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751024">
            <w:pPr>
              <w:widowControl w:val="0"/>
              <w:suppressAutoHyphens/>
              <w:autoSpaceDE w:val="0"/>
              <w:ind w:firstLine="0"/>
              <w:rPr>
                <w:rFonts w:ascii="Times New Roman" w:eastAsia="SimSun" w:hAnsi="Times New Roman" w:cs="Mangal"/>
                <w:kern w:val="1"/>
                <w:sz w:val="26"/>
                <w:szCs w:val="26"/>
                <w:lang w:val="ru-RU" w:eastAsia="zh-CN" w:bidi="hi-IN"/>
              </w:rPr>
            </w:pPr>
          </w:p>
        </w:tc>
      </w:tr>
    </w:tbl>
    <w:p w:rsidR="00783870" w:rsidRPr="00715B79" w:rsidRDefault="00783870" w:rsidP="00137F5B">
      <w:pPr>
        <w:autoSpaceDE w:val="0"/>
        <w:autoSpaceDN w:val="0"/>
        <w:adjustRightInd w:val="0"/>
        <w:ind w:firstLine="0"/>
        <w:jc w:val="center"/>
        <w:rPr>
          <w:rFonts w:ascii="Times New Roman" w:hAnsi="Times New Roman"/>
          <w:b/>
          <w:bCs/>
          <w:sz w:val="28"/>
          <w:szCs w:val="28"/>
          <w:lang w:val="ru-RU"/>
        </w:rPr>
      </w:pPr>
      <w:bookmarkStart w:id="0" w:name="Par39"/>
      <w:bookmarkEnd w:id="0"/>
      <w:r w:rsidRPr="00715B79">
        <w:rPr>
          <w:rFonts w:ascii="Times New Roman" w:hAnsi="Times New Roman"/>
          <w:b/>
          <w:bCs/>
          <w:sz w:val="28"/>
          <w:szCs w:val="28"/>
          <w:lang w:val="ru-RU"/>
        </w:rPr>
        <w:t>АДМИНИСТРАЦИЯ</w:t>
      </w:r>
      <w:r w:rsidR="003172DA" w:rsidRPr="00715B79">
        <w:rPr>
          <w:rFonts w:ascii="Times New Roman" w:hAnsi="Times New Roman"/>
          <w:bCs/>
          <w:i/>
          <w:sz w:val="28"/>
          <w:szCs w:val="28"/>
          <w:lang w:val="ru-RU"/>
        </w:rPr>
        <w:t xml:space="preserve"> </w:t>
      </w:r>
      <w:r w:rsidR="003172DA" w:rsidRPr="00715B79">
        <w:rPr>
          <w:rFonts w:ascii="Times New Roman" w:hAnsi="Times New Roman"/>
          <w:b/>
          <w:bCs/>
          <w:sz w:val="28"/>
          <w:szCs w:val="28"/>
          <w:lang w:val="ru-RU"/>
        </w:rPr>
        <w:t>ГОРОДСКОГО ПОСЕЛЕНИЯ «ЧЕРНЫШЕВСКОЕ»</w:t>
      </w:r>
    </w:p>
    <w:p w:rsidR="00783870" w:rsidRPr="00715B79"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715B79"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715B7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715B79">
        <w:rPr>
          <w:rFonts w:ascii="Times New Roman" w:hAnsi="Times New Roman"/>
          <w:b/>
          <w:sz w:val="28"/>
          <w:szCs w:val="28"/>
          <w:lang w:val="ru-RU" w:eastAsia="ru-RU"/>
        </w:rPr>
        <w:t>ПОСТАНОВЛЕНИЕ</w:t>
      </w:r>
    </w:p>
    <w:p w:rsidR="00783870" w:rsidRPr="00715B7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15B79" w:rsidRDefault="00783870" w:rsidP="00783870">
      <w:pPr>
        <w:widowControl w:val="0"/>
        <w:autoSpaceDE w:val="0"/>
        <w:autoSpaceDN w:val="0"/>
        <w:adjustRightInd w:val="0"/>
        <w:ind w:firstLine="0"/>
        <w:jc w:val="center"/>
        <w:rPr>
          <w:rFonts w:ascii="Times New Roman" w:hAnsi="Times New Roman"/>
          <w:b/>
          <w:sz w:val="28"/>
          <w:szCs w:val="28"/>
          <w:lang w:val="ru-RU" w:eastAsia="ru-RU"/>
        </w:rPr>
      </w:pPr>
    </w:p>
    <w:p w:rsidR="00783870" w:rsidRPr="00715B79" w:rsidRDefault="00137F5B" w:rsidP="003172DA">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29 февраля 2016 г</w:t>
      </w:r>
      <w:r w:rsidR="003172DA" w:rsidRPr="00715B79">
        <w:rPr>
          <w:rFonts w:ascii="Times New Roman" w:hAnsi="Times New Roman"/>
          <w:sz w:val="28"/>
          <w:szCs w:val="28"/>
          <w:lang w:val="ru-RU" w:eastAsia="ru-RU"/>
        </w:rPr>
        <w:t xml:space="preserve">                    п</w:t>
      </w:r>
      <w:proofErr w:type="gramStart"/>
      <w:r w:rsidR="003172DA" w:rsidRPr="00715B79">
        <w:rPr>
          <w:rFonts w:ascii="Times New Roman" w:hAnsi="Times New Roman"/>
          <w:sz w:val="28"/>
          <w:szCs w:val="28"/>
          <w:lang w:val="ru-RU" w:eastAsia="ru-RU"/>
        </w:rPr>
        <w:t>.Ч</w:t>
      </w:r>
      <w:proofErr w:type="gramEnd"/>
      <w:r w:rsidR="003172DA" w:rsidRPr="00715B79">
        <w:rPr>
          <w:rFonts w:ascii="Times New Roman" w:hAnsi="Times New Roman"/>
          <w:sz w:val="28"/>
          <w:szCs w:val="28"/>
          <w:lang w:val="ru-RU" w:eastAsia="ru-RU"/>
        </w:rPr>
        <w:t xml:space="preserve">ернышевск             </w:t>
      </w:r>
      <w:r w:rsidR="00783870" w:rsidRPr="00715B79">
        <w:rPr>
          <w:rFonts w:ascii="Times New Roman" w:hAnsi="Times New Roman"/>
          <w:sz w:val="28"/>
          <w:szCs w:val="28"/>
          <w:lang w:val="ru-RU" w:eastAsia="ru-RU"/>
        </w:rPr>
        <w:t xml:space="preserve">     </w:t>
      </w:r>
      <w:r w:rsidR="003172DA" w:rsidRPr="00715B79">
        <w:rPr>
          <w:rFonts w:ascii="Times New Roman" w:hAnsi="Times New Roman"/>
          <w:sz w:val="28"/>
          <w:szCs w:val="28"/>
          <w:lang w:val="ru-RU" w:eastAsia="ru-RU"/>
        </w:rPr>
        <w:t xml:space="preserve">       </w:t>
      </w:r>
      <w:r w:rsidR="00783870" w:rsidRPr="00715B79">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783870" w:rsidRPr="00715B79">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97</w:t>
      </w:r>
    </w:p>
    <w:p w:rsidR="007744CA" w:rsidRPr="00715B79" w:rsidRDefault="007744CA" w:rsidP="00783870">
      <w:pPr>
        <w:autoSpaceDE w:val="0"/>
        <w:autoSpaceDN w:val="0"/>
        <w:adjustRightInd w:val="0"/>
        <w:ind w:firstLine="0"/>
        <w:jc w:val="center"/>
        <w:rPr>
          <w:rFonts w:ascii="Times New Roman" w:hAnsi="Times New Roman"/>
          <w:i/>
          <w:sz w:val="28"/>
          <w:szCs w:val="28"/>
          <w:lang w:val="ru-RU" w:eastAsia="ru-RU"/>
        </w:rPr>
      </w:pPr>
    </w:p>
    <w:p w:rsidR="00783870" w:rsidRPr="00715B79"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15B79" w:rsidRDefault="00783870" w:rsidP="00783870">
      <w:pPr>
        <w:widowControl w:val="0"/>
        <w:autoSpaceDE w:val="0"/>
        <w:autoSpaceDN w:val="0"/>
        <w:adjustRightInd w:val="0"/>
        <w:ind w:firstLine="0"/>
        <w:jc w:val="both"/>
        <w:rPr>
          <w:rFonts w:ascii="Times New Roman" w:hAnsi="Times New Roman"/>
          <w:b/>
          <w:bCs/>
          <w:sz w:val="28"/>
          <w:szCs w:val="28"/>
          <w:lang w:val="ru-RU" w:eastAsia="ru-RU"/>
        </w:rPr>
      </w:pPr>
    </w:p>
    <w:p w:rsidR="00783870" w:rsidRPr="00715B79" w:rsidRDefault="00783870" w:rsidP="003172DA">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715B79">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781FAD" w:rsidRPr="00715B79">
        <w:rPr>
          <w:rFonts w:ascii="Times New Roman" w:hAnsi="Times New Roman"/>
          <w:b/>
          <w:sz w:val="28"/>
          <w:szCs w:val="28"/>
          <w:lang w:val="ru-RU"/>
        </w:rPr>
        <w:t xml:space="preserve"> </w:t>
      </w:r>
      <w:r w:rsidR="00F1634E" w:rsidRPr="00715B79">
        <w:rPr>
          <w:rFonts w:ascii="Times New Roman" w:hAnsi="Times New Roman"/>
          <w:b/>
          <w:sz w:val="28"/>
          <w:szCs w:val="28"/>
          <w:lang w:val="ru-RU"/>
        </w:rPr>
        <w:t>или земельных участков</w:t>
      </w:r>
      <w:r w:rsidR="001802A5">
        <w:rPr>
          <w:rFonts w:ascii="Times New Roman" w:hAnsi="Times New Roman"/>
          <w:b/>
          <w:sz w:val="28"/>
          <w:szCs w:val="28"/>
          <w:lang w:val="ru-RU"/>
        </w:rPr>
        <w:t xml:space="preserve"> </w:t>
      </w:r>
      <w:r w:rsidRPr="00715B79">
        <w:rPr>
          <w:rFonts w:ascii="Times New Roman" w:hAnsi="Times New Roman"/>
          <w:b/>
          <w:sz w:val="28"/>
          <w:szCs w:val="28"/>
          <w:lang w:val="ru-RU"/>
        </w:rPr>
        <w:t>на кадастровом плане территории»</w:t>
      </w:r>
    </w:p>
    <w:p w:rsidR="00783870" w:rsidRPr="00715B79"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715B79" w:rsidRDefault="00783870" w:rsidP="00783870">
      <w:pPr>
        <w:ind w:firstLine="709"/>
        <w:jc w:val="both"/>
        <w:outlineLvl w:val="0"/>
        <w:rPr>
          <w:rFonts w:ascii="Times New Roman" w:hAnsi="Times New Roman"/>
          <w:sz w:val="28"/>
          <w:szCs w:val="28"/>
          <w:lang w:val="ru-RU" w:eastAsia="ru-RU"/>
        </w:rPr>
      </w:pPr>
      <w:proofErr w:type="gramStart"/>
      <w:r w:rsidRPr="00715B7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715B79">
        <w:rPr>
          <w:rFonts w:ascii="Times New Roman" w:hAnsi="Times New Roman"/>
          <w:sz w:val="28"/>
          <w:szCs w:val="28"/>
          <w:lang w:val="ru-RU" w:eastAsia="ru-RU"/>
        </w:rPr>
        <w:t xml:space="preserve"> 11.10, 39.2</w:t>
      </w:r>
      <w:r w:rsidRPr="00715B79">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F22A60" w:rsidRPr="002B053F">
        <w:rPr>
          <w:rFonts w:ascii="Times New Roman" w:hAnsi="Times New Roman"/>
          <w:sz w:val="28"/>
          <w:szCs w:val="28"/>
          <w:lang w:val="ru-RU" w:eastAsia="ru-RU"/>
        </w:rPr>
        <w:t xml:space="preserve">постановлением администрации </w:t>
      </w:r>
      <w:r w:rsidR="00F22A60">
        <w:rPr>
          <w:rFonts w:ascii="Times New Roman" w:hAnsi="Times New Roman"/>
          <w:sz w:val="28"/>
          <w:szCs w:val="28"/>
          <w:lang w:val="ru-RU" w:eastAsia="ru-RU"/>
        </w:rPr>
        <w:t>городского поселения «Чернышевское»</w:t>
      </w:r>
      <w:r w:rsidR="00F22A60" w:rsidRPr="002B053F">
        <w:rPr>
          <w:rFonts w:ascii="Times New Roman" w:hAnsi="Times New Roman"/>
          <w:sz w:val="28"/>
          <w:szCs w:val="28"/>
          <w:lang w:val="ru-RU" w:eastAsia="ru-RU"/>
        </w:rPr>
        <w:t xml:space="preserve"> от </w:t>
      </w:r>
      <w:r w:rsidR="00F22A60">
        <w:rPr>
          <w:rFonts w:ascii="Times New Roman" w:hAnsi="Times New Roman"/>
          <w:sz w:val="28"/>
          <w:szCs w:val="28"/>
          <w:lang w:val="ru-RU" w:eastAsia="ru-RU"/>
        </w:rPr>
        <w:t>12.11</w:t>
      </w:r>
      <w:r w:rsidR="00F22A60" w:rsidRPr="002B053F">
        <w:rPr>
          <w:rFonts w:ascii="Times New Roman" w:hAnsi="Times New Roman"/>
          <w:sz w:val="28"/>
          <w:szCs w:val="28"/>
          <w:lang w:val="ru-RU" w:eastAsia="ru-RU"/>
        </w:rPr>
        <w:t xml:space="preserve">.2015 года  № </w:t>
      </w:r>
      <w:r w:rsidR="00F22A60">
        <w:rPr>
          <w:rFonts w:ascii="Times New Roman" w:hAnsi="Times New Roman"/>
          <w:sz w:val="28"/>
          <w:szCs w:val="28"/>
          <w:lang w:val="ru-RU" w:eastAsia="ru-RU"/>
        </w:rPr>
        <w:t>517</w:t>
      </w:r>
      <w:r w:rsidR="00F22A60" w:rsidRPr="002B053F">
        <w:rPr>
          <w:rFonts w:ascii="Times New Roman" w:hAnsi="Times New Roman"/>
          <w:sz w:val="28"/>
          <w:szCs w:val="28"/>
          <w:lang w:val="ru-RU" w:eastAsia="ru-RU"/>
        </w:rPr>
        <w:t xml:space="preserve"> «О разработке и утверждении административных регламентов предоставления муниципальных</w:t>
      </w:r>
      <w:proofErr w:type="gramEnd"/>
      <w:r w:rsidR="00F22A60" w:rsidRPr="002B053F">
        <w:rPr>
          <w:rFonts w:ascii="Times New Roman" w:hAnsi="Times New Roman"/>
          <w:sz w:val="28"/>
          <w:szCs w:val="28"/>
          <w:lang w:val="ru-RU" w:eastAsia="ru-RU"/>
        </w:rPr>
        <w:t xml:space="preserve"> услуг», </w:t>
      </w:r>
      <w:r w:rsidRPr="00715B79">
        <w:rPr>
          <w:rFonts w:ascii="Times New Roman" w:hAnsi="Times New Roman"/>
          <w:sz w:val="28"/>
          <w:szCs w:val="28"/>
          <w:lang w:val="ru-RU" w:eastAsia="ru-RU"/>
        </w:rPr>
        <w:t xml:space="preserve">руководствуясь пунктом </w:t>
      </w:r>
      <w:r w:rsidR="003172DA" w:rsidRPr="00715B79">
        <w:rPr>
          <w:rFonts w:ascii="Times New Roman" w:hAnsi="Times New Roman"/>
          <w:sz w:val="28"/>
          <w:szCs w:val="28"/>
          <w:lang w:val="ru-RU" w:eastAsia="ru-RU"/>
        </w:rPr>
        <w:t>3</w:t>
      </w:r>
      <w:r w:rsidRPr="00715B79">
        <w:rPr>
          <w:rFonts w:ascii="Times New Roman" w:hAnsi="Times New Roman"/>
          <w:sz w:val="28"/>
          <w:szCs w:val="28"/>
          <w:lang w:val="ru-RU" w:eastAsia="ru-RU"/>
        </w:rPr>
        <w:t xml:space="preserve"> части </w:t>
      </w:r>
      <w:r w:rsidR="003172DA" w:rsidRPr="00715B79">
        <w:rPr>
          <w:rFonts w:ascii="Times New Roman" w:hAnsi="Times New Roman"/>
          <w:sz w:val="28"/>
          <w:szCs w:val="28"/>
          <w:lang w:val="ru-RU" w:eastAsia="ru-RU"/>
        </w:rPr>
        <w:t>1</w:t>
      </w:r>
      <w:r w:rsidRPr="00715B79">
        <w:rPr>
          <w:rFonts w:ascii="Times New Roman" w:hAnsi="Times New Roman"/>
          <w:sz w:val="28"/>
          <w:szCs w:val="28"/>
          <w:lang w:val="ru-RU" w:eastAsia="ru-RU"/>
        </w:rPr>
        <w:t xml:space="preserve"> статьи </w:t>
      </w:r>
      <w:r w:rsidR="003172DA" w:rsidRPr="00715B79">
        <w:rPr>
          <w:rFonts w:ascii="Times New Roman" w:hAnsi="Times New Roman"/>
          <w:sz w:val="28"/>
          <w:szCs w:val="28"/>
          <w:lang w:val="ru-RU" w:eastAsia="ru-RU"/>
        </w:rPr>
        <w:t>34</w:t>
      </w:r>
      <w:r w:rsidRPr="00715B79">
        <w:rPr>
          <w:rFonts w:ascii="Times New Roman" w:hAnsi="Times New Roman"/>
          <w:sz w:val="28"/>
          <w:szCs w:val="28"/>
          <w:lang w:val="ru-RU" w:eastAsia="ru-RU"/>
        </w:rPr>
        <w:t xml:space="preserve"> Устава </w:t>
      </w:r>
      <w:r w:rsidR="003172DA" w:rsidRPr="00715B79">
        <w:rPr>
          <w:rFonts w:ascii="Times New Roman" w:hAnsi="Times New Roman"/>
          <w:sz w:val="28"/>
          <w:szCs w:val="28"/>
          <w:lang w:val="ru-RU" w:eastAsia="ru-RU"/>
        </w:rPr>
        <w:t>городского поселения «Чернышевское»</w:t>
      </w:r>
      <w:r w:rsidRPr="00715B79">
        <w:rPr>
          <w:rFonts w:ascii="Times New Roman" w:hAnsi="Times New Roman"/>
          <w:sz w:val="28"/>
          <w:szCs w:val="28"/>
          <w:lang w:val="ru-RU" w:eastAsia="ru-RU"/>
        </w:rPr>
        <w:t xml:space="preserve"> </w:t>
      </w:r>
      <w:r w:rsidRPr="00715B79">
        <w:rPr>
          <w:rFonts w:ascii="Times New Roman" w:hAnsi="Times New Roman"/>
          <w:iCs/>
          <w:sz w:val="28"/>
          <w:szCs w:val="28"/>
          <w:lang w:val="ru-RU" w:eastAsia="ru-RU"/>
        </w:rPr>
        <w:t xml:space="preserve">администрация </w:t>
      </w:r>
      <w:r w:rsidR="00781FAD" w:rsidRPr="00715B79">
        <w:rPr>
          <w:rFonts w:ascii="Times New Roman" w:hAnsi="Times New Roman"/>
          <w:iCs/>
          <w:sz w:val="28"/>
          <w:szCs w:val="28"/>
          <w:lang w:val="ru-RU" w:eastAsia="ru-RU"/>
        </w:rPr>
        <w:t>городского поселения «Чернышевское»</w:t>
      </w:r>
      <w:r w:rsidR="00781FAD" w:rsidRPr="00715B79">
        <w:rPr>
          <w:rFonts w:ascii="Times New Roman" w:hAnsi="Times New Roman"/>
          <w:i/>
          <w:iCs/>
          <w:sz w:val="28"/>
          <w:szCs w:val="28"/>
          <w:lang w:val="ru-RU" w:eastAsia="ru-RU"/>
        </w:rPr>
        <w:t xml:space="preserve"> </w:t>
      </w:r>
      <w:r w:rsidRPr="00715B79">
        <w:rPr>
          <w:rFonts w:ascii="Times New Roman" w:hAnsi="Times New Roman"/>
          <w:b/>
          <w:sz w:val="28"/>
          <w:szCs w:val="28"/>
          <w:lang w:val="ru-RU" w:eastAsia="ru-RU"/>
        </w:rPr>
        <w:t>постановляет</w:t>
      </w:r>
      <w:r w:rsidRPr="00715B79">
        <w:rPr>
          <w:rFonts w:ascii="Times New Roman" w:hAnsi="Times New Roman"/>
          <w:sz w:val="28"/>
          <w:szCs w:val="28"/>
          <w:lang w:val="ru-RU" w:eastAsia="ru-RU"/>
        </w:rPr>
        <w:t>:</w:t>
      </w:r>
    </w:p>
    <w:p w:rsidR="00783870" w:rsidRPr="00715B79"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715B79"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715B79">
        <w:rPr>
          <w:rFonts w:ascii="Times New Roman" w:hAnsi="Times New Roman"/>
          <w:sz w:val="28"/>
          <w:szCs w:val="28"/>
          <w:lang w:val="ru-RU" w:eastAsia="ru-RU"/>
        </w:rPr>
        <w:t>1. Утвердить прилагаемый Административный регламент</w:t>
      </w:r>
      <w:r w:rsidRPr="00715B79">
        <w:rPr>
          <w:rFonts w:ascii="Times New Roman" w:hAnsi="Times New Roman"/>
          <w:bCs/>
          <w:sz w:val="28"/>
          <w:szCs w:val="28"/>
          <w:lang w:val="ru-RU" w:eastAsia="ru-RU"/>
        </w:rPr>
        <w:t xml:space="preserve"> «</w:t>
      </w:r>
      <w:r w:rsidR="007744CA" w:rsidRPr="00715B79">
        <w:rPr>
          <w:rFonts w:ascii="Times New Roman" w:hAnsi="Times New Roman"/>
          <w:bCs/>
          <w:sz w:val="28"/>
          <w:szCs w:val="28"/>
          <w:lang w:val="ru-RU" w:eastAsia="ru-RU"/>
        </w:rPr>
        <w:t>Утверждение схемы расположения земельного участка</w:t>
      </w:r>
      <w:r w:rsidR="00781FAD" w:rsidRPr="00715B79">
        <w:rPr>
          <w:rFonts w:ascii="Times New Roman" w:hAnsi="Times New Roman"/>
          <w:bCs/>
          <w:sz w:val="28"/>
          <w:szCs w:val="28"/>
          <w:lang w:val="ru-RU" w:eastAsia="ru-RU"/>
        </w:rPr>
        <w:t xml:space="preserve"> </w:t>
      </w:r>
      <w:r w:rsidR="00441C94" w:rsidRPr="00715B79">
        <w:rPr>
          <w:rFonts w:ascii="Times New Roman" w:hAnsi="Times New Roman"/>
          <w:bCs/>
          <w:sz w:val="28"/>
          <w:szCs w:val="28"/>
          <w:lang w:val="ru-RU" w:eastAsia="ru-RU"/>
        </w:rPr>
        <w:t>или земельных участков</w:t>
      </w:r>
      <w:r w:rsidR="007744CA" w:rsidRPr="00715B79">
        <w:rPr>
          <w:rFonts w:ascii="Times New Roman" w:hAnsi="Times New Roman"/>
          <w:bCs/>
          <w:sz w:val="28"/>
          <w:szCs w:val="28"/>
          <w:lang w:val="ru-RU" w:eastAsia="ru-RU"/>
        </w:rPr>
        <w:t xml:space="preserve"> на кадастровом плане территории</w:t>
      </w:r>
      <w:r w:rsidRPr="00715B79">
        <w:rPr>
          <w:rFonts w:ascii="Times New Roman" w:hAnsi="Times New Roman"/>
          <w:bCs/>
          <w:sz w:val="28"/>
          <w:szCs w:val="28"/>
          <w:lang w:val="ru-RU" w:eastAsia="ru-RU"/>
        </w:rPr>
        <w:t>»</w:t>
      </w:r>
      <w:r w:rsidRPr="00715B79">
        <w:rPr>
          <w:rFonts w:ascii="Times New Roman" w:hAnsi="Times New Roman"/>
          <w:bCs/>
          <w:iCs/>
          <w:sz w:val="28"/>
          <w:szCs w:val="28"/>
          <w:lang w:val="ru-RU" w:eastAsia="ru-RU"/>
        </w:rPr>
        <w:t>.</w:t>
      </w:r>
    </w:p>
    <w:p w:rsidR="00783870" w:rsidRPr="00715B79" w:rsidRDefault="00AC2720" w:rsidP="00783870">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2</w:t>
      </w:r>
      <w:r w:rsidR="00783870" w:rsidRPr="00715B79">
        <w:rPr>
          <w:rFonts w:ascii="Times New Roman" w:hAnsi="Times New Roman"/>
          <w:sz w:val="28"/>
          <w:szCs w:val="28"/>
          <w:lang w:val="ru-RU" w:eastAsia="ru-RU"/>
        </w:rPr>
        <w:t>. Настоящее постановление вступает в силу на следующий день, после дня его официального опубликования (обнародования)</w:t>
      </w:r>
      <w:r w:rsidR="004364BE" w:rsidRPr="00715B79">
        <w:rPr>
          <w:rFonts w:ascii="Times New Roman" w:hAnsi="Times New Roman"/>
          <w:sz w:val="28"/>
          <w:szCs w:val="28"/>
          <w:lang w:val="ru-RU" w:eastAsia="ru-RU"/>
        </w:rPr>
        <w:t>.</w:t>
      </w:r>
      <w:r w:rsidR="00783870" w:rsidRPr="00715B79">
        <w:rPr>
          <w:rFonts w:ascii="Times New Roman" w:hAnsi="Times New Roman"/>
          <w:sz w:val="28"/>
          <w:szCs w:val="28"/>
          <w:lang w:val="ru-RU" w:eastAsia="ru-RU"/>
        </w:rPr>
        <w:t xml:space="preserve"> </w:t>
      </w:r>
    </w:p>
    <w:p w:rsidR="00783870" w:rsidRPr="00715B79" w:rsidRDefault="00AC2720" w:rsidP="004364BE">
      <w:pPr>
        <w:widowControl w:val="0"/>
        <w:autoSpaceDE w:val="0"/>
        <w:autoSpaceDN w:val="0"/>
        <w:adjustRightInd w:val="0"/>
        <w:ind w:firstLine="709"/>
        <w:jc w:val="both"/>
        <w:rPr>
          <w:rFonts w:ascii="Times New Roman" w:hAnsi="Times New Roman"/>
          <w:bCs/>
          <w:iCs/>
          <w:sz w:val="28"/>
          <w:szCs w:val="28"/>
          <w:lang w:val="ru-RU" w:eastAsia="ru-RU"/>
        </w:rPr>
      </w:pPr>
      <w:r>
        <w:rPr>
          <w:rFonts w:ascii="Times New Roman" w:hAnsi="Times New Roman"/>
          <w:sz w:val="28"/>
          <w:szCs w:val="28"/>
          <w:lang w:val="ru-RU" w:eastAsia="ru-RU"/>
        </w:rPr>
        <w:t>3</w:t>
      </w:r>
      <w:r w:rsidR="00783870" w:rsidRPr="00715B79">
        <w:rPr>
          <w:rFonts w:ascii="Times New Roman" w:hAnsi="Times New Roman"/>
          <w:sz w:val="28"/>
          <w:szCs w:val="28"/>
          <w:lang w:val="ru-RU" w:eastAsia="ru-RU"/>
        </w:rPr>
        <w:t xml:space="preserve">. Настоящее постановление </w:t>
      </w:r>
      <w:r w:rsidR="004364BE" w:rsidRPr="00715B79">
        <w:rPr>
          <w:rFonts w:ascii="Times New Roman" w:hAnsi="Times New Roman"/>
          <w:sz w:val="28"/>
          <w:szCs w:val="28"/>
          <w:lang w:val="ru-RU"/>
        </w:rPr>
        <w:t xml:space="preserve">подлежит обнародованию на стенде                                     «Муниципальный вестник» в администрации городского поселения «Чернышевское», на сайте </w:t>
      </w:r>
      <w:hyperlink r:id="rId8" w:history="1">
        <w:r w:rsidR="004364BE" w:rsidRPr="00715B79">
          <w:rPr>
            <w:rStyle w:val="a7"/>
            <w:rFonts w:ascii="Times New Roman" w:hAnsi="Times New Roman"/>
            <w:color w:val="auto"/>
            <w:sz w:val="28"/>
            <w:szCs w:val="28"/>
          </w:rPr>
          <w:t>www</w:t>
        </w:r>
        <w:r w:rsidR="004364BE" w:rsidRPr="00715B79">
          <w:rPr>
            <w:rStyle w:val="a7"/>
            <w:rFonts w:ascii="Times New Roman" w:hAnsi="Times New Roman"/>
            <w:color w:val="auto"/>
            <w:sz w:val="28"/>
            <w:szCs w:val="28"/>
            <w:lang w:val="ru-RU"/>
          </w:rPr>
          <w:t>.Чернышевск-администрация</w:t>
        </w:r>
      </w:hyperlink>
      <w:r w:rsidR="004364BE" w:rsidRPr="00715B79">
        <w:rPr>
          <w:rFonts w:ascii="Times New Roman" w:hAnsi="Times New Roman"/>
          <w:sz w:val="28"/>
          <w:szCs w:val="28"/>
          <w:lang w:val="ru-RU"/>
        </w:rPr>
        <w:t xml:space="preserve"> РФ.</w:t>
      </w:r>
    </w:p>
    <w:p w:rsidR="00783870" w:rsidRPr="00715B79"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4364BE" w:rsidRPr="00715B79" w:rsidRDefault="004364BE"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4364BE" w:rsidRPr="00715B79" w:rsidRDefault="004364BE"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4364BE" w:rsidRPr="00715B79" w:rsidRDefault="004364BE"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4364BE" w:rsidRPr="00A75E55" w:rsidRDefault="004364BE"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r w:rsidRPr="00A75E55">
        <w:rPr>
          <w:rFonts w:ascii="Times New Roman" w:hAnsi="Times New Roman"/>
          <w:bCs/>
          <w:iCs/>
          <w:sz w:val="28"/>
          <w:szCs w:val="28"/>
          <w:lang w:val="ru-RU" w:eastAsia="ru-RU"/>
        </w:rPr>
        <w:t xml:space="preserve">Глава </w:t>
      </w:r>
      <w:proofErr w:type="gramStart"/>
      <w:r w:rsidRPr="00A75E55">
        <w:rPr>
          <w:rFonts w:ascii="Times New Roman" w:hAnsi="Times New Roman"/>
          <w:bCs/>
          <w:iCs/>
          <w:sz w:val="28"/>
          <w:szCs w:val="28"/>
          <w:lang w:val="ru-RU" w:eastAsia="ru-RU"/>
        </w:rPr>
        <w:t>городского</w:t>
      </w:r>
      <w:proofErr w:type="gramEnd"/>
      <w:r w:rsidRPr="00A75E55">
        <w:rPr>
          <w:rFonts w:ascii="Times New Roman" w:hAnsi="Times New Roman"/>
          <w:bCs/>
          <w:iCs/>
          <w:sz w:val="28"/>
          <w:szCs w:val="28"/>
          <w:lang w:val="ru-RU" w:eastAsia="ru-RU"/>
        </w:rPr>
        <w:t xml:space="preserve"> </w:t>
      </w:r>
    </w:p>
    <w:p w:rsidR="00D0696D" w:rsidRPr="00A75E55" w:rsidRDefault="004364BE" w:rsidP="007744CA">
      <w:pPr>
        <w:widowControl w:val="0"/>
        <w:autoSpaceDE w:val="0"/>
        <w:autoSpaceDN w:val="0"/>
        <w:adjustRightInd w:val="0"/>
        <w:ind w:firstLine="0"/>
        <w:jc w:val="both"/>
        <w:outlineLvl w:val="0"/>
        <w:rPr>
          <w:rFonts w:ascii="Times New Roman" w:hAnsi="Times New Roman"/>
          <w:bCs/>
          <w:iCs/>
          <w:sz w:val="28"/>
          <w:szCs w:val="28"/>
          <w:lang w:val="ru-RU" w:eastAsia="ru-RU"/>
        </w:rPr>
      </w:pPr>
      <w:r w:rsidRPr="00A75E55">
        <w:rPr>
          <w:rFonts w:ascii="Times New Roman" w:hAnsi="Times New Roman"/>
          <w:bCs/>
          <w:iCs/>
          <w:sz w:val="28"/>
          <w:szCs w:val="28"/>
          <w:lang w:val="ru-RU" w:eastAsia="ru-RU"/>
        </w:rPr>
        <w:t>поселения «Чернышевское»</w:t>
      </w:r>
      <w:r w:rsidR="00783870" w:rsidRPr="00A75E55">
        <w:rPr>
          <w:rFonts w:ascii="Times New Roman" w:hAnsi="Times New Roman"/>
          <w:bCs/>
          <w:iCs/>
          <w:sz w:val="28"/>
          <w:szCs w:val="28"/>
          <w:lang w:val="ru-RU" w:eastAsia="ru-RU"/>
        </w:rPr>
        <w:t xml:space="preserve">                                     </w:t>
      </w:r>
      <w:r w:rsidR="007744CA" w:rsidRPr="00A75E55">
        <w:rPr>
          <w:rFonts w:ascii="Times New Roman" w:hAnsi="Times New Roman"/>
          <w:bCs/>
          <w:iCs/>
          <w:sz w:val="28"/>
          <w:szCs w:val="28"/>
          <w:lang w:val="ru-RU" w:eastAsia="ru-RU"/>
        </w:rPr>
        <w:t xml:space="preserve">               </w:t>
      </w:r>
      <w:r w:rsidRPr="00A75E55">
        <w:rPr>
          <w:rFonts w:ascii="Times New Roman" w:hAnsi="Times New Roman"/>
          <w:bCs/>
          <w:iCs/>
          <w:sz w:val="28"/>
          <w:szCs w:val="28"/>
          <w:lang w:val="ru-RU" w:eastAsia="ru-RU"/>
        </w:rPr>
        <w:t xml:space="preserve">                        Е.И.Шилова</w:t>
      </w:r>
    </w:p>
    <w:p w:rsidR="00D0696D" w:rsidRPr="00A75E55" w:rsidRDefault="00D0696D" w:rsidP="00BD22FC">
      <w:pPr>
        <w:widowControl w:val="0"/>
        <w:suppressAutoHyphens/>
        <w:autoSpaceDE w:val="0"/>
        <w:ind w:firstLine="0"/>
        <w:jc w:val="center"/>
        <w:rPr>
          <w:rFonts w:ascii="Times New Roman" w:eastAsia="SimSun" w:hAnsi="Times New Roman" w:cs="Mangal"/>
          <w:bCs/>
          <w:kern w:val="1"/>
          <w:sz w:val="28"/>
          <w:szCs w:val="28"/>
          <w:lang w:val="ru-RU" w:eastAsia="zh-CN" w:bidi="hi-IN"/>
        </w:rPr>
      </w:pPr>
    </w:p>
    <w:p w:rsidR="004364BE" w:rsidRDefault="004364B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4364BE" w:rsidRDefault="004364B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30F25" w:rsidRDefault="00630F2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630F25" w:rsidRDefault="00630F2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DF75A8" w:rsidRDefault="00DF75A8" w:rsidP="00DF75A8">
      <w:pPr>
        <w:jc w:val="right"/>
        <w:rPr>
          <w:rFonts w:ascii="Times New Roman" w:hAnsi="Times New Roman"/>
          <w:sz w:val="28"/>
          <w:szCs w:val="28"/>
          <w:lang w:val="ru-RU"/>
        </w:rPr>
      </w:pPr>
      <w:r>
        <w:rPr>
          <w:rFonts w:ascii="Times New Roman" w:hAnsi="Times New Roman"/>
          <w:sz w:val="28"/>
          <w:szCs w:val="28"/>
          <w:lang w:val="ru-RU"/>
        </w:rPr>
        <w:lastRenderedPageBreak/>
        <w:t>УТВЕРЖДЕН</w:t>
      </w:r>
    </w:p>
    <w:p w:rsidR="00137F5B" w:rsidRDefault="00137F5B" w:rsidP="00DF75A8">
      <w:pPr>
        <w:jc w:val="right"/>
        <w:rPr>
          <w:rFonts w:ascii="Times New Roman" w:hAnsi="Times New Roman"/>
          <w:sz w:val="28"/>
          <w:szCs w:val="28"/>
          <w:lang w:val="ru-RU"/>
        </w:rPr>
      </w:pPr>
      <w:r>
        <w:rPr>
          <w:rFonts w:ascii="Times New Roman" w:hAnsi="Times New Roman"/>
          <w:sz w:val="28"/>
          <w:szCs w:val="28"/>
          <w:lang w:val="ru-RU"/>
        </w:rPr>
        <w:t xml:space="preserve">Постановлением  администрации </w:t>
      </w:r>
    </w:p>
    <w:p w:rsidR="00137F5B" w:rsidRDefault="00137F5B" w:rsidP="00DF75A8">
      <w:pPr>
        <w:jc w:val="right"/>
        <w:rPr>
          <w:rFonts w:ascii="Times New Roman" w:hAnsi="Times New Roman"/>
          <w:sz w:val="28"/>
          <w:szCs w:val="28"/>
          <w:lang w:val="ru-RU"/>
        </w:rPr>
      </w:pPr>
      <w:r>
        <w:rPr>
          <w:rFonts w:ascii="Times New Roman" w:hAnsi="Times New Roman"/>
          <w:sz w:val="28"/>
          <w:szCs w:val="28"/>
          <w:lang w:val="ru-RU"/>
        </w:rPr>
        <w:t>городского поселения «Чернышевское»</w:t>
      </w:r>
    </w:p>
    <w:p w:rsidR="00630F25" w:rsidRPr="00137F5B" w:rsidRDefault="00DF75A8" w:rsidP="00137F5B">
      <w:pPr>
        <w:jc w:val="right"/>
        <w:rPr>
          <w:rFonts w:ascii="Times New Roman" w:hAnsi="Times New Roman"/>
          <w:sz w:val="28"/>
          <w:szCs w:val="28"/>
          <w:lang w:val="ru-RU"/>
        </w:rPr>
      </w:pPr>
      <w:r>
        <w:rPr>
          <w:rFonts w:ascii="Times New Roman" w:hAnsi="Times New Roman"/>
          <w:sz w:val="28"/>
          <w:szCs w:val="28"/>
          <w:lang w:val="ru-RU"/>
        </w:rPr>
        <w:t xml:space="preserve">от </w:t>
      </w:r>
      <w:r w:rsidR="00137F5B">
        <w:rPr>
          <w:rFonts w:ascii="Times New Roman" w:hAnsi="Times New Roman"/>
          <w:sz w:val="28"/>
          <w:szCs w:val="28"/>
          <w:lang w:val="ru-RU"/>
        </w:rPr>
        <w:t>29 февраля</w:t>
      </w:r>
      <w:r>
        <w:rPr>
          <w:rFonts w:ascii="Times New Roman" w:hAnsi="Times New Roman"/>
          <w:sz w:val="28"/>
          <w:szCs w:val="28"/>
          <w:lang w:val="ru-RU"/>
        </w:rPr>
        <w:t xml:space="preserve"> 201</w:t>
      </w:r>
      <w:r w:rsidR="00137F5B">
        <w:rPr>
          <w:rFonts w:ascii="Times New Roman" w:hAnsi="Times New Roman"/>
          <w:sz w:val="28"/>
          <w:szCs w:val="28"/>
          <w:lang w:val="ru-RU"/>
        </w:rPr>
        <w:t>6</w:t>
      </w:r>
      <w:r>
        <w:rPr>
          <w:rFonts w:ascii="Times New Roman" w:hAnsi="Times New Roman"/>
          <w:sz w:val="28"/>
          <w:szCs w:val="28"/>
          <w:lang w:val="ru-RU"/>
        </w:rPr>
        <w:t xml:space="preserve"> г</w:t>
      </w:r>
      <w:r w:rsidR="00137F5B">
        <w:rPr>
          <w:rFonts w:ascii="Times New Roman" w:hAnsi="Times New Roman"/>
          <w:sz w:val="28"/>
          <w:szCs w:val="28"/>
          <w:lang w:val="ru-RU"/>
        </w:rPr>
        <w:t xml:space="preserve"> № 97</w:t>
      </w:r>
    </w:p>
    <w:p w:rsidR="00630F25" w:rsidRDefault="00630F2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DF75A8" w:rsidRDefault="00DF75A8"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E62393"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hAnsi="Times New Roman"/>
          <w:b/>
          <w:bCs/>
          <w:color w:val="2D2D2D"/>
          <w:spacing w:val="2"/>
          <w:kern w:val="36"/>
          <w:sz w:val="28"/>
          <w:szCs w:val="28"/>
          <w:lang w:val="ru-RU" w:eastAsia="ru-RU"/>
        </w:rPr>
        <w:t>«</w:t>
      </w:r>
      <w:r w:rsidR="007744CA" w:rsidRPr="00E62393">
        <w:rPr>
          <w:rFonts w:ascii="Times New Roman" w:hAnsi="Times New Roman"/>
          <w:b/>
          <w:bCs/>
          <w:spacing w:val="2"/>
          <w:kern w:val="36"/>
          <w:sz w:val="28"/>
          <w:szCs w:val="28"/>
          <w:lang w:val="ru-RU" w:eastAsia="ru-RU"/>
        </w:rPr>
        <w:t>УТВЕРЖДЕНИЕ СХЕМЫ РАСПОЛОЖЕНИЯ ЗЕМЕЛЬНОГО УЧАСТКА</w:t>
      </w:r>
      <w:r w:rsidR="004364BE" w:rsidRPr="00E62393">
        <w:rPr>
          <w:rFonts w:ascii="Times New Roman" w:hAnsi="Times New Roman"/>
          <w:b/>
          <w:bCs/>
          <w:spacing w:val="2"/>
          <w:kern w:val="36"/>
          <w:sz w:val="28"/>
          <w:szCs w:val="28"/>
          <w:lang w:val="ru-RU" w:eastAsia="ru-RU"/>
        </w:rPr>
        <w:t xml:space="preserve"> </w:t>
      </w:r>
      <w:r w:rsidR="004B40D7" w:rsidRPr="00E62393">
        <w:rPr>
          <w:rFonts w:ascii="Times New Roman" w:hAnsi="Times New Roman"/>
          <w:b/>
          <w:bCs/>
          <w:spacing w:val="2"/>
          <w:kern w:val="36"/>
          <w:sz w:val="28"/>
          <w:szCs w:val="28"/>
          <w:lang w:val="ru-RU" w:eastAsia="ru-RU"/>
        </w:rPr>
        <w:t>ИЛИ ЗЕМЕЛЬНЫХ УЧАСТКОВ</w:t>
      </w:r>
      <w:r w:rsidR="007744CA" w:rsidRPr="00E62393">
        <w:rPr>
          <w:rFonts w:ascii="Times New Roman" w:hAnsi="Times New Roman"/>
          <w:b/>
          <w:bCs/>
          <w:spacing w:val="2"/>
          <w:kern w:val="36"/>
          <w:sz w:val="28"/>
          <w:szCs w:val="28"/>
          <w:lang w:val="ru-RU" w:eastAsia="ru-RU"/>
        </w:rPr>
        <w:t xml:space="preserve"> НА КАДАСТРОВОМ ПЛАНЕ ТЕРРИТОРИИ</w:t>
      </w:r>
      <w:r w:rsidRPr="00E62393">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4364BE">
        <w:rPr>
          <w:rFonts w:ascii="Times New Roman" w:hAnsi="Times New Roman"/>
          <w:sz w:val="28"/>
          <w:szCs w:val="28"/>
          <w:lang w:val="ru-RU"/>
        </w:rPr>
        <w:t xml:space="preserve">городского поселения «Чернышевское» </w:t>
      </w:r>
      <w:r w:rsidR="00831F5B">
        <w:rPr>
          <w:rFonts w:ascii="Times New Roman" w:hAnsi="Times New Roman"/>
          <w:sz w:val="28"/>
          <w:szCs w:val="28"/>
          <w:lang w:val="ru-RU"/>
        </w:rPr>
        <w:t>(далее – Администрация)</w:t>
      </w:r>
      <w:r w:rsidR="004364BE">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4364BE">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715B79">
        <w:rPr>
          <w:rFonts w:ascii="Times New Roman" w:hAnsi="Times New Roman"/>
          <w:sz w:val="28"/>
          <w:szCs w:val="28"/>
          <w:lang w:val="ru-RU"/>
        </w:rPr>
        <w:t>Утверждение схемы расположения земельного</w:t>
      </w:r>
      <w:r w:rsidR="004B40D7" w:rsidRPr="00715B79">
        <w:rPr>
          <w:rFonts w:ascii="Times New Roman" w:hAnsi="Times New Roman"/>
          <w:sz w:val="28"/>
          <w:szCs w:val="28"/>
          <w:lang w:val="ru-RU"/>
        </w:rPr>
        <w:t xml:space="preserve"> участка или земельных участков</w:t>
      </w:r>
      <w:r w:rsidR="00AE547C" w:rsidRPr="00715B79">
        <w:rPr>
          <w:rFonts w:ascii="Times New Roman" w:hAnsi="Times New Roman"/>
          <w:sz w:val="28"/>
          <w:szCs w:val="28"/>
          <w:lang w:val="ru-RU"/>
        </w:rPr>
        <w:t xml:space="preserve"> на кадастровом пане территории»</w:t>
      </w:r>
      <w:r w:rsidR="00AE547C">
        <w:rPr>
          <w:rFonts w:ascii="Times New Roman" w:hAnsi="Times New Roman"/>
          <w:sz w:val="28"/>
          <w:szCs w:val="28"/>
          <w:lang w:val="ru-RU"/>
        </w:rPr>
        <w:t xml:space="preserve"> </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proofErr w:type="gramStart"/>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1E6ED0">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4364BE">
        <w:rPr>
          <w:rFonts w:ascii="Times New Roman" w:eastAsia="SimSun" w:hAnsi="Times New Roman" w:cs="Mangal"/>
          <w:sz w:val="28"/>
          <w:szCs w:val="28"/>
        </w:rPr>
        <w:t>: Администрация городского поселения «Чернышевское».</w:t>
      </w:r>
    </w:p>
    <w:p w:rsidR="007744CA" w:rsidRPr="004364BE" w:rsidRDefault="007744CA" w:rsidP="004364BE">
      <w:pPr>
        <w:pStyle w:val="ConsPlusNormal0"/>
        <w:ind w:right="-1" w:firstLine="709"/>
        <w:jc w:val="both"/>
        <w:rPr>
          <w:rFonts w:ascii="Times New Roman" w:hAnsi="Times New Roman"/>
          <w:bCs/>
          <w:sz w:val="28"/>
          <w:szCs w:val="28"/>
          <w:lang w:eastAsia="ru-RU"/>
        </w:rPr>
      </w:pPr>
      <w:r w:rsidRPr="007744CA">
        <w:rPr>
          <w:rFonts w:ascii="Times New Roman" w:eastAsia="SimSun" w:hAnsi="Times New Roman" w:cs="Mangal"/>
          <w:sz w:val="28"/>
          <w:szCs w:val="28"/>
        </w:rPr>
        <w:t xml:space="preserve">Почтовый адрес: </w:t>
      </w:r>
      <w:r w:rsidR="004364BE">
        <w:rPr>
          <w:rFonts w:ascii="Times New Roman" w:eastAsia="SimSun" w:hAnsi="Times New Roman" w:cs="Mangal"/>
          <w:sz w:val="28"/>
          <w:szCs w:val="28"/>
        </w:rPr>
        <w:t>673460, Забайкальский край,</w:t>
      </w:r>
      <w:r w:rsidR="00DF75A8">
        <w:rPr>
          <w:rFonts w:ascii="Times New Roman" w:eastAsia="SimSun" w:hAnsi="Times New Roman" w:cs="Mangal"/>
          <w:sz w:val="28"/>
          <w:szCs w:val="28"/>
        </w:rPr>
        <w:t xml:space="preserve"> п</w:t>
      </w:r>
      <w:proofErr w:type="gramStart"/>
      <w:r w:rsidR="00DF75A8">
        <w:rPr>
          <w:rFonts w:ascii="Times New Roman" w:eastAsia="SimSun" w:hAnsi="Times New Roman" w:cs="Mangal"/>
          <w:sz w:val="28"/>
          <w:szCs w:val="28"/>
        </w:rPr>
        <w:t>.Ч</w:t>
      </w:r>
      <w:proofErr w:type="gramEnd"/>
      <w:r w:rsidR="00DF75A8">
        <w:rPr>
          <w:rFonts w:ascii="Times New Roman" w:eastAsia="SimSun" w:hAnsi="Times New Roman" w:cs="Mangal"/>
          <w:sz w:val="28"/>
          <w:szCs w:val="28"/>
        </w:rPr>
        <w:t>ернышевск, ул. Калинина, 27, кабинет № 4.</w:t>
      </w:r>
    </w:p>
    <w:p w:rsidR="007744CA" w:rsidRPr="00AB0FB3" w:rsidRDefault="007744CA" w:rsidP="007744CA">
      <w:pPr>
        <w:ind w:firstLine="709"/>
        <w:jc w:val="both"/>
        <w:rPr>
          <w:rFonts w:ascii="Times New Roman" w:hAnsi="Times New Roman"/>
          <w:sz w:val="28"/>
          <w:szCs w:val="28"/>
          <w:lang w:val="ru-RU"/>
        </w:rPr>
      </w:pPr>
      <w:r w:rsidRPr="00AB0FB3">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w:t>
      </w:r>
      <w:r w:rsidR="00AB0FB3" w:rsidRPr="00AB0FB3">
        <w:rPr>
          <w:rFonts w:ascii="Times New Roman" w:hAnsi="Times New Roman"/>
          <w:sz w:val="28"/>
          <w:szCs w:val="28"/>
          <w:lang w:val="ru-RU"/>
        </w:rPr>
        <w:t>ая" (далее – филиал КГАУ "МФЦ").</w:t>
      </w:r>
    </w:p>
    <w:p w:rsidR="00AB0FB3" w:rsidRDefault="007744CA" w:rsidP="00434E7B">
      <w:pPr>
        <w:ind w:left="708" w:firstLine="0"/>
        <w:jc w:val="both"/>
        <w:rPr>
          <w:rFonts w:ascii="Times New Roman" w:hAnsi="Times New Roman"/>
          <w:sz w:val="28"/>
          <w:szCs w:val="28"/>
          <w:shd w:val="clear" w:color="auto" w:fill="FFFFFF"/>
          <w:lang w:val="ru-RU"/>
        </w:rPr>
      </w:pPr>
      <w:r w:rsidRPr="00AB0FB3">
        <w:rPr>
          <w:rFonts w:ascii="Times New Roman" w:hAnsi="Times New Roman"/>
          <w:sz w:val="28"/>
          <w:szCs w:val="28"/>
          <w:lang w:val="ru-RU"/>
        </w:rPr>
        <w:t>Почтовый адрес</w:t>
      </w:r>
      <w:r w:rsidR="0035287C" w:rsidRPr="00AB0FB3">
        <w:rPr>
          <w:rFonts w:ascii="Times New Roman" w:hAnsi="Times New Roman"/>
          <w:sz w:val="28"/>
          <w:szCs w:val="28"/>
          <w:lang w:val="ru-RU"/>
        </w:rPr>
        <w:t xml:space="preserve"> </w:t>
      </w:r>
      <w:r w:rsidRPr="00AB0FB3">
        <w:rPr>
          <w:rFonts w:ascii="Times New Roman" w:hAnsi="Times New Roman"/>
          <w:sz w:val="28"/>
          <w:szCs w:val="28"/>
          <w:lang w:val="ru-RU"/>
        </w:rPr>
        <w:t>филиала КГАУ «МФЦ»:</w:t>
      </w:r>
      <w:r w:rsidRPr="007744CA">
        <w:rPr>
          <w:rFonts w:ascii="Times New Roman" w:hAnsi="Times New Roman"/>
          <w:color w:val="FF0000"/>
          <w:sz w:val="28"/>
          <w:szCs w:val="28"/>
          <w:lang w:val="ru-RU"/>
        </w:rPr>
        <w:t xml:space="preserve"> </w:t>
      </w:r>
      <w:r w:rsidR="00DF75A8" w:rsidRPr="00AB0FB3">
        <w:rPr>
          <w:rFonts w:ascii="Times New Roman" w:hAnsi="Times New Roman"/>
          <w:sz w:val="28"/>
          <w:szCs w:val="28"/>
          <w:shd w:val="clear" w:color="auto" w:fill="FFFFFF"/>
          <w:lang w:val="ru-RU"/>
        </w:rPr>
        <w:t>672000</w:t>
      </w:r>
      <w:r w:rsidR="00DF75A8">
        <w:rPr>
          <w:rFonts w:ascii="Times New Roman" w:hAnsi="Times New Roman"/>
          <w:sz w:val="28"/>
          <w:szCs w:val="28"/>
          <w:shd w:val="clear" w:color="auto" w:fill="FFFFFF"/>
          <w:lang w:val="ru-RU"/>
        </w:rPr>
        <w:t xml:space="preserve">, </w:t>
      </w:r>
      <w:r w:rsidR="00AB0FB3" w:rsidRPr="00AB0FB3">
        <w:rPr>
          <w:rFonts w:ascii="Times New Roman" w:hAnsi="Times New Roman"/>
          <w:sz w:val="28"/>
          <w:szCs w:val="28"/>
          <w:shd w:val="clear" w:color="auto" w:fill="FFFFFF"/>
          <w:lang w:val="ru-RU"/>
        </w:rPr>
        <w:t xml:space="preserve">Забайкальский край, </w:t>
      </w:r>
      <w:proofErr w:type="gramStart"/>
      <w:r w:rsidR="00AB0FB3" w:rsidRPr="00AB0FB3">
        <w:rPr>
          <w:rFonts w:ascii="Times New Roman" w:hAnsi="Times New Roman"/>
          <w:sz w:val="28"/>
          <w:szCs w:val="28"/>
          <w:shd w:val="clear" w:color="auto" w:fill="FFFFFF"/>
          <w:lang w:val="ru-RU"/>
        </w:rPr>
        <w:t>г</w:t>
      </w:r>
      <w:proofErr w:type="gramEnd"/>
      <w:r w:rsidR="00AB0FB3" w:rsidRPr="00AB0FB3">
        <w:rPr>
          <w:rFonts w:ascii="Times New Roman" w:hAnsi="Times New Roman"/>
          <w:sz w:val="28"/>
          <w:szCs w:val="28"/>
          <w:shd w:val="clear" w:color="auto" w:fill="FFFFFF"/>
          <w:lang w:val="ru-RU"/>
        </w:rPr>
        <w:t>.</w:t>
      </w:r>
      <w:r w:rsidR="00AB0FB3">
        <w:rPr>
          <w:rFonts w:ascii="Times New Roman" w:hAnsi="Times New Roman"/>
          <w:sz w:val="28"/>
          <w:szCs w:val="28"/>
          <w:shd w:val="clear" w:color="auto" w:fill="FFFFFF"/>
          <w:lang w:val="ru-RU"/>
        </w:rPr>
        <w:t xml:space="preserve"> Чита,</w:t>
      </w:r>
    </w:p>
    <w:p w:rsidR="00AB0FB3" w:rsidRDefault="00AB0FB3" w:rsidP="00AB0FB3">
      <w:pPr>
        <w:ind w:firstLine="0"/>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у</w:t>
      </w:r>
      <w:r w:rsidR="00434E7B" w:rsidRPr="00AB0FB3">
        <w:rPr>
          <w:rFonts w:ascii="Times New Roman" w:hAnsi="Times New Roman"/>
          <w:sz w:val="28"/>
          <w:szCs w:val="28"/>
          <w:shd w:val="clear" w:color="auto" w:fill="FFFFFF"/>
          <w:lang w:val="ru-RU"/>
        </w:rPr>
        <w:t xml:space="preserve">л. Генерала </w:t>
      </w:r>
      <w:proofErr w:type="spellStart"/>
      <w:r w:rsidR="00434E7B" w:rsidRPr="00AB0FB3">
        <w:rPr>
          <w:rFonts w:ascii="Times New Roman" w:hAnsi="Times New Roman"/>
          <w:sz w:val="28"/>
          <w:szCs w:val="28"/>
          <w:shd w:val="clear" w:color="auto" w:fill="FFFFFF"/>
          <w:lang w:val="ru-RU"/>
        </w:rPr>
        <w:t>Бел</w:t>
      </w:r>
      <w:r>
        <w:rPr>
          <w:rFonts w:ascii="Times New Roman" w:hAnsi="Times New Roman"/>
          <w:sz w:val="28"/>
          <w:szCs w:val="28"/>
          <w:shd w:val="clear" w:color="auto" w:fill="FFFFFF"/>
          <w:lang w:val="ru-RU"/>
        </w:rPr>
        <w:t>ика</w:t>
      </w:r>
      <w:proofErr w:type="spellEnd"/>
      <w:r>
        <w:rPr>
          <w:rFonts w:ascii="Times New Roman" w:hAnsi="Times New Roman"/>
          <w:sz w:val="28"/>
          <w:szCs w:val="28"/>
          <w:shd w:val="clear" w:color="auto" w:fill="FFFFFF"/>
          <w:lang w:val="ru-RU"/>
        </w:rPr>
        <w:t>, 12,</w:t>
      </w:r>
    </w:p>
    <w:p w:rsidR="00AB0FB3" w:rsidRDefault="00BD22FC" w:rsidP="00AB0FB3">
      <w:pPr>
        <w:jc w:val="both"/>
        <w:rPr>
          <w:rFonts w:ascii="PTSans-Regular" w:hAnsi="PTSans-Regular"/>
          <w:color w:val="F35D17"/>
          <w:sz w:val="26"/>
          <w:szCs w:val="26"/>
          <w:shd w:val="clear" w:color="auto" w:fill="FFFFFF"/>
          <w:lang w:val="ru-RU"/>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r w:rsidR="00AB0FB3" w:rsidRPr="00AB0FB3">
        <w:rPr>
          <w:rFonts w:ascii="PTSans-Regular" w:hAnsi="PTSans-Regular"/>
          <w:color w:val="F35D17"/>
          <w:sz w:val="26"/>
          <w:szCs w:val="26"/>
          <w:shd w:val="clear" w:color="auto" w:fill="FFFFFF"/>
          <w:lang w:val="ru-RU"/>
        </w:rPr>
        <w:t xml:space="preserve"> </w:t>
      </w:r>
    </w:p>
    <w:p w:rsidR="00AB0FB3" w:rsidRDefault="00DF75A8" w:rsidP="00AB0FB3">
      <w:pPr>
        <w:ind w:firstLine="0"/>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Понедельник – четверг </w:t>
      </w:r>
      <w:r w:rsidR="00AB0FB3" w:rsidRPr="00AB0FB3">
        <w:rPr>
          <w:rFonts w:ascii="Times New Roman" w:hAnsi="Times New Roman"/>
          <w:sz w:val="28"/>
          <w:szCs w:val="28"/>
          <w:shd w:val="clear" w:color="auto" w:fill="FFFFFF"/>
          <w:lang w:val="ru-RU"/>
        </w:rPr>
        <w:t>с 08:00 до 17:00 перерыв: 12:00-13:00;</w:t>
      </w:r>
    </w:p>
    <w:p w:rsidR="00DF75A8" w:rsidRPr="00AB0FB3" w:rsidRDefault="00DF75A8" w:rsidP="00AB0FB3">
      <w:pPr>
        <w:ind w:firstLine="0"/>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Пятниц</w:t>
      </w:r>
      <w:proofErr w:type="gramStart"/>
      <w:r>
        <w:rPr>
          <w:rFonts w:ascii="Times New Roman" w:hAnsi="Times New Roman"/>
          <w:sz w:val="28"/>
          <w:szCs w:val="28"/>
          <w:shd w:val="clear" w:color="auto" w:fill="FFFFFF"/>
          <w:lang w:val="ru-RU"/>
        </w:rPr>
        <w:t>а-</w:t>
      </w:r>
      <w:proofErr w:type="gramEnd"/>
      <w:r>
        <w:rPr>
          <w:rFonts w:ascii="Times New Roman" w:hAnsi="Times New Roman"/>
          <w:sz w:val="28"/>
          <w:szCs w:val="28"/>
          <w:shd w:val="clear" w:color="auto" w:fill="FFFFFF"/>
          <w:lang w:val="ru-RU"/>
        </w:rPr>
        <w:t xml:space="preserve"> не приемный день.</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1B60BC" w:rsidRPr="00DF4B39">
        <w:rPr>
          <w:rFonts w:ascii="Times New Roman" w:eastAsia="SimSun" w:hAnsi="Times New Roman" w:cs="Mangal"/>
          <w:kern w:val="1"/>
          <w:sz w:val="28"/>
          <w:szCs w:val="28"/>
          <w:lang w:val="ru-RU" w:eastAsia="zh-CN" w:bidi="hi-IN"/>
        </w:rPr>
        <w:t xml:space="preserve">Главы </w:t>
      </w:r>
      <w:r w:rsidR="00434E7B">
        <w:rPr>
          <w:rFonts w:ascii="Times New Roman" w:eastAsia="SimSun" w:hAnsi="Times New Roman" w:cs="Mangal"/>
          <w:kern w:val="1"/>
          <w:sz w:val="28"/>
          <w:szCs w:val="28"/>
          <w:lang w:val="ru-RU" w:eastAsia="zh-CN" w:bidi="hi-IN"/>
        </w:rPr>
        <w:t xml:space="preserve">городского поселения «Чернышевское»: </w:t>
      </w:r>
      <w:r w:rsidR="00637AFD">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830265</w:t>
      </w:r>
      <w:r w:rsidR="00637AFD">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 xml:space="preserve"> 2-16-50</w:t>
      </w:r>
      <w:r w:rsidRPr="00DF4B39">
        <w:rPr>
          <w:rFonts w:ascii="Times New Roman" w:eastAsia="SimSun" w:hAnsi="Times New Roman" w:cs="Mangal"/>
          <w:kern w:val="1"/>
          <w:sz w:val="28"/>
          <w:szCs w:val="28"/>
          <w:lang w:val="ru-RU" w:eastAsia="zh-CN" w:bidi="hi-IN"/>
        </w:rPr>
        <w:t xml:space="preserve"> </w:t>
      </w:r>
    </w:p>
    <w:p w:rsidR="009C5647"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 xml:space="preserve"> </w:t>
      </w:r>
      <w:r w:rsidR="00637AFD">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830265</w:t>
      </w:r>
      <w:r w:rsidR="00637AFD">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 xml:space="preserve"> 2-1</w:t>
      </w:r>
      <w:r w:rsidR="00BB6733">
        <w:rPr>
          <w:rFonts w:ascii="Times New Roman" w:eastAsia="SimSun" w:hAnsi="Times New Roman" w:cs="Mangal"/>
          <w:kern w:val="1"/>
          <w:sz w:val="28"/>
          <w:szCs w:val="28"/>
          <w:lang w:val="ru-RU" w:eastAsia="zh-CN" w:bidi="hi-IN"/>
        </w:rPr>
        <w:t>2</w:t>
      </w:r>
      <w:r w:rsidR="00434E7B">
        <w:rPr>
          <w:rFonts w:ascii="Times New Roman" w:eastAsia="SimSun" w:hAnsi="Times New Roman" w:cs="Mangal"/>
          <w:kern w:val="1"/>
          <w:sz w:val="28"/>
          <w:szCs w:val="28"/>
          <w:lang w:val="ru-RU" w:eastAsia="zh-CN" w:bidi="hi-IN"/>
        </w:rPr>
        <w:t>-</w:t>
      </w:r>
      <w:r w:rsidR="00BB6733">
        <w:rPr>
          <w:rFonts w:ascii="Times New Roman" w:eastAsia="SimSun" w:hAnsi="Times New Roman" w:cs="Mangal"/>
          <w:kern w:val="1"/>
          <w:sz w:val="28"/>
          <w:szCs w:val="28"/>
          <w:lang w:val="ru-RU" w:eastAsia="zh-CN" w:bidi="hi-IN"/>
        </w:rPr>
        <w:t>09</w:t>
      </w:r>
    </w:p>
    <w:p w:rsidR="003A5D72" w:rsidRPr="00434E7B"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w:t>
      </w:r>
      <w:r w:rsidR="00434E7B" w:rsidRPr="00434E7B">
        <w:rPr>
          <w:rFonts w:ascii="PTSans-Regular" w:hAnsi="PTSans-Regular"/>
          <w:color w:val="623B2A"/>
          <w:sz w:val="20"/>
          <w:szCs w:val="20"/>
          <w:shd w:val="clear" w:color="auto" w:fill="FFFFFF"/>
          <w:lang w:val="ru-RU"/>
        </w:rPr>
        <w:t xml:space="preserve"> </w:t>
      </w:r>
      <w:r w:rsidR="00434E7B">
        <w:rPr>
          <w:rFonts w:ascii="PTSans-Regular" w:hAnsi="PTSans-Regular"/>
          <w:color w:val="623B2A"/>
          <w:sz w:val="20"/>
          <w:szCs w:val="20"/>
          <w:shd w:val="clear" w:color="auto" w:fill="FFFFFF"/>
          <w:lang w:val="ru-RU"/>
        </w:rPr>
        <w:t xml:space="preserve"> </w:t>
      </w:r>
      <w:r w:rsidR="008A4257">
        <w:rPr>
          <w:rFonts w:ascii="Times New Roman" w:eastAsia="SimSun" w:hAnsi="Times New Roman" w:cs="Mangal"/>
          <w:kern w:val="1"/>
          <w:sz w:val="28"/>
          <w:szCs w:val="28"/>
          <w:lang w:val="ru-RU" w:eastAsia="zh-CN" w:bidi="hi-IN"/>
        </w:rPr>
        <w:t>КГАУ «МФЦ Забайкальского края</w:t>
      </w:r>
      <w:r>
        <w:rPr>
          <w:rFonts w:ascii="Times New Roman" w:eastAsia="SimSun" w:hAnsi="Times New Roman" w:cs="Mangal"/>
          <w:kern w:val="1"/>
          <w:sz w:val="28"/>
          <w:szCs w:val="28"/>
          <w:lang w:val="ru-RU" w:eastAsia="zh-CN" w:bidi="hi-IN"/>
        </w:rPr>
        <w:t>»:</w:t>
      </w:r>
      <w:r w:rsidR="00434E7B">
        <w:rPr>
          <w:rFonts w:ascii="Times New Roman" w:eastAsia="SimSun" w:hAnsi="Times New Roman" w:cs="Mangal"/>
          <w:kern w:val="1"/>
          <w:sz w:val="28"/>
          <w:szCs w:val="28"/>
          <w:lang w:val="ru-RU" w:eastAsia="zh-CN" w:bidi="hi-IN"/>
        </w:rPr>
        <w:t xml:space="preserve"> </w:t>
      </w:r>
      <w:r w:rsidR="00434E7B" w:rsidRPr="00434E7B">
        <w:rPr>
          <w:rFonts w:ascii="PTSans-Regular" w:hAnsi="PTSans-Regular"/>
          <w:sz w:val="28"/>
          <w:szCs w:val="28"/>
          <w:shd w:val="clear" w:color="auto" w:fill="FFFFFF"/>
          <w:lang w:val="ru-RU"/>
        </w:rPr>
        <w:t xml:space="preserve">Тел </w:t>
      </w:r>
      <w:r w:rsidR="00AB0FB3">
        <w:rPr>
          <w:rFonts w:ascii="PTSans-Regular" w:hAnsi="PTSans-Regular"/>
          <w:sz w:val="28"/>
          <w:szCs w:val="28"/>
          <w:shd w:val="clear" w:color="auto" w:fill="FFFFFF"/>
          <w:lang w:val="ru-RU"/>
        </w:rPr>
        <w:t xml:space="preserve">(83022) </w:t>
      </w:r>
      <w:r w:rsidR="00434E7B" w:rsidRPr="00434E7B">
        <w:rPr>
          <w:rFonts w:ascii="PTSans-Regular" w:hAnsi="PTSans-Regular"/>
          <w:sz w:val="28"/>
          <w:szCs w:val="28"/>
          <w:shd w:val="clear" w:color="auto" w:fill="FFFFFF"/>
          <w:lang w:val="ru-RU"/>
        </w:rPr>
        <w:t>21-10-10</w:t>
      </w:r>
      <w:r w:rsidR="00DF75A8">
        <w:rPr>
          <w:rFonts w:ascii="PTSans-Regular" w:hAnsi="PTSans-Regular"/>
          <w:sz w:val="28"/>
          <w:szCs w:val="28"/>
          <w:shd w:val="clear" w:color="auto" w:fill="FFFFFF"/>
          <w:lang w:val="ru-RU"/>
        </w:rPr>
        <w:t>, бесплатная линия 8-800-234-01-75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AB0FB3" w:rsidRDefault="00EE70E9" w:rsidP="00EE70E9">
      <w:pPr>
        <w:widowControl w:val="0"/>
        <w:autoSpaceDE w:val="0"/>
        <w:autoSpaceDN w:val="0"/>
        <w:adjustRightInd w:val="0"/>
        <w:jc w:val="both"/>
        <w:rPr>
          <w:rFonts w:ascii="Times New Roman" w:hAnsi="Times New Roman"/>
          <w:bCs/>
          <w:iCs/>
          <w:sz w:val="28"/>
          <w:szCs w:val="28"/>
          <w:lang w:val="ru-RU" w:eastAsia="ru-RU"/>
        </w:rPr>
      </w:pPr>
      <w:r>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адрес Администрации: </w:t>
      </w:r>
      <w:hyperlink r:id="rId9" w:history="1">
        <w:r w:rsidR="00AB0FB3" w:rsidRPr="00715B79">
          <w:rPr>
            <w:rStyle w:val="a7"/>
            <w:rFonts w:ascii="Times New Roman" w:hAnsi="Times New Roman"/>
            <w:color w:val="auto"/>
            <w:sz w:val="28"/>
            <w:szCs w:val="28"/>
          </w:rPr>
          <w:t>www</w:t>
        </w:r>
        <w:r w:rsidR="00AB0FB3" w:rsidRPr="00715B79">
          <w:rPr>
            <w:rStyle w:val="a7"/>
            <w:rFonts w:ascii="Times New Roman" w:hAnsi="Times New Roman"/>
            <w:color w:val="auto"/>
            <w:sz w:val="28"/>
            <w:szCs w:val="28"/>
            <w:lang w:val="ru-RU"/>
          </w:rPr>
          <w:t>.Чернышевск-администрация</w:t>
        </w:r>
      </w:hyperlink>
      <w:r w:rsidR="00AB0FB3" w:rsidRPr="00715B79">
        <w:rPr>
          <w:rFonts w:ascii="Times New Roman" w:hAnsi="Times New Roman"/>
          <w:sz w:val="28"/>
          <w:szCs w:val="28"/>
          <w:lang w:val="ru-RU"/>
        </w:rPr>
        <w:t xml:space="preserve"> РФ.</w:t>
      </w:r>
    </w:p>
    <w:p w:rsidR="009C5647" w:rsidRPr="00AB0FB3"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AB0FB3">
        <w:rPr>
          <w:rFonts w:ascii="Times New Roman" w:eastAsia="SimSun" w:hAnsi="Times New Roman" w:cs="Mangal"/>
          <w:kern w:val="1"/>
          <w:sz w:val="28"/>
          <w:szCs w:val="28"/>
          <w:lang w:val="ru-RU" w:eastAsia="zh-CN" w:bidi="hi-IN"/>
        </w:rPr>
        <w:t xml:space="preserve"> </w:t>
      </w:r>
      <w:proofErr w:type="spellStart"/>
      <w:r w:rsidR="00AB0FB3">
        <w:rPr>
          <w:rFonts w:ascii="Times New Roman" w:eastAsia="SimSun" w:hAnsi="Times New Roman" w:cs="Mangal"/>
          <w:kern w:val="1"/>
          <w:sz w:val="28"/>
          <w:szCs w:val="28"/>
          <w:lang w:eastAsia="zh-CN" w:bidi="hi-IN"/>
        </w:rPr>
        <w:t>admgp</w:t>
      </w:r>
      <w:proofErr w:type="spellEnd"/>
      <w:r w:rsidR="00AB0FB3" w:rsidRPr="00AB0FB3">
        <w:rPr>
          <w:rFonts w:ascii="Times New Roman" w:eastAsia="SimSun" w:hAnsi="Times New Roman" w:cs="Mangal"/>
          <w:kern w:val="1"/>
          <w:sz w:val="28"/>
          <w:szCs w:val="28"/>
          <w:lang w:val="ru-RU" w:eastAsia="zh-CN" w:bidi="hi-IN"/>
        </w:rPr>
        <w:t>65@</w:t>
      </w:r>
      <w:r w:rsidR="00AB0FB3">
        <w:rPr>
          <w:rFonts w:ascii="Times New Roman" w:eastAsia="SimSun" w:hAnsi="Times New Roman" w:cs="Mangal"/>
          <w:kern w:val="1"/>
          <w:sz w:val="28"/>
          <w:szCs w:val="28"/>
          <w:lang w:eastAsia="zh-CN" w:bidi="hi-IN"/>
        </w:rPr>
        <w:t>mail</w:t>
      </w:r>
      <w:r w:rsidR="00AB0FB3" w:rsidRPr="00AB0FB3">
        <w:rPr>
          <w:rFonts w:ascii="Times New Roman" w:eastAsia="SimSun" w:hAnsi="Times New Roman" w:cs="Mangal"/>
          <w:kern w:val="1"/>
          <w:sz w:val="28"/>
          <w:szCs w:val="28"/>
          <w:lang w:val="ru-RU" w:eastAsia="zh-CN" w:bidi="hi-IN"/>
        </w:rPr>
        <w:t>.</w:t>
      </w:r>
      <w:proofErr w:type="spellStart"/>
      <w:r w:rsidR="00AB0FB3">
        <w:rPr>
          <w:rFonts w:ascii="Times New Roman" w:eastAsia="SimSun" w:hAnsi="Times New Roman" w:cs="Mangal"/>
          <w:kern w:val="1"/>
          <w:sz w:val="28"/>
          <w:szCs w:val="28"/>
          <w:lang w:eastAsia="zh-CN" w:bidi="hi-IN"/>
        </w:rPr>
        <w:t>ru</w:t>
      </w:r>
      <w:proofErr w:type="spellEnd"/>
    </w:p>
    <w:p w:rsidR="003A5D72" w:rsidRDefault="00AB0FB3"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spellStart"/>
      <w:r>
        <w:rPr>
          <w:rFonts w:ascii="Times New Roman" w:hAnsi="Times New Roman"/>
          <w:sz w:val="28"/>
          <w:szCs w:val="28"/>
          <w:shd w:val="clear" w:color="auto" w:fill="FFFFFF"/>
          <w:lang w:val="ru-RU"/>
        </w:rPr>
        <w:t>э</w:t>
      </w:r>
      <w:r w:rsidRPr="00434E7B">
        <w:rPr>
          <w:rFonts w:ascii="Times New Roman" w:hAnsi="Times New Roman"/>
          <w:sz w:val="28"/>
          <w:szCs w:val="28"/>
          <w:shd w:val="clear" w:color="auto" w:fill="FFFFFF"/>
          <w:lang w:val="ru-RU"/>
        </w:rPr>
        <w:t>л</w:t>
      </w:r>
      <w:proofErr w:type="spellEnd"/>
      <w:r w:rsidRPr="00434E7B">
        <w:rPr>
          <w:rFonts w:ascii="Times New Roman" w:hAnsi="Times New Roman"/>
          <w:sz w:val="28"/>
          <w:szCs w:val="28"/>
          <w:shd w:val="clear" w:color="auto" w:fill="FFFFFF"/>
          <w:lang w:val="ru-RU"/>
        </w:rPr>
        <w:t>. почта</w:t>
      </w:r>
      <w:r>
        <w:rPr>
          <w:rFonts w:ascii="Times New Roman" w:eastAsia="SimSun" w:hAnsi="Times New Roman" w:cs="Mangal"/>
          <w:kern w:val="1"/>
          <w:sz w:val="28"/>
          <w:szCs w:val="28"/>
          <w:lang w:val="ru-RU" w:eastAsia="zh-CN" w:bidi="hi-IN"/>
        </w:rPr>
        <w:t xml:space="preserve"> </w:t>
      </w:r>
      <w:r w:rsidR="009C5647">
        <w:rPr>
          <w:rFonts w:ascii="Times New Roman" w:eastAsia="SimSun" w:hAnsi="Times New Roman" w:cs="Mangal"/>
          <w:kern w:val="1"/>
          <w:sz w:val="28"/>
          <w:szCs w:val="28"/>
          <w:lang w:val="ru-RU" w:eastAsia="zh-CN" w:bidi="hi-IN"/>
        </w:rPr>
        <w:t>КГАУ «МФЦ Забайкальского края»:</w:t>
      </w:r>
      <w:r w:rsidR="00434E7B" w:rsidRPr="00434E7B">
        <w:rPr>
          <w:rFonts w:ascii="Times New Roman" w:hAnsi="Times New Roman"/>
          <w:sz w:val="28"/>
          <w:szCs w:val="28"/>
          <w:shd w:val="clear" w:color="auto" w:fill="FFFFFF"/>
        </w:rPr>
        <w:t> </w:t>
      </w:r>
      <w:hyperlink r:id="rId10" w:history="1">
        <w:r w:rsidR="00434E7B" w:rsidRPr="00434E7B">
          <w:rPr>
            <w:rStyle w:val="a7"/>
            <w:rFonts w:ascii="Times New Roman" w:hAnsi="Times New Roman"/>
            <w:color w:val="auto"/>
            <w:sz w:val="28"/>
            <w:szCs w:val="28"/>
            <w:shd w:val="clear" w:color="auto" w:fill="FFFFFF"/>
          </w:rPr>
          <w:t>kontakt</w:t>
        </w:r>
        <w:r w:rsidR="00434E7B" w:rsidRPr="00434E7B">
          <w:rPr>
            <w:rStyle w:val="a7"/>
            <w:rFonts w:ascii="Times New Roman" w:hAnsi="Times New Roman"/>
            <w:color w:val="auto"/>
            <w:sz w:val="28"/>
            <w:szCs w:val="28"/>
            <w:shd w:val="clear" w:color="auto" w:fill="FFFFFF"/>
            <w:lang w:val="ru-RU"/>
          </w:rPr>
          <w:t>@</w:t>
        </w:r>
        <w:r w:rsidR="00434E7B" w:rsidRPr="00434E7B">
          <w:rPr>
            <w:rStyle w:val="a7"/>
            <w:rFonts w:ascii="Times New Roman" w:hAnsi="Times New Roman"/>
            <w:color w:val="auto"/>
            <w:sz w:val="28"/>
            <w:szCs w:val="28"/>
            <w:shd w:val="clear" w:color="auto" w:fill="FFFFFF"/>
          </w:rPr>
          <w:t>mfc</w:t>
        </w:r>
        <w:r w:rsidR="00434E7B" w:rsidRPr="00434E7B">
          <w:rPr>
            <w:rStyle w:val="a7"/>
            <w:rFonts w:ascii="Times New Roman" w:hAnsi="Times New Roman"/>
            <w:color w:val="auto"/>
            <w:sz w:val="28"/>
            <w:szCs w:val="28"/>
            <w:shd w:val="clear" w:color="auto" w:fill="FFFFFF"/>
            <w:lang w:val="ru-RU"/>
          </w:rPr>
          <w:t>-</w:t>
        </w:r>
        <w:r w:rsidR="00434E7B" w:rsidRPr="00434E7B">
          <w:rPr>
            <w:rStyle w:val="a7"/>
            <w:rFonts w:ascii="Times New Roman" w:hAnsi="Times New Roman"/>
            <w:color w:val="auto"/>
            <w:sz w:val="28"/>
            <w:szCs w:val="28"/>
            <w:shd w:val="clear" w:color="auto" w:fill="FFFFFF"/>
          </w:rPr>
          <w:t>chit</w:t>
        </w:r>
        <w:r w:rsidR="00434E7B" w:rsidRPr="00434E7B">
          <w:rPr>
            <w:rStyle w:val="a7"/>
            <w:rFonts w:ascii="Times New Roman" w:hAnsi="Times New Roman"/>
            <w:color w:val="auto"/>
            <w:sz w:val="28"/>
            <w:szCs w:val="28"/>
            <w:shd w:val="clear" w:color="auto" w:fill="FFFFFF"/>
            <w:lang w:val="ru-RU"/>
          </w:rPr>
          <w:t>а.</w:t>
        </w:r>
        <w:r w:rsidR="00434E7B" w:rsidRPr="00434E7B">
          <w:rPr>
            <w:rStyle w:val="a7"/>
            <w:rFonts w:ascii="Times New Roman" w:hAnsi="Times New Roman"/>
            <w:color w:val="auto"/>
            <w:sz w:val="28"/>
            <w:szCs w:val="28"/>
            <w:shd w:val="clear" w:color="auto" w:fill="FFFFFF"/>
          </w:rPr>
          <w:t>ru</w:t>
        </w:r>
      </w:hyperlink>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 xml:space="preserve">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EE70E9">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35287C">
        <w:rPr>
          <w:rFonts w:ascii="Times New Roman" w:hAnsi="Times New Roman"/>
          <w:spacing w:val="2"/>
          <w:sz w:val="28"/>
          <w:szCs w:val="28"/>
          <w:lang w:val="ru-RU" w:eastAsia="ru-RU"/>
        </w:rPr>
        <w:t>Утверждение схемы расположения земельного участка</w:t>
      </w:r>
      <w:r w:rsidR="00EE70E9">
        <w:rPr>
          <w:rFonts w:ascii="Times New Roman" w:hAnsi="Times New Roman"/>
          <w:spacing w:val="2"/>
          <w:sz w:val="28"/>
          <w:szCs w:val="28"/>
          <w:lang w:val="ru-RU" w:eastAsia="ru-RU"/>
        </w:rPr>
        <w:t xml:space="preserve"> </w:t>
      </w:r>
      <w:r w:rsidR="004B40D7" w:rsidRPr="0035287C">
        <w:rPr>
          <w:rFonts w:ascii="Times New Roman" w:hAnsi="Times New Roman"/>
          <w:spacing w:val="2"/>
          <w:sz w:val="28"/>
          <w:szCs w:val="28"/>
          <w:lang w:val="ru-RU" w:eastAsia="ru-RU"/>
        </w:rPr>
        <w:t>или земельных участков</w:t>
      </w:r>
      <w:r w:rsidRPr="0035287C">
        <w:rPr>
          <w:rFonts w:ascii="Times New Roman" w:hAnsi="Times New Roman"/>
          <w:spacing w:val="2"/>
          <w:sz w:val="28"/>
          <w:szCs w:val="28"/>
          <w:lang w:val="ru-RU" w:eastAsia="ru-RU"/>
        </w:rPr>
        <w:t xml:space="preserve"> на кадастровом плане территории</w:t>
      </w:r>
      <w:r w:rsidRPr="00A468D0">
        <w:rPr>
          <w:rFonts w:ascii="Times New Roman" w:hAnsi="Times New Roman"/>
          <w:color w:val="FF0000"/>
          <w:spacing w:val="2"/>
          <w:sz w:val="28"/>
          <w:szCs w:val="28"/>
          <w:lang w:val="ru-RU" w:eastAsia="ru-RU"/>
        </w:rPr>
        <w:t xml:space="preserve"> </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DF75A8">
        <w:rPr>
          <w:rFonts w:ascii="Times New Roman" w:eastAsia="SimSun" w:hAnsi="Times New Roman" w:cs="Mangal"/>
          <w:kern w:val="1"/>
          <w:sz w:val="28"/>
          <w:szCs w:val="28"/>
          <w:lang w:val="ru-RU" w:eastAsia="zh-CN" w:bidi="hi-IN"/>
        </w:rPr>
        <w:t xml:space="preserve"> городского поселения «Чернышевское».</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EE70E9" w:rsidRDefault="00B65B6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EE70E9">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DF4B39">
        <w:rPr>
          <w:rFonts w:ascii="Times New Roman" w:eastAsia="SimSun" w:hAnsi="Times New Roman" w:cs="Mangal"/>
          <w:bCs/>
          <w:kern w:val="1"/>
          <w:sz w:val="28"/>
          <w:szCs w:val="28"/>
          <w:lang w:val="ru-RU" w:eastAsia="zh-CN" w:bidi="hi-IN"/>
        </w:rPr>
        <w:t xml:space="preserve">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35287C">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lastRenderedPageBreak/>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00BD22FC" w:rsidRPr="00DF4B39">
        <w:rPr>
          <w:rFonts w:ascii="Times New Roman" w:eastAsia="SimSun" w:hAnsi="Times New Roman" w:cs="Mangal"/>
          <w:kern w:val="1"/>
          <w:sz w:val="28"/>
          <w:szCs w:val="28"/>
          <w:lang w:val="ru-RU" w:eastAsia="zh-CN" w:bidi="hi-IN"/>
        </w:rPr>
        <w:t>с даты предоставления</w:t>
      </w:r>
      <w:proofErr w:type="gramEnd"/>
      <w:r w:rsidR="00BD22FC"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 xml:space="preserve">2.5.1.Муниципальная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4" w:name="Par142"/>
      <w:bookmarkEnd w:id="4"/>
      <w:r w:rsidR="00630F25">
        <w:rPr>
          <w:rFonts w:ascii="Times New Roman" w:eastAsia="SimSun" w:hAnsi="Times New Roman" w:cs="Mangal"/>
          <w:kern w:val="1"/>
          <w:sz w:val="28"/>
          <w:szCs w:val="28"/>
          <w:lang w:val="ru-RU" w:eastAsia="zh-CN" w:bidi="hi-IN"/>
        </w:rPr>
        <w:t>администрации городского поселения «Чернышевское».</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w:t>
      </w:r>
      <w:r w:rsidR="003E2753" w:rsidRPr="00645731">
        <w:rPr>
          <w:rFonts w:ascii="Times New Roman" w:hAnsi="Times New Roman"/>
          <w:spacing w:val="2"/>
          <w:sz w:val="28"/>
          <w:szCs w:val="28"/>
          <w:lang w:val="ru-RU" w:eastAsia="ru-RU"/>
        </w:rPr>
        <w:lastRenderedPageBreak/>
        <w:t xml:space="preserve">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roofErr w:type="gramEnd"/>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35287C">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94012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0122">
        <w:rPr>
          <w:rFonts w:ascii="Times New Roman" w:eastAsia="SimSun" w:hAnsi="Times New Roman" w:cs="Mangal"/>
          <w:kern w:val="1"/>
          <w:sz w:val="28"/>
          <w:szCs w:val="28"/>
          <w:lang w:val="ru-RU" w:eastAsia="zh-CN" w:bidi="hi-I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940122">
        <w:rPr>
          <w:rFonts w:ascii="Times New Roman" w:eastAsia="SimSun" w:hAnsi="Times New Roman" w:cs="Mangal"/>
          <w:kern w:val="1"/>
          <w:sz w:val="28"/>
          <w:szCs w:val="28"/>
          <w:lang w:val="ru-RU" w:eastAsia="zh-CN" w:bidi="hi-IN"/>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940122" w:rsidRDefault="00CE0C1F" w:rsidP="00CE0C1F">
      <w:pPr>
        <w:ind w:firstLine="720"/>
        <w:jc w:val="both"/>
        <w:rPr>
          <w:rFonts w:ascii="Times New Roman" w:eastAsia="SimSun" w:hAnsi="Times New Roman"/>
          <w:sz w:val="28"/>
          <w:szCs w:val="28"/>
          <w:lang w:val="ru-RU" w:eastAsia="zh-CN"/>
        </w:rPr>
      </w:pPr>
      <w:r w:rsidRPr="00940122">
        <w:rPr>
          <w:rFonts w:ascii="Times New Roman CYR" w:eastAsia="SimSun" w:hAnsi="Times New Roman CYR" w:cs="Times New Roman CYR"/>
          <w:sz w:val="28"/>
          <w:szCs w:val="28"/>
          <w:lang w:val="ru-RU" w:eastAsia="zh-CN"/>
        </w:rPr>
        <w:t xml:space="preserve">1) </w:t>
      </w:r>
      <w:r w:rsidRPr="00940122">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940122" w:rsidRDefault="00CE0C1F" w:rsidP="00CE0C1F">
      <w:pPr>
        <w:ind w:firstLine="720"/>
        <w:jc w:val="both"/>
        <w:rPr>
          <w:rFonts w:ascii="Times New Roman" w:hAnsi="Times New Roman"/>
          <w:sz w:val="28"/>
          <w:szCs w:val="28"/>
          <w:lang w:val="ru-RU"/>
        </w:rPr>
      </w:pPr>
      <w:r w:rsidRPr="00940122">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940122" w:rsidRDefault="00CE0C1F" w:rsidP="00CE0C1F">
      <w:pPr>
        <w:ind w:firstLine="720"/>
        <w:jc w:val="both"/>
        <w:rPr>
          <w:rFonts w:ascii="Times New Roman" w:hAnsi="Times New Roman"/>
          <w:sz w:val="28"/>
          <w:szCs w:val="28"/>
          <w:lang w:val="ru-RU"/>
        </w:rPr>
      </w:pPr>
      <w:r w:rsidRPr="00940122">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940122" w:rsidRDefault="00CE0C1F" w:rsidP="00CE0C1F">
      <w:pPr>
        <w:ind w:firstLine="720"/>
        <w:jc w:val="both"/>
        <w:rPr>
          <w:rFonts w:ascii="Times New Roman" w:hAnsi="Times New Roman"/>
          <w:sz w:val="28"/>
          <w:szCs w:val="28"/>
          <w:lang w:val="ru-RU"/>
        </w:rPr>
      </w:pPr>
      <w:r w:rsidRPr="00940122">
        <w:rPr>
          <w:rFonts w:ascii="Times New Roman" w:hAnsi="Times New Roman"/>
          <w:sz w:val="28"/>
          <w:szCs w:val="28"/>
          <w:lang w:val="ru-RU"/>
        </w:rPr>
        <w:t>4) в случае, если</w:t>
      </w:r>
      <w:r w:rsidR="0035287C" w:rsidRPr="00940122">
        <w:rPr>
          <w:rFonts w:ascii="Times New Roman" w:hAnsi="Times New Roman"/>
          <w:sz w:val="28"/>
          <w:szCs w:val="28"/>
          <w:lang w:val="ru-RU"/>
        </w:rPr>
        <w:t xml:space="preserve"> </w:t>
      </w:r>
      <w:r w:rsidRPr="00940122">
        <w:rPr>
          <w:rFonts w:ascii="Times New Roman" w:hAnsi="Times New Roman"/>
          <w:sz w:val="28"/>
          <w:szCs w:val="28"/>
          <w:lang w:val="ru-RU"/>
        </w:rPr>
        <w:t>на земельном участке расположены здания, строения, сооружения, - выписка из ЕГРП</w:t>
      </w:r>
      <w:r w:rsidR="0035287C" w:rsidRPr="00940122">
        <w:rPr>
          <w:rFonts w:ascii="Times New Roman" w:hAnsi="Times New Roman"/>
          <w:sz w:val="28"/>
          <w:szCs w:val="28"/>
          <w:lang w:val="ru-RU"/>
        </w:rPr>
        <w:t xml:space="preserve"> </w:t>
      </w:r>
      <w:r w:rsidRPr="00940122">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CE0C1F" w:rsidRPr="00940122" w:rsidRDefault="00CE0C1F" w:rsidP="00CE0C1F">
      <w:pPr>
        <w:ind w:firstLine="720"/>
        <w:jc w:val="both"/>
        <w:rPr>
          <w:rFonts w:ascii="Times New Roman" w:hAnsi="Times New Roman"/>
          <w:sz w:val="28"/>
          <w:szCs w:val="28"/>
          <w:lang w:val="ru-RU"/>
        </w:rPr>
      </w:pPr>
      <w:r w:rsidRPr="00940122">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940122"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40122">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w:t>
      </w:r>
      <w:proofErr w:type="gramStart"/>
      <w:r w:rsidR="004B0ABA" w:rsidRPr="00E84DFF">
        <w:rPr>
          <w:rFonts w:ascii="Times New Roman" w:hAnsi="Times New Roman"/>
          <w:spacing w:val="2"/>
          <w:sz w:val="28"/>
          <w:szCs w:val="28"/>
          <w:lang w:val="ru-RU" w:eastAsia="ru-RU"/>
        </w:rPr>
        <w:t>,</w:t>
      </w:r>
      <w:proofErr w:type="gramEnd"/>
      <w:r w:rsidR="004B0ABA" w:rsidRPr="00E84DFF">
        <w:rPr>
          <w:rFonts w:ascii="Times New Roman" w:hAnsi="Times New Roman"/>
          <w:spacing w:val="2"/>
          <w:sz w:val="28"/>
          <w:szCs w:val="28"/>
          <w:lang w:val="ru-RU"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5)не</w:t>
      </w:r>
      <w:r w:rsidR="003528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w:t>
      </w:r>
      <w:r w:rsidR="003528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7)приложение заявителем (представителем заявителя) к запросу о предоставлении муниципальной услуги копий документов, указанных в пункте 2.6.2. </w:t>
      </w:r>
      <w:r w:rsidRPr="00DF4B39">
        <w:rPr>
          <w:rFonts w:ascii="Times New Roman" w:eastAsia="SimSun" w:hAnsi="Times New Roman" w:cs="Mangal"/>
          <w:kern w:val="1"/>
          <w:sz w:val="28"/>
          <w:szCs w:val="28"/>
          <w:lang w:val="ru-RU" w:eastAsia="zh-CN" w:bidi="hi-IN"/>
        </w:rPr>
        <w:lastRenderedPageBreak/>
        <w:t>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е</w:t>
      </w:r>
      <w:r w:rsidR="0035287C">
        <w:rPr>
          <w:rFonts w:ascii="Times New Roman" w:hAnsi="Times New Roman"/>
          <w:spacing w:val="2"/>
          <w:sz w:val="28"/>
          <w:szCs w:val="28"/>
          <w:lang w:val="ru-RU" w:eastAsia="ru-RU"/>
        </w:rPr>
        <w:t xml:space="preserve"> </w:t>
      </w:r>
      <w:r w:rsidR="005D4B34" w:rsidRPr="00E84DFF">
        <w:rPr>
          <w:rFonts w:ascii="Times New Roman" w:hAnsi="Times New Roman"/>
          <w:spacing w:val="2"/>
          <w:sz w:val="28"/>
          <w:szCs w:val="28"/>
          <w:lang w:val="ru-RU" w:eastAsia="ru-RU"/>
        </w:rPr>
        <w:t xml:space="preserve">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35287C">
        <w:rPr>
          <w:rFonts w:ascii="Times New Roman" w:hAnsi="Times New Roman"/>
          <w:spacing w:val="2"/>
          <w:sz w:val="28"/>
          <w:szCs w:val="28"/>
          <w:lang w:val="ru-RU" w:eastAsia="ru-RU"/>
        </w:rPr>
        <w:t xml:space="preserve"> </w:t>
      </w:r>
      <w:hyperlink r:id="rId11"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proofErr w:type="gramStart"/>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2" w:history="1">
        <w:r w:rsidR="005D4B34" w:rsidRPr="005C0E71">
          <w:rPr>
            <w:rFonts w:ascii="Times New Roman" w:hAnsi="Times New Roman"/>
            <w:spacing w:val="2"/>
            <w:sz w:val="28"/>
            <w:szCs w:val="28"/>
            <w:lang w:val="ru-RU" w:eastAsia="ru-RU"/>
          </w:rPr>
          <w:t>п. 3 ст. 39.36</w:t>
        </w:r>
      </w:hyperlink>
      <w:r w:rsidR="00592F12">
        <w:rPr>
          <w:lang w:val="ru-RU"/>
        </w:rPr>
        <w:t xml:space="preserve"> </w:t>
      </w:r>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roofErr w:type="gramEnd"/>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5D4B34" w:rsidRPr="00E84DFF">
        <w:rPr>
          <w:rFonts w:ascii="Times New Roman" w:hAnsi="Times New Roman"/>
          <w:spacing w:val="2"/>
          <w:sz w:val="28"/>
          <w:szCs w:val="28"/>
          <w:lang w:val="ru-RU" w:eastAsia="ru-RU"/>
        </w:rPr>
        <w:t>жд в св</w:t>
      </w:r>
      <w:proofErr w:type="gramEnd"/>
      <w:r w:rsidR="005D4B34" w:rsidRPr="00E84DFF">
        <w:rPr>
          <w:rFonts w:ascii="Times New Roman" w:hAnsi="Times New Roman"/>
          <w:spacing w:val="2"/>
          <w:sz w:val="28"/>
          <w:szCs w:val="28"/>
          <w:lang w:val="ru-RU" w:eastAsia="ru-RU"/>
        </w:rPr>
        <w:t>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5D4B34" w:rsidRPr="00E84DFF">
        <w:rPr>
          <w:rFonts w:ascii="Times New Roman" w:hAnsi="Times New Roman"/>
          <w:spacing w:val="2"/>
          <w:sz w:val="28"/>
          <w:szCs w:val="28"/>
          <w:lang w:val="ru-RU" w:eastAsia="ru-RU"/>
        </w:rPr>
        <w:t>начала исчисления срока предоставления муниципальной услуги</w:t>
      </w:r>
      <w:proofErr w:type="gramEnd"/>
      <w:r w:rsidR="005D4B34" w:rsidRPr="00E84DFF">
        <w:rPr>
          <w:rFonts w:ascii="Times New Roman" w:hAnsi="Times New Roman"/>
          <w:spacing w:val="2"/>
          <w:sz w:val="28"/>
          <w:szCs w:val="28"/>
          <w:lang w:val="ru-RU" w:eastAsia="ru-RU"/>
        </w:rPr>
        <w:t xml:space="preserve">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630F25"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630F25">
        <w:rPr>
          <w:rFonts w:ascii="Times New Roman" w:hAnsi="Times New Roman"/>
          <w:sz w:val="28"/>
          <w:szCs w:val="28"/>
          <w:lang w:val="ru-RU"/>
        </w:rPr>
        <w:t>отсутствуют</w:t>
      </w:r>
      <w:r w:rsidR="00040E2E" w:rsidRPr="00630F25">
        <w:rPr>
          <w:rFonts w:ascii="Times New Roman" w:hAnsi="Times New Roman"/>
          <w:sz w:val="28"/>
          <w:szCs w:val="28"/>
          <w:lang w:val="ru-RU"/>
        </w:rPr>
        <w:t>;</w:t>
      </w:r>
    </w:p>
    <w:p w:rsidR="00DF4B39" w:rsidRPr="00630F25"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30F25">
        <w:rPr>
          <w:rFonts w:ascii="Times New Roman" w:eastAsia="SimSun" w:hAnsi="Times New Roman" w:cs="Mangal"/>
          <w:bCs/>
          <w:kern w:val="1"/>
          <w:sz w:val="28"/>
          <w:szCs w:val="28"/>
          <w:lang w:val="ru-RU" w:eastAsia="zh-CN" w:bidi="hi-IN"/>
        </w:rPr>
        <w:t>2.12</w:t>
      </w:r>
      <w:r w:rsidR="00040E2E" w:rsidRPr="00630F25">
        <w:rPr>
          <w:rFonts w:ascii="Times New Roman" w:eastAsia="SimSun" w:hAnsi="Times New Roman" w:cs="Mangal"/>
          <w:bCs/>
          <w:kern w:val="1"/>
          <w:sz w:val="28"/>
          <w:szCs w:val="28"/>
          <w:lang w:val="ru-RU" w:eastAsia="zh-CN" w:bidi="hi-IN"/>
        </w:rPr>
        <w:t xml:space="preserve">. </w:t>
      </w:r>
      <w:r w:rsidR="00040E2E" w:rsidRPr="00630F25">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630F25">
        <w:rPr>
          <w:rFonts w:ascii="Times New Roman" w:eastAsia="SimSun" w:hAnsi="Times New Roman"/>
          <w:bCs/>
          <w:kern w:val="1"/>
          <w:sz w:val="28"/>
          <w:szCs w:val="28"/>
          <w:lang w:val="ru-RU" w:eastAsia="zh-CN" w:bidi="hi-IN"/>
        </w:rPr>
        <w:t>:</w:t>
      </w:r>
    </w:p>
    <w:p w:rsidR="00DF4B39" w:rsidRPr="00630F25"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0F25">
        <w:rPr>
          <w:rFonts w:ascii="Times New Roman" w:eastAsia="SimSun" w:hAnsi="Times New Roman" w:cs="Mangal"/>
          <w:kern w:val="1"/>
          <w:sz w:val="28"/>
          <w:szCs w:val="28"/>
          <w:lang w:val="ru-RU" w:eastAsia="zh-CN" w:bidi="hi-IN"/>
        </w:rPr>
        <w:t>муниципальная услуга предоста</w:t>
      </w:r>
      <w:r w:rsidR="009F1DD1" w:rsidRPr="00630F25">
        <w:rPr>
          <w:rFonts w:ascii="Times New Roman" w:eastAsia="SimSun" w:hAnsi="Times New Roman" w:cs="Mangal"/>
          <w:kern w:val="1"/>
          <w:sz w:val="28"/>
          <w:szCs w:val="28"/>
          <w:lang w:val="ru-RU" w:eastAsia="zh-CN" w:bidi="hi-IN"/>
        </w:rPr>
        <w:t>вляется на безвозмездной основе.</w:t>
      </w:r>
    </w:p>
    <w:p w:rsidR="00C37550" w:rsidRPr="00630F25" w:rsidRDefault="00CE0C1F" w:rsidP="00C37550">
      <w:pPr>
        <w:ind w:firstLine="540"/>
        <w:jc w:val="both"/>
        <w:rPr>
          <w:rFonts w:ascii="Times New Roman" w:eastAsia="Calibri" w:hAnsi="Times New Roman"/>
          <w:sz w:val="28"/>
          <w:szCs w:val="28"/>
          <w:lang w:val="ru-RU" w:eastAsia="ru-RU"/>
        </w:rPr>
      </w:pPr>
      <w:r w:rsidRPr="00630F25">
        <w:rPr>
          <w:rFonts w:ascii="Times New Roman" w:eastAsia="SimSun" w:hAnsi="Times New Roman" w:cs="Mangal"/>
          <w:kern w:val="1"/>
          <w:sz w:val="28"/>
          <w:szCs w:val="28"/>
          <w:lang w:val="ru-RU" w:eastAsia="zh-CN" w:bidi="hi-IN"/>
        </w:rPr>
        <w:t>2.13</w:t>
      </w:r>
      <w:r w:rsidR="009F1DD1" w:rsidRPr="00630F25">
        <w:rPr>
          <w:rFonts w:ascii="Times New Roman" w:eastAsia="SimSun" w:hAnsi="Times New Roman" w:cs="Mangal"/>
          <w:kern w:val="1"/>
          <w:sz w:val="28"/>
          <w:szCs w:val="28"/>
          <w:lang w:val="ru-RU" w:eastAsia="zh-CN" w:bidi="hi-IN"/>
        </w:rPr>
        <w:t xml:space="preserve">. </w:t>
      </w:r>
      <w:r w:rsidR="00C37550" w:rsidRPr="00630F25">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630F25" w:rsidRDefault="00C37550" w:rsidP="00C37550">
      <w:pPr>
        <w:ind w:firstLine="540"/>
        <w:jc w:val="both"/>
        <w:rPr>
          <w:rFonts w:ascii="Times New Roman" w:eastAsia="Calibri" w:hAnsi="Times New Roman"/>
          <w:sz w:val="28"/>
          <w:szCs w:val="28"/>
          <w:lang w:val="ru-RU" w:eastAsia="ru-RU"/>
        </w:rPr>
      </w:pPr>
      <w:r w:rsidRPr="00630F25">
        <w:rPr>
          <w:rFonts w:ascii="Times New Roman" w:eastAsia="Calibri" w:hAnsi="Times New Roman"/>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592F12" w:rsidRDefault="00CE0C1F" w:rsidP="00520E1C">
      <w:pPr>
        <w:ind w:firstLine="720"/>
        <w:jc w:val="both"/>
        <w:rPr>
          <w:rFonts w:ascii="Times New Roman" w:hAnsi="Times New Roman"/>
          <w:sz w:val="28"/>
          <w:szCs w:val="28"/>
          <w:lang w:val="ru-RU" w:eastAsia="ru-RU"/>
        </w:rPr>
      </w:pPr>
      <w:r>
        <w:rPr>
          <w:rFonts w:ascii="Times New Roman" w:eastAsia="SimSun" w:hAnsi="Times New Roman" w:cs="Mangal"/>
          <w:kern w:val="1"/>
          <w:sz w:val="28"/>
          <w:szCs w:val="28"/>
          <w:lang w:val="ru-RU" w:eastAsia="zh-CN" w:bidi="hi-IN"/>
        </w:rPr>
        <w:t>2.15</w:t>
      </w:r>
      <w:r w:rsidR="00BD22FC" w:rsidRPr="009A7C8B">
        <w:rPr>
          <w:rFonts w:ascii="Times New Roman" w:eastAsia="SimSun" w:hAnsi="Times New Roman" w:cs="Mangal"/>
          <w:kern w:val="1"/>
          <w:sz w:val="28"/>
          <w:szCs w:val="28"/>
          <w:lang w:val="ru-RU" w:eastAsia="zh-CN" w:bidi="hi-IN"/>
        </w:rPr>
        <w:t>.</w:t>
      </w:r>
      <w:r w:rsidR="00520E1C" w:rsidRPr="00592F12">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592F12"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592F12">
        <w:rPr>
          <w:rFonts w:ascii="Times New Roman" w:hAnsi="Times New Roman"/>
          <w:sz w:val="28"/>
          <w:szCs w:val="28"/>
          <w:lang w:val="ru-RU" w:eastAsia="ru-RU"/>
        </w:rPr>
        <w:t xml:space="preserve">Регистрация поступившего заявления  осуществляется </w:t>
      </w:r>
      <w:r w:rsidR="00E41D10">
        <w:rPr>
          <w:rFonts w:ascii="Times New Roman" w:hAnsi="Times New Roman"/>
          <w:sz w:val="28"/>
          <w:szCs w:val="28"/>
          <w:lang w:val="ru-RU" w:eastAsia="ru-RU"/>
        </w:rPr>
        <w:t>у секретаря главы городского поселения «Чернышевское»</w:t>
      </w:r>
      <w:r w:rsidRPr="00592F12">
        <w:rPr>
          <w:rFonts w:ascii="Times New Roman" w:hAnsi="Times New Roman"/>
          <w:sz w:val="28"/>
          <w:szCs w:val="28"/>
          <w:lang w:val="ru-RU" w:eastAsia="ru-RU"/>
        </w:rPr>
        <w:t xml:space="preserve">. Полученное заявление в течение одного рабочего дня регистрируется в </w:t>
      </w:r>
      <w:r w:rsidR="00592F12" w:rsidRPr="00592F12">
        <w:rPr>
          <w:rFonts w:ascii="Times New Roman" w:hAnsi="Times New Roman"/>
          <w:sz w:val="28"/>
          <w:szCs w:val="28"/>
          <w:lang w:val="ru-RU" w:eastAsia="ru-RU"/>
        </w:rPr>
        <w:t>книге учета входящей корреспонденции в порядке делопроизводства</w:t>
      </w:r>
      <w:r w:rsidRPr="00592F12">
        <w:rPr>
          <w:rFonts w:ascii="Times New Roman" w:hAnsi="Times New Roman"/>
          <w:sz w:val="28"/>
          <w:szCs w:val="28"/>
          <w:lang w:val="ru-RU" w:eastAsia="ru-RU"/>
        </w:rPr>
        <w:t>.</w:t>
      </w:r>
    </w:p>
    <w:p w:rsidR="00520E1C" w:rsidRPr="00592F12" w:rsidRDefault="00E41D10" w:rsidP="00592F12">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У секретаря главы городского поселения «Чернышевское»</w:t>
      </w:r>
      <w:r w:rsidR="00520E1C" w:rsidRPr="00592F12">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w:t>
      </w:r>
      <w:r w:rsidR="00592F12">
        <w:rPr>
          <w:rFonts w:ascii="Times New Roman" w:hAnsi="Times New Roman"/>
          <w:sz w:val="28"/>
          <w:szCs w:val="28"/>
          <w:lang w:val="ru-RU" w:eastAsia="ru-RU"/>
        </w:rPr>
        <w:t xml:space="preserve">в </w:t>
      </w:r>
      <w:r w:rsidR="00592F12" w:rsidRPr="00592F12">
        <w:rPr>
          <w:rFonts w:ascii="Times New Roman" w:hAnsi="Times New Roman"/>
          <w:sz w:val="28"/>
          <w:szCs w:val="28"/>
          <w:lang w:val="ru-RU" w:eastAsia="ru-RU"/>
        </w:rPr>
        <w:t>книге учета входящей корреспонденции в порядке делопроизводства</w:t>
      </w:r>
      <w:r w:rsidR="00592F12">
        <w:rPr>
          <w:rFonts w:ascii="Times New Roman" w:hAnsi="Times New Roman"/>
          <w:sz w:val="28"/>
          <w:szCs w:val="28"/>
          <w:lang w:val="ru-RU" w:eastAsia="ru-RU"/>
        </w:rPr>
        <w:t xml:space="preserve"> </w:t>
      </w:r>
      <w:r w:rsidR="00520E1C" w:rsidRPr="00592F12">
        <w:rPr>
          <w:rFonts w:ascii="Times New Roman" w:hAnsi="Times New Roman"/>
          <w:sz w:val="28"/>
          <w:szCs w:val="28"/>
          <w:lang w:val="ru-RU" w:eastAsia="ru-RU"/>
        </w:rPr>
        <w:t>и проставляет входящий штамп</w:t>
      </w:r>
      <w:r w:rsidR="00520E1C" w:rsidRPr="00520E1C">
        <w:rPr>
          <w:rFonts w:ascii="Times New Roman" w:hAnsi="Times New Roman"/>
          <w:color w:val="FF0000"/>
          <w:sz w:val="28"/>
          <w:szCs w:val="28"/>
          <w:lang w:val="ru-RU" w:eastAsia="ru-RU"/>
        </w:rPr>
        <w:t xml:space="preserve">. </w:t>
      </w:r>
    </w:p>
    <w:p w:rsidR="00DF4B39" w:rsidRPr="00592F12" w:rsidRDefault="00520E1C" w:rsidP="00520E1C">
      <w:pPr>
        <w:ind w:firstLine="709"/>
        <w:jc w:val="both"/>
        <w:rPr>
          <w:rFonts w:ascii="Times New Roman" w:hAnsi="Times New Roman"/>
          <w:sz w:val="28"/>
          <w:szCs w:val="28"/>
          <w:lang w:val="ru-RU" w:eastAsia="ru-RU"/>
        </w:rPr>
      </w:pPr>
      <w:r w:rsidRPr="00592F12">
        <w:rPr>
          <w:rFonts w:ascii="Times New Roman" w:hAnsi="Times New Roman"/>
          <w:sz w:val="28"/>
          <w:szCs w:val="28"/>
          <w:lang w:val="ru-RU" w:eastAsia="ru-RU"/>
        </w:rPr>
        <w:t xml:space="preserve">В случае поступления заявления и прилагаемые к ним документы через Портал </w:t>
      </w:r>
      <w:r w:rsidR="00E41D10">
        <w:rPr>
          <w:rFonts w:ascii="Times New Roman" w:hAnsi="Times New Roman"/>
          <w:sz w:val="28"/>
          <w:szCs w:val="28"/>
          <w:lang w:val="ru-RU" w:eastAsia="ru-RU"/>
        </w:rPr>
        <w:t xml:space="preserve">секретарь главы городского поселения «Чернышевское» </w:t>
      </w:r>
      <w:r w:rsidRPr="00592F12">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w:t>
      </w:r>
      <w:r w:rsidR="00592F12" w:rsidRPr="00592F12">
        <w:rPr>
          <w:rFonts w:ascii="Times New Roman" w:hAnsi="Times New Roman"/>
          <w:sz w:val="28"/>
          <w:szCs w:val="28"/>
          <w:lang w:val="ru-RU" w:eastAsia="ru-RU"/>
        </w:rPr>
        <w:t>книге учета входящей корреспонденции в порядке делопроизводства</w:t>
      </w:r>
      <w:r w:rsidR="00592F12">
        <w:rPr>
          <w:rFonts w:ascii="Times New Roman" w:hAnsi="Times New Roman"/>
          <w:sz w:val="28"/>
          <w:szCs w:val="28"/>
          <w:lang w:val="ru-RU" w:eastAsia="ru-RU"/>
        </w:rPr>
        <w:t xml:space="preserve"> </w:t>
      </w:r>
      <w:r w:rsidR="00592F12" w:rsidRPr="00592F12">
        <w:rPr>
          <w:rFonts w:ascii="Times New Roman" w:hAnsi="Times New Roman"/>
          <w:sz w:val="28"/>
          <w:szCs w:val="28"/>
          <w:lang w:val="ru-RU" w:eastAsia="ru-RU"/>
        </w:rPr>
        <w:t>и проставляет входящий штамп</w:t>
      </w:r>
      <w:r w:rsidRPr="00592F12">
        <w:rPr>
          <w:rFonts w:ascii="Times New Roman" w:hAnsi="Times New Roman"/>
          <w:sz w:val="28"/>
          <w:szCs w:val="28"/>
          <w:lang w:val="ru-RU" w:eastAsia="ru-RU"/>
        </w:rPr>
        <w:t>.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00BD22FC" w:rsidRPr="00DF4B39">
        <w:rPr>
          <w:rFonts w:ascii="Times New Roman" w:eastAsia="SimSun" w:hAnsi="Times New Roman" w:cs="Mangal"/>
          <w:kern w:val="1"/>
          <w:sz w:val="28"/>
          <w:szCs w:val="28"/>
          <w:lang w:val="ru-RU" w:eastAsia="zh-CN" w:bidi="hi-IN"/>
        </w:rPr>
        <w:t>электронно</w:t>
      </w:r>
      <w:proofErr w:type="spellEnd"/>
      <w:r w:rsidR="00BD22FC"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50176E">
        <w:rPr>
          <w:rFonts w:ascii="Times New Roman" w:eastAsia="SimSun" w:hAnsi="Times New Roman" w:cs="Mangal"/>
          <w:kern w:val="1"/>
          <w:sz w:val="28"/>
          <w:szCs w:val="28"/>
          <w:lang w:val="ru-RU" w:eastAsia="zh-CN" w:bidi="hi-IN"/>
        </w:rPr>
        <w:t xml:space="preserve"> </w:t>
      </w:r>
      <w:proofErr w:type="spellStart"/>
      <w:r w:rsidR="00BD22FC" w:rsidRPr="00DF4B39">
        <w:rPr>
          <w:rFonts w:ascii="Times New Roman" w:eastAsia="SimSun" w:hAnsi="Times New Roman" w:cs="Mangal"/>
          <w:kern w:val="1"/>
          <w:sz w:val="28"/>
          <w:szCs w:val="28"/>
          <w:lang w:val="ru-RU" w:eastAsia="zh-CN" w:bidi="hi-IN"/>
        </w:rPr>
        <w:t>СанПиН</w:t>
      </w:r>
      <w:proofErr w:type="spellEnd"/>
      <w:r w:rsidR="00BD22FC" w:rsidRPr="00DF4B39">
        <w:rPr>
          <w:rFonts w:ascii="Times New Roman" w:eastAsia="SimSun" w:hAnsi="Times New Roman" w:cs="Mangal"/>
          <w:kern w:val="1"/>
          <w:sz w:val="28"/>
          <w:szCs w:val="28"/>
          <w:lang w:val="ru-RU" w:eastAsia="zh-CN" w:bidi="hi-IN"/>
        </w:rPr>
        <w:t xml:space="preserve">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33278E">
        <w:rPr>
          <w:rFonts w:ascii="Times New Roman" w:eastAsia="SimSun" w:hAnsi="Times New Roman" w:cs="Mangal"/>
          <w:bCs/>
          <w:kern w:val="1"/>
          <w:sz w:val="28"/>
          <w:szCs w:val="28"/>
          <w:lang w:val="ru-RU" w:eastAsia="zh-CN" w:bidi="hi-IN"/>
        </w:rPr>
        <w:t>мультимедийной</w:t>
      </w:r>
      <w:proofErr w:type="spellEnd"/>
      <w:r w:rsidRPr="0033278E">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7" w:name="_GoBack"/>
      <w:bookmarkEnd w:id="7"/>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 xml:space="preserve">через МФЦ, направление заявления в </w:t>
      </w:r>
      <w:r w:rsidR="00CB4EE1" w:rsidRPr="00CB4EE1">
        <w:rPr>
          <w:rFonts w:ascii="Times New Roman" w:eastAsia="SimSun" w:hAnsi="Times New Roman"/>
          <w:kern w:val="1"/>
          <w:sz w:val="28"/>
          <w:szCs w:val="28"/>
          <w:lang w:val="ru-RU" w:eastAsia="zh-CN" w:bidi="hi-IN"/>
        </w:rPr>
        <w:lastRenderedPageBreak/>
        <w:t>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w:t>
      </w:r>
      <w:r w:rsidR="003E119E">
        <w:rPr>
          <w:rFonts w:ascii="Times New Roman" w:hAnsi="Times New Roman"/>
          <w:sz w:val="28"/>
          <w:szCs w:val="28"/>
          <w:lang w:val="ru-RU" w:eastAsia="zh-CN"/>
        </w:rPr>
        <w:t>на заявлении заявителя проставляет штамп установленной формы с указанием</w:t>
      </w:r>
      <w:r w:rsidR="00BD22FC" w:rsidRPr="00DF4B39">
        <w:rPr>
          <w:rFonts w:ascii="Times New Roman" w:hAnsi="Times New Roman"/>
          <w:sz w:val="28"/>
          <w:szCs w:val="28"/>
          <w:lang w:val="ru-RU" w:eastAsia="zh-CN"/>
        </w:rPr>
        <w:t xml:space="preserve"> входящ</w:t>
      </w:r>
      <w:r w:rsidR="003E119E">
        <w:rPr>
          <w:rFonts w:ascii="Times New Roman" w:hAnsi="Times New Roman"/>
          <w:sz w:val="28"/>
          <w:szCs w:val="28"/>
          <w:lang w:val="ru-RU" w:eastAsia="zh-CN"/>
        </w:rPr>
        <w:t>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E119E">
      <w:pPr>
        <w:widowControl w:val="0"/>
        <w:suppressAutoHyphens/>
        <w:autoSpaceDE w:val="0"/>
        <w:ind w:firstLine="540"/>
        <w:jc w:val="both"/>
        <w:rPr>
          <w:rFonts w:ascii="Times New Roman" w:hAnsi="Times New Roman"/>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w:t>
      </w:r>
      <w:r w:rsidR="00BD22FC"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Pr>
          <w:rFonts w:ascii="Times New Roman" w:hAnsi="Times New Roman"/>
          <w:sz w:val="28"/>
          <w:szCs w:val="28"/>
          <w:lang w:val="ru-RU" w:eastAsia="zh-CN"/>
        </w:rPr>
        <w:t>Главе</w:t>
      </w:r>
      <w:r w:rsidR="0050176E">
        <w:rPr>
          <w:rFonts w:ascii="Times New Roman" w:hAnsi="Times New Roman"/>
          <w:sz w:val="28"/>
          <w:szCs w:val="28"/>
          <w:lang w:val="ru-RU" w:eastAsia="zh-CN"/>
        </w:rPr>
        <w:t xml:space="preserve"> </w:t>
      </w:r>
      <w:r w:rsidR="004C2CCF">
        <w:rPr>
          <w:rFonts w:ascii="Times New Roman" w:hAnsi="Times New Roman"/>
          <w:sz w:val="28"/>
          <w:szCs w:val="28"/>
          <w:lang w:val="ru-RU" w:eastAsia="zh-CN"/>
        </w:rPr>
        <w:t>городского поселения «Чернышевское»</w:t>
      </w:r>
      <w:r w:rsidR="003B6E30">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50176E">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50176E">
        <w:rPr>
          <w:rFonts w:ascii="Times New Roman" w:eastAsia="SimSun" w:hAnsi="Times New Roman" w:cs="Mangal"/>
          <w:kern w:val="1"/>
          <w:sz w:val="28"/>
          <w:szCs w:val="28"/>
          <w:lang w:val="ru-RU" w:eastAsia="zh-CN" w:bidi="hi-IN"/>
        </w:rPr>
        <w:t xml:space="preserve"> </w:t>
      </w:r>
      <w:r w:rsidR="004C2CCF">
        <w:rPr>
          <w:rFonts w:ascii="Times New Roman" w:eastAsia="SimSun" w:hAnsi="Times New Roman" w:cs="Mangal"/>
          <w:kern w:val="1"/>
          <w:sz w:val="28"/>
          <w:szCs w:val="28"/>
          <w:lang w:val="ru-RU" w:eastAsia="zh-CN" w:bidi="hi-IN"/>
        </w:rPr>
        <w:t>городского поселения «Чернышевское»</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w:t>
      </w:r>
      <w:r w:rsidR="004C2CCF">
        <w:rPr>
          <w:rFonts w:ascii="Times New Roman" w:eastAsia="SimSun" w:hAnsi="Times New Roman" w:cs="Mangal"/>
          <w:kern w:val="1"/>
          <w:sz w:val="28"/>
          <w:szCs w:val="28"/>
          <w:lang w:val="ru-RU" w:eastAsia="zh-CN" w:bidi="hi-IN"/>
        </w:rPr>
        <w:t>отдела земельно-имущественных отношений Администрации</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50176E">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371DBC" w:rsidRDefault="00BD22FC" w:rsidP="003B6E30">
      <w:pPr>
        <w:suppressAutoHyphens/>
        <w:ind w:firstLine="540"/>
        <w:jc w:val="both"/>
        <w:rPr>
          <w:rFonts w:ascii="Times New Roman" w:eastAsia="SimSun" w:hAnsi="Times New Roman"/>
          <w:bCs/>
          <w:kern w:val="1"/>
          <w:sz w:val="28"/>
          <w:szCs w:val="28"/>
          <w:lang w:val="ru-RU" w:eastAsia="zh-CN" w:bidi="hi-IN"/>
        </w:rPr>
      </w:pPr>
      <w:r w:rsidRPr="00371DBC">
        <w:rPr>
          <w:rFonts w:ascii="Times New Roman" w:eastAsia="SimSun" w:hAnsi="Times New Roman" w:cs="Mangal"/>
          <w:bCs/>
          <w:kern w:val="1"/>
          <w:sz w:val="28"/>
          <w:szCs w:val="28"/>
          <w:lang w:val="ru-RU" w:eastAsia="zh-CN" w:bidi="hi-IN"/>
        </w:rPr>
        <w:t>3.</w:t>
      </w:r>
      <w:r w:rsidR="00A464BE" w:rsidRPr="00371DBC">
        <w:rPr>
          <w:rFonts w:ascii="Times New Roman" w:eastAsia="SimSun" w:hAnsi="Times New Roman" w:cs="Mangal"/>
          <w:bCs/>
          <w:kern w:val="1"/>
          <w:sz w:val="28"/>
          <w:szCs w:val="28"/>
          <w:lang w:val="ru-RU" w:eastAsia="zh-CN" w:bidi="hi-IN"/>
        </w:rPr>
        <w:t>5</w:t>
      </w:r>
      <w:r w:rsidRPr="00371DBC">
        <w:rPr>
          <w:rFonts w:ascii="Times New Roman" w:eastAsia="SimSun" w:hAnsi="Times New Roman" w:cs="Mangal"/>
          <w:bCs/>
          <w:kern w:val="1"/>
          <w:sz w:val="28"/>
          <w:szCs w:val="28"/>
          <w:lang w:val="ru-RU" w:eastAsia="zh-CN" w:bidi="hi-IN"/>
        </w:rPr>
        <w:t>. П</w:t>
      </w:r>
      <w:r w:rsidRPr="00371DBC">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371DBC" w:rsidRDefault="00295275" w:rsidP="00F1634E">
      <w:pPr>
        <w:suppressAutoHyphens/>
        <w:ind w:firstLine="540"/>
        <w:jc w:val="both"/>
        <w:rPr>
          <w:rFonts w:ascii="Times New Roman" w:hAnsi="Times New Roman"/>
          <w:sz w:val="28"/>
          <w:szCs w:val="28"/>
          <w:lang w:val="ru-RU" w:eastAsia="ru-RU"/>
        </w:rPr>
      </w:pPr>
      <w:r w:rsidRPr="00371DBC">
        <w:rPr>
          <w:rFonts w:ascii="Times New Roman" w:eastAsia="SimSun" w:hAnsi="Times New Roman" w:cs="Mangal"/>
          <w:kern w:val="1"/>
          <w:sz w:val="28"/>
          <w:szCs w:val="28"/>
          <w:lang w:val="ru-RU" w:eastAsia="zh-CN" w:bidi="hi-IN"/>
        </w:rPr>
        <w:t>3.5.1.</w:t>
      </w:r>
      <w:r w:rsidR="00F1634E" w:rsidRPr="00371DBC">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lastRenderedPageBreak/>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xml:space="preserve">- обеспечивает его подписание главой </w:t>
      </w:r>
      <w:r w:rsidR="00E41D10">
        <w:rPr>
          <w:rFonts w:ascii="Times New Roman" w:eastAsia="SimSun" w:hAnsi="Times New Roman" w:cs="Mangal"/>
          <w:kern w:val="1"/>
          <w:sz w:val="28"/>
          <w:szCs w:val="28"/>
          <w:lang w:val="ru-RU" w:eastAsia="zh-CN" w:bidi="hi-IN"/>
        </w:rPr>
        <w:t>городского поселения «Чернышевское»</w:t>
      </w:r>
      <w:r w:rsidRPr="00371DBC">
        <w:rPr>
          <w:rFonts w:ascii="Times New Roman" w:eastAsia="SimSun" w:hAnsi="Times New Roman" w:cs="Mangal"/>
          <w:kern w:val="1"/>
          <w:sz w:val="28"/>
          <w:szCs w:val="28"/>
          <w:lang w:val="ru-RU" w:eastAsia="zh-CN" w:bidi="hi-IN"/>
        </w:rPr>
        <w:t>;</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371DBC" w:rsidRDefault="00295275" w:rsidP="00295275">
      <w:pPr>
        <w:suppressAutoHyphens/>
        <w:jc w:val="both"/>
        <w:rPr>
          <w:rFonts w:ascii="Times New Roman" w:eastAsia="SimSun" w:hAnsi="Times New Roman" w:cs="Mangal"/>
          <w:kern w:val="1"/>
          <w:sz w:val="28"/>
          <w:szCs w:val="28"/>
          <w:lang w:val="ru-RU" w:eastAsia="zh-CN" w:bidi="hi-IN"/>
        </w:rPr>
      </w:pPr>
      <w:r w:rsidRPr="004B40D7">
        <w:rPr>
          <w:rFonts w:ascii="Times New Roman" w:eastAsia="SimSun" w:hAnsi="Times New Roman" w:cs="Mangal"/>
          <w:color w:val="4472C4" w:themeColor="accent5"/>
          <w:kern w:val="1"/>
          <w:sz w:val="28"/>
          <w:szCs w:val="28"/>
          <w:lang w:val="ru-RU" w:eastAsia="zh-CN" w:bidi="hi-IN"/>
        </w:rPr>
        <w:t xml:space="preserve">  </w:t>
      </w:r>
      <w:r w:rsidRPr="00371DBC">
        <w:rPr>
          <w:rFonts w:ascii="Times New Roman" w:eastAsia="SimSun" w:hAnsi="Times New Roman" w:cs="Mangal"/>
          <w:kern w:val="1"/>
          <w:sz w:val="28"/>
          <w:szCs w:val="28"/>
          <w:lang w:val="ru-RU" w:eastAsia="zh-CN" w:bidi="hi-IN"/>
        </w:rPr>
        <w:t>Максимальный срок выполнения данного действия составляет не более 10 дней.</w:t>
      </w:r>
    </w:p>
    <w:p w:rsidR="00295275" w:rsidRPr="00371DBC" w:rsidRDefault="007C1BF9"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3.5.4</w:t>
      </w:r>
      <w:r w:rsidR="00295275" w:rsidRPr="00371DBC">
        <w:rPr>
          <w:rFonts w:ascii="Times New Roman" w:eastAsia="SimSun" w:hAnsi="Times New Roman" w:cs="Mangal"/>
          <w:kern w:val="1"/>
          <w:sz w:val="28"/>
          <w:szCs w:val="28"/>
          <w:lang w:val="ru-RU" w:eastAsia="zh-CN" w:bidi="hi-IN"/>
        </w:rPr>
        <w:t>. В случае если име</w:t>
      </w:r>
      <w:r w:rsidRPr="00371DBC">
        <w:rPr>
          <w:rFonts w:ascii="Times New Roman" w:eastAsia="SimSun" w:hAnsi="Times New Roman" w:cs="Mangal"/>
          <w:kern w:val="1"/>
          <w:sz w:val="28"/>
          <w:szCs w:val="28"/>
          <w:lang w:val="ru-RU" w:eastAsia="zh-CN" w:bidi="hi-IN"/>
        </w:rPr>
        <w:t>ются определенные пунктом 2.9</w:t>
      </w:r>
      <w:r w:rsidR="00295275" w:rsidRPr="00371DBC">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xml:space="preserve">- обеспечивает его подписание главой </w:t>
      </w:r>
      <w:r w:rsidR="004C2CCF">
        <w:rPr>
          <w:rFonts w:ascii="Times New Roman" w:eastAsia="SimSun" w:hAnsi="Times New Roman" w:cs="Mangal"/>
          <w:kern w:val="1"/>
          <w:sz w:val="28"/>
          <w:szCs w:val="28"/>
          <w:lang w:val="ru-RU" w:eastAsia="zh-CN" w:bidi="hi-IN"/>
        </w:rPr>
        <w:t>городского поселения «Чернышевское»</w:t>
      </w:r>
      <w:r w:rsidRPr="00371DBC">
        <w:rPr>
          <w:rFonts w:ascii="Times New Roman" w:eastAsia="SimSun" w:hAnsi="Times New Roman" w:cs="Mangal"/>
          <w:kern w:val="1"/>
          <w:sz w:val="28"/>
          <w:szCs w:val="28"/>
          <w:lang w:val="ru-RU" w:eastAsia="zh-CN" w:bidi="hi-IN"/>
        </w:rPr>
        <w:t>;</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371DBC">
        <w:rPr>
          <w:rFonts w:ascii="Times New Roman" w:eastAsia="SimSun" w:hAnsi="Times New Roman" w:cs="Mangal"/>
          <w:kern w:val="1"/>
          <w:sz w:val="28"/>
          <w:szCs w:val="28"/>
          <w:lang w:val="ru-RU" w:eastAsia="zh-CN" w:bidi="hi-IN"/>
        </w:rPr>
        <w:t xml:space="preserve"> об утверждении схемы </w:t>
      </w:r>
      <w:r w:rsidRPr="00371DBC">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371DBC">
        <w:rPr>
          <w:rFonts w:ascii="Times New Roman" w:eastAsia="SimSun" w:hAnsi="Times New Roman" w:cs="Mangal"/>
          <w:kern w:val="1"/>
          <w:sz w:val="28"/>
          <w:szCs w:val="28"/>
          <w:lang w:val="ru-RU" w:eastAsia="zh-CN" w:bidi="hi-IN"/>
        </w:rPr>
        <w:t>истрации об отказе в утверждении схемы</w:t>
      </w:r>
      <w:r w:rsidRPr="00371DBC">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371DBC">
        <w:rPr>
          <w:rFonts w:ascii="Times New Roman" w:eastAsia="SimSun" w:hAnsi="Times New Roman" w:cs="Mangal"/>
          <w:kern w:val="1"/>
          <w:sz w:val="28"/>
          <w:szCs w:val="28"/>
          <w:lang w:val="ru-RU" w:eastAsia="zh-CN" w:bidi="hi-IN"/>
        </w:rPr>
        <w:t>возврате заявления об утверждении схемы</w:t>
      </w:r>
      <w:r w:rsidRPr="00371DBC">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3.</w:t>
      </w:r>
      <w:r w:rsidR="004B40D7" w:rsidRPr="00371DBC">
        <w:rPr>
          <w:rFonts w:ascii="Times New Roman" w:eastAsia="SimSun" w:hAnsi="Times New Roman" w:cs="Mangal"/>
          <w:kern w:val="1"/>
          <w:sz w:val="28"/>
          <w:szCs w:val="28"/>
          <w:lang w:val="ru-RU" w:eastAsia="zh-CN" w:bidi="hi-IN"/>
        </w:rPr>
        <w:t>6</w:t>
      </w:r>
      <w:r w:rsidRPr="00371DBC">
        <w:rPr>
          <w:rFonts w:ascii="Times New Roman" w:eastAsia="SimSun" w:hAnsi="Times New Roman" w:cs="Mangal"/>
          <w:kern w:val="1"/>
          <w:sz w:val="28"/>
          <w:szCs w:val="28"/>
          <w:lang w:val="ru-RU" w:eastAsia="zh-CN" w:bidi="hi-IN"/>
        </w:rPr>
        <w:t>. В</w:t>
      </w:r>
      <w:r w:rsidRPr="00371DBC">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371DBC">
        <w:rPr>
          <w:rFonts w:ascii="Times New Roman" w:eastAsia="SimSun" w:hAnsi="Times New Roman" w:cs="Mangal"/>
          <w:kern w:val="1"/>
          <w:sz w:val="28"/>
          <w:szCs w:val="28"/>
          <w:lang w:val="ru-RU" w:eastAsia="zh-CN" w:bidi="hi-IN"/>
        </w:rPr>
        <w:t>:</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3.</w:t>
      </w:r>
      <w:r w:rsidR="004B40D7" w:rsidRPr="00371DBC">
        <w:rPr>
          <w:rFonts w:ascii="Times New Roman" w:eastAsia="SimSun" w:hAnsi="Times New Roman" w:cs="Mangal"/>
          <w:kern w:val="1"/>
          <w:sz w:val="28"/>
          <w:szCs w:val="28"/>
          <w:lang w:val="ru-RU" w:eastAsia="zh-CN" w:bidi="hi-IN"/>
        </w:rPr>
        <w:t>6</w:t>
      </w:r>
      <w:r w:rsidRPr="00371DBC">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371DBC">
        <w:rPr>
          <w:rFonts w:ascii="Times New Roman" w:eastAsia="SimSun" w:hAnsi="Times New Roman" w:cs="Mangal"/>
          <w:kern w:val="1"/>
          <w:sz w:val="28"/>
          <w:szCs w:val="28"/>
          <w:lang w:val="ru-RU" w:eastAsia="zh-CN" w:bidi="hi-IN"/>
        </w:rPr>
        <w:t>ение Администрации об утверждении схемы</w:t>
      </w:r>
      <w:r w:rsidRPr="00371DBC">
        <w:rPr>
          <w:rFonts w:ascii="Times New Roman" w:eastAsia="SimSun" w:hAnsi="Times New Roman" w:cs="Mangal"/>
          <w:kern w:val="1"/>
          <w:sz w:val="28"/>
          <w:szCs w:val="28"/>
          <w:lang w:val="ru-RU" w:eastAsia="zh-CN" w:bidi="hi-IN"/>
        </w:rPr>
        <w:t xml:space="preserve"> земельного участка</w:t>
      </w:r>
      <w:r w:rsidR="0050176E" w:rsidRPr="00371DBC">
        <w:rPr>
          <w:rFonts w:ascii="Times New Roman" w:eastAsia="SimSun" w:hAnsi="Times New Roman" w:cs="Mangal"/>
          <w:kern w:val="1"/>
          <w:sz w:val="28"/>
          <w:szCs w:val="28"/>
          <w:lang w:val="ru-RU" w:eastAsia="zh-CN" w:bidi="hi-IN"/>
        </w:rPr>
        <w:t xml:space="preserve"> </w:t>
      </w:r>
      <w:r w:rsidRPr="00371DBC">
        <w:rPr>
          <w:rFonts w:ascii="Times New Roman" w:eastAsia="SimSun" w:hAnsi="Times New Roman" w:cs="Mangal"/>
          <w:kern w:val="1"/>
          <w:sz w:val="28"/>
          <w:szCs w:val="28"/>
          <w:lang w:val="ru-RU" w:eastAsia="zh-CN" w:bidi="hi-IN"/>
        </w:rPr>
        <w:t>либо принятое решение  Админ</w:t>
      </w:r>
      <w:r w:rsidR="004B40D7" w:rsidRPr="00371DBC">
        <w:rPr>
          <w:rFonts w:ascii="Times New Roman" w:eastAsia="SimSun" w:hAnsi="Times New Roman" w:cs="Mangal"/>
          <w:kern w:val="1"/>
          <w:sz w:val="28"/>
          <w:szCs w:val="28"/>
          <w:lang w:val="ru-RU" w:eastAsia="zh-CN" w:bidi="hi-IN"/>
        </w:rPr>
        <w:t>истрации об отказе в утверждении схемы</w:t>
      </w:r>
      <w:r w:rsidRPr="00371DBC">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371DBC">
        <w:rPr>
          <w:rFonts w:ascii="Times New Roman" w:eastAsia="SimSun" w:hAnsi="Times New Roman" w:cs="Mangal"/>
          <w:kern w:val="1"/>
          <w:sz w:val="28"/>
          <w:szCs w:val="28"/>
          <w:lang w:val="ru-RU" w:eastAsia="zh-CN" w:bidi="hi-IN"/>
        </w:rPr>
        <w:t>вления об утверждении схемы</w:t>
      </w:r>
      <w:r w:rsidRPr="00371DBC">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371DBC" w:rsidRDefault="00295275" w:rsidP="00295275">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940122" w:rsidRDefault="00295275" w:rsidP="00940122">
      <w:pPr>
        <w:suppressAutoHyphens/>
        <w:ind w:firstLine="540"/>
        <w:jc w:val="both"/>
        <w:rPr>
          <w:rFonts w:ascii="Times New Roman" w:eastAsia="SimSun" w:hAnsi="Times New Roman" w:cs="Mangal"/>
          <w:kern w:val="1"/>
          <w:sz w:val="28"/>
          <w:szCs w:val="28"/>
          <w:lang w:val="ru-RU" w:eastAsia="zh-CN" w:bidi="hi-IN"/>
        </w:rPr>
      </w:pPr>
      <w:r w:rsidRPr="00371DBC">
        <w:rPr>
          <w:rFonts w:ascii="Times New Roman" w:eastAsia="SimSun" w:hAnsi="Times New Roman" w:cs="Mangal"/>
          <w:kern w:val="1"/>
          <w:sz w:val="28"/>
          <w:szCs w:val="28"/>
          <w:lang w:val="ru-RU" w:eastAsia="zh-CN" w:bidi="hi-IN"/>
        </w:rPr>
        <w:t>3.</w:t>
      </w:r>
      <w:r w:rsidR="004B40D7" w:rsidRPr="00371DBC">
        <w:rPr>
          <w:rFonts w:ascii="Times New Roman" w:eastAsia="SimSun" w:hAnsi="Times New Roman" w:cs="Mangal"/>
          <w:kern w:val="1"/>
          <w:sz w:val="28"/>
          <w:szCs w:val="28"/>
          <w:lang w:val="ru-RU" w:eastAsia="zh-CN" w:bidi="hi-IN"/>
        </w:rPr>
        <w:t>6</w:t>
      </w:r>
      <w:r w:rsidRPr="00371DBC">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D22FC" w:rsidRPr="00940122" w:rsidRDefault="00BD22FC" w:rsidP="00940122">
      <w:pPr>
        <w:suppressAutoHyphens/>
        <w:ind w:firstLine="54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eastAsia="zh-CN" w:bidi="hi-IN"/>
        </w:rPr>
        <w:lastRenderedPageBreak/>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4C2CCF">
        <w:rPr>
          <w:rFonts w:ascii="Times New Roman" w:eastAsia="SimSun" w:hAnsi="Times New Roman" w:cs="Mangal"/>
          <w:bCs/>
          <w:kern w:val="1"/>
          <w:sz w:val="28"/>
          <w:szCs w:val="28"/>
          <w:lang w:val="ru-RU" w:eastAsia="zh-CN" w:bidi="hi-IN"/>
        </w:rPr>
        <w:t>начальник отдела земельно-имущественных отношений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 xml:space="preserve">Глава </w:t>
      </w:r>
      <w:r w:rsidR="00E41D10">
        <w:rPr>
          <w:rFonts w:ascii="Times New Roman" w:eastAsia="SimSun" w:hAnsi="Times New Roman" w:cs="Mangal"/>
          <w:kern w:val="1"/>
          <w:sz w:val="28"/>
          <w:szCs w:val="28"/>
          <w:lang w:val="ru-RU" w:eastAsia="zh-CN" w:bidi="hi-IN"/>
        </w:rPr>
        <w:t>городского поселения «Чернышевское»</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 xml:space="preserve">Глава </w:t>
      </w:r>
      <w:r w:rsidR="00E41D10">
        <w:rPr>
          <w:rFonts w:ascii="Times New Roman" w:eastAsia="SimSun" w:hAnsi="Times New Roman" w:cs="Mangal"/>
          <w:kern w:val="1"/>
          <w:sz w:val="28"/>
          <w:szCs w:val="28"/>
          <w:lang w:val="ru-RU" w:eastAsia="zh-CN" w:bidi="hi-IN"/>
        </w:rPr>
        <w:t>городского поселения «Чернышевское»</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50176E">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50176E">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E41D10">
        <w:rPr>
          <w:rFonts w:ascii="Times New Roman" w:eastAsia="SimSun" w:hAnsi="Times New Roman" w:cs="Mangal"/>
          <w:bCs/>
          <w:kern w:val="1"/>
          <w:sz w:val="28"/>
          <w:szCs w:val="28"/>
          <w:lang w:val="ru-RU" w:eastAsia="zh-CN" w:bidi="hi-IN"/>
        </w:rPr>
        <w:t>городского поселения «Чернышевское»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lastRenderedPageBreak/>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50176E">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50176E">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proofErr w:type="gramStart"/>
      <w:r w:rsidRPr="0002022A">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2022A">
        <w:rPr>
          <w:rFonts w:ascii="Times New Roman" w:hAnsi="Times New Roman"/>
          <w:sz w:val="28"/>
          <w:szCs w:val="28"/>
          <w:lang w:val="ru-RU"/>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proofErr w:type="gramStart"/>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xml:space="preserve">- Глава </w:t>
      </w:r>
      <w:r w:rsidR="00E41D10">
        <w:rPr>
          <w:rFonts w:ascii="Times New Roman" w:hAnsi="Times New Roman"/>
          <w:sz w:val="28"/>
          <w:szCs w:val="28"/>
          <w:lang w:val="ru-RU"/>
        </w:rPr>
        <w:t>городского поселения «Чернышевское»</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 xml:space="preserve">5.4.5. В случае установления в ходе или по результатам </w:t>
      </w:r>
      <w:proofErr w:type="gramStart"/>
      <w:r w:rsidRPr="008C33FD">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C33FD">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lastRenderedPageBreak/>
        <w:t>5.5. Сроки рассмотрения жалобы</w:t>
      </w:r>
    </w:p>
    <w:p w:rsidR="008C33FD" w:rsidRDefault="008C33FD" w:rsidP="008C33FD">
      <w:pPr>
        <w:ind w:firstLine="709"/>
        <w:jc w:val="both"/>
        <w:rPr>
          <w:rFonts w:ascii="Times New Roman" w:hAnsi="Times New Roman"/>
          <w:sz w:val="28"/>
          <w:szCs w:val="28"/>
          <w:lang w:val="ru-RU"/>
        </w:rPr>
      </w:pPr>
      <w:proofErr w:type="gramStart"/>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C33FD">
        <w:rPr>
          <w:rFonts w:ascii="Times New Roman" w:hAnsi="Times New Roman"/>
          <w:sz w:val="28"/>
          <w:szCs w:val="28"/>
          <w:lang w:val="ru-RU"/>
        </w:rPr>
        <w:t xml:space="preserve">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 xml:space="preserve">По результатам рассмотрения жалобы Глава </w:t>
      </w:r>
      <w:r w:rsidR="00E41D10">
        <w:rPr>
          <w:rFonts w:ascii="Times New Roman" w:hAnsi="Times New Roman"/>
          <w:sz w:val="28"/>
          <w:szCs w:val="28"/>
          <w:lang w:val="ru-RU"/>
        </w:rPr>
        <w:t>городского поселения «Чернышевское»</w:t>
      </w:r>
      <w:r w:rsidRPr="008C33FD">
        <w:rPr>
          <w:rFonts w:ascii="Times New Roman" w:hAnsi="Times New Roman"/>
          <w:sz w:val="28"/>
          <w:szCs w:val="28"/>
          <w:lang w:val="ru-RU"/>
        </w:rPr>
        <w:t xml:space="preserve">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proofErr w:type="gramStart"/>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w:t>
      </w:r>
      <w:proofErr w:type="gramStart"/>
      <w:r w:rsidRPr="002F2C3C">
        <w:rPr>
          <w:rFonts w:ascii="Times New Roman" w:hAnsi="Times New Roman"/>
          <w:sz w:val="28"/>
          <w:szCs w:val="28"/>
          <w:lang w:val="ru-RU"/>
        </w:rPr>
        <w:t>,</w:t>
      </w:r>
      <w:proofErr w:type="gramEnd"/>
      <w:r w:rsidRPr="002F2C3C">
        <w:rPr>
          <w:rFonts w:ascii="Times New Roman" w:hAnsi="Times New Roman"/>
          <w:sz w:val="28"/>
          <w:szCs w:val="28"/>
          <w:lang w:val="ru-RU"/>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lastRenderedPageBreak/>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A13D59" w:rsidRDefault="00A13D59" w:rsidP="008A224E">
      <w:pPr>
        <w:widowControl w:val="0"/>
        <w:autoSpaceDE w:val="0"/>
        <w:autoSpaceDN w:val="0"/>
        <w:adjustRightInd w:val="0"/>
        <w:jc w:val="right"/>
        <w:outlineLvl w:val="1"/>
        <w:rPr>
          <w:rFonts w:ascii="Times New Roman" w:hAnsi="Times New Roman"/>
          <w:lang w:val="ru-RU"/>
        </w:rPr>
      </w:pPr>
    </w:p>
    <w:p w:rsidR="00F0118F" w:rsidRDefault="00F0118F" w:rsidP="008A224E">
      <w:pPr>
        <w:widowControl w:val="0"/>
        <w:autoSpaceDE w:val="0"/>
        <w:autoSpaceDN w:val="0"/>
        <w:adjustRightInd w:val="0"/>
        <w:jc w:val="right"/>
        <w:outlineLvl w:val="1"/>
        <w:rPr>
          <w:rFonts w:ascii="Times New Roman" w:hAnsi="Times New Roman"/>
          <w:lang w:val="ru-RU"/>
        </w:rPr>
      </w:pPr>
    </w:p>
    <w:p w:rsidR="003A4303" w:rsidRDefault="003A4303"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1B3AD5" w:rsidRDefault="001B3AD5" w:rsidP="0050176E">
      <w:pPr>
        <w:widowControl w:val="0"/>
        <w:autoSpaceDE w:val="0"/>
        <w:autoSpaceDN w:val="0"/>
        <w:adjustRightInd w:val="0"/>
        <w:ind w:firstLine="0"/>
        <w:outlineLvl w:val="1"/>
        <w:rPr>
          <w:rFonts w:ascii="Times New Roman" w:hAnsi="Times New Roman"/>
          <w:lang w:val="ru-RU"/>
        </w:rPr>
      </w:pPr>
    </w:p>
    <w:p w:rsidR="00940122" w:rsidRDefault="00940122" w:rsidP="0050176E">
      <w:pPr>
        <w:widowControl w:val="0"/>
        <w:autoSpaceDE w:val="0"/>
        <w:autoSpaceDN w:val="0"/>
        <w:adjustRightInd w:val="0"/>
        <w:ind w:firstLine="0"/>
        <w:outlineLvl w:val="1"/>
        <w:rPr>
          <w:rFonts w:ascii="Times New Roman" w:hAnsi="Times New Roman"/>
          <w:lang w:val="ru-RU"/>
        </w:rPr>
      </w:pPr>
    </w:p>
    <w:p w:rsidR="00940122" w:rsidRDefault="00940122" w:rsidP="0050176E">
      <w:pPr>
        <w:widowControl w:val="0"/>
        <w:autoSpaceDE w:val="0"/>
        <w:autoSpaceDN w:val="0"/>
        <w:adjustRightInd w:val="0"/>
        <w:ind w:firstLine="0"/>
        <w:outlineLvl w:val="1"/>
        <w:rPr>
          <w:rFonts w:ascii="Times New Roman" w:hAnsi="Times New Roman"/>
          <w:lang w:val="ru-RU"/>
        </w:rPr>
      </w:pPr>
    </w:p>
    <w:p w:rsidR="00940122" w:rsidRDefault="00940122" w:rsidP="0050176E">
      <w:pPr>
        <w:widowControl w:val="0"/>
        <w:autoSpaceDE w:val="0"/>
        <w:autoSpaceDN w:val="0"/>
        <w:adjustRightInd w:val="0"/>
        <w:ind w:firstLine="0"/>
        <w:outlineLvl w:val="1"/>
        <w:rPr>
          <w:rFonts w:ascii="Times New Roman" w:hAnsi="Times New Roman"/>
          <w:lang w:val="ru-RU"/>
        </w:rPr>
      </w:pPr>
    </w:p>
    <w:p w:rsidR="00940122" w:rsidRDefault="00940122" w:rsidP="0050176E">
      <w:pPr>
        <w:widowControl w:val="0"/>
        <w:autoSpaceDE w:val="0"/>
        <w:autoSpaceDN w:val="0"/>
        <w:adjustRightInd w:val="0"/>
        <w:ind w:firstLine="0"/>
        <w:outlineLvl w:val="1"/>
        <w:rPr>
          <w:rFonts w:ascii="Times New Roman" w:hAnsi="Times New Roman"/>
          <w:lang w:val="ru-RU"/>
        </w:rPr>
      </w:pPr>
    </w:p>
    <w:p w:rsidR="00940122" w:rsidRDefault="00940122" w:rsidP="0050176E">
      <w:pPr>
        <w:widowControl w:val="0"/>
        <w:autoSpaceDE w:val="0"/>
        <w:autoSpaceDN w:val="0"/>
        <w:adjustRightInd w:val="0"/>
        <w:ind w:firstLine="0"/>
        <w:outlineLvl w:val="1"/>
        <w:rPr>
          <w:rFonts w:ascii="Times New Roman" w:hAnsi="Times New Roman"/>
          <w:lang w:val="ru-RU"/>
        </w:rPr>
      </w:pPr>
    </w:p>
    <w:p w:rsidR="00F1634E" w:rsidRDefault="00F1634E" w:rsidP="00E41D10">
      <w:pPr>
        <w:widowControl w:val="0"/>
        <w:autoSpaceDE w:val="0"/>
        <w:autoSpaceDN w:val="0"/>
        <w:adjustRightInd w:val="0"/>
        <w:ind w:firstLine="0"/>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50176E" w:rsidRDefault="008A224E" w:rsidP="0050176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50176E">
        <w:rPr>
          <w:rFonts w:ascii="Times New Roman" w:eastAsia="SimSun" w:hAnsi="Times New Roman" w:cs="Mangal"/>
          <w:kern w:val="1"/>
          <w:sz w:val="28"/>
          <w:szCs w:val="28"/>
          <w:lang w:val="ru-RU" w:eastAsia="zh-CN" w:bidi="hi-IN"/>
        </w:rPr>
        <w:t>городского поселения «Чернышевское»</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Default="001D3AD7" w:rsidP="001D3AD7">
      <w:pPr>
        <w:pStyle w:val="ConsPlusNonformat"/>
        <w:ind w:left="5103"/>
        <w:rPr>
          <w:rFonts w:ascii="Times New Roman" w:hAnsi="Times New Roman" w:cs="Times New Roman"/>
          <w:sz w:val="24"/>
          <w:szCs w:val="18"/>
        </w:rPr>
      </w:pPr>
    </w:p>
    <w:p w:rsidR="0050176E" w:rsidRDefault="0050176E" w:rsidP="0050176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Pr>
          <w:rFonts w:ascii="Times New Roman" w:eastAsia="SimSun" w:hAnsi="Times New Roman" w:cs="Mangal"/>
          <w:kern w:val="1"/>
          <w:sz w:val="28"/>
          <w:szCs w:val="28"/>
          <w:lang w:val="ru-RU" w:eastAsia="zh-CN" w:bidi="hi-IN"/>
        </w:rPr>
        <w:t>городского поселения «Чернышевское»</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proofErr w:type="gramStart"/>
      <w:r w:rsidRPr="008A224E">
        <w:rPr>
          <w:rFonts w:ascii="Times New Roman" w:hAnsi="Times New Roman"/>
          <w:sz w:val="28"/>
          <w:szCs w:val="28"/>
          <w:lang w:val="ru-RU"/>
        </w:rPr>
        <w:t>действующего</w:t>
      </w:r>
      <w:proofErr w:type="gramEnd"/>
      <w:r w:rsidRPr="008A224E">
        <w:rPr>
          <w:rFonts w:ascii="Times New Roman" w:hAnsi="Times New Roman"/>
          <w:sz w:val="28"/>
          <w:szCs w:val="28"/>
          <w:lang w:val="ru-RU"/>
        </w:rPr>
        <w:t xml:space="preserve">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1B3AD5" w:rsidRDefault="001B3AD5" w:rsidP="001D3AD7">
      <w:pPr>
        <w:ind w:firstLine="0"/>
        <w:rPr>
          <w:rFonts w:ascii="Times New Roman" w:hAnsi="Times New Roman"/>
          <w:sz w:val="24"/>
          <w:lang w:val="ru-RU"/>
        </w:rPr>
      </w:pPr>
    </w:p>
    <w:p w:rsidR="001B3AD5" w:rsidRPr="001B3AD5" w:rsidRDefault="001B3AD5" w:rsidP="001D3AD7">
      <w:pPr>
        <w:ind w:firstLine="0"/>
        <w:rPr>
          <w:rFonts w:ascii="Times New Roman" w:hAnsi="Times New Roman"/>
          <w:sz w:val="18"/>
          <w:szCs w:val="18"/>
          <w:lang w:val="ru-RU"/>
        </w:rPr>
      </w:pPr>
      <w:r w:rsidRPr="001B3AD5">
        <w:rPr>
          <w:rFonts w:ascii="Times New Roman" w:hAnsi="Times New Roman"/>
          <w:sz w:val="18"/>
          <w:szCs w:val="18"/>
          <w:lang w:val="ru-RU"/>
        </w:rPr>
        <w:t>Перечень документов, необходимых для получения муниципальной услуги, и согласие на обработку своих персональных данных прилагаю.</w:t>
      </w:r>
    </w:p>
    <w:p w:rsidR="001D3AD7" w:rsidRPr="008A224E" w:rsidRDefault="001D3AD7" w:rsidP="001B3AD5">
      <w:pPr>
        <w:ind w:firstLine="0"/>
        <w:rPr>
          <w:rFonts w:ascii="Times New Roman" w:hAnsi="Times New Roman"/>
          <w:sz w:val="24"/>
          <w:lang w:val="ru-RU"/>
        </w:rPr>
      </w:pPr>
    </w:p>
    <w:p w:rsidR="001D3AD7" w:rsidRPr="00DF4B39" w:rsidRDefault="001B3AD5" w:rsidP="001D3AD7">
      <w:pPr>
        <w:widowControl w:val="0"/>
        <w:suppressAutoHyphens/>
        <w:ind w:firstLine="0"/>
        <w:jc w:val="both"/>
        <w:rPr>
          <w:rFonts w:ascii="Times New Roman" w:hAnsi="Times New Roman"/>
          <w:kern w:val="1"/>
          <w:sz w:val="28"/>
          <w:szCs w:val="28"/>
          <w:lang w:val="ru-RU" w:eastAsia="zh-CN" w:bidi="hi-IN"/>
        </w:rPr>
      </w:pPr>
      <w:r>
        <w:rPr>
          <w:rFonts w:ascii="Times New Roman" w:eastAsia="SimSun" w:hAnsi="Times New Roman" w:cs="Mangal"/>
          <w:kern w:val="1"/>
          <w:sz w:val="28"/>
          <w:szCs w:val="28"/>
          <w:lang w:val="ru-RU" w:eastAsia="zh-CN" w:bidi="hi-IN"/>
        </w:rPr>
        <w:t>«____»___________2015</w:t>
      </w:r>
      <w:r w:rsidR="001D3AD7" w:rsidRPr="00DF4B39">
        <w:rPr>
          <w:rFonts w:ascii="Times New Roman" w:eastAsia="SimSun" w:hAnsi="Times New Roman" w:cs="Mangal"/>
          <w:kern w:val="1"/>
          <w:sz w:val="28"/>
          <w:szCs w:val="28"/>
          <w:lang w:val="ru-RU" w:eastAsia="zh-CN" w:bidi="hi-IN"/>
        </w:rPr>
        <w:t xml:space="preserve"> г.            </w:t>
      </w:r>
      <w:r w:rsidR="0050176E">
        <w:rPr>
          <w:rFonts w:ascii="Times New Roman" w:eastAsia="SimSun" w:hAnsi="Times New Roman" w:cs="Mangal"/>
          <w:kern w:val="1"/>
          <w:sz w:val="28"/>
          <w:szCs w:val="28"/>
          <w:lang w:val="ru-RU" w:eastAsia="zh-CN" w:bidi="hi-IN"/>
        </w:rPr>
        <w:t>_____________</w:t>
      </w:r>
      <w:r w:rsidR="001D3AD7" w:rsidRPr="00DF4B39">
        <w:rPr>
          <w:rFonts w:ascii="Times New Roman" w:eastAsia="SimSun" w:hAnsi="Times New Roman" w:cs="Mangal"/>
          <w:kern w:val="1"/>
          <w:sz w:val="28"/>
          <w:szCs w:val="28"/>
          <w:lang w:val="ru-RU" w:eastAsia="zh-CN" w:bidi="hi-IN"/>
        </w:rPr>
        <w:t xml:space="preserve">                            ____________</w:t>
      </w:r>
    </w:p>
    <w:p w:rsidR="001D3AD7" w:rsidRPr="00DF4B39" w:rsidRDefault="0050176E" w:rsidP="001D3AD7">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(должность)                                                                   </w:t>
      </w:r>
      <w:r w:rsidR="001D3AD7"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jc w:val="center"/>
        <w:rPr>
          <w:rFonts w:ascii="Times New Roman" w:eastAsia="SimSun" w:hAnsi="Times New Roman" w:cs="Mangal"/>
          <w:b/>
          <w:kern w:val="1"/>
          <w:sz w:val="24"/>
          <w:szCs w:val="24"/>
          <w:lang w:val="ru-RU" w:eastAsia="zh-CN" w:bidi="hi-IN"/>
        </w:rPr>
      </w:pPr>
      <w:r w:rsidRPr="0013754A">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BB6733" w:rsidRDefault="00BB67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BB6733" w:rsidRPr="00BD22FC" w:rsidRDefault="00BB6733"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BB6733" w:rsidRPr="00A5461A" w:rsidRDefault="00BB6733"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BB6733" w:rsidRPr="00BD22FC" w:rsidRDefault="00BB6733"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BB6733" w:rsidRPr="00BD22FC" w:rsidRDefault="00BB6733"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BB6733" w:rsidRPr="00BD22FC" w:rsidRDefault="00BB6733" w:rsidP="000A0C39">
                  <w:pPr>
                    <w:jc w:val="center"/>
                    <w:rPr>
                      <w:sz w:val="24"/>
                      <w:szCs w:val="24"/>
                      <w:lang w:val="ru-RU"/>
                    </w:rPr>
                  </w:pPr>
                </w:p>
                <w:p w:rsidR="00BB6733" w:rsidRPr="00BD22FC" w:rsidRDefault="00BB6733" w:rsidP="000A0C39">
                  <w:pPr>
                    <w:rPr>
                      <w:lang w:val="ru-RU"/>
                    </w:rPr>
                  </w:pPr>
                </w:p>
              </w:txbxContent>
            </v:textbox>
          </v:shape>
        </w:pict>
      </w: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BB6733" w:rsidRDefault="00BB67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sidRPr="0013754A">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13754A">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13754A"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BB6733" w:rsidRDefault="00BB67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BB6733" w:rsidRDefault="00BB6733"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BB6733" w:rsidRPr="001F1F7D" w:rsidRDefault="00BB6733"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Default="0050176E" w:rsidP="000A0C39">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Администрации городского поселения «Чернышевское»</w:t>
      </w:r>
    </w:p>
    <w:p w:rsidR="001B3AD5" w:rsidRPr="00DF4B39" w:rsidRDefault="001B3AD5" w:rsidP="000A0C39">
      <w:pPr>
        <w:suppressAutoHyphens/>
        <w:autoSpaceDE w:val="0"/>
        <w:ind w:firstLine="0"/>
        <w:jc w:val="center"/>
        <w:rPr>
          <w:rFonts w:ascii="Times New Roman" w:hAnsi="Times New Roman"/>
          <w:b/>
          <w:sz w:val="20"/>
          <w:szCs w:val="20"/>
          <w:lang w:val="ru-RU" w:eastAsia="zh-CN"/>
        </w:rPr>
      </w:pPr>
    </w:p>
    <w:p w:rsidR="000A0C39" w:rsidRPr="00DF4B39" w:rsidRDefault="000A0C39" w:rsidP="0050176E">
      <w:pPr>
        <w:suppressAutoHyphens/>
        <w:autoSpaceDE w:val="0"/>
        <w:ind w:firstLine="0"/>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0A0C39" w:rsidRPr="00DF4B39" w:rsidRDefault="0050176E" w:rsidP="000A0C39">
      <w:pPr>
        <w:suppressAutoHyphens/>
        <w:autoSpaceDE w:val="0"/>
        <w:ind w:firstLine="0"/>
        <w:rPr>
          <w:rFonts w:ascii="Times New Roman" w:hAnsi="Times New Roman"/>
          <w:kern w:val="1"/>
          <w:sz w:val="24"/>
          <w:szCs w:val="24"/>
          <w:lang w:val="ru-RU" w:eastAsia="zh-CN"/>
        </w:rPr>
      </w:pPr>
      <w:r>
        <w:rPr>
          <w:rFonts w:ascii="Times New Roman" w:hAnsi="Times New Roman"/>
          <w:kern w:val="1"/>
          <w:sz w:val="20"/>
          <w:szCs w:val="20"/>
          <w:lang w:val="ru-RU" w:eastAsia="zh-CN"/>
        </w:rPr>
        <w:t xml:space="preserve">    </w:t>
      </w:r>
      <w:r w:rsidR="000A0C39"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0176E" w:rsidRDefault="0050176E" w:rsidP="000A0C39">
      <w:pPr>
        <w:suppressAutoHyphens/>
        <w:autoSpaceDE w:val="0"/>
        <w:ind w:firstLine="0"/>
        <w:rPr>
          <w:rFonts w:ascii="Times New Roman" w:hAnsi="Times New Roman"/>
          <w:kern w:val="1"/>
          <w:sz w:val="20"/>
          <w:szCs w:val="20"/>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F0118F" w:rsidRDefault="00F0118F" w:rsidP="000A0C39">
      <w:pPr>
        <w:widowControl w:val="0"/>
        <w:autoSpaceDE w:val="0"/>
        <w:autoSpaceDN w:val="0"/>
        <w:adjustRightInd w:val="0"/>
        <w:jc w:val="right"/>
        <w:outlineLvl w:val="1"/>
        <w:rPr>
          <w:rFonts w:ascii="Times New Roman" w:eastAsia="SimSun" w:hAnsi="Times New Roman" w:cs="Mangal"/>
          <w:kern w:val="1"/>
          <w:sz w:val="24"/>
          <w:szCs w:val="24"/>
          <w:lang w:val="ru-RU" w:eastAsia="zh-CN" w:bidi="hi-IN"/>
        </w:rPr>
      </w:pPr>
    </w:p>
    <w:p w:rsidR="001B3AD5" w:rsidRDefault="001B3AD5"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50176E"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w:t>
      </w:r>
      <w:r w:rsidR="0050176E">
        <w:rPr>
          <w:rFonts w:ascii="Times New Roman" w:hAnsi="Times New Roman"/>
          <w:b/>
          <w:sz w:val="24"/>
          <w:szCs w:val="24"/>
          <w:lang w:val="ru-RU" w:eastAsia="zh-CN"/>
        </w:rPr>
        <w:t>Е</w:t>
      </w:r>
      <w:r w:rsidRPr="00DF4B39">
        <w:rPr>
          <w:rFonts w:ascii="Times New Roman" w:hAnsi="Times New Roman"/>
          <w:b/>
          <w:sz w:val="24"/>
          <w:szCs w:val="24"/>
          <w:lang w:val="ru-RU" w:eastAsia="zh-CN"/>
        </w:rPr>
        <w:t xml:space="preserve"> </w:t>
      </w:r>
    </w:p>
    <w:p w:rsidR="0050176E" w:rsidRDefault="0050176E" w:rsidP="000A0C39">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АДМИНИСТРАЦИИ ГОРОДСКОГО ПОСЕЛЕНИЯ «ЧЕРНЫШЕВСКОЕ»</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 xml:space="preserve">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4"/>
      <w:headerReference w:type="default" r:id="rId1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33" w:rsidRDefault="00BB6733">
      <w:r>
        <w:separator/>
      </w:r>
    </w:p>
  </w:endnote>
  <w:endnote w:type="continuationSeparator" w:id="1">
    <w:p w:rsidR="00BB6733" w:rsidRDefault="00BB67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33" w:rsidRDefault="00BB6733">
      <w:r>
        <w:separator/>
      </w:r>
    </w:p>
  </w:footnote>
  <w:footnote w:type="continuationSeparator" w:id="1">
    <w:p w:rsidR="00BB6733" w:rsidRDefault="00BB6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33" w:rsidRDefault="0013754A" w:rsidP="00E41B04">
    <w:pPr>
      <w:pStyle w:val="af"/>
      <w:framePr w:wrap="around" w:vAnchor="text" w:hAnchor="margin" w:xAlign="center" w:y="1"/>
      <w:rPr>
        <w:rStyle w:val="af1"/>
      </w:rPr>
    </w:pPr>
    <w:r>
      <w:rPr>
        <w:rStyle w:val="af1"/>
      </w:rPr>
      <w:fldChar w:fldCharType="begin"/>
    </w:r>
    <w:r w:rsidR="00BB6733">
      <w:rPr>
        <w:rStyle w:val="af1"/>
      </w:rPr>
      <w:instrText xml:space="preserve">PAGE  </w:instrText>
    </w:r>
    <w:r>
      <w:rPr>
        <w:rStyle w:val="af1"/>
      </w:rPr>
      <w:fldChar w:fldCharType="end"/>
    </w:r>
  </w:p>
  <w:p w:rsidR="00BB6733" w:rsidRDefault="00BB673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33" w:rsidRPr="001B60BC" w:rsidRDefault="0013754A"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BB6733"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1802A5">
      <w:rPr>
        <w:rStyle w:val="af1"/>
        <w:rFonts w:ascii="Times New Roman" w:hAnsi="Times New Roman"/>
        <w:noProof/>
        <w:sz w:val="28"/>
        <w:szCs w:val="28"/>
      </w:rPr>
      <w:t>29</w:t>
    </w:r>
    <w:r w:rsidRPr="001B60BC">
      <w:rPr>
        <w:rStyle w:val="af1"/>
        <w:rFonts w:ascii="Times New Roman" w:hAnsi="Times New Roman"/>
        <w:sz w:val="28"/>
        <w:szCs w:val="28"/>
      </w:rPr>
      <w:fldChar w:fldCharType="end"/>
    </w:r>
  </w:p>
  <w:p w:rsidR="00BB6733" w:rsidRDefault="00BB673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540EC"/>
    <w:rsid w:val="00054E74"/>
    <w:rsid w:val="00072140"/>
    <w:rsid w:val="000A0C39"/>
    <w:rsid w:val="000A2CD9"/>
    <w:rsid w:val="000B30CD"/>
    <w:rsid w:val="000D7933"/>
    <w:rsid w:val="000E522E"/>
    <w:rsid w:val="001149A9"/>
    <w:rsid w:val="001349A2"/>
    <w:rsid w:val="0013754A"/>
    <w:rsid w:val="00137F5B"/>
    <w:rsid w:val="0014068D"/>
    <w:rsid w:val="00160688"/>
    <w:rsid w:val="00173529"/>
    <w:rsid w:val="00174B42"/>
    <w:rsid w:val="001802A5"/>
    <w:rsid w:val="001B3AD5"/>
    <w:rsid w:val="001B60BC"/>
    <w:rsid w:val="001C7F4D"/>
    <w:rsid w:val="001D3AD7"/>
    <w:rsid w:val="001E6ED0"/>
    <w:rsid w:val="001F1F7D"/>
    <w:rsid w:val="001F7A1F"/>
    <w:rsid w:val="0020041A"/>
    <w:rsid w:val="00223FA3"/>
    <w:rsid w:val="00241265"/>
    <w:rsid w:val="002811A2"/>
    <w:rsid w:val="00285FF6"/>
    <w:rsid w:val="002913AA"/>
    <w:rsid w:val="00294BC6"/>
    <w:rsid w:val="00295275"/>
    <w:rsid w:val="002D5CA3"/>
    <w:rsid w:val="002E3740"/>
    <w:rsid w:val="002F2C3C"/>
    <w:rsid w:val="00300B88"/>
    <w:rsid w:val="003163B0"/>
    <w:rsid w:val="0031684E"/>
    <w:rsid w:val="003172DA"/>
    <w:rsid w:val="003215CF"/>
    <w:rsid w:val="00330FAC"/>
    <w:rsid w:val="0033278E"/>
    <w:rsid w:val="00335384"/>
    <w:rsid w:val="00350CB8"/>
    <w:rsid w:val="0035287C"/>
    <w:rsid w:val="00371DBC"/>
    <w:rsid w:val="003A4303"/>
    <w:rsid w:val="003A5D72"/>
    <w:rsid w:val="003B6E30"/>
    <w:rsid w:val="003E119E"/>
    <w:rsid w:val="003E2753"/>
    <w:rsid w:val="003F236F"/>
    <w:rsid w:val="00404F89"/>
    <w:rsid w:val="00434E7B"/>
    <w:rsid w:val="00435275"/>
    <w:rsid w:val="004364BE"/>
    <w:rsid w:val="004402D1"/>
    <w:rsid w:val="00441C94"/>
    <w:rsid w:val="004B0650"/>
    <w:rsid w:val="004B0ABA"/>
    <w:rsid w:val="004B40D7"/>
    <w:rsid w:val="004B434A"/>
    <w:rsid w:val="004C2CCF"/>
    <w:rsid w:val="004C4847"/>
    <w:rsid w:val="004E0C0B"/>
    <w:rsid w:val="0050176E"/>
    <w:rsid w:val="00510563"/>
    <w:rsid w:val="0051295D"/>
    <w:rsid w:val="00512E54"/>
    <w:rsid w:val="00520E1C"/>
    <w:rsid w:val="00557264"/>
    <w:rsid w:val="00561A1F"/>
    <w:rsid w:val="00592F12"/>
    <w:rsid w:val="005B23A8"/>
    <w:rsid w:val="005C0E71"/>
    <w:rsid w:val="005D4B34"/>
    <w:rsid w:val="005E06F7"/>
    <w:rsid w:val="005E6097"/>
    <w:rsid w:val="005F0679"/>
    <w:rsid w:val="005F583C"/>
    <w:rsid w:val="00603765"/>
    <w:rsid w:val="00605474"/>
    <w:rsid w:val="0060725C"/>
    <w:rsid w:val="00624BDA"/>
    <w:rsid w:val="00630F25"/>
    <w:rsid w:val="00632540"/>
    <w:rsid w:val="00637AFD"/>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24C5"/>
    <w:rsid w:val="00715B79"/>
    <w:rsid w:val="00721402"/>
    <w:rsid w:val="00746AE3"/>
    <w:rsid w:val="00751024"/>
    <w:rsid w:val="00764E55"/>
    <w:rsid w:val="007744CA"/>
    <w:rsid w:val="00781A61"/>
    <w:rsid w:val="00781FAD"/>
    <w:rsid w:val="00783870"/>
    <w:rsid w:val="0079423B"/>
    <w:rsid w:val="007A2AE5"/>
    <w:rsid w:val="007B12EA"/>
    <w:rsid w:val="007C1BF9"/>
    <w:rsid w:val="007D48C9"/>
    <w:rsid w:val="007F5007"/>
    <w:rsid w:val="007F7287"/>
    <w:rsid w:val="008311BA"/>
    <w:rsid w:val="00831F5B"/>
    <w:rsid w:val="0084244F"/>
    <w:rsid w:val="00865C8E"/>
    <w:rsid w:val="0087495A"/>
    <w:rsid w:val="008822E4"/>
    <w:rsid w:val="008852F3"/>
    <w:rsid w:val="008A224E"/>
    <w:rsid w:val="008A2349"/>
    <w:rsid w:val="008A4257"/>
    <w:rsid w:val="008B1838"/>
    <w:rsid w:val="008C2B2A"/>
    <w:rsid w:val="008C33FD"/>
    <w:rsid w:val="008D6C25"/>
    <w:rsid w:val="008F3C2C"/>
    <w:rsid w:val="00910C0D"/>
    <w:rsid w:val="009129F1"/>
    <w:rsid w:val="00916AE1"/>
    <w:rsid w:val="00940122"/>
    <w:rsid w:val="0095624D"/>
    <w:rsid w:val="009A7C8B"/>
    <w:rsid w:val="009B4E94"/>
    <w:rsid w:val="009C0F73"/>
    <w:rsid w:val="009C5647"/>
    <w:rsid w:val="009F1DD1"/>
    <w:rsid w:val="00A13D59"/>
    <w:rsid w:val="00A206C9"/>
    <w:rsid w:val="00A222C4"/>
    <w:rsid w:val="00A27EE5"/>
    <w:rsid w:val="00A464BE"/>
    <w:rsid w:val="00A468D0"/>
    <w:rsid w:val="00A5461A"/>
    <w:rsid w:val="00A619E1"/>
    <w:rsid w:val="00A75E55"/>
    <w:rsid w:val="00A81AB0"/>
    <w:rsid w:val="00A86459"/>
    <w:rsid w:val="00AA3363"/>
    <w:rsid w:val="00AB0874"/>
    <w:rsid w:val="00AB0FB3"/>
    <w:rsid w:val="00AC2720"/>
    <w:rsid w:val="00AD1E8A"/>
    <w:rsid w:val="00AE547C"/>
    <w:rsid w:val="00AF61E4"/>
    <w:rsid w:val="00AF6880"/>
    <w:rsid w:val="00B0119C"/>
    <w:rsid w:val="00B07F42"/>
    <w:rsid w:val="00B11108"/>
    <w:rsid w:val="00B32753"/>
    <w:rsid w:val="00B65B60"/>
    <w:rsid w:val="00B72874"/>
    <w:rsid w:val="00B808EB"/>
    <w:rsid w:val="00B828D0"/>
    <w:rsid w:val="00BA2FAB"/>
    <w:rsid w:val="00BB6733"/>
    <w:rsid w:val="00BC2838"/>
    <w:rsid w:val="00BD22FC"/>
    <w:rsid w:val="00BD73A6"/>
    <w:rsid w:val="00C012A6"/>
    <w:rsid w:val="00C02022"/>
    <w:rsid w:val="00C0472A"/>
    <w:rsid w:val="00C12F1C"/>
    <w:rsid w:val="00C15821"/>
    <w:rsid w:val="00C26383"/>
    <w:rsid w:val="00C37550"/>
    <w:rsid w:val="00C77972"/>
    <w:rsid w:val="00C8614F"/>
    <w:rsid w:val="00CB4EE1"/>
    <w:rsid w:val="00CC187B"/>
    <w:rsid w:val="00CE0C1F"/>
    <w:rsid w:val="00CF5639"/>
    <w:rsid w:val="00CF6891"/>
    <w:rsid w:val="00D0696D"/>
    <w:rsid w:val="00D15A77"/>
    <w:rsid w:val="00D170C6"/>
    <w:rsid w:val="00D34D49"/>
    <w:rsid w:val="00D507CD"/>
    <w:rsid w:val="00D87E39"/>
    <w:rsid w:val="00D97718"/>
    <w:rsid w:val="00DA58DA"/>
    <w:rsid w:val="00DB48B7"/>
    <w:rsid w:val="00DC400F"/>
    <w:rsid w:val="00DC7D1F"/>
    <w:rsid w:val="00DF4B39"/>
    <w:rsid w:val="00DF75A8"/>
    <w:rsid w:val="00E05942"/>
    <w:rsid w:val="00E14A85"/>
    <w:rsid w:val="00E358FF"/>
    <w:rsid w:val="00E36192"/>
    <w:rsid w:val="00E41B04"/>
    <w:rsid w:val="00E41D10"/>
    <w:rsid w:val="00E427C6"/>
    <w:rsid w:val="00E43AA3"/>
    <w:rsid w:val="00E62393"/>
    <w:rsid w:val="00E655E0"/>
    <w:rsid w:val="00E73477"/>
    <w:rsid w:val="00E76438"/>
    <w:rsid w:val="00E84207"/>
    <w:rsid w:val="00E84DFF"/>
    <w:rsid w:val="00EC4CF0"/>
    <w:rsid w:val="00ED033D"/>
    <w:rsid w:val="00ED320C"/>
    <w:rsid w:val="00ED4EB7"/>
    <w:rsid w:val="00EE70E9"/>
    <w:rsid w:val="00F0118F"/>
    <w:rsid w:val="00F047FF"/>
    <w:rsid w:val="00F1634E"/>
    <w:rsid w:val="00F22A60"/>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4" type="connector" idref="#AutoShape 18"/>
        <o:r id="V:Rule5" type="connector" idref="#AutoShape 16"/>
        <o:r id="V:Rule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character" w:customStyle="1" w:styleId="date-display-single">
    <w:name w:val="date-display-single"/>
    <w:basedOn w:val="a0"/>
    <w:rsid w:val="00AB0FB3"/>
  </w:style>
  <w:style w:type="character" w:customStyle="1" w:styleId="apple-converted-space">
    <w:name w:val="apple-converted-space"/>
    <w:basedOn w:val="a0"/>
    <w:rsid w:val="00AB0FB3"/>
  </w:style>
  <w:style w:type="character" w:customStyle="1" w:styleId="date-display-start">
    <w:name w:val="date-display-start"/>
    <w:basedOn w:val="a0"/>
    <w:rsid w:val="00AB0FB3"/>
  </w:style>
  <w:style w:type="character" w:customStyle="1" w:styleId="date-display-end">
    <w:name w:val="date-display-end"/>
    <w:basedOn w:val="a0"/>
    <w:rsid w:val="00AB0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44635338">
      <w:bodyDiv w:val="1"/>
      <w:marLeft w:val="0"/>
      <w:marRight w:val="0"/>
      <w:marTop w:val="0"/>
      <w:marBottom w:val="0"/>
      <w:divBdr>
        <w:top w:val="none" w:sz="0" w:space="0" w:color="auto"/>
        <w:left w:val="none" w:sz="0" w:space="0" w:color="auto"/>
        <w:bottom w:val="none" w:sz="0" w:space="0" w:color="auto"/>
        <w:right w:val="none" w:sz="0" w:space="0" w:color="auto"/>
      </w:divBdr>
    </w:div>
    <w:div w:id="1099645987">
      <w:bodyDiv w:val="1"/>
      <w:marLeft w:val="0"/>
      <w:marRight w:val="0"/>
      <w:marTop w:val="0"/>
      <w:marBottom w:val="0"/>
      <w:divBdr>
        <w:top w:val="none" w:sz="0" w:space="0" w:color="auto"/>
        <w:left w:val="none" w:sz="0" w:space="0" w:color="auto"/>
        <w:bottom w:val="none" w:sz="0" w:space="0" w:color="auto"/>
        <w:right w:val="none" w:sz="0" w:space="0" w:color="auto"/>
      </w:divBdr>
      <w:divsChild>
        <w:div w:id="205069728">
          <w:marLeft w:val="0"/>
          <w:marRight w:val="0"/>
          <w:marTop w:val="0"/>
          <w:marBottom w:val="0"/>
          <w:divBdr>
            <w:top w:val="none" w:sz="0" w:space="0" w:color="auto"/>
            <w:left w:val="none" w:sz="0" w:space="0" w:color="auto"/>
            <w:bottom w:val="none" w:sz="0" w:space="0" w:color="auto"/>
            <w:right w:val="none" w:sz="0" w:space="0" w:color="auto"/>
          </w:divBdr>
        </w:div>
        <w:div w:id="532959743">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3;&#1077;&#1088;&#1085;&#1099;&#1096;&#1077;&#1074;&#1089;&#1082;-&#1072;&#1076;&#1084;&#1080;&#1085;&#1080;&#1089;&#1090;&#1088;&#1072;&#1094;&#1080;&#1103;"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ntakt@mfc-chit%D0%B0.ru" TargetMode="External"/><Relationship Id="rId4" Type="http://schemas.openxmlformats.org/officeDocument/2006/relationships/settings" Target="settings.xml"/><Relationship Id="rId9" Type="http://schemas.openxmlformats.org/officeDocument/2006/relationships/hyperlink" Target="http://www.&#1063;&#1077;&#1088;&#1085;&#1099;&#1096;&#1077;&#1074;&#1089;&#1082;-&#1072;&#1076;&#1084;&#1080;&#1085;&#1080;&#1089;&#1090;&#1088;&#1072;&#1094;&#1080;&#11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D0D5-27FD-444A-BFE4-47593F0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29</Pages>
  <Words>6817</Words>
  <Characters>58778</Characters>
  <Application>Microsoft Office Word</Application>
  <DocSecurity>0</DocSecurity>
  <Lines>489</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65465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26</cp:revision>
  <cp:lastPrinted>2016-03-01T00:48:00Z</cp:lastPrinted>
  <dcterms:created xsi:type="dcterms:W3CDTF">2015-10-23T03:11:00Z</dcterms:created>
  <dcterms:modified xsi:type="dcterms:W3CDTF">2016-03-01T00:48:00Z</dcterms:modified>
</cp:coreProperties>
</file>