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«  04  » августа 2020 г.                                                                                           п. Чернышевск                                                                                         </w:t>
      </w:r>
    </w:p>
    <w:p w:rsidR="00AD543F" w:rsidRDefault="00AD543F" w:rsidP="00AD543F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ИЗВЕЩЕНИЕ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Администрация городского поселения «Чернышевское» сообщает о проведении открытого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конкурса по выбору управляющей  организации  на  право  заключения  договоров  управления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многоквартирными домами,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расположенных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по адресу: Забайкальский край, п. Чернышевск,  ул. Чернышевская, д.д. 2,4,6,8,11,12,13,14,15,16,17.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Настоящий  конкурс  проводится  в  соответствии  со  статьей  161  Жилищного кодекса РФ,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Правилами  проведения  органом  местного  самоуправления  открытого   конкурса   по   отбору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управляющей организации для  управления  многоквартирными  домами 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утв.  постановлением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Правительства РФ от 6 февраля 2006 г. № 75).</w:t>
      </w:r>
      <w:proofErr w:type="gramEnd"/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Организатор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Администрация городского поселения «Чернышевское».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Адрес: </w:t>
      </w:r>
      <w:r>
        <w:rPr>
          <w:rFonts w:ascii="Times New Roman" w:hAnsi="Times New Roman"/>
          <w:i w:val="0"/>
          <w:sz w:val="24"/>
          <w:szCs w:val="24"/>
          <w:lang w:val="ru-RU"/>
        </w:rPr>
        <w:t>673460, п. Чернышевск, ул. Калинина, 27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Телефон/факс: </w:t>
      </w:r>
      <w:r>
        <w:rPr>
          <w:rFonts w:ascii="Times New Roman" w:hAnsi="Times New Roman"/>
          <w:i w:val="0"/>
          <w:sz w:val="24"/>
          <w:szCs w:val="24"/>
          <w:lang w:val="ru-RU"/>
        </w:rPr>
        <w:t>8(30265)21650/21737</w:t>
      </w:r>
    </w:p>
    <w:p w:rsidR="00AD543F" w:rsidRDefault="00AD543F" w:rsidP="00AD543F">
      <w:pPr>
        <w:pStyle w:val="a5"/>
        <w:ind w:hanging="851"/>
        <w:jc w:val="both"/>
        <w:rPr>
          <w:rFonts w:cstheme="minorHAnsi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Е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i w:val="0"/>
          <w:sz w:val="24"/>
          <w:szCs w:val="24"/>
        </w:rPr>
        <w:t>mail</w:t>
      </w:r>
      <w:r w:rsidRPr="008D1BB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: </w:t>
      </w:r>
      <w:hyperlink r:id="rId4" w:history="1">
        <w:r w:rsidRPr="00CA31D7">
          <w:rPr>
            <w:rStyle w:val="a4"/>
            <w:rFonts w:ascii="Times New Roman" w:hAnsi="Times New Roman"/>
            <w:i w:val="0"/>
            <w:sz w:val="24"/>
            <w:szCs w:val="24"/>
          </w:rPr>
          <w:t>adm</w:t>
        </w:r>
        <w:r w:rsidRPr="00CA31D7">
          <w:rPr>
            <w:rStyle w:val="a4"/>
            <w:rFonts w:cstheme="minorHAnsi"/>
            <w:i w:val="0"/>
            <w:sz w:val="24"/>
            <w:szCs w:val="24"/>
          </w:rPr>
          <w:t>q</w:t>
        </w:r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р65@mail.r</w:t>
        </w:r>
        <w:proofErr w:type="spellStart"/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u</w:t>
        </w:r>
        <w:proofErr w:type="spellEnd"/>
      </w:hyperlink>
    </w:p>
    <w:p w:rsidR="00AD543F" w:rsidRDefault="00AD543F" w:rsidP="00AD543F">
      <w:pPr>
        <w:pStyle w:val="a5"/>
        <w:ind w:hanging="851"/>
        <w:jc w:val="both"/>
        <w:rPr>
          <w:rFonts w:cstheme="minorHAnsi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Сайт: </w:t>
      </w:r>
      <w:proofErr w:type="spell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чернышевск-администрация</w:t>
      </w:r>
      <w:proofErr w:type="gram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.р</w:t>
      </w:r>
      <w:proofErr w:type="gramEnd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ф</w:t>
      </w:r>
      <w:proofErr w:type="spellEnd"/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Предмет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право заключения договоров управления многоквартирными домами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proofErr w:type="spellStart"/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пЧернышев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ск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>,</w:t>
      </w:r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улЧернышевская</w:t>
      </w:r>
      <w:proofErr w:type="gramStart"/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,д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.д.2,4,6,8,</w:t>
      </w:r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11,12,13,14,15,16,17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Лот № 2: ул. Чернышевская, д.д.2,4,6,8,11,12,14,15,16,17</w:t>
      </w:r>
    </w:p>
    <w:p w:rsidR="00AD543F" w:rsidRDefault="00AD543F" w:rsidP="00AD543F">
      <w:pPr>
        <w:pStyle w:val="a5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Характеристика объектов конкурса: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 xml:space="preserve">Лот № 2: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д.2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 жилой 12-квартирный,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1940 года постройки, общая площадь650,8 кв.м., общая площадь квартир 481,9 кв.м., в том числе жилая площадь 299,6 кв.м., фундамент заливной, стены бревенчатые, перекрытия деревянные, кровля шифер, холодного водоснабжения нет, отопление печное;</w:t>
      </w:r>
      <w:proofErr w:type="gramEnd"/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C637A"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д.4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- жилой 12-квартирный, 2-этажный, 1940 года постройки, общая площадь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647,4 кв.м., общая площадь квартир 466,4 кв.м. в том числе жилая площадь 299,7 кв.м., фундамент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заливной, стены брусчатые, перекрытия деревянные, кровля шифер, холодного водоснабжения нет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отопление печное;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C637A"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д.6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11-квартирный, 2-этажный, 1940 года постройки,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490,6 кв.м.   в том числе  жилая площадь 309,4 кв.м.,   заливной,  стены брусчатые,  перекрытия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деревянные, кровля шифер, холодного водоснабжения нет, отопление печное, вывоз ТБО;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д.8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11-квартирный, 2-этажный, 1940 года постройки,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653,2 кв.м., площадь квартир 475,2 кв.м.  в том числе жилая 306,3 кв.м., фундамент каменный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сплошной, стены брусчатые, перекрытия деревянные, кровля шифер, холодного водоснабжения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нет, отопление печное;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д.11-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жилой 11-квартирный, 2-этажный, 1940 года постройки,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492,9 кв.м., площадь квартир 492,9 кв.м.  в том числе жилая 323,7 кв.м.,  фундамент  каменный</w:t>
      </w: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сплошной, стены брусчатые, перекрытия деревянные,  кровля шифер, холодного водоснабжения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нет, отопление печное;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д.12-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жилой 12-квартирный, 2-этажный, 1940 года постройки,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476,0 кв.м., площадь квартир 476,0 кв.м. в том числе жилая 305,9 кв.м., фундамент бутовый, стены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бревенчатые,</w:t>
      </w: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перекрытия деревянные, кровля шифер, холодного водоснабжения нет, отопление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печное;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C0F4D"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д.13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11-квартирный, 2-этажный, 1940 года постройки,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650,6 кв.м., площадь квартир 469,5 кв.м. в том числе жилая 309,3 кв.м., фундамент заливной,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стены брусчатые, перекрытия деревянные, кровля шифер, холодного водоснабжения нет,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печное</w:t>
      </w:r>
      <w:proofErr w:type="gramEnd"/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отопление;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ул. Чернышевская, д.14- жилой 11-квартирный, 2-этажный, 1940 года постройки,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556,8 кв.м., площадь квартир 488,1 кв.м.  в  том  числе жилая  298,8 кв.м.,  фундамент бутовый,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стены бревенчатые, перекрытия деревянные, кровля шифер, холодного водоснабжения нет,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печное</w:t>
      </w:r>
      <w:proofErr w:type="gramEnd"/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отопление;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д.15</w:t>
      </w:r>
      <w:r w:rsidRPr="006E3A22">
        <w:rPr>
          <w:rFonts w:ascii="Times New Roman" w:hAnsi="Times New Roman"/>
          <w:i w:val="0"/>
          <w:sz w:val="24"/>
          <w:szCs w:val="24"/>
          <w:lang w:val="ru-RU"/>
        </w:rPr>
        <w:t>- жилой 12-квартирный, 2-этажный, 1940 года постройки,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456,9 кв.м., площадь квартир 456,9 кв.м.  в  том  числе  жилая  288,9 кв.м.,  фундамент  каменный</w:t>
      </w: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сплошной,</w:t>
      </w: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стены брусчатые, перекрытия деревянные, кровля шифер, холодного водоснабжения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нет, отопление печное;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ул. Чернышевская, д.16-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жилой 11-квартирный, 2-этажный, 1940 года постройки,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470,5 кв.м., площадь квартир 470,5 кв.м.   в  том  числе  жилая 354,0 кв.м.,  фундамент  каменный</w:t>
      </w: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сплошной, стены брусчатые, перекрытия деревянные, кровля шифер, холодного водоснабжения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нет, отопление печное;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Чернышевская, д.17-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жилой 8-квартирный, 2-этажный, 1957 года постройки, общая площадь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386,5 кв.м., площадь квартир 386,5 кв.м. в том числе жилая 269,6 кв.м., фундамент ленточный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заливной, стены кирпичные, перекрытия деревянные, кровля шиферная, холодного водоснабжения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нет, отопление печное;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</w:p>
    <w:p w:rsidR="00AD543F" w:rsidRPr="003264B8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Наименование обязательных работ и услуг по содержанию и ремонту объектов конкурса: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1. Содержание, текущий ремонт общего имущества в многоквартирных домах;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2. Содержание и уборка мест общего пользования в многоквартирных домах и земельных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участков,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входящих в состав общего имущества многоквартирных домов;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3. Содержание и ремонт конструктивных элементов жилых зданий, относящихся к общему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имуществу собственников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жилых помещений в многоквартирных домах;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4. Содержание и ремонт внутридомовых коммуникаций и технических устройств, относящихся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к общему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имуществу собственников жилых помещений в многоквартирных домах;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5. Подготовка многоквартирных домов к сезонной эксплуатации;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6. Проведение технических осмотров и мелкий ремонт;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7. Предоставление коммунальных услу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г-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электроснабжение;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Конкретное наименование  обязательных  работ  и  услуг  по  содержанию  и  ремонту  объектов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конкурса  определяется  Конкурсной  документацией  в  соответствии  с  Правилами  проведения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органом местного самоуправления открытого конкурса по отбору управляющей организации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для</w:t>
      </w:r>
      <w:proofErr w:type="gramEnd"/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управления многоквартирными домами.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Размер платы за содержание и ремонт объектов конкурса (стоимость содержания в год):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2 -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 232095,36 рублей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Перечень коммунальных услуг: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энергоснабжение.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Срок, место и порядок предоставления конкурсной документации: </w:t>
      </w:r>
      <w:r>
        <w:rPr>
          <w:rFonts w:ascii="Times New Roman" w:hAnsi="Times New Roman"/>
          <w:i w:val="0"/>
          <w:sz w:val="24"/>
          <w:szCs w:val="24"/>
          <w:lang w:val="ru-RU"/>
        </w:rPr>
        <w:t>Получить конкурсную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документацию о порядке проведения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конкурса можно по адресу организатора конкурса в рабочие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дни с_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04 августа  2020</w:t>
      </w:r>
      <w:r w:rsidRPr="00E335C7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года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, на сайте </w:t>
      </w:r>
      <w:proofErr w:type="spell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www.чернышевск-администрация</w:t>
      </w:r>
      <w:proofErr w:type="gram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.р</w:t>
      </w:r>
      <w:proofErr w:type="gramEnd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ф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Конкурсная документация предоставляется без взимания платы.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порядок и срок подачи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Заявки на участие в конкурсе и</w:t>
      </w:r>
    </w:p>
    <w:p w:rsidR="00AD543F" w:rsidRPr="00696E3B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прилагаемые к ним документы подаются по адресу организатора конкурса с _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04 августа 2020 г.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по _04 сентября 2020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с 10-00 до 17-00 часов местного времени, перерыв 12-00 до 13-00 часов.</w:t>
      </w:r>
    </w:p>
    <w:p w:rsidR="00AD543F" w:rsidRPr="009C24A4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вскрытия конвертов с заявками на участие в конкурсе: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04 сентября 2020г., </w:t>
      </w:r>
      <w:r>
        <w:rPr>
          <w:rFonts w:ascii="Times New Roman" w:hAnsi="Times New Roman"/>
          <w:i w:val="0"/>
          <w:sz w:val="24"/>
          <w:szCs w:val="24"/>
          <w:lang w:val="ru-RU"/>
        </w:rPr>
        <w:t>14-00 часов местного времени, п. Чернышевск, ул. Калинина, д. 14б, администрация городского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поселения «Чернышевское».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рассмотрения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_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04  августа  2020 г.,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15-00 часов местного времени, п. Чернышевск, ул. Калинина, д. 14б, администрация городского поселения «Чернышевское».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проведения конкурса: 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04  сентября 2020 г.</w:t>
      </w:r>
      <w:r>
        <w:rPr>
          <w:rFonts w:ascii="Times New Roman" w:hAnsi="Times New Roman"/>
          <w:i w:val="0"/>
          <w:sz w:val="24"/>
          <w:szCs w:val="24"/>
          <w:lang w:val="ru-RU"/>
        </w:rPr>
        <w:t>, 16-00 часов местного времени,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п. Чернышевск, ул. Калинина, д. 14б, администрация городского поселения «Чернышевское».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Размер обеспечения заявки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составляет 1 процент размера платы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содержание и ремонт жилого помещения, умноженного на общую площадь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жилых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 нежилых 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помещений (за исключением помещений общего пользования) в многоквартирных домах, объекты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конкурса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которые разделены на три лота, составляет: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Лот № 2-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2320,95 рублей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И.о. главы городского поселения</w:t>
      </w:r>
    </w:p>
    <w:p w:rsidR="00AD543F" w:rsidRDefault="00AD543F" w:rsidP="00AD543F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                                                                 В.А. Ерохин</w:t>
      </w:r>
    </w:p>
    <w:p w:rsidR="00AD543F" w:rsidRDefault="00AD543F" w:rsidP="00AD543F"/>
    <w:p w:rsidR="00AD543F" w:rsidRDefault="00AD543F" w:rsidP="00AD543F"/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AD543F" w:rsidRDefault="00AD543F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УТВЕРЖДАЮ:</w:t>
      </w:r>
    </w:p>
    <w:p w:rsidR="00BF4A45" w:rsidRDefault="00BF4A45" w:rsidP="00BF4A45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>И.о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.г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лавы  администрации городского поселения</w:t>
      </w:r>
    </w:p>
    <w:p w:rsidR="00BF4A45" w:rsidRDefault="00BF4A45" w:rsidP="00BF4A45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«Чернышевское»</w:t>
      </w:r>
    </w:p>
    <w:p w:rsidR="00BF4A45" w:rsidRDefault="00BF4A45" w:rsidP="00BF4A45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______________В.А. Ерохин</w:t>
      </w:r>
    </w:p>
    <w:p w:rsidR="00BF4A45" w:rsidRDefault="00BF4A45" w:rsidP="00BF4A45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04.08.2020 </w:t>
      </w:r>
      <w:r>
        <w:rPr>
          <w:rFonts w:ascii="Times New Roman" w:hAnsi="Times New Roman"/>
          <w:i w:val="0"/>
          <w:sz w:val="24"/>
          <w:szCs w:val="24"/>
          <w:lang w:val="ru-RU"/>
        </w:rPr>
        <w:t>г.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Конкурсная документация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для проведения открытого конкурса по выбору управляющей 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организации на право заключения договоров управления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многоквартирными домами, расположенными по адресу: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Забайкальский край, Чернышевский район, п. Чернышевск, ул.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Чернышевская д.д.2,4,6,8,11,12,13,14,15,16,17,18.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п. Чернышевск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2020 г.</w:t>
      </w: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F4A45" w:rsidRDefault="00BF4A45" w:rsidP="00BF4A45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96302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 Общие сведения о конкурс</w:t>
      </w:r>
      <w:r w:rsidR="003468EB">
        <w:rPr>
          <w:rFonts w:ascii="Times New Roman" w:hAnsi="Times New Roman"/>
          <w:i w:val="0"/>
          <w:sz w:val="24"/>
          <w:szCs w:val="24"/>
          <w:lang w:val="ru-RU"/>
        </w:rPr>
        <w:t>е…………………………………………………………………………..3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2. Акты о состоянии общего имущества собственников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помещений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многоквартирных домах являющихся объектами конкурса……………………………………………………………..4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Реквизиты банковского счета для перечисления средств, в качестве обеспечения заявки на участие в конкурсе………………………………………………………………………………4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4. Порядок проведения осмотров заинтересованными лицами и претендентами объектов конкурса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proofErr w:type="gramEnd"/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5. Перечень обязательных работ и услуг по содержанию и ремонту объектов конкурса……………4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6. Перечень дополнительных работ и услуг по содержанию и ремонту объектов конкурса……….4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7. Срок внесения собственниками помещений в многоквартирных домах платы за содержание и 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ремонт жилого помещения ……………………………………………………………………………4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8. Срок действия договора управления многоквартирными домами…………………………………5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9. Требования к участникам конкурса…………………………………………………………………...5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10. Форма заявки на участие в конкурсе………………………………………………………………...5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11. Срок, в течение которого победитель конкурса должен подписать договоры управления многоквартирными домами……………………………………………………………………..6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12. Требования к порядку изменения обязатель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ств ст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орон по договору управления………………6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13. Срок начала выполнения управляющей организацией возникших по результатам конкурса обязательств……………………………………………………………………………………...7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домами……………………………………………………………………..7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15. Формы и способы осуществления собственниками помещений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контроля 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выполнением управляющей организацией ее обязательств…………………………………………………..8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16. Размер и срок представления обеспечения исполнения обязательств…………………………….8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17. Проект договора управления многоквартирным домом…………………………………………..9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18. Приложение – Акт о состоянии общего имущества собственников помещений (12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экзм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.)…….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19. Приложение- Перечень обязательных работ и услуг по содержанию и ремонту объектов конкурса……………………………………………………………………………………………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20. Приложение- Перечень дополнительных работ и услуг по содержанию и ремонту объектов конкурса……………………………………………………………………………………………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21. Приложение- Форма заявки на участие в конкурсе………………………………………………..</w:t>
      </w:r>
    </w:p>
    <w:p w:rsidR="00BF4A45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22. Приложение- Проект договора управления многоквартирным домом………………………….</w:t>
      </w:r>
    </w:p>
    <w:p w:rsidR="00BF4A45" w:rsidRPr="00C96302" w:rsidRDefault="00BF4A45" w:rsidP="00BF4A45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23. Приложени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Информационная карта……………………………………………………………</w:t>
      </w:r>
    </w:p>
    <w:p w:rsidR="00BF4A45" w:rsidRDefault="00BF4A45" w:rsidP="00BF4A45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1.Общие сведения о конкурсе</w:t>
      </w:r>
    </w:p>
    <w:p w:rsidR="00BF4A45" w:rsidRDefault="00BF4A45" w:rsidP="00BF4A45">
      <w:pPr>
        <w:pStyle w:val="a3"/>
        <w:spacing w:after="0"/>
        <w:jc w:val="both"/>
      </w:pPr>
    </w:p>
    <w:p w:rsidR="00BF4A45" w:rsidRDefault="00BF4A45" w:rsidP="00BF4A45">
      <w:pPr>
        <w:pStyle w:val="a3"/>
        <w:spacing w:after="0"/>
        <w:ind w:firstLine="567"/>
        <w:jc w:val="center"/>
      </w:pPr>
      <w:r>
        <w:t>1.1. Законодательное регулирование</w:t>
      </w:r>
    </w:p>
    <w:p w:rsidR="00BF4A45" w:rsidRDefault="00BF4A45" w:rsidP="00BF4A45">
      <w:pPr>
        <w:pStyle w:val="1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4"/>
          <w:szCs w:val="24"/>
        </w:rPr>
        <w:br/>
        <w:t>(утв. постановлением Правительства РФ от 6 февраля 2006 г. № 75) на основании статьи 161 ЖК РФ.</w:t>
      </w:r>
    </w:p>
    <w:p w:rsidR="00BF4A45" w:rsidRDefault="00BF4A45" w:rsidP="00BF4A45">
      <w:pPr>
        <w:pStyle w:val="a3"/>
        <w:spacing w:after="0"/>
        <w:ind w:firstLine="567"/>
        <w:jc w:val="center"/>
      </w:pPr>
      <w:r>
        <w:t>1.2. Основные понятия и термины</w:t>
      </w:r>
    </w:p>
    <w:p w:rsidR="00BF4A45" w:rsidRDefault="00BF4A45" w:rsidP="00BF4A45">
      <w:pPr>
        <w:pStyle w:val="a3"/>
        <w:spacing w:after="0"/>
        <w:ind w:right="-187" w:firstLine="567"/>
        <w:jc w:val="both"/>
      </w:pPr>
      <w:r>
        <w:rPr>
          <w:b/>
          <w:bCs/>
        </w:rPr>
        <w:t>конкурс</w:t>
      </w:r>
      <w: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BF4A45" w:rsidRDefault="00BF4A45" w:rsidP="00BF4A45">
      <w:pPr>
        <w:pStyle w:val="a3"/>
        <w:spacing w:after="0"/>
        <w:ind w:right="-187" w:firstLine="567"/>
        <w:jc w:val="both"/>
      </w:pPr>
      <w:r>
        <w:rPr>
          <w:b/>
          <w:bCs/>
        </w:rPr>
        <w:t>предмет конкурса</w:t>
      </w:r>
      <w:r>
        <w:t xml:space="preserve"> - право заключения договоров управления многоквартирным домом в отношении объекта конкурса;</w:t>
      </w:r>
    </w:p>
    <w:p w:rsidR="00BF4A45" w:rsidRDefault="00BF4A45" w:rsidP="00BF4A45">
      <w:pPr>
        <w:pStyle w:val="a3"/>
        <w:spacing w:after="0"/>
        <w:ind w:right="-187" w:firstLine="567"/>
        <w:jc w:val="both"/>
      </w:pPr>
      <w:r>
        <w:rPr>
          <w:b/>
          <w:bCs/>
        </w:rPr>
        <w:t>объект конкурса</w:t>
      </w:r>
      <w:r>
        <w:t xml:space="preserve"> - общее имущество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BF4A45" w:rsidRDefault="00BF4A45" w:rsidP="00BF4A45">
      <w:pPr>
        <w:pStyle w:val="a3"/>
        <w:spacing w:after="0"/>
        <w:ind w:right="-187" w:firstLine="567"/>
        <w:jc w:val="both"/>
      </w:pPr>
      <w:r>
        <w:rPr>
          <w:b/>
          <w:bCs/>
        </w:rPr>
        <w:t>размер платы за содержание и ремонт жилого помещения</w:t>
      </w:r>
      <w: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BF4A45" w:rsidRDefault="00BF4A45" w:rsidP="00BF4A45">
      <w:pPr>
        <w:pStyle w:val="a3"/>
        <w:spacing w:after="0"/>
        <w:ind w:right="-187" w:firstLine="567"/>
        <w:jc w:val="both"/>
      </w:pPr>
      <w:r>
        <w:rPr>
          <w:b/>
          <w:bCs/>
        </w:rPr>
        <w:t>организатор конкурса</w:t>
      </w:r>
      <w:r>
        <w:t xml:space="preserve"> - орган местного самоуправления, уполномоченный проводить конкурс;</w:t>
      </w:r>
    </w:p>
    <w:p w:rsidR="00BF4A45" w:rsidRDefault="00BF4A45" w:rsidP="00BF4A45">
      <w:pPr>
        <w:pStyle w:val="a3"/>
        <w:spacing w:after="0"/>
        <w:ind w:right="-187" w:firstLine="567"/>
        <w:jc w:val="both"/>
      </w:pPr>
      <w:r>
        <w:rPr>
          <w:b/>
          <w:bCs/>
        </w:rPr>
        <w:t>управляющая организация</w:t>
      </w:r>
      <w: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BF4A45" w:rsidRDefault="00BF4A45" w:rsidP="00BF4A45">
      <w:pPr>
        <w:pStyle w:val="a3"/>
        <w:spacing w:after="0"/>
        <w:ind w:right="-187" w:firstLine="567"/>
        <w:jc w:val="both"/>
      </w:pPr>
      <w:proofErr w:type="gramStart"/>
      <w:r>
        <w:rPr>
          <w:b/>
          <w:bCs/>
        </w:rPr>
        <w:t>претендент</w:t>
      </w:r>
      <w: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  <w:proofErr w:type="gramEnd"/>
    </w:p>
    <w:p w:rsidR="00BF4A45" w:rsidRDefault="00BF4A45" w:rsidP="00BF4A45">
      <w:pPr>
        <w:pStyle w:val="a3"/>
        <w:spacing w:after="0"/>
        <w:ind w:right="-187" w:firstLine="567"/>
        <w:jc w:val="both"/>
      </w:pPr>
      <w:r>
        <w:rPr>
          <w:b/>
          <w:bCs/>
        </w:rPr>
        <w:t>участник конкурса</w:t>
      </w:r>
      <w:r>
        <w:t xml:space="preserve"> - претендент, допущенный конкурсной комиссией к участию в конкурсе.</w:t>
      </w:r>
    </w:p>
    <w:p w:rsidR="00BF4A45" w:rsidRDefault="00BF4A45" w:rsidP="00BF4A45">
      <w:pPr>
        <w:pStyle w:val="a3"/>
        <w:spacing w:after="0"/>
        <w:ind w:firstLine="567"/>
        <w:jc w:val="both"/>
      </w:pPr>
      <w:r>
        <w:t>1.3. Информация о проведении конкурса</w:t>
      </w:r>
    </w:p>
    <w:p w:rsidR="00BF4A45" w:rsidRDefault="00BF4A45" w:rsidP="00BF4A45">
      <w:pPr>
        <w:pStyle w:val="a3"/>
        <w:spacing w:after="0"/>
        <w:ind w:firstLine="425"/>
        <w:jc w:val="both"/>
      </w:pPr>
      <w:r>
        <w:rPr>
          <w:b/>
          <w:bCs/>
        </w:rPr>
        <w:t>Срок, место и порядок предоставления конкурсной документации:</w:t>
      </w:r>
      <w:r>
        <w:t xml:space="preserve"> Получить конкурсную документацию о порядке проведения конкурса можно по адресу организатора </w:t>
      </w:r>
      <w:r>
        <w:lastRenderedPageBreak/>
        <w:t xml:space="preserve">конкурса в рабочие дни с «04» августа 2020г., а также на сайте в сети «Интернет» </w:t>
      </w:r>
      <w:hyperlink r:id="rId5" w:history="1">
        <w:r>
          <w:rPr>
            <w:rStyle w:val="a4"/>
          </w:rPr>
          <w:t>www.torgi.gov.ru</w:t>
        </w:r>
      </w:hyperlink>
      <w:r>
        <w:t xml:space="preserve">, на сайте администрации городского поселения «Чернышевское»: </w:t>
      </w:r>
      <w:hyperlink r:id="rId6" w:history="1">
        <w:r w:rsidRPr="00E70EC6">
          <w:rPr>
            <w:rStyle w:val="a4"/>
            <w:lang w:val="en-US"/>
          </w:rPr>
          <w:t>www</w:t>
        </w:r>
        <w:r w:rsidRPr="00E70EC6">
          <w:rPr>
            <w:rStyle w:val="a4"/>
          </w:rPr>
          <w:t>.</w:t>
        </w:r>
        <w:proofErr w:type="spellStart"/>
        <w:r w:rsidRPr="00E70EC6">
          <w:rPr>
            <w:rStyle w:val="a4"/>
          </w:rPr>
          <w:t>чернышевск-администрация.рф</w:t>
        </w:r>
        <w:proofErr w:type="spellEnd"/>
      </w:hyperlink>
      <w:r>
        <w:rPr>
          <w:u w:val="single"/>
        </w:rPr>
        <w:t xml:space="preserve"> </w:t>
      </w:r>
      <w:r>
        <w:t xml:space="preserve"> Конкурсная документация предоставляется без взимания платы. </w:t>
      </w:r>
    </w:p>
    <w:p w:rsidR="00BF4A45" w:rsidRDefault="00BF4A45" w:rsidP="00BF4A45">
      <w:pPr>
        <w:pStyle w:val="a3"/>
        <w:spacing w:after="0"/>
        <w:ind w:firstLine="425"/>
        <w:jc w:val="both"/>
      </w:pPr>
      <w:r>
        <w:rPr>
          <w:b/>
          <w:bCs/>
        </w:rPr>
        <w:t>Место, порядок и срок подачи заявок на участие в конкурсе:</w:t>
      </w:r>
      <w:r>
        <w:t xml:space="preserve"> Заявки на участие в конкурсе и прилагаемые к ним документы подаются по адресу организатора конкурса с 04 августа 2020 г. по 04 сентября  2020г. с 10-00 до 17-00 часов местного времени, перерыв              12-00 до 13-00 часов.</w:t>
      </w:r>
    </w:p>
    <w:p w:rsidR="00BF4A45" w:rsidRPr="00D72341" w:rsidRDefault="00BF4A45" w:rsidP="00BF4A45">
      <w:pPr>
        <w:pStyle w:val="a3"/>
        <w:spacing w:after="0"/>
        <w:ind w:firstLine="425"/>
        <w:jc w:val="both"/>
      </w:pPr>
      <w:r>
        <w:rPr>
          <w:b/>
          <w:bCs/>
        </w:rPr>
        <w:t xml:space="preserve">Место, дата и время вскрытия конвертов с заявками на участие в конкурсе: </w:t>
      </w:r>
      <w:r>
        <w:rPr>
          <w:bCs/>
        </w:rPr>
        <w:t>04 сентября 2020 г. в 14-00 часов местного времени, п. Чернышевск, ул. Калинина, д. 27, администрация городского поселения «Чернышевское»</w:t>
      </w:r>
    </w:p>
    <w:p w:rsidR="00BF4A45" w:rsidRDefault="00BF4A45" w:rsidP="00BF4A45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рассмотрения заявок на участие в конкурсе:</w:t>
      </w:r>
      <w:r>
        <w:t xml:space="preserve"> 04 сентября 2020 г. 15-00 часов местного времени, п. Чернышевск, ул. Калинина, д. 27, администрация городского поселения «Чернышевское»</w:t>
      </w:r>
    </w:p>
    <w:p w:rsidR="00BF4A45" w:rsidRDefault="00BF4A45" w:rsidP="00BF4A45">
      <w:pPr>
        <w:pStyle w:val="a3"/>
        <w:spacing w:after="0"/>
        <w:ind w:firstLine="425"/>
        <w:jc w:val="both"/>
      </w:pPr>
      <w:r>
        <w:rPr>
          <w:b/>
          <w:bCs/>
        </w:rPr>
        <w:t xml:space="preserve">Место, дата и время проведения конкурса: </w:t>
      </w:r>
      <w:r>
        <w:t>04 сентября 2020 г. 16-00 часов местного времени, п. Чернышевск, ул. Калинина, д. 27, администрация городского поселения «Чернышевское».</w:t>
      </w:r>
    </w:p>
    <w:p w:rsidR="00BF4A45" w:rsidRDefault="00BF4A45" w:rsidP="00BF4A45">
      <w:pPr>
        <w:pStyle w:val="a3"/>
        <w:spacing w:after="0"/>
        <w:ind w:firstLine="425"/>
        <w:jc w:val="both"/>
      </w:pPr>
      <w:r>
        <w:rPr>
          <w:b/>
          <w:bCs/>
        </w:rPr>
        <w:t xml:space="preserve">Размер обеспечения заявки на участие в конкурсе: </w:t>
      </w:r>
      <w:r>
        <w:t>составляет 1 процент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которые разделены на три лота, составляет:</w:t>
      </w:r>
    </w:p>
    <w:p w:rsidR="00BF4A45" w:rsidRDefault="00BF4A45" w:rsidP="00BF4A45">
      <w:pPr>
        <w:pStyle w:val="a3"/>
        <w:spacing w:after="0"/>
        <w:ind w:firstLine="425"/>
        <w:jc w:val="both"/>
      </w:pPr>
      <w:r>
        <w:t>Лот № 2- 2780,97 рублей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2. Акт о состоянии общего имущества собственников помещений в многоквартирном доме, являющегося объектом конкурса</w:t>
      </w:r>
    </w:p>
    <w:p w:rsidR="00BF4A45" w:rsidRDefault="00BF4A45" w:rsidP="00BF4A45">
      <w:pPr>
        <w:pStyle w:val="a3"/>
        <w:spacing w:after="0" w:line="238" w:lineRule="atLeast"/>
        <w:ind w:firstLine="720"/>
        <w:jc w:val="both"/>
      </w:pPr>
    </w:p>
    <w:p w:rsidR="00BF4A45" w:rsidRDefault="00BF4A45" w:rsidP="00BF4A45">
      <w:pPr>
        <w:pStyle w:val="a3"/>
        <w:spacing w:after="0" w:line="238" w:lineRule="atLeast"/>
        <w:jc w:val="both"/>
      </w:pPr>
      <w:r>
        <w:t xml:space="preserve">Акты  по форме согласно приложению </w:t>
      </w:r>
    </w:p>
    <w:p w:rsidR="00BF4A45" w:rsidRDefault="00BF4A45" w:rsidP="00BF4A45">
      <w:pPr>
        <w:pStyle w:val="a3"/>
        <w:spacing w:after="0" w:line="238" w:lineRule="atLeast"/>
        <w:ind w:firstLine="720"/>
        <w:jc w:val="both"/>
      </w:pPr>
    </w:p>
    <w:p w:rsidR="00BF4A45" w:rsidRDefault="00BF4A45" w:rsidP="00BF4A45">
      <w:pPr>
        <w:pStyle w:val="a3"/>
        <w:spacing w:after="0" w:line="264" w:lineRule="auto"/>
        <w:ind w:firstLine="720"/>
        <w:jc w:val="both"/>
      </w:pPr>
      <w:r>
        <w:rPr>
          <w:b/>
          <w:bCs/>
          <w:sz w:val="27"/>
          <w:szCs w:val="27"/>
        </w:rPr>
        <w:t>3. Реквизиты банковского счета для перечисления сре</w:t>
      </w:r>
      <w:proofErr w:type="gramStart"/>
      <w:r>
        <w:rPr>
          <w:b/>
          <w:bCs/>
          <w:sz w:val="27"/>
          <w:szCs w:val="27"/>
        </w:rPr>
        <w:t>дств в к</w:t>
      </w:r>
      <w:proofErr w:type="gramEnd"/>
      <w:r>
        <w:rPr>
          <w:b/>
          <w:bCs/>
          <w:sz w:val="27"/>
          <w:szCs w:val="27"/>
        </w:rPr>
        <w:t>ачестве обеспечения заявки на участие в конкурсе</w:t>
      </w:r>
    </w:p>
    <w:p w:rsidR="00BF4A45" w:rsidRDefault="00BF4A45" w:rsidP="00BF4A45">
      <w:pPr>
        <w:pStyle w:val="a3"/>
        <w:spacing w:after="0" w:line="264" w:lineRule="auto"/>
        <w:ind w:firstLine="720"/>
        <w:jc w:val="both"/>
      </w:pPr>
    </w:p>
    <w:p w:rsidR="00BF4A45" w:rsidRDefault="00BF4A45" w:rsidP="00BF4A45">
      <w:pPr>
        <w:pStyle w:val="a3"/>
        <w:spacing w:after="0" w:line="238" w:lineRule="atLeast"/>
        <w:jc w:val="both"/>
      </w:pPr>
      <w:r>
        <w:t>Платежные реквизиты для перечисления денежных средств, при уклонении участника аукциона от заключения контракта</w:t>
      </w:r>
    </w:p>
    <w:p w:rsidR="00BF4A45" w:rsidRDefault="00BF4A45" w:rsidP="00BF4A45">
      <w:pPr>
        <w:pStyle w:val="a3"/>
        <w:spacing w:after="0" w:line="238" w:lineRule="atLeast"/>
        <w:jc w:val="both"/>
      </w:pPr>
      <w:proofErr w:type="gramStart"/>
      <w:r>
        <w:t>Р</w:t>
      </w:r>
      <w:proofErr w:type="gramEnd"/>
      <w:r>
        <w:t>/С  40204810300000000326</w:t>
      </w:r>
    </w:p>
    <w:p w:rsidR="00BF4A45" w:rsidRDefault="00BF4A45" w:rsidP="00BF4A45">
      <w:pPr>
        <w:pStyle w:val="a3"/>
        <w:spacing w:after="0" w:line="238" w:lineRule="atLeast"/>
        <w:jc w:val="both"/>
      </w:pPr>
      <w:r>
        <w:t>Л/С  03913011690</w:t>
      </w:r>
    </w:p>
    <w:p w:rsidR="00BF4A45" w:rsidRDefault="00BF4A45" w:rsidP="00BF4A45">
      <w:pPr>
        <w:pStyle w:val="a3"/>
        <w:spacing w:after="0" w:line="238" w:lineRule="atLeast"/>
        <w:jc w:val="both"/>
      </w:pPr>
      <w:r>
        <w:t>БИК  Банка 0476011001</w:t>
      </w:r>
    </w:p>
    <w:p w:rsidR="00BF4A45" w:rsidRPr="00C5108F" w:rsidRDefault="00BF4A45" w:rsidP="00BF4A45">
      <w:pPr>
        <w:pStyle w:val="a3"/>
        <w:spacing w:line="238" w:lineRule="atLeast"/>
        <w:jc w:val="both"/>
        <w:rPr>
          <w:b/>
        </w:rPr>
      </w:pPr>
      <w:r>
        <w:lastRenderedPageBreak/>
        <w:t xml:space="preserve">(назначение платежа: задаток для участия в конкурсе) и должен поступить на указанный счет Продавца </w:t>
      </w:r>
      <w:r>
        <w:rPr>
          <w:b/>
        </w:rPr>
        <w:t>не  позднее 10-00 часов 20.08.2020г.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jc w:val="both"/>
      </w:pPr>
      <w:r>
        <w:rPr>
          <w:b/>
          <w:bCs/>
          <w:sz w:val="27"/>
          <w:szCs w:val="27"/>
        </w:rPr>
        <w:t>4. Порядок проведения осмотров заинтересованными лицами и претендентами объекта конкурса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5. Перечень обязательных работ и услуг по содержанию и ремонту объекта конкурса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</w:t>
      </w:r>
      <w:proofErr w:type="gramStart"/>
      <w:r>
        <w:t xml:space="preserve"> ;</w:t>
      </w:r>
      <w:proofErr w:type="gramEnd"/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6. Перечень дополнительных работ и услуг по содержанию и ремонту объекта конкурса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Перечень дополнительных работ и услуг по содержанию и ремонту объекта конкурса по форме согласно приложению</w:t>
      </w:r>
      <w:proofErr w:type="gramStart"/>
      <w:r>
        <w:t xml:space="preserve"> .</w:t>
      </w:r>
      <w:proofErr w:type="gramEnd"/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7. Срок внесения собственниками помещений в многоквартирном доме платы за содержание и ремонт жилого помещения</w:t>
      </w:r>
    </w:p>
    <w:p w:rsidR="00BF4A45" w:rsidRDefault="00BF4A45" w:rsidP="00BF4A45">
      <w:pPr>
        <w:pStyle w:val="a3"/>
        <w:spacing w:after="0" w:line="238" w:lineRule="atLeast"/>
        <w:jc w:val="both"/>
      </w:pPr>
      <w:r>
        <w:t>Внесение собственниками помещений в многоквартирном доме платы за содержание и ремонт жилого помещения, и коммунальные услуги производится каждый месяц до 10 числа следующего за отчетным периодом.</w:t>
      </w:r>
    </w:p>
    <w:p w:rsidR="00BF4A45" w:rsidRDefault="00BF4A45" w:rsidP="00BF4A45">
      <w:pPr>
        <w:pStyle w:val="a3"/>
        <w:spacing w:after="0" w:line="238" w:lineRule="atLeast"/>
        <w:jc w:val="both"/>
      </w:pPr>
    </w:p>
    <w:p w:rsidR="00BF4A45" w:rsidRDefault="00BF4A45" w:rsidP="00BF4A45">
      <w:pPr>
        <w:pStyle w:val="a3"/>
        <w:spacing w:after="0"/>
        <w:ind w:firstLine="567"/>
        <w:jc w:val="both"/>
      </w:pPr>
    </w:p>
    <w:p w:rsidR="00BF4A45" w:rsidRDefault="00BF4A45" w:rsidP="00BF4A45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>8. Срок действия договора управления многоквартирным домом</w:t>
      </w:r>
    </w:p>
    <w:p w:rsidR="00BF4A45" w:rsidRDefault="00BF4A45" w:rsidP="00BF4A45">
      <w:pPr>
        <w:pStyle w:val="a3"/>
        <w:spacing w:after="0"/>
        <w:ind w:firstLine="567"/>
        <w:jc w:val="both"/>
      </w:pPr>
    </w:p>
    <w:p w:rsidR="00BF4A45" w:rsidRDefault="00BF4A45" w:rsidP="00BF4A45">
      <w:pPr>
        <w:pStyle w:val="a3"/>
        <w:spacing w:after="0"/>
        <w:ind w:firstLine="567"/>
        <w:jc w:val="both"/>
      </w:pPr>
      <w:r>
        <w:t>Срок действия договора управления многоквартирным домом составляет 5 лет. Срок действия указанных договоров продляется на 3 месяца, если:</w:t>
      </w:r>
    </w:p>
    <w:p w:rsidR="00BF4A45" w:rsidRDefault="00BF4A45" w:rsidP="00BF4A45">
      <w:pPr>
        <w:pStyle w:val="a3"/>
        <w:spacing w:after="0"/>
        <w:ind w:firstLine="567"/>
        <w:jc w:val="both"/>
      </w:pPr>
      <w:r>
        <w:t>1)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BF4A45" w:rsidRDefault="00BF4A45" w:rsidP="00BF4A45">
      <w:pPr>
        <w:pStyle w:val="a3"/>
        <w:spacing w:after="0"/>
        <w:ind w:firstLine="567"/>
        <w:jc w:val="both"/>
      </w:pPr>
      <w: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F4A45" w:rsidRDefault="00BF4A45" w:rsidP="00BF4A45">
      <w:pPr>
        <w:pStyle w:val="a3"/>
        <w:spacing w:after="0"/>
        <w:ind w:firstLine="567"/>
        <w:jc w:val="both"/>
      </w:pPr>
      <w:proofErr w:type="gramStart"/>
      <w:r>
        <w:t>3)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BF4A45" w:rsidRDefault="00BF4A45" w:rsidP="00BF4A45">
      <w:pPr>
        <w:pStyle w:val="a3"/>
        <w:spacing w:after="0"/>
        <w:ind w:firstLine="567"/>
        <w:jc w:val="both"/>
      </w:pPr>
      <w:r>
        <w:t>4)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9. Требования к участникам конкурса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9.1.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9.2.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proofErr w:type="gramStart"/>
      <w:r>
        <w:t>9.3.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br/>
        <w:t>8.4.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</w:t>
      </w:r>
      <w:proofErr w:type="gramEnd"/>
      <w:r>
        <w:t xml:space="preserve"> Претендент считается соответствующим установленному требованию, если он </w:t>
      </w:r>
      <w:proofErr w:type="gramStart"/>
      <w: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t xml:space="preserve"> в силу;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lastRenderedPageBreak/>
        <w:t>9.4.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9.5. внесение претендентом на счет, указанный в конкурсной документации, сре</w:t>
      </w:r>
      <w:proofErr w:type="gramStart"/>
      <w:r>
        <w:t>дств в к</w:t>
      </w:r>
      <w:proofErr w:type="gramEnd"/>
      <w: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BF4A45" w:rsidRDefault="00BF4A45" w:rsidP="00BF4A45">
      <w:pPr>
        <w:pStyle w:val="a3"/>
        <w:spacing w:after="0" w:line="238" w:lineRule="atLeast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10. Форма заявки на участие в конкурсе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Форма заявки на участие в конкурсе согласно приложению  и утвержденная организатором конкурса.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11. Срок, в течение которого победитель конкурса должен подписать договоры управления многоквартирным домом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 xml:space="preserve">11.1. Победитель конкурса в течение 10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 xml:space="preserve">11.2. Победитель конкурса в течение 20 дней </w:t>
      </w:r>
      <w:proofErr w:type="gramStart"/>
      <w:r>
        <w:t>с даты утверждения</w:t>
      </w:r>
      <w:proofErr w:type="gramEnd"/>
      <w: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 xml:space="preserve">11.3. В случае если победитель конкурса в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proofErr w:type="gramStart"/>
      <w:r>
        <w:t>депозита</w:t>
      </w:r>
      <w:proofErr w:type="gramEnd"/>
      <w:r>
        <w:t xml:space="preserve">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</w:t>
      </w:r>
      <w:r>
        <w:lastRenderedPageBreak/>
        <w:t>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11.5.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 xml:space="preserve"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t>с даты представления</w:t>
      </w:r>
      <w:proofErr w:type="gramEnd"/>
      <w: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12. Требования к порядку изменения обязатель</w:t>
      </w:r>
      <w:proofErr w:type="gramStart"/>
      <w:r>
        <w:rPr>
          <w:b/>
          <w:bCs/>
          <w:sz w:val="27"/>
          <w:szCs w:val="27"/>
        </w:rPr>
        <w:t>ств ст</w:t>
      </w:r>
      <w:proofErr w:type="gramEnd"/>
      <w:r>
        <w:rPr>
          <w:b/>
          <w:bCs/>
          <w:sz w:val="27"/>
          <w:szCs w:val="27"/>
        </w:rPr>
        <w:t>орон по договору управления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Требования к порядку изменения обязатель</w:t>
      </w:r>
      <w:proofErr w:type="gramStart"/>
      <w:r>
        <w:t>ств ст</w:t>
      </w:r>
      <w:proofErr w:type="gramEnd"/>
      <w: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BF4A45" w:rsidRDefault="00BF4A45" w:rsidP="00BF4A45">
      <w:pPr>
        <w:pStyle w:val="a3"/>
        <w:spacing w:after="0" w:line="238" w:lineRule="atLeast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13. Срок начала выполнения управляющей организацией возникших по результатам конкурса обязательств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>
        <w:t>с даты окончания</w:t>
      </w:r>
      <w:proofErr w:type="gramEnd"/>
      <w:r>
        <w:t xml:space="preserve">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 </w:t>
      </w:r>
      <w:r>
        <w:lastRenderedPageBreak/>
        <w:t xml:space="preserve">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>
        <w:t>с даты начала</w:t>
      </w:r>
      <w:proofErr w:type="gramEnd"/>
      <w: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/>
        <w:jc w:val="both"/>
      </w:pPr>
      <w:r>
        <w:rPr>
          <w:b/>
          <w:bCs/>
          <w:sz w:val="27"/>
          <w:szCs w:val="27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BF4A45" w:rsidRDefault="00BF4A45" w:rsidP="00BF4A45">
      <w:pPr>
        <w:pStyle w:val="a3"/>
        <w:spacing w:after="0"/>
        <w:jc w:val="both"/>
      </w:pPr>
      <w:r>
        <w:rPr>
          <w:b/>
          <w:bCs/>
          <w:sz w:val="27"/>
          <w:szCs w:val="27"/>
        </w:rPr>
        <w:t>по договорам управления многоквартирным домом</w:t>
      </w:r>
    </w:p>
    <w:p w:rsidR="00BF4A45" w:rsidRDefault="00BF4A45" w:rsidP="00BF4A45">
      <w:pPr>
        <w:pStyle w:val="a3"/>
        <w:spacing w:after="0"/>
        <w:ind w:firstLine="567"/>
        <w:jc w:val="both"/>
      </w:pPr>
    </w:p>
    <w:p w:rsidR="00BF4A45" w:rsidRDefault="00BF4A45" w:rsidP="00BF4A45">
      <w:pPr>
        <w:pStyle w:val="a3"/>
        <w:spacing w:after="0"/>
        <w:ind w:firstLine="567"/>
        <w:jc w:val="both"/>
      </w:pPr>
      <w:r>
        <w:t>15.1.Собственник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BF4A45" w:rsidRDefault="00BF4A45" w:rsidP="00BF4A45">
      <w:pPr>
        <w:pStyle w:val="a3"/>
        <w:spacing w:after="0"/>
        <w:ind w:firstLine="567"/>
        <w:jc w:val="both"/>
      </w:pPr>
      <w:r>
        <w:t>15.2.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BF4A45" w:rsidRDefault="00BF4A45" w:rsidP="00BF4A45">
      <w:pPr>
        <w:pStyle w:val="a3"/>
        <w:spacing w:after="0"/>
        <w:ind w:firstLine="567"/>
        <w:jc w:val="both"/>
      </w:pPr>
      <w: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</w:r>
      <w:proofErr w:type="gramStart"/>
      <w:r>
        <w:t>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  <w:proofErr w:type="gramEnd"/>
    </w:p>
    <w:p w:rsidR="00BF4A45" w:rsidRDefault="00BF4A45" w:rsidP="00BF4A45">
      <w:pPr>
        <w:pStyle w:val="a3"/>
        <w:spacing w:after="0"/>
        <w:ind w:firstLine="567"/>
        <w:jc w:val="both"/>
      </w:pPr>
      <w:r>
        <w:t>15.3.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</w:r>
    </w:p>
    <w:p w:rsidR="00BF4A45" w:rsidRDefault="00BF4A45" w:rsidP="00BF4A45">
      <w:pPr>
        <w:pStyle w:val="a3"/>
        <w:spacing w:after="0"/>
        <w:ind w:firstLine="567"/>
        <w:jc w:val="both"/>
      </w:pPr>
    </w:p>
    <w:p w:rsidR="00BF4A45" w:rsidRDefault="00BF4A45" w:rsidP="00BF4A45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 xml:space="preserve">15. Формы и способы осуществления собственниками помещений </w:t>
      </w:r>
      <w:proofErr w:type="gramStart"/>
      <w:r>
        <w:rPr>
          <w:b/>
          <w:bCs/>
          <w:sz w:val="27"/>
          <w:szCs w:val="27"/>
        </w:rPr>
        <w:t>контроля за</w:t>
      </w:r>
      <w:proofErr w:type="gramEnd"/>
      <w:r>
        <w:rPr>
          <w:b/>
          <w:bCs/>
          <w:sz w:val="27"/>
          <w:szCs w:val="27"/>
        </w:rPr>
        <w:t xml:space="preserve"> выполнением управляющей организацией ее обязательств</w:t>
      </w:r>
    </w:p>
    <w:p w:rsidR="00BF4A45" w:rsidRDefault="00BF4A45" w:rsidP="00BF4A45">
      <w:pPr>
        <w:pStyle w:val="a3"/>
        <w:spacing w:after="0"/>
        <w:ind w:firstLine="567"/>
        <w:jc w:val="both"/>
      </w:pPr>
    </w:p>
    <w:p w:rsidR="00BF4A45" w:rsidRDefault="00BF4A45" w:rsidP="00BF4A45">
      <w:pPr>
        <w:pStyle w:val="a3"/>
        <w:spacing w:after="0"/>
        <w:ind w:firstLine="567"/>
        <w:jc w:val="both"/>
      </w:pPr>
      <w:r>
        <w:t xml:space="preserve">16.1. Формы и способы осуществления собственниками помещений в многоквартирном доме </w:t>
      </w:r>
      <w:proofErr w:type="gramStart"/>
      <w:r>
        <w:t>контроля за</w:t>
      </w:r>
      <w:proofErr w:type="gramEnd"/>
      <w: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BF4A45" w:rsidRDefault="00BF4A45" w:rsidP="00BF4A45">
      <w:pPr>
        <w:pStyle w:val="a3"/>
        <w:spacing w:after="0"/>
        <w:ind w:firstLine="567"/>
        <w:jc w:val="both"/>
      </w:pPr>
      <w:r>
        <w:t>1)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BF4A45" w:rsidRDefault="00BF4A45" w:rsidP="00BF4A45">
      <w:pPr>
        <w:pStyle w:val="a3"/>
        <w:spacing w:after="0"/>
        <w:ind w:firstLine="567"/>
        <w:jc w:val="both"/>
      </w:pPr>
      <w:proofErr w:type="gramStart"/>
      <w:r>
        <w:t>2)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t xml:space="preserve"> выполненных </w:t>
      </w:r>
      <w:proofErr w:type="gramStart"/>
      <w:r>
        <w:t>работах</w:t>
      </w:r>
      <w:proofErr w:type="gramEnd"/>
      <w: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BF4A45" w:rsidRDefault="00BF4A45" w:rsidP="00BF4A45">
      <w:pPr>
        <w:pStyle w:val="a3"/>
        <w:spacing w:after="0"/>
        <w:ind w:firstLine="567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16. Размер обеспечения исполнения обязательств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t>17.1. Размер обеспечения исполнения обязательств устанавливается</w:t>
      </w:r>
      <w:r>
        <w:rPr>
          <w:sz w:val="22"/>
          <w:szCs w:val="22"/>
        </w:rPr>
        <w:t xml:space="preserve">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proofErr w:type="gramStart"/>
      <w:r>
        <w:rPr>
          <w:sz w:val="22"/>
          <w:szCs w:val="22"/>
        </w:rPr>
        <w:t xml:space="preserve"> =К</w:t>
      </w:r>
      <w:proofErr w:type="gramEnd"/>
      <w:r>
        <w:rPr>
          <w:sz w:val="22"/>
          <w:szCs w:val="22"/>
        </w:rPr>
        <w:t xml:space="preserve"> * (</w:t>
      </w:r>
      <w:proofErr w:type="spellStart"/>
      <w:r>
        <w:rPr>
          <w:sz w:val="22"/>
          <w:szCs w:val="22"/>
        </w:rPr>
        <w:t>Pои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>),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где: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r>
        <w:rPr>
          <w:sz w:val="22"/>
          <w:szCs w:val="22"/>
        </w:rPr>
        <w:t xml:space="preserve"> - размер обеспечения исполнения обязательств;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- коэффициент, установленный организатором конкурса 0,5;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proofErr w:type="spellStart"/>
      <w:proofErr w:type="gram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>
        <w:rPr>
          <w:sz w:val="22"/>
          <w:szCs w:val="22"/>
        </w:rPr>
        <w:t xml:space="preserve"> комплекса, </w:t>
      </w:r>
      <w:proofErr w:type="gramStart"/>
      <w:r>
        <w:rPr>
          <w:sz w:val="22"/>
          <w:szCs w:val="22"/>
        </w:rPr>
        <w:t>утвержденных</w:t>
      </w:r>
      <w:proofErr w:type="gramEnd"/>
      <w:r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tbl>
      <w:tblPr>
        <w:tblW w:w="91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6"/>
        <w:gridCol w:w="2401"/>
        <w:gridCol w:w="1023"/>
        <w:gridCol w:w="1321"/>
        <w:gridCol w:w="1146"/>
        <w:gridCol w:w="1254"/>
        <w:gridCol w:w="1264"/>
      </w:tblGrid>
      <w:tr w:rsidR="00BF4A45" w:rsidTr="005B0C88">
        <w:trPr>
          <w:trHeight w:val="942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jc w:val="both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Размер платы за текущее содержание и ремонт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месяц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год</w:t>
            </w:r>
          </w:p>
        </w:tc>
      </w:tr>
      <w:tr w:rsidR="00BF4A45" w:rsidTr="005B0C88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Чернышевская д. 2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481,9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1913,14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22957,68</w:t>
            </w:r>
          </w:p>
        </w:tc>
      </w:tr>
      <w:tr w:rsidR="00BF4A45" w:rsidTr="005B0C88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Чернышевская д. 4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466,4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1851,60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22219,20</w:t>
            </w:r>
          </w:p>
        </w:tc>
      </w:tr>
      <w:tr w:rsidR="00BF4A45" w:rsidTr="005B0C88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Чернышевская д.6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309,4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1228,31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14739,72</w:t>
            </w:r>
          </w:p>
        </w:tc>
      </w:tr>
      <w:tr w:rsidR="00BF4A45" w:rsidTr="005B0C88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Чернышевская д.8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475,2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1886,54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22638,48</w:t>
            </w:r>
          </w:p>
        </w:tc>
      </w:tr>
      <w:tr w:rsidR="00BF4A45" w:rsidTr="005B0C88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Pr="005C0D1E" w:rsidRDefault="00BF4A45" w:rsidP="005B0C88">
            <w:pPr>
              <w:pStyle w:val="a3"/>
              <w:spacing w:line="225" w:lineRule="atLeast"/>
              <w:jc w:val="both"/>
            </w:pP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</w:pP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</w:pP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</w:pP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</w:pP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F4A45" w:rsidRDefault="00BF4A45" w:rsidP="005B0C88">
            <w:pPr>
              <w:pStyle w:val="a3"/>
              <w:spacing w:line="225" w:lineRule="atLeast"/>
            </w:pPr>
          </w:p>
        </w:tc>
      </w:tr>
      <w:tr w:rsidR="00BF4A45" w:rsidTr="005B0C88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Pr="005C0D1E" w:rsidRDefault="00BF4A45" w:rsidP="005B0C88">
            <w:pPr>
              <w:pStyle w:val="a3"/>
              <w:spacing w:line="225" w:lineRule="atLeast"/>
              <w:jc w:val="both"/>
            </w:pPr>
            <w:r w:rsidRPr="005C0D1E">
              <w:t>6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Чернышевская д.11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492,9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1956,81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23481,72</w:t>
            </w:r>
          </w:p>
        </w:tc>
      </w:tr>
      <w:tr w:rsidR="00BF4A45" w:rsidTr="005B0C88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Pr="005C0D1E" w:rsidRDefault="00BF4A45" w:rsidP="005B0C88">
            <w:pPr>
              <w:pStyle w:val="a3"/>
              <w:spacing w:line="225" w:lineRule="atLeast"/>
              <w:jc w:val="both"/>
            </w:pPr>
            <w:r w:rsidRPr="005C0D1E">
              <w:t>7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Чернышевская д.12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476,0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1889,72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22676,64</w:t>
            </w:r>
          </w:p>
        </w:tc>
      </w:tr>
      <w:tr w:rsidR="00BF4A45" w:rsidTr="005B0C88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Pr="005C0D1E" w:rsidRDefault="00BF4A45" w:rsidP="005B0C88">
            <w:pPr>
              <w:pStyle w:val="a3"/>
              <w:spacing w:line="225" w:lineRule="atLeast"/>
              <w:jc w:val="both"/>
            </w:pPr>
            <w:r w:rsidRPr="005C0D1E">
              <w:t>8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Чернышевская д.13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469,5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1863,91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22366,92</w:t>
            </w:r>
          </w:p>
        </w:tc>
      </w:tr>
      <w:tr w:rsidR="00BF4A45" w:rsidTr="005B0C88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Pr="005C0D1E" w:rsidRDefault="00BF4A45" w:rsidP="005B0C88">
            <w:pPr>
              <w:pStyle w:val="a3"/>
              <w:spacing w:line="225" w:lineRule="atLeast"/>
              <w:jc w:val="both"/>
            </w:pPr>
            <w:r w:rsidRPr="005C0D1E">
              <w:t>9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Чернышевская д.14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488,1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1937,76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23253,12</w:t>
            </w:r>
          </w:p>
        </w:tc>
      </w:tr>
      <w:tr w:rsidR="00BF4A45" w:rsidTr="005B0C88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Pr="005C0D1E" w:rsidRDefault="00BF4A45" w:rsidP="005B0C88">
            <w:pPr>
              <w:pStyle w:val="a3"/>
              <w:spacing w:line="225" w:lineRule="atLeast"/>
              <w:jc w:val="both"/>
            </w:pPr>
            <w:r w:rsidRPr="005C0D1E">
              <w:t>10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Чернышевская д.15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456,9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1813,89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21766,68</w:t>
            </w:r>
          </w:p>
        </w:tc>
      </w:tr>
      <w:tr w:rsidR="00BF4A45" w:rsidTr="005B0C88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Pr="005C0D1E" w:rsidRDefault="00BF4A45" w:rsidP="005B0C88">
            <w:pPr>
              <w:pStyle w:val="a3"/>
              <w:spacing w:line="225" w:lineRule="atLeast"/>
              <w:jc w:val="both"/>
            </w:pPr>
            <w:r w:rsidRPr="005C0D1E">
              <w:t>11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Чернышевская д.16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470,5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1867,88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22414,56</w:t>
            </w:r>
          </w:p>
        </w:tc>
      </w:tr>
      <w:tr w:rsidR="00BF4A45" w:rsidTr="005B0C88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Pr="005C0D1E" w:rsidRDefault="00BF4A45" w:rsidP="005B0C88">
            <w:pPr>
              <w:pStyle w:val="a3"/>
              <w:spacing w:line="225" w:lineRule="atLeast"/>
              <w:jc w:val="both"/>
            </w:pPr>
            <w:r w:rsidRPr="005C0D1E">
              <w:t>12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Чернышевская д.17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386,5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1534,40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18412,80</w:t>
            </w:r>
          </w:p>
        </w:tc>
      </w:tr>
      <w:tr w:rsidR="00BF4A45" w:rsidTr="005B0C88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Pr="005C0D1E" w:rsidRDefault="00BF4A45" w:rsidP="005B0C88">
            <w:pPr>
              <w:pStyle w:val="a3"/>
              <w:spacing w:line="225" w:lineRule="atLeast"/>
              <w:jc w:val="both"/>
            </w:pPr>
            <w:r>
              <w:t>13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Чернышевская д.18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388,7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1543,14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18517,68</w:t>
            </w:r>
          </w:p>
        </w:tc>
      </w:tr>
      <w:tr w:rsidR="00BF4A45" w:rsidTr="005B0C88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Pr="00882FAE" w:rsidRDefault="00BF4A45" w:rsidP="005B0C88">
            <w:pPr>
              <w:pStyle w:val="a3"/>
              <w:spacing w:line="225" w:lineRule="atLeast"/>
              <w:jc w:val="both"/>
              <w:rPr>
                <w:b/>
              </w:rPr>
            </w:pPr>
            <w:r w:rsidRPr="00882FAE">
              <w:rPr>
                <w:b/>
              </w:rPr>
              <w:t>итого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Pr="00882FAE" w:rsidRDefault="00BF4A45" w:rsidP="005B0C88">
            <w:pPr>
              <w:pStyle w:val="a3"/>
              <w:spacing w:line="225" w:lineRule="atLeast"/>
              <w:rPr>
                <w:b/>
                <w:sz w:val="22"/>
                <w:szCs w:val="22"/>
              </w:rPr>
            </w:pPr>
            <w:r w:rsidRPr="00882FAE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F4A45" w:rsidRDefault="00BF4A45" w:rsidP="005B0C88">
            <w:pPr>
              <w:pStyle w:val="a3"/>
              <w:spacing w:line="225" w:lineRule="atLeast"/>
              <w:jc w:val="center"/>
            </w:pPr>
            <w:r>
              <w:t>278097,96</w:t>
            </w:r>
          </w:p>
        </w:tc>
      </w:tr>
    </w:tbl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17.2.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>
        <w:rPr>
          <w:sz w:val="22"/>
          <w:szCs w:val="22"/>
        </w:rPr>
        <w:t xml:space="preserve"> организацией ресурсов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 - в пользу соответствующих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>
        <w:rPr>
          <w:sz w:val="22"/>
          <w:szCs w:val="22"/>
        </w:rPr>
        <w:t>ресурсоснабжения</w:t>
      </w:r>
      <w:proofErr w:type="spellEnd"/>
      <w:r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BF4A45" w:rsidRDefault="00BF4A45" w:rsidP="00BF4A45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</w:p>
    <w:p w:rsidR="00BF4A45" w:rsidRDefault="00BF4A45" w:rsidP="00BF4A45">
      <w:pPr>
        <w:pStyle w:val="a3"/>
        <w:spacing w:after="0"/>
        <w:jc w:val="both"/>
      </w:pPr>
    </w:p>
    <w:p w:rsidR="00BF4A45" w:rsidRDefault="00BF4A45" w:rsidP="00BF4A45">
      <w:pPr>
        <w:pStyle w:val="a3"/>
        <w:spacing w:after="0"/>
        <w:ind w:left="-284"/>
        <w:jc w:val="both"/>
      </w:pPr>
      <w:r>
        <w:rPr>
          <w:b/>
          <w:bCs/>
          <w:sz w:val="27"/>
          <w:szCs w:val="27"/>
        </w:rPr>
        <w:t>17. Проект договора управления многоквартирным домом</w:t>
      </w:r>
    </w:p>
    <w:p w:rsidR="00BF4A45" w:rsidRDefault="00BF4A45" w:rsidP="00BF4A45">
      <w:pPr>
        <w:pStyle w:val="a3"/>
        <w:spacing w:after="0"/>
        <w:ind w:left="-284"/>
        <w:jc w:val="both"/>
      </w:pPr>
    </w:p>
    <w:p w:rsidR="00BF4A45" w:rsidRDefault="00BF4A45" w:rsidP="00BF4A45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Проект договора управления многоквартирным домом, составленный </w:t>
      </w:r>
      <w:r>
        <w:t xml:space="preserve">по форме согласно приложению </w:t>
      </w:r>
    </w:p>
    <w:p w:rsidR="00BF4A45" w:rsidRDefault="00BF4A45" w:rsidP="00BF4A45">
      <w:pPr>
        <w:jc w:val="both"/>
      </w:pPr>
    </w:p>
    <w:p w:rsidR="00AD543F" w:rsidRDefault="00AD543F" w:rsidP="00AD543F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Информационная карта конкурсной заявки</w:t>
      </w:r>
    </w:p>
    <w:p w:rsidR="00AD543F" w:rsidRDefault="00AD543F" w:rsidP="00AD543F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6"/>
        <w:tblW w:w="10720" w:type="dxa"/>
        <w:tblLook w:val="04A0"/>
      </w:tblPr>
      <w:tblGrid>
        <w:gridCol w:w="535"/>
        <w:gridCol w:w="3548"/>
        <w:gridCol w:w="6637"/>
      </w:tblGrid>
      <w:tr w:rsidR="00AD543F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AD543F" w:rsidRPr="000F200A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548" w:type="dxa"/>
          </w:tcPr>
          <w:p w:rsidR="00AD543F" w:rsidRPr="000F200A" w:rsidRDefault="00AD543F" w:rsidP="005A1B7A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6637" w:type="dxa"/>
          </w:tcPr>
          <w:p w:rsidR="00AD543F" w:rsidRPr="000F200A" w:rsidRDefault="00AD543F" w:rsidP="005A1B7A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AD543F" w:rsidTr="005A1B7A">
        <w:trPr>
          <w:trHeight w:val="1678"/>
        </w:trPr>
        <w:tc>
          <w:tcPr>
            <w:tcW w:w="535" w:type="dxa"/>
          </w:tcPr>
          <w:p w:rsidR="00AD543F" w:rsidRPr="000F200A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 заказчика,</w:t>
            </w:r>
          </w:p>
          <w:p w:rsidR="00AD543F" w:rsidRPr="000F200A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контактная информация 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«Чернышевское»,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алинина, 27,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тел: 8(30265) 2 16 50, 2 17 77, 2 18 58, 2 12 09</w:t>
            </w:r>
          </w:p>
        </w:tc>
      </w:tr>
      <w:tr w:rsidR="00AD543F" w:rsidRPr="00007A2C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и предмет конкурса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Открытый конкурс по выбору управляющей организации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право заключения договора управления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многоквартирными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домами, расположенными по адресу: Забайкальский край,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ул. Чернышевская д.д. 2,4,6,8,11,12,13,14,15,16,17,18.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D543F" w:rsidRPr="00007A2C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предоставления услуг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ул. Чернышевская, д.д. 2,4,6,8,11,12,13,14,15,16,17,18.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D543F" w:rsidRPr="00007A2C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проведения осмотров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заинтересованными лицами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объектов конкурса 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Осмотр заинтересованными лицами объекта конкурса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производится каждые 5 рабочих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опубликования</w:t>
            </w:r>
            <w:proofErr w:type="gramEnd"/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извещения о проведении конкурса, но не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позднее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чем за 2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рабочих дня до даты окончания срока подачи заявок на участие в конкурсе</w:t>
            </w:r>
          </w:p>
        </w:tc>
      </w:tr>
      <w:tr w:rsidR="00AD543F" w:rsidRPr="00007A2C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Перечень обязательных работ и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1. Содержание помещений общего пользования: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полов во всех помещениях общего пользования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2. Уборка земельных участков, входящих в состав общего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имущества многоквартирных домов: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земельных участков в летний период 1 раз в день;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2) уборка мусора с газонов, очистка урн 1 раз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двое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суток;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сдвижка и подметание снега по мере необходимости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lastRenderedPageBreak/>
              <w:t>3. Подготовка многоквартирных  домов к сезонной эксплуатации: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укрепление водосточных труб, колен и воронок;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замена разбитых стекол окон и дверей в помещениях общего пользования по мере необходимости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дней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проверка состояния и ремонт продухов в цоколях зданий, ремонт и укрепление входных дверей 1 раз в год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4. Проведение технических осмотров и мелкий ремонт: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проведение технических проверок, осмотров и устранение незначительных неисправностей в системах вентиляции и электротехнических устройств;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постоянное аварийное обслуживание на системах энергоснабжения.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Полный перечень обязательных работ и услуг определяется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 (утв.</w:t>
            </w:r>
            <w:proofErr w:type="gramEnd"/>
          </w:p>
          <w:p w:rsidR="00AD543F" w:rsidRPr="00CE7E38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Постановлением Правительства РФ от 6 февраля 2006 г. № 75</w:t>
            </w:r>
          </w:p>
        </w:tc>
      </w:tr>
      <w:tr w:rsidR="00AD543F" w:rsidRPr="00007A2C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Размер платы за содержание и ремонт объектов конкурса (стоимость содержания в год)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Лот № 2-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 xml:space="preserve">  278097,96  рублей</w:t>
            </w:r>
          </w:p>
          <w:p w:rsidR="00AD543F" w:rsidRPr="00604B20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</w:tr>
      <w:tr w:rsidR="00AD543F" w:rsidRPr="00007A2C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внесения собственниками помещений в многоквартирных домах платы за содержание и ремонт жилого помещения, и коммунальные услуги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Внесение собственниками помещений в многоквартирных домах платы за содержание и ремонт жилого помещения, и коммунальные услуги производится каждый месяц до 10 числа следующего за отчетным периодом</w:t>
            </w:r>
          </w:p>
        </w:tc>
      </w:tr>
      <w:tr w:rsidR="00AD543F" w:rsidRPr="00604B20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участникам открытого конкурса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В отношении претендента не проводится процедура банкротства либо в отношении претендент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юридического лица не проводится процедура ликвидации;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 Деятельность претендента не приостановлена в порядке, предусмотренным Кодексом РФ об административных правонарушениях;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AD543F" w:rsidRDefault="00AD543F" w:rsidP="005A1B7A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6. В качестве обеспечения заявки на участие в конкурсе претендент вносит средства на указанный в конкурсной документации счет. Задаток вносится в соответствии с договором о задатке, для перечисления денежных средств одним платежом на счет администрации городского поселения «Чернышевское».</w:t>
            </w:r>
          </w:p>
          <w:p w:rsidR="00AD543F" w:rsidRDefault="00AD543F" w:rsidP="005A1B7A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Платежные реквизиты для перечисления денежных средств</w:t>
            </w:r>
          </w:p>
          <w:p w:rsidR="00AD543F" w:rsidRDefault="00AD543F" w:rsidP="005A1B7A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 уклонении участника аукциона от заключения контракта</w:t>
            </w:r>
          </w:p>
          <w:p w:rsidR="00AD543F" w:rsidRDefault="00AD543F" w:rsidP="005A1B7A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/С 40204810300000000326</w:t>
            </w:r>
          </w:p>
          <w:p w:rsidR="00AD543F" w:rsidRDefault="00AD543F" w:rsidP="005A1B7A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Л/С 04913011690</w:t>
            </w:r>
          </w:p>
          <w:p w:rsidR="00AD543F" w:rsidRDefault="00AD543F" w:rsidP="005A1B7A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БИК Банка 047601001</w:t>
            </w:r>
          </w:p>
          <w:p w:rsidR="00AD543F" w:rsidRDefault="00AD543F" w:rsidP="005A1B7A">
            <w:pPr>
              <w:pStyle w:val="a5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(назначение платежа: задаток для участия в конкурсе) и должен поступить на указанный счет Продавца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 позднее –</w:t>
            </w:r>
          </w:p>
          <w:p w:rsidR="00AD543F" w:rsidRDefault="00AD543F" w:rsidP="005A1B7A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10:00 ч. 20.08.2020 г.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AD543F" w:rsidRPr="00007A2C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Форма заявки на участие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конкурсе</w:t>
            </w:r>
            <w:proofErr w:type="gramEnd"/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Конкурсная заявка подается по форме, представленной в конкурсной документации.</w:t>
            </w:r>
          </w:p>
        </w:tc>
      </w:tr>
      <w:tr w:rsidR="00AD543F" w:rsidRPr="00007A2C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оформлению  заявок на участие в конкурсе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скрепляется печатью и не имеет юридической силы без приложенных документов согласно перечню документов к заявке. Все данные и документы, поданные 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AD543F" w:rsidRPr="00007A2C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Документы, входящие в состав заявки на участие в конкурсе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1. Сведения и документы о претенденте должны содержать: 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наименование, организационно-правовую форму, место нахождения, почтовый адре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фамилию, имя, отчество, данные документа, удостоверяющего личность, место жительств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номер телефона;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юридических ли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 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индивидуальных предпринимателе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реквизиты банковского счета для возврата средств, внесенных в качестве обеспечения заявки на участие в конкурсе;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2) документы, подтверждающие соответствия претендента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установленным требованиям для участия в конкурсе, или заверенные в установленном порядке копии таких документов: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подтверждающие внесение средств в качестве обеспечения заявки на участие в конкурсе;</w:t>
            </w:r>
          </w:p>
          <w:p w:rsidR="00AD543F" w:rsidRDefault="00AD543F" w:rsidP="005A1B7A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многоквартирными домами,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AD543F" w:rsidRDefault="00AD543F" w:rsidP="005A1B7A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утвержденного бухгалтерского баланса за последний отчетный период;</w:t>
            </w:r>
          </w:p>
          <w:p w:rsidR="00AD543F" w:rsidRDefault="00AD543F" w:rsidP="005A1B7A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реквизиты банковского счета для внесения собственниками помещений в многоквартирных домах и нанимателями жилых помещений по договору социального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</w:tc>
      </w:tr>
      <w:tr w:rsidR="00AD543F" w:rsidRPr="00416BEE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Срок и место подачи заявок на участие в конкурсе 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Заявки на участие в конкурсе и прилагаемые к ним  документы подаются по адресу организатора конкурса с 04 августа 2020 г. по 04 сентября  2020 г. с 10-00 до 17-00 местного времени, перерыв с 12-00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13-00.   </w:t>
            </w:r>
          </w:p>
        </w:tc>
      </w:tr>
      <w:tr w:rsidR="00AD543F" w:rsidRPr="00007A2C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вскрытия конвертов с заявками на участие в конкурсе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 сентября 2020 г., 14-00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AD543F" w:rsidRPr="00007A2C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рассмотрения заявок на участие в конкурсе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 сентября 2020г., 15-00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AD543F" w:rsidRPr="00007A2C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порядок проведения конкурса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 августа 2020г. 16-00 местного времени, п. Чернышевск, ул. Калинина, 27, администрация городского поселения «Чернышевское»</w:t>
            </w:r>
          </w:p>
        </w:tc>
      </w:tr>
      <w:tr w:rsidR="00AD543F" w:rsidRPr="00416BEE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которого победитель конкурса должен подписать договоры управления многоквартирными домами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домами, а также обеспечение исполнения обязательств.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 дней с даты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утверждения протокола конкурса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порядке, установленном статьей 445 Гражданского кодекса РФ.</w:t>
            </w:r>
          </w:p>
        </w:tc>
      </w:tr>
      <w:tr w:rsidR="00AD543F" w:rsidRPr="00007A2C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17.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порядку изменения обязатель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ств ст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орон по договору управления многоквартирными домами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домах, выполнение и оказание которых возможно 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сложивщихся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условиях, и предъявляет собственникам помещений в многоквартирных домах счета по оплате таких выполненных работ и оказанных услуг.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AD543F" w:rsidRPr="00416BEE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начала выполнения обязательств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Не более 30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окончания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срока направления собственникам помещений в многоквартирных домах подписанных управляющей организацией и подготовленных проектов договоров управления многоквартирными домами.</w:t>
            </w:r>
          </w:p>
        </w:tc>
      </w:tr>
      <w:tr w:rsidR="00AD543F" w:rsidRPr="00007A2C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оплаты собственниками помещений в многоквартирных домах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многоквартирными домами, управляющая организация обязана уведомить собственников помещений в таких домах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многоквартирных домах.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Акт нарушения качества или превышения установленной продолжительности перерыва в оказании услуг или выполнения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(Постановление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  <w:proofErr w:type="gramEnd"/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Собственники помещений в многоквартирных домах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многоквартирных домах.</w:t>
            </w:r>
          </w:p>
        </w:tc>
      </w:tr>
      <w:tr w:rsidR="00AD543F" w:rsidRPr="00416BEE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в многоквартирных домах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 по договорам управления многоквартирными домами предусматривают: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обязанность управляющей организации предоставлять по запросу собственника помещения в многоквартирном доме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рабочих дней документы, связанные с выполнением обязательств по договору управления многоквартирным домом;</w:t>
            </w:r>
          </w:p>
          <w:p w:rsidR="00AD543F" w:rsidRDefault="00AD543F" w:rsidP="005A1B7A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AD543F" w:rsidRPr="00007A2C" w:rsidTr="005A1B7A">
        <w:trPr>
          <w:trHeight w:val="1678"/>
        </w:trPr>
        <w:tc>
          <w:tcPr>
            <w:tcW w:w="535" w:type="dxa"/>
          </w:tcPr>
          <w:p w:rsidR="00AD543F" w:rsidRDefault="00AD543F" w:rsidP="005A1B7A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21.</w:t>
            </w:r>
          </w:p>
        </w:tc>
        <w:tc>
          <w:tcPr>
            <w:tcW w:w="3548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</w:t>
            </w:r>
          </w:p>
        </w:tc>
        <w:tc>
          <w:tcPr>
            <w:tcW w:w="6637" w:type="dxa"/>
          </w:tcPr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 составляет 3 года. Срок действия указанных договоров продляется на 3 месяца, если: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РФ, с лицами, осуществляющими соответствующие виды деятельности;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30 дней с даты подписания договоров управления многоквартирным домом или иного установленного такими договорами срока не приступила к их выполнению;</w:t>
            </w:r>
          </w:p>
          <w:p w:rsidR="00AD543F" w:rsidRDefault="00AD543F" w:rsidP="005A1B7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</w:tbl>
    <w:p w:rsidR="00AD543F" w:rsidRDefault="00AD543F" w:rsidP="00AD543F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AD543F" w:rsidRDefault="00AD543F" w:rsidP="00AD543F">
      <w:pPr>
        <w:jc w:val="both"/>
        <w:rPr>
          <w:sz w:val="28"/>
          <w:szCs w:val="28"/>
        </w:rPr>
      </w:pPr>
    </w:p>
    <w:p w:rsidR="00AD543F" w:rsidRPr="00D03A6B" w:rsidRDefault="00AD543F" w:rsidP="00AD5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городского поселения </w:t>
      </w:r>
    </w:p>
    <w:p w:rsidR="00AD543F" w:rsidRPr="00D03A6B" w:rsidRDefault="00AD543F" w:rsidP="00AD543F">
      <w:pPr>
        <w:rPr>
          <w:rFonts w:ascii="Times New Roman" w:hAnsi="Times New Roman" w:cs="Times New Roman"/>
          <w:sz w:val="24"/>
          <w:szCs w:val="24"/>
        </w:rPr>
      </w:pPr>
      <w:r w:rsidRPr="00D03A6B">
        <w:rPr>
          <w:rFonts w:ascii="Times New Roman" w:hAnsi="Times New Roman" w:cs="Times New Roman"/>
          <w:sz w:val="24"/>
          <w:szCs w:val="24"/>
        </w:rPr>
        <w:t xml:space="preserve"> «Чернышевское»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В.А. Ерохин</w:t>
      </w:r>
    </w:p>
    <w:p w:rsidR="00AD543F" w:rsidRDefault="00AD543F" w:rsidP="00AD543F"/>
    <w:p w:rsidR="00AD543F" w:rsidRDefault="00AD543F" w:rsidP="00AD543F"/>
    <w:p w:rsidR="00D26756" w:rsidRDefault="00D26756" w:rsidP="00AD543F">
      <w:pPr>
        <w:ind w:left="-567"/>
      </w:pPr>
    </w:p>
    <w:sectPr w:rsidR="00D26756" w:rsidSect="00AD54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A45"/>
    <w:rsid w:val="00003AF4"/>
    <w:rsid w:val="003468EB"/>
    <w:rsid w:val="007E07DC"/>
    <w:rsid w:val="00AD543F"/>
    <w:rsid w:val="00BF4A45"/>
    <w:rsid w:val="00D26756"/>
    <w:rsid w:val="00F3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F4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1"/>
    <w:uiPriority w:val="9"/>
    <w:qFormat/>
    <w:rsid w:val="00BF4A45"/>
    <w:pPr>
      <w:keepNext/>
      <w:shd w:val="pct5" w:color="auto" w:fill="auto"/>
      <w:tabs>
        <w:tab w:val="left" w:pos="141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BF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BF4A45"/>
    <w:rPr>
      <w:color w:val="0000FF"/>
      <w:u w:val="singl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locked/>
    <w:rsid w:val="00BF4A45"/>
    <w:rPr>
      <w:rFonts w:ascii="Times New Roman" w:eastAsia="Times New Roman" w:hAnsi="Times New Roman" w:cs="Times New Roman"/>
      <w:b/>
      <w:sz w:val="28"/>
      <w:szCs w:val="20"/>
      <w:shd w:val="pct5" w:color="auto" w:fill="auto"/>
    </w:rPr>
  </w:style>
  <w:style w:type="paragraph" w:styleId="a5">
    <w:name w:val="No Spacing"/>
    <w:basedOn w:val="a"/>
    <w:uiPriority w:val="1"/>
    <w:qFormat/>
    <w:rsid w:val="00BF4A45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uiPriority w:val="59"/>
    <w:rsid w:val="00AD543F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admq&#1088;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21</Pages>
  <Words>6972</Words>
  <Characters>39741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5</cp:revision>
  <dcterms:created xsi:type="dcterms:W3CDTF">2020-07-29T05:13:00Z</dcterms:created>
  <dcterms:modified xsi:type="dcterms:W3CDTF">2020-08-04T23:52:00Z</dcterms:modified>
</cp:coreProperties>
</file>