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DE" w:rsidRDefault="00C14740" w:rsidP="00373FDE">
      <w:pPr>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73FDE">
        <w:rPr>
          <w:rFonts w:ascii="Times New Roman" w:hAnsi="Times New Roman" w:cs="Times New Roman"/>
          <w:b/>
          <w:sz w:val="28"/>
          <w:szCs w:val="28"/>
        </w:rPr>
        <w:t xml:space="preserve">                         </w:t>
      </w:r>
    </w:p>
    <w:p w:rsidR="00B72F29" w:rsidRDefault="00B72F29" w:rsidP="00373FDE">
      <w:pPr>
        <w:contextualSpacing/>
        <w:jc w:val="center"/>
        <w:rPr>
          <w:rFonts w:ascii="Times New Roman" w:hAnsi="Times New Roman" w:cs="Times New Roman"/>
          <w:b/>
          <w:sz w:val="28"/>
          <w:szCs w:val="28"/>
        </w:rPr>
      </w:pPr>
      <w:r w:rsidRPr="00545F63">
        <w:rPr>
          <w:rFonts w:ascii="Times New Roman" w:hAnsi="Times New Roman" w:cs="Times New Roman"/>
          <w:b/>
          <w:sz w:val="28"/>
          <w:szCs w:val="28"/>
        </w:rPr>
        <w:t>СОВЕТ</w:t>
      </w:r>
      <w:r w:rsidR="00E22ED9" w:rsidRPr="00545F63">
        <w:rPr>
          <w:rFonts w:ascii="Times New Roman" w:hAnsi="Times New Roman" w:cs="Times New Roman"/>
          <w:b/>
          <w:sz w:val="28"/>
          <w:szCs w:val="28"/>
        </w:rPr>
        <w:t xml:space="preserve"> ГО</w:t>
      </w:r>
      <w:r w:rsidR="00C14740">
        <w:rPr>
          <w:rFonts w:ascii="Times New Roman" w:hAnsi="Times New Roman" w:cs="Times New Roman"/>
          <w:b/>
          <w:sz w:val="28"/>
          <w:szCs w:val="28"/>
        </w:rPr>
        <w:t>РОДСКОГО ПОСЕЛЕНИЯ</w:t>
      </w:r>
    </w:p>
    <w:p w:rsidR="00C14740" w:rsidRPr="00545F63" w:rsidRDefault="00C14740" w:rsidP="00373FDE">
      <w:pPr>
        <w:contextualSpacing/>
        <w:jc w:val="center"/>
        <w:rPr>
          <w:rFonts w:ascii="Times New Roman" w:hAnsi="Times New Roman" w:cs="Times New Roman"/>
          <w:b/>
          <w:sz w:val="28"/>
          <w:szCs w:val="28"/>
        </w:rPr>
      </w:pPr>
      <w:r>
        <w:rPr>
          <w:rFonts w:ascii="Times New Roman" w:hAnsi="Times New Roman" w:cs="Times New Roman"/>
          <w:b/>
          <w:sz w:val="28"/>
          <w:szCs w:val="28"/>
        </w:rPr>
        <w:t>«ЧЕРНЫШЕВСКОЕ»</w:t>
      </w:r>
    </w:p>
    <w:p w:rsidR="00373FDE" w:rsidRDefault="00373FDE" w:rsidP="00373FDE">
      <w:pPr>
        <w:contextualSpacing/>
        <w:jc w:val="center"/>
        <w:rPr>
          <w:rFonts w:ascii="Times New Roman" w:hAnsi="Times New Roman" w:cs="Times New Roman"/>
          <w:b/>
          <w:sz w:val="28"/>
          <w:szCs w:val="28"/>
        </w:rPr>
      </w:pPr>
    </w:p>
    <w:p w:rsidR="00B72F29" w:rsidRPr="00545F63" w:rsidRDefault="00C14740" w:rsidP="00373FDE">
      <w:pPr>
        <w:contextualSpacing/>
        <w:jc w:val="center"/>
        <w:rPr>
          <w:rFonts w:ascii="Times New Roman" w:hAnsi="Times New Roman" w:cs="Times New Roman"/>
          <w:b/>
          <w:sz w:val="28"/>
          <w:szCs w:val="28"/>
        </w:rPr>
      </w:pPr>
      <w:r>
        <w:rPr>
          <w:rFonts w:ascii="Times New Roman" w:hAnsi="Times New Roman" w:cs="Times New Roman"/>
          <w:b/>
          <w:sz w:val="28"/>
          <w:szCs w:val="28"/>
        </w:rPr>
        <w:t>РЕШЕНИЕ</w:t>
      </w:r>
    </w:p>
    <w:p w:rsidR="00373FDE" w:rsidRDefault="00373FDE" w:rsidP="00C14740">
      <w:pPr>
        <w:contextualSpacing/>
        <w:rPr>
          <w:rFonts w:ascii="Times New Roman" w:hAnsi="Times New Roman" w:cs="Times New Roman"/>
          <w:sz w:val="28"/>
          <w:szCs w:val="28"/>
          <w:lang w:eastAsia="ar-SA"/>
        </w:rPr>
      </w:pPr>
    </w:p>
    <w:p w:rsidR="00B72F29" w:rsidRPr="00545F63" w:rsidRDefault="00C14740" w:rsidP="00C14740">
      <w:pPr>
        <w:contextualSpacing/>
        <w:rPr>
          <w:rFonts w:ascii="Times New Roman" w:hAnsi="Times New Roman" w:cs="Times New Roman"/>
          <w:sz w:val="28"/>
          <w:szCs w:val="28"/>
        </w:rPr>
      </w:pPr>
      <w:r>
        <w:rPr>
          <w:rFonts w:ascii="Times New Roman" w:hAnsi="Times New Roman" w:cs="Times New Roman"/>
          <w:sz w:val="28"/>
          <w:szCs w:val="28"/>
          <w:lang w:eastAsia="ar-SA"/>
        </w:rPr>
        <w:t>«08</w:t>
      </w:r>
      <w:r w:rsidR="00B72F29" w:rsidRPr="00545F63">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сентября  </w:t>
      </w:r>
      <w:r w:rsidR="00B72F29" w:rsidRPr="00545F63">
        <w:rPr>
          <w:rFonts w:ascii="Times New Roman" w:hAnsi="Times New Roman" w:cs="Times New Roman"/>
          <w:sz w:val="28"/>
          <w:szCs w:val="28"/>
          <w:lang w:eastAsia="ar-SA"/>
        </w:rPr>
        <w:t>2017г.</w:t>
      </w:r>
      <w:r>
        <w:rPr>
          <w:rFonts w:ascii="Times New Roman" w:hAnsi="Times New Roman" w:cs="Times New Roman"/>
          <w:sz w:val="28"/>
          <w:szCs w:val="28"/>
          <w:lang w:eastAsia="ar-SA"/>
        </w:rPr>
        <w:t xml:space="preserve">               </w:t>
      </w:r>
      <w:r w:rsidRPr="00545F63">
        <w:rPr>
          <w:rFonts w:ascii="Times New Roman" w:hAnsi="Times New Roman" w:cs="Times New Roman"/>
          <w:sz w:val="28"/>
          <w:szCs w:val="28"/>
        </w:rPr>
        <w:t xml:space="preserve">пгт. </w:t>
      </w:r>
      <w:r>
        <w:rPr>
          <w:rFonts w:ascii="Times New Roman" w:hAnsi="Times New Roman" w:cs="Times New Roman"/>
          <w:sz w:val="28"/>
          <w:szCs w:val="28"/>
        </w:rPr>
        <w:t xml:space="preserve">Чернышевск                                         </w:t>
      </w:r>
      <w:r w:rsidR="00B72F29" w:rsidRPr="00545F6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37</w:t>
      </w:r>
    </w:p>
    <w:p w:rsidR="00B72F29" w:rsidRPr="00C14740" w:rsidRDefault="00B72F29" w:rsidP="00B72F29">
      <w:pPr>
        <w:pStyle w:val="1"/>
        <w:numPr>
          <w:ilvl w:val="0"/>
          <w:numId w:val="0"/>
        </w:numPr>
        <w:contextualSpacing/>
        <w:jc w:val="center"/>
        <w:rPr>
          <w:rFonts w:ascii="Times New Roman" w:hAnsi="Times New Roman" w:cs="Times New Roman"/>
          <w:b/>
          <w:sz w:val="28"/>
          <w:szCs w:val="28"/>
        </w:rPr>
      </w:pPr>
      <w:r w:rsidRPr="00C14740">
        <w:rPr>
          <w:rFonts w:ascii="Times New Roman" w:hAnsi="Times New Roman" w:cs="Times New Roman"/>
          <w:b/>
          <w:sz w:val="28"/>
          <w:szCs w:val="28"/>
        </w:rPr>
        <w:t>О</w:t>
      </w:r>
      <w:r w:rsidR="00D70FA0">
        <w:rPr>
          <w:rFonts w:ascii="Times New Roman" w:hAnsi="Times New Roman" w:cs="Times New Roman"/>
          <w:b/>
          <w:sz w:val="28"/>
          <w:szCs w:val="28"/>
        </w:rPr>
        <w:t xml:space="preserve">б утверждении  </w:t>
      </w:r>
      <w:r w:rsidRPr="00C14740">
        <w:rPr>
          <w:rFonts w:ascii="Times New Roman" w:hAnsi="Times New Roman" w:cs="Times New Roman"/>
          <w:b/>
          <w:sz w:val="28"/>
          <w:szCs w:val="28"/>
        </w:rPr>
        <w:t>Правил благоустройства</w:t>
      </w:r>
      <w:r w:rsidR="00D70FA0">
        <w:rPr>
          <w:rFonts w:ascii="Times New Roman" w:hAnsi="Times New Roman" w:cs="Times New Roman"/>
          <w:b/>
          <w:sz w:val="28"/>
          <w:szCs w:val="28"/>
        </w:rPr>
        <w:t xml:space="preserve"> на</w:t>
      </w:r>
      <w:r w:rsidRPr="00C14740">
        <w:rPr>
          <w:rFonts w:ascii="Times New Roman" w:hAnsi="Times New Roman" w:cs="Times New Roman"/>
          <w:b/>
          <w:sz w:val="28"/>
          <w:szCs w:val="28"/>
        </w:rPr>
        <w:t xml:space="preserve"> территории</w:t>
      </w:r>
      <w:r w:rsidRPr="00C14740">
        <w:rPr>
          <w:rFonts w:ascii="Times New Roman" w:hAnsi="Times New Roman" w:cs="Times New Roman"/>
          <w:b/>
          <w:sz w:val="28"/>
          <w:szCs w:val="28"/>
        </w:rPr>
        <w:br/>
        <w:t xml:space="preserve">городского </w:t>
      </w:r>
      <w:r w:rsidR="00E22ED9" w:rsidRPr="00C14740">
        <w:rPr>
          <w:rFonts w:ascii="Times New Roman" w:hAnsi="Times New Roman" w:cs="Times New Roman"/>
          <w:b/>
          <w:sz w:val="28"/>
          <w:szCs w:val="28"/>
        </w:rPr>
        <w:t>поселения «Чернышевское</w:t>
      </w:r>
      <w:r w:rsidRPr="00C14740">
        <w:rPr>
          <w:rFonts w:ascii="Times New Roman" w:hAnsi="Times New Roman" w:cs="Times New Roman"/>
          <w:b/>
          <w:sz w:val="28"/>
          <w:szCs w:val="28"/>
        </w:rPr>
        <w:t>»</w:t>
      </w:r>
      <w:r w:rsidR="00C14740">
        <w:rPr>
          <w:rFonts w:ascii="Times New Roman" w:hAnsi="Times New Roman" w:cs="Times New Roman"/>
          <w:b/>
          <w:sz w:val="28"/>
          <w:szCs w:val="28"/>
        </w:rPr>
        <w:t>.</w:t>
      </w:r>
    </w:p>
    <w:p w:rsidR="00B72F29" w:rsidRPr="00545F63" w:rsidRDefault="00B72F29" w:rsidP="00B72F29">
      <w:pPr>
        <w:contextualSpacing/>
        <w:rPr>
          <w:rFonts w:ascii="Times New Roman" w:hAnsi="Times New Roman" w:cs="Times New Roman"/>
          <w:sz w:val="28"/>
          <w:szCs w:val="28"/>
        </w:rPr>
      </w:pPr>
    </w:p>
    <w:p w:rsidR="00E462EF" w:rsidRDefault="00B72F29" w:rsidP="00E462EF">
      <w:pPr>
        <w:autoSpaceDE w:val="0"/>
        <w:autoSpaceDN w:val="0"/>
        <w:adjustRightInd w:val="0"/>
        <w:ind w:left="284"/>
        <w:contextualSpacing/>
        <w:jc w:val="both"/>
        <w:rPr>
          <w:rFonts w:ascii="Times New Roman" w:hAnsi="Times New Roman" w:cs="Times New Roman"/>
          <w:sz w:val="28"/>
          <w:szCs w:val="28"/>
        </w:rPr>
      </w:pPr>
      <w:r w:rsidRPr="00545F63">
        <w:rPr>
          <w:rFonts w:ascii="Times New Roman" w:hAnsi="Times New Roman" w:cs="Times New Roman"/>
          <w:sz w:val="28"/>
          <w:szCs w:val="28"/>
        </w:rPr>
        <w:t xml:space="preserve">        Рассмотрев проект </w:t>
      </w:r>
      <w:r w:rsidR="0054730F">
        <w:rPr>
          <w:rFonts w:ascii="Times New Roman" w:hAnsi="Times New Roman" w:cs="Times New Roman"/>
          <w:sz w:val="28"/>
          <w:szCs w:val="28"/>
        </w:rPr>
        <w:t xml:space="preserve">« </w:t>
      </w:r>
      <w:r w:rsidRPr="00545F63">
        <w:rPr>
          <w:rFonts w:ascii="Times New Roman" w:hAnsi="Times New Roman" w:cs="Times New Roman"/>
          <w:sz w:val="28"/>
          <w:szCs w:val="28"/>
        </w:rPr>
        <w:t>Правил</w:t>
      </w:r>
      <w:r w:rsidR="0054730F">
        <w:rPr>
          <w:rFonts w:ascii="Times New Roman" w:hAnsi="Times New Roman" w:cs="Times New Roman"/>
          <w:sz w:val="28"/>
          <w:szCs w:val="28"/>
        </w:rPr>
        <w:t>а</w:t>
      </w:r>
      <w:r w:rsidRPr="00545F63">
        <w:rPr>
          <w:rFonts w:ascii="Times New Roman" w:hAnsi="Times New Roman" w:cs="Times New Roman"/>
          <w:sz w:val="28"/>
          <w:szCs w:val="28"/>
        </w:rPr>
        <w:t xml:space="preserve"> благоустройства</w:t>
      </w:r>
      <w:r w:rsidR="00D70FA0">
        <w:rPr>
          <w:rFonts w:ascii="Times New Roman" w:hAnsi="Times New Roman" w:cs="Times New Roman"/>
          <w:sz w:val="28"/>
          <w:szCs w:val="28"/>
        </w:rPr>
        <w:t xml:space="preserve"> на</w:t>
      </w:r>
      <w:r w:rsidRPr="00545F63">
        <w:rPr>
          <w:rFonts w:ascii="Times New Roman" w:hAnsi="Times New Roman" w:cs="Times New Roman"/>
          <w:sz w:val="28"/>
          <w:szCs w:val="28"/>
        </w:rPr>
        <w:t xml:space="preserve"> территории</w:t>
      </w:r>
      <w:r w:rsidR="0054730F">
        <w:rPr>
          <w:rFonts w:ascii="Times New Roman" w:hAnsi="Times New Roman" w:cs="Times New Roman"/>
          <w:sz w:val="28"/>
          <w:szCs w:val="28"/>
        </w:rPr>
        <w:t xml:space="preserve"> городского поселения «</w:t>
      </w:r>
      <w:r w:rsidR="00B856BB" w:rsidRPr="00545F63">
        <w:rPr>
          <w:rFonts w:ascii="Times New Roman" w:hAnsi="Times New Roman" w:cs="Times New Roman"/>
          <w:sz w:val="28"/>
          <w:szCs w:val="28"/>
        </w:rPr>
        <w:t>Чернышевское</w:t>
      </w:r>
      <w:r w:rsidR="0054730F">
        <w:rPr>
          <w:rFonts w:ascii="Times New Roman" w:hAnsi="Times New Roman" w:cs="Times New Roman"/>
          <w:sz w:val="28"/>
          <w:szCs w:val="28"/>
        </w:rPr>
        <w:t>»»</w:t>
      </w:r>
      <w:r w:rsidRPr="00545F63">
        <w:rPr>
          <w:rFonts w:ascii="Times New Roman" w:hAnsi="Times New Roman" w:cs="Times New Roman"/>
          <w:sz w:val="28"/>
          <w:szCs w:val="28"/>
        </w:rPr>
        <w:t xml:space="preserve">, руководствуясь </w:t>
      </w:r>
      <w:hyperlink r:id="rId8" w:history="1">
        <w:r w:rsidRPr="0054730F">
          <w:rPr>
            <w:rStyle w:val="ab"/>
            <w:rFonts w:ascii="Times New Roman" w:hAnsi="Times New Roman" w:cs="Times New Roman"/>
            <w:color w:val="auto"/>
            <w:sz w:val="28"/>
            <w:szCs w:val="28"/>
            <w:u w:val="none"/>
          </w:rPr>
          <w:t>п</w:t>
        </w:r>
        <w:r w:rsidR="0054730F">
          <w:rPr>
            <w:rStyle w:val="ab"/>
            <w:rFonts w:ascii="Times New Roman" w:hAnsi="Times New Roman" w:cs="Times New Roman"/>
            <w:color w:val="auto"/>
            <w:sz w:val="28"/>
            <w:szCs w:val="28"/>
            <w:u w:val="none"/>
          </w:rPr>
          <w:t xml:space="preserve">унктом 25 части 1 статьи </w:t>
        </w:r>
        <w:r w:rsidRPr="0054730F">
          <w:rPr>
            <w:rStyle w:val="ab"/>
            <w:rFonts w:ascii="Times New Roman" w:hAnsi="Times New Roman" w:cs="Times New Roman"/>
            <w:color w:val="auto"/>
            <w:sz w:val="28"/>
            <w:szCs w:val="28"/>
            <w:u w:val="none"/>
          </w:rPr>
          <w:t>16</w:t>
        </w:r>
      </w:hyperlink>
      <w:r w:rsidRPr="00545F63">
        <w:rPr>
          <w:rFonts w:ascii="Times New Roman" w:hAnsi="Times New Roman" w:cs="Times New Roman"/>
          <w:sz w:val="28"/>
          <w:szCs w:val="28"/>
        </w:rPr>
        <w:t xml:space="preserve"> Федерального закона</w:t>
      </w:r>
      <w:r w:rsidR="0054730F">
        <w:rPr>
          <w:rFonts w:ascii="Times New Roman" w:hAnsi="Times New Roman" w:cs="Times New Roman"/>
          <w:sz w:val="28"/>
          <w:szCs w:val="28"/>
        </w:rPr>
        <w:t xml:space="preserve"> N 131-ФЗ от 6 октября 2003 г. «</w:t>
      </w:r>
      <w:r w:rsidRPr="00545F63">
        <w:rPr>
          <w:rFonts w:ascii="Times New Roman" w:hAnsi="Times New Roman" w:cs="Times New Roman"/>
          <w:sz w:val="28"/>
          <w:szCs w:val="28"/>
        </w:rPr>
        <w:t>Об общих принципах организации местного самоуп</w:t>
      </w:r>
      <w:r w:rsidR="0054730F">
        <w:rPr>
          <w:rFonts w:ascii="Times New Roman" w:hAnsi="Times New Roman" w:cs="Times New Roman"/>
          <w:sz w:val="28"/>
          <w:szCs w:val="28"/>
        </w:rPr>
        <w:t>равления в Российской Федерации»</w:t>
      </w:r>
      <w:r w:rsidRPr="00545F63">
        <w:rPr>
          <w:rFonts w:ascii="Times New Roman" w:hAnsi="Times New Roman" w:cs="Times New Roman"/>
          <w:sz w:val="28"/>
          <w:szCs w:val="28"/>
        </w:rPr>
        <w:t xml:space="preserve">, </w:t>
      </w:r>
      <w:r w:rsidR="0054730F">
        <w:rPr>
          <w:rFonts w:ascii="Times New Roman" w:hAnsi="Times New Roman" w:cs="Times New Roman"/>
          <w:sz w:val="28"/>
          <w:szCs w:val="28"/>
        </w:rPr>
        <w:t xml:space="preserve"> </w:t>
      </w:r>
      <w:r w:rsidR="00B856BB" w:rsidRPr="00545F63">
        <w:rPr>
          <w:rFonts w:ascii="Times New Roman" w:hAnsi="Times New Roman" w:cs="Times New Roman"/>
          <w:sz w:val="28"/>
          <w:szCs w:val="28"/>
        </w:rPr>
        <w:t>руководствуясь</w:t>
      </w:r>
      <w:r w:rsidR="0054730F">
        <w:rPr>
          <w:rFonts w:ascii="Times New Roman" w:hAnsi="Times New Roman" w:cs="Times New Roman"/>
          <w:sz w:val="28"/>
          <w:szCs w:val="28"/>
        </w:rPr>
        <w:t xml:space="preserve"> пунктом 21 статьи 8  Устава</w:t>
      </w:r>
      <w:r w:rsidR="00B856BB" w:rsidRPr="00545F63">
        <w:rPr>
          <w:rFonts w:ascii="Times New Roman" w:hAnsi="Times New Roman" w:cs="Times New Roman"/>
          <w:sz w:val="28"/>
          <w:szCs w:val="28"/>
        </w:rPr>
        <w:t xml:space="preserve"> городского поселения «Чернышевское</w:t>
      </w:r>
      <w:r w:rsidRPr="00545F63">
        <w:rPr>
          <w:rFonts w:ascii="Times New Roman" w:hAnsi="Times New Roman" w:cs="Times New Roman"/>
          <w:sz w:val="28"/>
          <w:szCs w:val="28"/>
        </w:rPr>
        <w:t xml:space="preserve">», </w:t>
      </w:r>
      <w:r w:rsidR="00E462EF">
        <w:rPr>
          <w:rFonts w:ascii="Times New Roman" w:hAnsi="Times New Roman" w:cs="Times New Roman"/>
          <w:sz w:val="28"/>
          <w:szCs w:val="28"/>
        </w:rPr>
        <w:t xml:space="preserve"> результатами проведенного общественного обсуждения</w:t>
      </w:r>
      <w:r w:rsidR="00D45232">
        <w:rPr>
          <w:rFonts w:ascii="Times New Roman" w:hAnsi="Times New Roman" w:cs="Times New Roman"/>
          <w:sz w:val="28"/>
          <w:szCs w:val="28"/>
        </w:rPr>
        <w:t xml:space="preserve"> в целях улучшения благоустройства и санитарного содержания городского поселения «Чернышевское»,</w:t>
      </w:r>
      <w:r w:rsidR="00E462EF">
        <w:rPr>
          <w:rFonts w:ascii="Times New Roman" w:hAnsi="Times New Roman" w:cs="Times New Roman"/>
          <w:sz w:val="28"/>
          <w:szCs w:val="28"/>
        </w:rPr>
        <w:t xml:space="preserve">  </w:t>
      </w:r>
      <w:r w:rsidRPr="00545F63">
        <w:rPr>
          <w:rFonts w:ascii="Times New Roman" w:hAnsi="Times New Roman" w:cs="Times New Roman"/>
          <w:sz w:val="28"/>
          <w:szCs w:val="28"/>
        </w:rPr>
        <w:t>Совет</w:t>
      </w:r>
      <w:r w:rsidR="00B856BB" w:rsidRPr="00545F63">
        <w:rPr>
          <w:rFonts w:ascii="Times New Roman" w:hAnsi="Times New Roman" w:cs="Times New Roman"/>
          <w:sz w:val="28"/>
          <w:szCs w:val="28"/>
        </w:rPr>
        <w:t xml:space="preserve"> городского поселения «Чернышевское</w:t>
      </w:r>
      <w:r w:rsidRPr="00545F63">
        <w:rPr>
          <w:rFonts w:ascii="Times New Roman" w:hAnsi="Times New Roman" w:cs="Times New Roman"/>
          <w:sz w:val="28"/>
          <w:szCs w:val="28"/>
        </w:rPr>
        <w:t xml:space="preserve">» </w:t>
      </w:r>
    </w:p>
    <w:p w:rsidR="00B72F29" w:rsidRPr="00E462EF" w:rsidRDefault="00E462EF" w:rsidP="00E462EF">
      <w:pPr>
        <w:autoSpaceDE w:val="0"/>
        <w:autoSpaceDN w:val="0"/>
        <w:adjustRightInd w:val="0"/>
        <w:ind w:left="284"/>
        <w:contextualSpacing/>
        <w:jc w:val="center"/>
        <w:rPr>
          <w:rFonts w:ascii="Times New Roman" w:hAnsi="Times New Roman" w:cs="Times New Roman"/>
          <w:b/>
          <w:sz w:val="28"/>
          <w:szCs w:val="28"/>
        </w:rPr>
      </w:pPr>
      <w:r w:rsidRPr="00E462EF">
        <w:rPr>
          <w:rFonts w:ascii="Times New Roman" w:hAnsi="Times New Roman" w:cs="Times New Roman"/>
          <w:b/>
          <w:sz w:val="28"/>
          <w:szCs w:val="28"/>
        </w:rPr>
        <w:t>РЕШИЛ:</w:t>
      </w:r>
    </w:p>
    <w:p w:rsidR="00373FDE" w:rsidRDefault="00373FDE" w:rsidP="00373FDE">
      <w:pPr>
        <w:autoSpaceDE w:val="0"/>
        <w:autoSpaceDN w:val="0"/>
        <w:adjustRightInd w:val="0"/>
        <w:contextualSpacing/>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1. </w:t>
      </w:r>
      <w:r w:rsidR="003C0855">
        <w:rPr>
          <w:rFonts w:ascii="Times New Roman" w:hAnsi="Times New Roman" w:cs="Times New Roman"/>
          <w:sz w:val="28"/>
          <w:szCs w:val="28"/>
        </w:rPr>
        <w:t>Утвердить</w:t>
      </w:r>
      <w:r w:rsidR="00B72F29" w:rsidRPr="00545F63">
        <w:rPr>
          <w:rFonts w:ascii="Times New Roman" w:hAnsi="Times New Roman" w:cs="Times New Roman"/>
          <w:sz w:val="28"/>
          <w:szCs w:val="28"/>
        </w:rPr>
        <w:t xml:space="preserve"> Правила благоустройства </w:t>
      </w:r>
      <w:r w:rsidR="00D70FA0">
        <w:rPr>
          <w:rFonts w:ascii="Times New Roman" w:hAnsi="Times New Roman" w:cs="Times New Roman"/>
          <w:sz w:val="28"/>
          <w:szCs w:val="28"/>
        </w:rPr>
        <w:t xml:space="preserve">на </w:t>
      </w:r>
      <w:r w:rsidR="00B72F29" w:rsidRPr="00545F63">
        <w:rPr>
          <w:rFonts w:ascii="Times New Roman" w:hAnsi="Times New Roman" w:cs="Times New Roman"/>
          <w:sz w:val="28"/>
          <w:szCs w:val="28"/>
        </w:rPr>
        <w:t xml:space="preserve">территории </w:t>
      </w:r>
      <w:r w:rsidR="00B856BB" w:rsidRPr="00545F63">
        <w:rPr>
          <w:rFonts w:ascii="Times New Roman" w:hAnsi="Times New Roman" w:cs="Times New Roman"/>
          <w:sz w:val="28"/>
          <w:szCs w:val="28"/>
        </w:rPr>
        <w:t>городского поселения «Чернышевское</w:t>
      </w:r>
      <w:r w:rsidR="00E462EF">
        <w:rPr>
          <w:rFonts w:ascii="Times New Roman" w:hAnsi="Times New Roman" w:cs="Times New Roman"/>
          <w:sz w:val="28"/>
          <w:szCs w:val="28"/>
        </w:rPr>
        <w:t>»</w:t>
      </w:r>
      <w:r w:rsidR="00B72F29" w:rsidRPr="00545F63">
        <w:rPr>
          <w:rFonts w:ascii="Times New Roman" w:hAnsi="Times New Roman" w:cs="Times New Roman"/>
          <w:sz w:val="28"/>
          <w:szCs w:val="28"/>
        </w:rPr>
        <w:t xml:space="preserve">, согласно </w:t>
      </w:r>
      <w:hyperlink r:id="rId9" w:anchor="sub_1000" w:history="1">
        <w:r w:rsidR="00B72F29" w:rsidRPr="00E462EF">
          <w:rPr>
            <w:rStyle w:val="ab"/>
            <w:rFonts w:ascii="Times New Roman" w:hAnsi="Times New Roman" w:cs="Times New Roman"/>
            <w:color w:val="auto"/>
            <w:sz w:val="28"/>
            <w:szCs w:val="28"/>
            <w:u w:val="none"/>
          </w:rPr>
          <w:t>приложению</w:t>
        </w:r>
      </w:hyperlink>
      <w:r w:rsidR="00B72F29" w:rsidRPr="00E462EF">
        <w:rPr>
          <w:rStyle w:val="ab"/>
          <w:rFonts w:ascii="Times New Roman" w:hAnsi="Times New Roman" w:cs="Times New Roman"/>
          <w:color w:val="auto"/>
          <w:sz w:val="28"/>
          <w:szCs w:val="28"/>
          <w:u w:val="none"/>
        </w:rPr>
        <w:t xml:space="preserve"> 1</w:t>
      </w:r>
      <w:r w:rsidR="00B72F29" w:rsidRPr="00545F63">
        <w:rPr>
          <w:rFonts w:ascii="Times New Roman" w:hAnsi="Times New Roman" w:cs="Times New Roman"/>
          <w:sz w:val="28"/>
          <w:szCs w:val="28"/>
        </w:rPr>
        <w:t xml:space="preserve"> к настоящему решению.</w:t>
      </w:r>
      <w:bookmarkStart w:id="1" w:name="sub_2"/>
      <w:bookmarkEnd w:id="0"/>
    </w:p>
    <w:p w:rsidR="00373FDE" w:rsidRDefault="00B72F29" w:rsidP="00373FDE">
      <w:pPr>
        <w:autoSpaceDE w:val="0"/>
        <w:autoSpaceDN w:val="0"/>
        <w:adjustRightInd w:val="0"/>
        <w:contextualSpacing/>
        <w:jc w:val="both"/>
        <w:rPr>
          <w:rFonts w:ascii="Times New Roman" w:hAnsi="Times New Roman" w:cs="Times New Roman"/>
          <w:sz w:val="28"/>
          <w:szCs w:val="28"/>
        </w:rPr>
      </w:pPr>
      <w:r w:rsidRPr="00545F63">
        <w:rPr>
          <w:rFonts w:ascii="Times New Roman" w:hAnsi="Times New Roman" w:cs="Times New Roman"/>
          <w:sz w:val="28"/>
          <w:szCs w:val="28"/>
        </w:rPr>
        <w:t xml:space="preserve">2. Признать утратившим силу </w:t>
      </w:r>
      <w:bookmarkStart w:id="2" w:name="sub_3"/>
      <w:bookmarkEnd w:id="1"/>
      <w:r w:rsidR="009D243F" w:rsidRPr="00545F63">
        <w:rPr>
          <w:rFonts w:ascii="Times New Roman" w:hAnsi="Times New Roman" w:cs="Times New Roman"/>
          <w:bCs/>
          <w:color w:val="26282F"/>
          <w:sz w:val="28"/>
          <w:szCs w:val="28"/>
        </w:rPr>
        <w:t>Решение  Совета</w:t>
      </w:r>
      <w:r w:rsidR="00E462EF" w:rsidRPr="00E462EF">
        <w:rPr>
          <w:rFonts w:ascii="Times New Roman" w:hAnsi="Times New Roman" w:cs="Times New Roman"/>
          <w:sz w:val="28"/>
          <w:szCs w:val="28"/>
        </w:rPr>
        <w:t xml:space="preserve"> </w:t>
      </w:r>
      <w:r w:rsidR="00E462EF" w:rsidRPr="00545F63">
        <w:rPr>
          <w:rFonts w:ascii="Times New Roman" w:hAnsi="Times New Roman" w:cs="Times New Roman"/>
          <w:sz w:val="28"/>
          <w:szCs w:val="28"/>
        </w:rPr>
        <w:t>городского поселения «Чернышевское»</w:t>
      </w:r>
      <w:r w:rsidR="00E462EF">
        <w:rPr>
          <w:rFonts w:ascii="Times New Roman" w:hAnsi="Times New Roman" w:cs="Times New Roman"/>
          <w:sz w:val="28"/>
          <w:szCs w:val="28"/>
        </w:rPr>
        <w:t xml:space="preserve"> </w:t>
      </w:r>
      <w:r w:rsidR="009D243F" w:rsidRPr="00545F63">
        <w:rPr>
          <w:rFonts w:ascii="Times New Roman" w:hAnsi="Times New Roman" w:cs="Times New Roman"/>
          <w:bCs/>
          <w:color w:val="26282F"/>
          <w:sz w:val="28"/>
          <w:szCs w:val="28"/>
        </w:rPr>
        <w:t>от 27.04.2012г № 35</w:t>
      </w:r>
      <w:r w:rsidR="00E462EF">
        <w:rPr>
          <w:rFonts w:ascii="Times New Roman" w:hAnsi="Times New Roman" w:cs="Times New Roman"/>
          <w:bCs/>
          <w:color w:val="26282F"/>
          <w:sz w:val="28"/>
          <w:szCs w:val="28"/>
        </w:rPr>
        <w:t xml:space="preserve"> </w:t>
      </w:r>
      <w:r w:rsidR="003C0855" w:rsidRPr="003C0855">
        <w:rPr>
          <w:rFonts w:ascii="Times New Roman" w:hAnsi="Times New Roman" w:cs="Times New Roman"/>
          <w:bCs/>
          <w:sz w:val="28"/>
          <w:szCs w:val="28"/>
        </w:rPr>
        <w:t xml:space="preserve">«Об установлении </w:t>
      </w:r>
      <w:r w:rsidRPr="003C0855">
        <w:rPr>
          <w:rFonts w:ascii="Times New Roman" w:hAnsi="Times New Roman" w:cs="Times New Roman"/>
          <w:bCs/>
          <w:sz w:val="28"/>
          <w:szCs w:val="28"/>
        </w:rPr>
        <w:t>Правил благоустройства</w:t>
      </w:r>
      <w:r w:rsidR="00D70FA0" w:rsidRPr="003C0855">
        <w:rPr>
          <w:rFonts w:ascii="Times New Roman" w:hAnsi="Times New Roman" w:cs="Times New Roman"/>
          <w:bCs/>
          <w:sz w:val="28"/>
          <w:szCs w:val="28"/>
        </w:rPr>
        <w:t xml:space="preserve"> на территории </w:t>
      </w:r>
      <w:r w:rsidR="00B856BB" w:rsidRPr="003C0855">
        <w:rPr>
          <w:rFonts w:ascii="Times New Roman" w:hAnsi="Times New Roman" w:cs="Times New Roman"/>
          <w:bCs/>
          <w:sz w:val="28"/>
          <w:szCs w:val="28"/>
        </w:rPr>
        <w:t xml:space="preserve"> городского поселения «Чернышевское</w:t>
      </w:r>
      <w:r w:rsidRPr="003C0855">
        <w:rPr>
          <w:rFonts w:ascii="Times New Roman" w:hAnsi="Times New Roman" w:cs="Times New Roman"/>
          <w:bCs/>
          <w:sz w:val="28"/>
          <w:szCs w:val="28"/>
        </w:rPr>
        <w:t>»</w:t>
      </w:r>
      <w:bookmarkEnd w:id="2"/>
      <w:r w:rsidR="003C0855">
        <w:rPr>
          <w:rFonts w:ascii="Times New Roman" w:hAnsi="Times New Roman" w:cs="Times New Roman"/>
          <w:bCs/>
          <w:sz w:val="28"/>
          <w:szCs w:val="28"/>
        </w:rPr>
        <w:t>».</w:t>
      </w:r>
    </w:p>
    <w:p w:rsidR="00373FDE" w:rsidRDefault="00373FDE" w:rsidP="00373FDE">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EE1552">
        <w:rPr>
          <w:rFonts w:ascii="Times New Roman" w:hAnsi="Times New Roman" w:cs="Times New Roman"/>
          <w:sz w:val="28"/>
          <w:szCs w:val="28"/>
        </w:rPr>
        <w:t>Н</w:t>
      </w:r>
      <w:r w:rsidR="00B72F29" w:rsidRPr="00545F63">
        <w:rPr>
          <w:rFonts w:ascii="Times New Roman" w:hAnsi="Times New Roman" w:cs="Times New Roman"/>
          <w:sz w:val="28"/>
          <w:szCs w:val="28"/>
        </w:rPr>
        <w:t xml:space="preserve">астоящее решение </w:t>
      </w:r>
      <w:r w:rsidR="00D45232">
        <w:rPr>
          <w:rFonts w:ascii="Times New Roman" w:hAnsi="Times New Roman" w:cs="Times New Roman"/>
          <w:sz w:val="28"/>
          <w:szCs w:val="28"/>
        </w:rPr>
        <w:t xml:space="preserve">опубликовать, обнародовать </w:t>
      </w:r>
      <w:r w:rsidR="009D243F" w:rsidRPr="00545F63">
        <w:rPr>
          <w:rFonts w:ascii="Times New Roman" w:hAnsi="Times New Roman" w:cs="Times New Roman"/>
          <w:sz w:val="28"/>
          <w:szCs w:val="28"/>
        </w:rPr>
        <w:t>на стенде  «Муниципальный вестник» в администрации городского поселения «Чернышевское», разместить в</w:t>
      </w:r>
      <w:r w:rsidR="00D45232">
        <w:rPr>
          <w:rFonts w:ascii="Times New Roman" w:hAnsi="Times New Roman" w:cs="Times New Roman"/>
          <w:sz w:val="28"/>
          <w:szCs w:val="28"/>
        </w:rPr>
        <w:t xml:space="preserve"> информационно-</w:t>
      </w:r>
      <w:r w:rsidR="009D243F" w:rsidRPr="00545F63">
        <w:rPr>
          <w:rFonts w:ascii="Times New Roman" w:hAnsi="Times New Roman" w:cs="Times New Roman"/>
          <w:sz w:val="28"/>
          <w:szCs w:val="28"/>
        </w:rPr>
        <w:t>телекоммуникационной сети «Интернет" на официальном сайте</w:t>
      </w:r>
      <w:r w:rsidR="00D45232">
        <w:rPr>
          <w:rFonts w:ascii="Times New Roman" w:hAnsi="Times New Roman" w:cs="Times New Roman"/>
          <w:sz w:val="28"/>
          <w:szCs w:val="28"/>
        </w:rPr>
        <w:t xml:space="preserve"> администрации городского поселения «Чернышевское» </w:t>
      </w:r>
      <w:r w:rsidR="009D243F" w:rsidRPr="00545F63">
        <w:rPr>
          <w:rFonts w:ascii="Times New Roman" w:hAnsi="Times New Roman" w:cs="Times New Roman"/>
          <w:sz w:val="28"/>
          <w:szCs w:val="28"/>
        </w:rPr>
        <w:t xml:space="preserve"> </w:t>
      </w:r>
      <w:hyperlink r:id="rId10" w:history="1">
        <w:r w:rsidR="009D243F" w:rsidRPr="00D45232">
          <w:rPr>
            <w:rStyle w:val="ab"/>
            <w:rFonts w:ascii="Times New Roman" w:eastAsia="Arial" w:hAnsi="Times New Roman" w:cs="Times New Roman"/>
            <w:color w:val="auto"/>
            <w:sz w:val="28"/>
            <w:szCs w:val="28"/>
            <w:u w:val="none"/>
            <w:lang w:val="en-US"/>
          </w:rPr>
          <w:t>www</w:t>
        </w:r>
        <w:r w:rsidR="009D243F" w:rsidRPr="00D45232">
          <w:rPr>
            <w:rStyle w:val="ab"/>
            <w:rFonts w:ascii="Times New Roman" w:eastAsia="Arial" w:hAnsi="Times New Roman" w:cs="Times New Roman"/>
            <w:color w:val="auto"/>
            <w:sz w:val="28"/>
            <w:szCs w:val="28"/>
            <w:u w:val="none"/>
          </w:rPr>
          <w:t>.чернышевск-администрация.рф</w:t>
        </w:r>
      </w:hyperlink>
      <w:r w:rsidR="009D243F" w:rsidRPr="00D45232">
        <w:rPr>
          <w:rFonts w:ascii="Times New Roman" w:hAnsi="Times New Roman" w:cs="Times New Roman"/>
          <w:sz w:val="28"/>
          <w:szCs w:val="28"/>
        </w:rPr>
        <w:t xml:space="preserve">.  </w:t>
      </w:r>
      <w:r w:rsidR="00D45232" w:rsidRPr="00D45232">
        <w:rPr>
          <w:rFonts w:ascii="Times New Roman" w:hAnsi="Times New Roman" w:cs="Times New Roman"/>
          <w:sz w:val="28"/>
          <w:szCs w:val="28"/>
        </w:rPr>
        <w:t xml:space="preserve"> </w:t>
      </w:r>
    </w:p>
    <w:p w:rsidR="00E462EF" w:rsidRPr="00545F63" w:rsidRDefault="00D45232" w:rsidP="00373FDE">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4</w:t>
      </w:r>
      <w:r w:rsidR="00373FDE">
        <w:rPr>
          <w:rFonts w:ascii="Times New Roman" w:hAnsi="Times New Roman" w:cs="Times New Roman"/>
          <w:sz w:val="28"/>
          <w:szCs w:val="28"/>
        </w:rPr>
        <w:t xml:space="preserve">. </w:t>
      </w:r>
      <w:r w:rsidR="00E462EF" w:rsidRPr="00545F63">
        <w:rPr>
          <w:rFonts w:ascii="Times New Roman" w:hAnsi="Times New Roman" w:cs="Times New Roman"/>
          <w:sz w:val="28"/>
          <w:szCs w:val="28"/>
        </w:rPr>
        <w:t>Настоящее решение вступает в силу на следующий день после его официального опубликования.</w:t>
      </w:r>
    </w:p>
    <w:p w:rsidR="00B72F29" w:rsidRPr="00545F63" w:rsidRDefault="00B72F29" w:rsidP="0054730F">
      <w:pPr>
        <w:spacing w:after="80"/>
        <w:ind w:left="284" w:right="-2"/>
        <w:contextualSpacing/>
        <w:jc w:val="both"/>
        <w:rPr>
          <w:rFonts w:ascii="Times New Roman" w:hAnsi="Times New Roman" w:cs="Times New Roman"/>
          <w:sz w:val="28"/>
          <w:szCs w:val="28"/>
        </w:rPr>
      </w:pPr>
    </w:p>
    <w:p w:rsidR="00B72F29" w:rsidRPr="00373FDE" w:rsidRDefault="00B72F29" w:rsidP="0054730F">
      <w:pPr>
        <w:spacing w:after="80"/>
        <w:ind w:right="-2"/>
        <w:contextualSpacing/>
        <w:jc w:val="both"/>
        <w:rPr>
          <w:rFonts w:ascii="Times New Roman" w:hAnsi="Times New Roman" w:cs="Times New Roman"/>
          <w:sz w:val="28"/>
          <w:szCs w:val="28"/>
        </w:rPr>
      </w:pPr>
      <w:r w:rsidRPr="00373FDE">
        <w:rPr>
          <w:rFonts w:ascii="Times New Roman" w:hAnsi="Times New Roman" w:cs="Times New Roman"/>
          <w:sz w:val="28"/>
          <w:szCs w:val="28"/>
        </w:rPr>
        <w:t>Глава городского</w:t>
      </w:r>
    </w:p>
    <w:p w:rsidR="00B72F29" w:rsidRPr="00373FDE" w:rsidRDefault="00B856BB" w:rsidP="0054730F">
      <w:pPr>
        <w:spacing w:after="80"/>
        <w:ind w:right="-2"/>
        <w:contextualSpacing/>
        <w:jc w:val="both"/>
        <w:rPr>
          <w:rFonts w:ascii="Times New Roman" w:hAnsi="Times New Roman" w:cs="Times New Roman"/>
          <w:sz w:val="28"/>
          <w:szCs w:val="28"/>
        </w:rPr>
      </w:pPr>
      <w:r w:rsidRPr="00373FDE">
        <w:rPr>
          <w:rFonts w:ascii="Times New Roman" w:hAnsi="Times New Roman" w:cs="Times New Roman"/>
          <w:sz w:val="28"/>
          <w:szCs w:val="28"/>
        </w:rPr>
        <w:t>поселения «Чернышевское</w:t>
      </w:r>
      <w:r w:rsidR="00B72F29" w:rsidRPr="00373FDE">
        <w:rPr>
          <w:rFonts w:ascii="Times New Roman" w:hAnsi="Times New Roman" w:cs="Times New Roman"/>
          <w:sz w:val="28"/>
          <w:szCs w:val="28"/>
        </w:rPr>
        <w:t xml:space="preserve">»     </w:t>
      </w:r>
      <w:r w:rsidR="00545F63" w:rsidRPr="00373FDE">
        <w:rPr>
          <w:rFonts w:ascii="Times New Roman" w:hAnsi="Times New Roman" w:cs="Times New Roman"/>
          <w:sz w:val="28"/>
          <w:szCs w:val="28"/>
        </w:rPr>
        <w:t xml:space="preserve">                                  </w:t>
      </w:r>
      <w:r w:rsidR="00E90070" w:rsidRPr="00373FDE">
        <w:rPr>
          <w:rFonts w:ascii="Times New Roman" w:hAnsi="Times New Roman" w:cs="Times New Roman"/>
          <w:sz w:val="28"/>
          <w:szCs w:val="28"/>
        </w:rPr>
        <w:t xml:space="preserve">             </w:t>
      </w:r>
      <w:r w:rsidR="00545F63" w:rsidRPr="00373FDE">
        <w:rPr>
          <w:rFonts w:ascii="Times New Roman" w:hAnsi="Times New Roman" w:cs="Times New Roman"/>
          <w:sz w:val="28"/>
          <w:szCs w:val="28"/>
        </w:rPr>
        <w:t>Е.И.Шилова</w:t>
      </w:r>
      <w:r w:rsidR="00B72F29" w:rsidRPr="00373FDE">
        <w:rPr>
          <w:rFonts w:ascii="Times New Roman" w:hAnsi="Times New Roman" w:cs="Times New Roman"/>
          <w:sz w:val="28"/>
          <w:szCs w:val="28"/>
        </w:rPr>
        <w:t xml:space="preserve">                                                  </w:t>
      </w:r>
    </w:p>
    <w:p w:rsidR="00B856BB" w:rsidRPr="00545F63" w:rsidRDefault="00B856BB" w:rsidP="0054730F">
      <w:pPr>
        <w:spacing w:after="80"/>
        <w:ind w:left="284" w:right="-2"/>
        <w:jc w:val="both"/>
        <w:rPr>
          <w:rFonts w:ascii="Times New Roman" w:hAnsi="Times New Roman" w:cs="Times New Roman"/>
          <w:b/>
          <w:i/>
          <w:sz w:val="28"/>
          <w:szCs w:val="28"/>
        </w:rPr>
      </w:pPr>
    </w:p>
    <w:p w:rsidR="00B72F29" w:rsidRPr="00545F63" w:rsidRDefault="00B72F29" w:rsidP="0054730F">
      <w:pPr>
        <w:jc w:val="both"/>
        <w:rPr>
          <w:rFonts w:ascii="Times New Roman" w:hAnsi="Times New Roman" w:cs="Times New Roman"/>
          <w:sz w:val="28"/>
          <w:szCs w:val="28"/>
        </w:rPr>
      </w:pPr>
    </w:p>
    <w:p w:rsidR="007040EB" w:rsidRPr="00545F63" w:rsidRDefault="00B856BB" w:rsidP="007040EB">
      <w:pPr>
        <w:pStyle w:val="a3"/>
        <w:jc w:val="center"/>
        <w:rPr>
          <w:rFonts w:ascii="Times New Roman" w:hAnsi="Times New Roman" w:cs="Times New Roman"/>
          <w:b/>
          <w:bCs/>
          <w:sz w:val="28"/>
          <w:szCs w:val="28"/>
        </w:rPr>
      </w:pPr>
      <w:r w:rsidRPr="00545F63">
        <w:rPr>
          <w:rFonts w:ascii="Times New Roman" w:hAnsi="Times New Roman" w:cs="Times New Roman"/>
          <w:bCs/>
          <w:sz w:val="28"/>
          <w:szCs w:val="28"/>
        </w:rPr>
        <w:t xml:space="preserve">                                                                           </w:t>
      </w:r>
      <w:r w:rsidR="00545F63">
        <w:rPr>
          <w:rFonts w:ascii="Times New Roman" w:hAnsi="Times New Roman" w:cs="Times New Roman"/>
          <w:bCs/>
          <w:sz w:val="28"/>
          <w:szCs w:val="28"/>
        </w:rPr>
        <w:t xml:space="preserve">                               </w:t>
      </w:r>
      <w:r w:rsidRPr="00545F63">
        <w:rPr>
          <w:rFonts w:ascii="Times New Roman" w:hAnsi="Times New Roman" w:cs="Times New Roman"/>
          <w:bCs/>
          <w:sz w:val="28"/>
          <w:szCs w:val="28"/>
        </w:rPr>
        <w:t xml:space="preserve">   </w:t>
      </w:r>
    </w:p>
    <w:p w:rsidR="00A81C2D" w:rsidRDefault="00A81C2D" w:rsidP="00A81C2D">
      <w:pPr>
        <w:pStyle w:val="a3"/>
        <w:jc w:val="right"/>
        <w:rPr>
          <w:rFonts w:ascii="Times New Roman" w:hAnsi="Times New Roman" w:cs="Times New Roman"/>
          <w:bCs/>
          <w:sz w:val="24"/>
          <w:szCs w:val="24"/>
        </w:rPr>
      </w:pPr>
    </w:p>
    <w:p w:rsidR="00A81C2D" w:rsidRDefault="00A81C2D" w:rsidP="00A81C2D">
      <w:pPr>
        <w:pStyle w:val="a3"/>
        <w:jc w:val="right"/>
        <w:rPr>
          <w:rFonts w:ascii="Times New Roman" w:hAnsi="Times New Roman" w:cs="Times New Roman"/>
          <w:bCs/>
          <w:sz w:val="24"/>
          <w:szCs w:val="24"/>
        </w:rPr>
      </w:pPr>
    </w:p>
    <w:p w:rsidR="007040EB" w:rsidRPr="00A81C2D" w:rsidRDefault="00A81C2D" w:rsidP="00A81C2D">
      <w:pPr>
        <w:pStyle w:val="a3"/>
        <w:jc w:val="right"/>
        <w:rPr>
          <w:rFonts w:ascii="Times New Roman" w:hAnsi="Times New Roman" w:cs="Times New Roman"/>
          <w:bCs/>
          <w:sz w:val="24"/>
          <w:szCs w:val="24"/>
        </w:rPr>
      </w:pPr>
      <w:r w:rsidRPr="00A81C2D">
        <w:rPr>
          <w:rFonts w:ascii="Times New Roman" w:hAnsi="Times New Roman" w:cs="Times New Roman"/>
          <w:bCs/>
          <w:sz w:val="24"/>
          <w:szCs w:val="24"/>
        </w:rPr>
        <w:t>Утверждено:</w:t>
      </w:r>
    </w:p>
    <w:p w:rsidR="00A81C2D" w:rsidRPr="00A81C2D" w:rsidRDefault="00A81C2D" w:rsidP="00A81C2D">
      <w:pPr>
        <w:pStyle w:val="a3"/>
        <w:jc w:val="right"/>
        <w:rPr>
          <w:rFonts w:ascii="Times New Roman" w:hAnsi="Times New Roman" w:cs="Times New Roman"/>
          <w:bCs/>
          <w:sz w:val="24"/>
          <w:szCs w:val="24"/>
        </w:rPr>
      </w:pPr>
      <w:r w:rsidRPr="00A81C2D">
        <w:rPr>
          <w:rFonts w:ascii="Times New Roman" w:hAnsi="Times New Roman" w:cs="Times New Roman"/>
          <w:bCs/>
          <w:sz w:val="24"/>
          <w:szCs w:val="24"/>
        </w:rPr>
        <w:t>решением Совета городского</w:t>
      </w:r>
    </w:p>
    <w:p w:rsidR="00A81C2D" w:rsidRPr="00A81C2D" w:rsidRDefault="00A81C2D" w:rsidP="00A81C2D">
      <w:pPr>
        <w:pStyle w:val="a3"/>
        <w:jc w:val="right"/>
        <w:rPr>
          <w:rFonts w:ascii="Times New Roman" w:hAnsi="Times New Roman" w:cs="Times New Roman"/>
          <w:bCs/>
          <w:sz w:val="24"/>
          <w:szCs w:val="24"/>
        </w:rPr>
      </w:pPr>
      <w:r w:rsidRPr="00A81C2D">
        <w:rPr>
          <w:rFonts w:ascii="Times New Roman" w:hAnsi="Times New Roman" w:cs="Times New Roman"/>
          <w:bCs/>
          <w:sz w:val="24"/>
          <w:szCs w:val="24"/>
        </w:rPr>
        <w:t>поселения «Чернышевское»</w:t>
      </w:r>
    </w:p>
    <w:p w:rsidR="00A81C2D" w:rsidRPr="00A81C2D" w:rsidRDefault="00A81C2D" w:rsidP="00A81C2D">
      <w:pPr>
        <w:pStyle w:val="a3"/>
        <w:jc w:val="right"/>
        <w:rPr>
          <w:rFonts w:ascii="Times New Roman" w:hAnsi="Times New Roman" w:cs="Times New Roman"/>
          <w:bCs/>
          <w:sz w:val="24"/>
          <w:szCs w:val="24"/>
        </w:rPr>
      </w:pPr>
      <w:r w:rsidRPr="00A81C2D">
        <w:rPr>
          <w:rFonts w:ascii="Times New Roman" w:hAnsi="Times New Roman" w:cs="Times New Roman"/>
          <w:bCs/>
          <w:sz w:val="24"/>
          <w:szCs w:val="24"/>
        </w:rPr>
        <w:t>от 08 сентября 2017 года № 37</w:t>
      </w: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110637" w:rsidRDefault="00110637" w:rsidP="007040EB">
      <w:pPr>
        <w:pStyle w:val="a3"/>
        <w:jc w:val="center"/>
        <w:rPr>
          <w:rFonts w:ascii="Times New Roman" w:hAnsi="Times New Roman" w:cs="Times New Roman"/>
          <w:b/>
          <w:bCs/>
          <w:sz w:val="28"/>
          <w:szCs w:val="28"/>
        </w:rPr>
      </w:pPr>
    </w:p>
    <w:p w:rsidR="00110637" w:rsidRDefault="00110637" w:rsidP="007040EB">
      <w:pPr>
        <w:pStyle w:val="a3"/>
        <w:jc w:val="center"/>
        <w:rPr>
          <w:rFonts w:ascii="Times New Roman" w:hAnsi="Times New Roman" w:cs="Times New Roman"/>
          <w:b/>
          <w:bCs/>
          <w:sz w:val="28"/>
          <w:szCs w:val="28"/>
        </w:rPr>
      </w:pPr>
    </w:p>
    <w:p w:rsidR="00110637" w:rsidRDefault="00110637" w:rsidP="007040EB">
      <w:pPr>
        <w:pStyle w:val="a3"/>
        <w:jc w:val="center"/>
        <w:rPr>
          <w:rFonts w:ascii="Times New Roman" w:hAnsi="Times New Roman" w:cs="Times New Roman"/>
          <w:b/>
          <w:bCs/>
          <w:sz w:val="28"/>
          <w:szCs w:val="28"/>
        </w:rPr>
      </w:pPr>
    </w:p>
    <w:p w:rsidR="00110637" w:rsidRDefault="00110637" w:rsidP="007040EB">
      <w:pPr>
        <w:pStyle w:val="a3"/>
        <w:jc w:val="center"/>
        <w:rPr>
          <w:rFonts w:ascii="Times New Roman" w:hAnsi="Times New Roman" w:cs="Times New Roman"/>
          <w:b/>
          <w:bCs/>
          <w:sz w:val="28"/>
          <w:szCs w:val="28"/>
        </w:rPr>
      </w:pPr>
    </w:p>
    <w:p w:rsidR="00110637" w:rsidRDefault="00110637" w:rsidP="007040EB">
      <w:pPr>
        <w:pStyle w:val="a3"/>
        <w:jc w:val="center"/>
        <w:rPr>
          <w:rFonts w:ascii="Times New Roman" w:hAnsi="Times New Roman" w:cs="Times New Roman"/>
          <w:b/>
          <w:bCs/>
          <w:sz w:val="28"/>
          <w:szCs w:val="28"/>
        </w:rPr>
      </w:pPr>
    </w:p>
    <w:p w:rsidR="00110637" w:rsidRDefault="00110637" w:rsidP="007040EB">
      <w:pPr>
        <w:pStyle w:val="a3"/>
        <w:jc w:val="center"/>
        <w:rPr>
          <w:rFonts w:ascii="Times New Roman" w:hAnsi="Times New Roman" w:cs="Times New Roman"/>
          <w:b/>
          <w:bCs/>
          <w:sz w:val="28"/>
          <w:szCs w:val="28"/>
        </w:rPr>
      </w:pPr>
    </w:p>
    <w:p w:rsidR="00110637" w:rsidRDefault="00110637"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mallCaps/>
          <w:sz w:val="28"/>
          <w:szCs w:val="28"/>
        </w:rPr>
      </w:pPr>
      <w:r w:rsidRPr="00545F63">
        <w:rPr>
          <w:rFonts w:ascii="Times New Roman" w:hAnsi="Times New Roman" w:cs="Times New Roman"/>
          <w:b/>
          <w:bCs/>
          <w:sz w:val="28"/>
          <w:szCs w:val="28"/>
        </w:rPr>
        <w:t xml:space="preserve">ПРАВИЛА </w:t>
      </w:r>
      <w:r w:rsidRPr="00545F63">
        <w:rPr>
          <w:rFonts w:ascii="Times New Roman" w:hAnsi="Times New Roman" w:cs="Times New Roman"/>
          <w:b/>
          <w:bCs/>
          <w:smallCaps/>
          <w:sz w:val="28"/>
          <w:szCs w:val="28"/>
        </w:rPr>
        <w:t>БЛАГОУСТРОЙСТВА</w:t>
      </w:r>
      <w:r w:rsidRPr="00545F63">
        <w:rPr>
          <w:rFonts w:ascii="Times New Roman" w:hAnsi="Times New Roman" w:cs="Times New Roman"/>
          <w:b/>
          <w:bCs/>
          <w:sz w:val="28"/>
          <w:szCs w:val="28"/>
        </w:rPr>
        <w:br/>
      </w:r>
      <w:r w:rsidRPr="00545F63">
        <w:rPr>
          <w:rFonts w:ascii="Times New Roman" w:hAnsi="Times New Roman" w:cs="Times New Roman"/>
          <w:b/>
          <w:bCs/>
          <w:smallCaps/>
          <w:sz w:val="28"/>
          <w:szCs w:val="28"/>
        </w:rPr>
        <w:t xml:space="preserve"> ГОРОДСКОГО ПОСЕЛЕНИЯ </w:t>
      </w:r>
      <w:r w:rsidR="00B856BB" w:rsidRPr="00545F63">
        <w:rPr>
          <w:rFonts w:ascii="Times New Roman" w:hAnsi="Times New Roman" w:cs="Times New Roman"/>
          <w:b/>
          <w:bCs/>
          <w:smallCaps/>
          <w:sz w:val="28"/>
          <w:szCs w:val="28"/>
        </w:rPr>
        <w:t>«Чернышевское</w:t>
      </w:r>
      <w:r w:rsidR="00662093" w:rsidRPr="00545F63">
        <w:rPr>
          <w:rFonts w:ascii="Times New Roman" w:hAnsi="Times New Roman" w:cs="Times New Roman"/>
          <w:b/>
          <w:bCs/>
          <w:smallCaps/>
          <w:sz w:val="28"/>
          <w:szCs w:val="28"/>
        </w:rPr>
        <w:t>»</w:t>
      </w:r>
    </w:p>
    <w:p w:rsidR="007040EB" w:rsidRPr="00545F63" w:rsidRDefault="007040EB" w:rsidP="007040EB">
      <w:pPr>
        <w:pStyle w:val="a3"/>
        <w:jc w:val="center"/>
        <w:rPr>
          <w:rFonts w:ascii="Times New Roman" w:hAnsi="Times New Roman" w:cs="Times New Roman"/>
          <w:b/>
          <w:bCs/>
          <w:smallCaps/>
          <w:sz w:val="28"/>
          <w:szCs w:val="28"/>
        </w:rPr>
      </w:pPr>
      <w:r w:rsidRPr="00545F63">
        <w:rPr>
          <w:rFonts w:ascii="Times New Roman" w:hAnsi="Times New Roman" w:cs="Times New Roman"/>
          <w:b/>
          <w:bCs/>
          <w:smallCaps/>
          <w:sz w:val="28"/>
          <w:szCs w:val="28"/>
        </w:rPr>
        <w:br/>
        <w:t>(</w:t>
      </w:r>
      <w:r w:rsidRPr="00545F63">
        <w:rPr>
          <w:rFonts w:ascii="Times New Roman" w:hAnsi="Times New Roman" w:cs="Times New Roman"/>
          <w:b/>
          <w:sz w:val="28"/>
          <w:szCs w:val="28"/>
        </w:rPr>
        <w:t xml:space="preserve">включая механизмы вовлечения людей и общественного участия </w:t>
      </w:r>
      <w:r w:rsidRPr="00545F63">
        <w:rPr>
          <w:rFonts w:ascii="Times New Roman" w:hAnsi="Times New Roman" w:cs="Times New Roman"/>
          <w:b/>
          <w:sz w:val="28"/>
          <w:szCs w:val="28"/>
        </w:rPr>
        <w:br/>
        <w:t>в принятии решений и реализации проектов комплексного благоустройства и развития городской среды)</w:t>
      </w:r>
      <w:r w:rsidRPr="00545F63">
        <w:rPr>
          <w:rFonts w:ascii="Times New Roman" w:hAnsi="Times New Roman" w:cs="Times New Roman"/>
          <w:b/>
          <w:sz w:val="28"/>
          <w:szCs w:val="28"/>
        </w:rPr>
        <w:br/>
      </w:r>
    </w:p>
    <w:p w:rsidR="00976DDA" w:rsidRPr="00545F63" w:rsidRDefault="00976DDA">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rsidP="00946CFF">
      <w:pPr>
        <w:rPr>
          <w:rFonts w:ascii="Times New Roman" w:hAnsi="Times New Roman" w:cs="Times New Roman"/>
          <w:sz w:val="28"/>
          <w:szCs w:val="28"/>
        </w:rPr>
      </w:pPr>
    </w:p>
    <w:p w:rsidR="00373FDE" w:rsidRDefault="00373FDE" w:rsidP="007040EB">
      <w:pPr>
        <w:jc w:val="center"/>
        <w:rPr>
          <w:rFonts w:ascii="Times New Roman" w:hAnsi="Times New Roman" w:cs="Times New Roman"/>
          <w:sz w:val="28"/>
          <w:szCs w:val="28"/>
        </w:rPr>
      </w:pPr>
    </w:p>
    <w:p w:rsidR="00373FDE" w:rsidRDefault="00373FDE" w:rsidP="007040EB">
      <w:pPr>
        <w:jc w:val="center"/>
        <w:rPr>
          <w:rFonts w:ascii="Times New Roman" w:hAnsi="Times New Roman" w:cs="Times New Roman"/>
          <w:sz w:val="28"/>
          <w:szCs w:val="28"/>
        </w:rPr>
      </w:pPr>
    </w:p>
    <w:p w:rsidR="00373FDE" w:rsidRDefault="00373FDE" w:rsidP="007040EB">
      <w:pPr>
        <w:jc w:val="center"/>
        <w:rPr>
          <w:rFonts w:ascii="Times New Roman" w:hAnsi="Times New Roman" w:cs="Times New Roman"/>
          <w:sz w:val="28"/>
          <w:szCs w:val="28"/>
        </w:rPr>
      </w:pPr>
    </w:p>
    <w:p w:rsidR="00373FDE" w:rsidRDefault="00373FDE" w:rsidP="007040EB">
      <w:pPr>
        <w:jc w:val="center"/>
        <w:rPr>
          <w:rFonts w:ascii="Times New Roman" w:hAnsi="Times New Roman" w:cs="Times New Roman"/>
          <w:sz w:val="28"/>
          <w:szCs w:val="28"/>
        </w:rPr>
      </w:pPr>
    </w:p>
    <w:p w:rsidR="007040EB" w:rsidRPr="00545F63" w:rsidRDefault="00B856BB" w:rsidP="00110637">
      <w:pPr>
        <w:jc w:val="both"/>
        <w:rPr>
          <w:rFonts w:ascii="Times New Roman" w:hAnsi="Times New Roman" w:cs="Times New Roman"/>
          <w:sz w:val="28"/>
          <w:szCs w:val="28"/>
        </w:rPr>
      </w:pPr>
      <w:r w:rsidRPr="00545F63">
        <w:rPr>
          <w:rFonts w:ascii="Times New Roman" w:hAnsi="Times New Roman" w:cs="Times New Roman"/>
          <w:sz w:val="28"/>
          <w:szCs w:val="28"/>
        </w:rPr>
        <w:t>Пгт</w:t>
      </w:r>
      <w:r w:rsidR="00373FDE">
        <w:rPr>
          <w:rFonts w:ascii="Times New Roman" w:hAnsi="Times New Roman" w:cs="Times New Roman"/>
          <w:sz w:val="28"/>
          <w:szCs w:val="28"/>
        </w:rPr>
        <w:t>.</w:t>
      </w:r>
      <w:r w:rsidRPr="00545F63">
        <w:rPr>
          <w:rFonts w:ascii="Times New Roman" w:hAnsi="Times New Roman" w:cs="Times New Roman"/>
          <w:sz w:val="28"/>
          <w:szCs w:val="28"/>
        </w:rPr>
        <w:t xml:space="preserve"> Чернышевск</w:t>
      </w:r>
      <w:r w:rsidR="007040EB" w:rsidRPr="00545F63">
        <w:rPr>
          <w:rFonts w:ascii="Times New Roman" w:hAnsi="Times New Roman" w:cs="Times New Roman"/>
          <w:sz w:val="28"/>
          <w:szCs w:val="28"/>
        </w:rPr>
        <w:t xml:space="preserve"> 2017</w:t>
      </w:r>
    </w:p>
    <w:p w:rsidR="007040EB" w:rsidRPr="00545F63" w:rsidRDefault="007040EB" w:rsidP="00110637">
      <w:pPr>
        <w:jc w:val="both"/>
        <w:rPr>
          <w:rFonts w:ascii="Times New Roman" w:hAnsi="Times New Roman" w:cs="Times New Roman"/>
          <w:sz w:val="28"/>
          <w:szCs w:val="28"/>
        </w:rPr>
      </w:pPr>
      <w:r w:rsidRPr="00545F63">
        <w:rPr>
          <w:rFonts w:ascii="Times New Roman" w:hAnsi="Times New Roman" w:cs="Times New Roman"/>
          <w:sz w:val="28"/>
          <w:szCs w:val="28"/>
        </w:rPr>
        <w:t>Оглавление</w:t>
      </w:r>
    </w:p>
    <w:p w:rsidR="007040EB" w:rsidRPr="00545F63" w:rsidRDefault="007040EB" w:rsidP="00110637">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1. Основные поня</w:t>
      </w:r>
      <w:r w:rsidR="00545F63">
        <w:rPr>
          <w:rFonts w:ascii="Times New Roman" w:hAnsi="Times New Roman" w:cs="Times New Roman"/>
          <w:sz w:val="28"/>
          <w:szCs w:val="28"/>
        </w:rPr>
        <w:t>ти</w:t>
      </w:r>
      <w:r w:rsidR="00110637">
        <w:rPr>
          <w:rFonts w:ascii="Times New Roman" w:hAnsi="Times New Roman" w:cs="Times New Roman"/>
          <w:sz w:val="28"/>
          <w:szCs w:val="28"/>
        </w:rPr>
        <w:t>я……………………………………………………………...</w:t>
      </w:r>
      <w:r w:rsidR="00434043">
        <w:rPr>
          <w:rFonts w:ascii="Times New Roman" w:hAnsi="Times New Roman" w:cs="Times New Roman"/>
          <w:sz w:val="28"/>
          <w:szCs w:val="28"/>
        </w:rPr>
        <w:t>5</w:t>
      </w:r>
    </w:p>
    <w:p w:rsidR="007040EB" w:rsidRPr="00545F63" w:rsidRDefault="007040EB" w:rsidP="00110637">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2. Общие прин</w:t>
      </w:r>
      <w:r w:rsidR="00545F63">
        <w:rPr>
          <w:rFonts w:ascii="Times New Roman" w:hAnsi="Times New Roman" w:cs="Times New Roman"/>
          <w:sz w:val="28"/>
          <w:szCs w:val="28"/>
        </w:rPr>
        <w:t>ципы и подходы………………………………</w:t>
      </w:r>
      <w:r w:rsidR="00110637">
        <w:rPr>
          <w:rFonts w:ascii="Times New Roman" w:hAnsi="Times New Roman" w:cs="Times New Roman"/>
          <w:sz w:val="28"/>
          <w:szCs w:val="28"/>
        </w:rPr>
        <w:t>…………………..</w:t>
      </w:r>
      <w:r w:rsidR="00434043">
        <w:rPr>
          <w:rFonts w:ascii="Times New Roman" w:hAnsi="Times New Roman" w:cs="Times New Roman"/>
          <w:sz w:val="28"/>
          <w:szCs w:val="28"/>
        </w:rPr>
        <w:t>7</w:t>
      </w:r>
    </w:p>
    <w:p w:rsidR="007040EB" w:rsidRPr="00545F63" w:rsidRDefault="007040EB" w:rsidP="00110637">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 xml:space="preserve">3. </w:t>
      </w:r>
      <w:r w:rsidR="0080185D" w:rsidRPr="00545F63">
        <w:rPr>
          <w:rFonts w:ascii="Times New Roman" w:hAnsi="Times New Roman" w:cs="Times New Roman"/>
          <w:sz w:val="28"/>
          <w:szCs w:val="28"/>
        </w:rPr>
        <w:t xml:space="preserve">Общие требования к </w:t>
      </w:r>
      <w:r w:rsidR="00946CFF" w:rsidRPr="00545F63">
        <w:rPr>
          <w:rFonts w:ascii="Times New Roman" w:hAnsi="Times New Roman" w:cs="Times New Roman"/>
          <w:sz w:val="28"/>
          <w:szCs w:val="28"/>
        </w:rPr>
        <w:t>благоустройству общественных пространств......</w:t>
      </w:r>
      <w:r w:rsidR="00434043">
        <w:rPr>
          <w:rFonts w:ascii="Times New Roman" w:hAnsi="Times New Roman" w:cs="Times New Roman"/>
          <w:sz w:val="28"/>
          <w:szCs w:val="28"/>
        </w:rPr>
        <w:t>…</w:t>
      </w:r>
      <w:r w:rsidR="00110637">
        <w:rPr>
          <w:rFonts w:ascii="Times New Roman" w:hAnsi="Times New Roman" w:cs="Times New Roman"/>
          <w:sz w:val="28"/>
          <w:szCs w:val="28"/>
        </w:rPr>
        <w:t>..</w:t>
      </w:r>
      <w:r w:rsidR="00434043">
        <w:rPr>
          <w:rFonts w:ascii="Times New Roman" w:hAnsi="Times New Roman" w:cs="Times New Roman"/>
          <w:sz w:val="28"/>
          <w:szCs w:val="28"/>
        </w:rPr>
        <w:t>11</w:t>
      </w:r>
    </w:p>
    <w:p w:rsidR="00946CFF" w:rsidRPr="00545F63" w:rsidRDefault="00946CFF" w:rsidP="00110637">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 xml:space="preserve">3.1. Территории общего </w:t>
      </w:r>
      <w:r w:rsidR="00545F63">
        <w:rPr>
          <w:rFonts w:ascii="Times New Roman" w:hAnsi="Times New Roman" w:cs="Times New Roman"/>
          <w:sz w:val="28"/>
          <w:szCs w:val="28"/>
        </w:rPr>
        <w:t>пользования…………………………………………</w:t>
      </w:r>
      <w:r w:rsidR="00110637">
        <w:rPr>
          <w:rFonts w:ascii="Times New Roman" w:hAnsi="Times New Roman" w:cs="Times New Roman"/>
          <w:sz w:val="28"/>
          <w:szCs w:val="28"/>
        </w:rPr>
        <w:t>..</w:t>
      </w:r>
      <w:r w:rsidR="00434043">
        <w:rPr>
          <w:rFonts w:ascii="Times New Roman" w:hAnsi="Times New Roman" w:cs="Times New Roman"/>
          <w:sz w:val="28"/>
          <w:szCs w:val="28"/>
        </w:rPr>
        <w:t>11</w:t>
      </w:r>
    </w:p>
    <w:p w:rsidR="006B2934" w:rsidRPr="00545F63" w:rsidRDefault="00946CFF" w:rsidP="00110637">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3</w:t>
      </w:r>
      <w:r w:rsidR="006B2934" w:rsidRPr="00545F63">
        <w:rPr>
          <w:rFonts w:ascii="Times New Roman" w:hAnsi="Times New Roman" w:cs="Times New Roman"/>
          <w:sz w:val="28"/>
          <w:szCs w:val="28"/>
        </w:rPr>
        <w:t>.</w:t>
      </w:r>
      <w:r w:rsidRPr="00545F63">
        <w:rPr>
          <w:rFonts w:ascii="Times New Roman" w:hAnsi="Times New Roman" w:cs="Times New Roman"/>
          <w:sz w:val="28"/>
          <w:szCs w:val="28"/>
        </w:rPr>
        <w:t>2. Территории рекреационного назначения</w:t>
      </w:r>
      <w:r w:rsidR="0080185D" w:rsidRPr="00545F63">
        <w:rPr>
          <w:rFonts w:ascii="Times New Roman" w:hAnsi="Times New Roman" w:cs="Times New Roman"/>
          <w:sz w:val="28"/>
          <w:szCs w:val="28"/>
        </w:rPr>
        <w:t>……</w:t>
      </w:r>
      <w:r w:rsidR="00545F63">
        <w:rPr>
          <w:rFonts w:ascii="Times New Roman" w:hAnsi="Times New Roman" w:cs="Times New Roman"/>
          <w:sz w:val="28"/>
          <w:szCs w:val="28"/>
        </w:rPr>
        <w:t>……………………</w:t>
      </w:r>
      <w:r w:rsidR="00110637">
        <w:rPr>
          <w:rFonts w:ascii="Times New Roman" w:hAnsi="Times New Roman" w:cs="Times New Roman"/>
          <w:sz w:val="28"/>
          <w:szCs w:val="28"/>
        </w:rPr>
        <w:t>…….</w:t>
      </w:r>
      <w:r w:rsidR="00545F63">
        <w:rPr>
          <w:rFonts w:ascii="Times New Roman" w:hAnsi="Times New Roman" w:cs="Times New Roman"/>
          <w:sz w:val="28"/>
          <w:szCs w:val="28"/>
        </w:rPr>
        <w:t>…</w:t>
      </w:r>
      <w:r w:rsidR="00434043">
        <w:rPr>
          <w:rFonts w:ascii="Times New Roman" w:hAnsi="Times New Roman" w:cs="Times New Roman"/>
          <w:sz w:val="28"/>
          <w:szCs w:val="28"/>
        </w:rPr>
        <w:t>12</w:t>
      </w:r>
    </w:p>
    <w:p w:rsidR="00946CFF" w:rsidRPr="00545F63" w:rsidRDefault="00946CFF" w:rsidP="00110637">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3.3. Территории з</w:t>
      </w:r>
      <w:r w:rsidR="00545F63">
        <w:rPr>
          <w:rFonts w:ascii="Times New Roman" w:hAnsi="Times New Roman" w:cs="Times New Roman"/>
          <w:sz w:val="28"/>
          <w:szCs w:val="28"/>
        </w:rPr>
        <w:t>он отдыха………………………………</w:t>
      </w:r>
      <w:r w:rsidR="00110637">
        <w:rPr>
          <w:rFonts w:ascii="Times New Roman" w:hAnsi="Times New Roman" w:cs="Times New Roman"/>
          <w:sz w:val="28"/>
          <w:szCs w:val="28"/>
        </w:rPr>
        <w:t>……………………..</w:t>
      </w:r>
      <w:r w:rsidR="00434043">
        <w:rPr>
          <w:rFonts w:ascii="Times New Roman" w:hAnsi="Times New Roman" w:cs="Times New Roman"/>
          <w:sz w:val="28"/>
          <w:szCs w:val="28"/>
        </w:rPr>
        <w:t>13</w:t>
      </w:r>
    </w:p>
    <w:p w:rsidR="00946CFF" w:rsidRPr="00545F63" w:rsidRDefault="00946CFF" w:rsidP="00110637">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3.4. Территории производстве</w:t>
      </w:r>
      <w:r w:rsidR="00545F63">
        <w:rPr>
          <w:rFonts w:ascii="Times New Roman" w:hAnsi="Times New Roman" w:cs="Times New Roman"/>
          <w:sz w:val="28"/>
          <w:szCs w:val="28"/>
        </w:rPr>
        <w:t>нного назначения………………</w:t>
      </w:r>
      <w:r w:rsidR="00110637">
        <w:rPr>
          <w:rFonts w:ascii="Times New Roman" w:hAnsi="Times New Roman" w:cs="Times New Roman"/>
          <w:sz w:val="28"/>
          <w:szCs w:val="28"/>
        </w:rPr>
        <w:t>………………</w:t>
      </w:r>
      <w:r w:rsidR="00434043">
        <w:rPr>
          <w:rFonts w:ascii="Times New Roman" w:hAnsi="Times New Roman" w:cs="Times New Roman"/>
          <w:sz w:val="28"/>
          <w:szCs w:val="28"/>
        </w:rPr>
        <w:t>14</w:t>
      </w:r>
    </w:p>
    <w:p w:rsidR="00946CFF" w:rsidRPr="00545F63" w:rsidRDefault="00946CFF" w:rsidP="00110637">
      <w:pPr>
        <w:spacing w:after="0" w:line="360" w:lineRule="auto"/>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3.5. Территории транспортной и инженерной инфраструктуры</w:t>
      </w:r>
      <w:r w:rsidR="00545F63">
        <w:rPr>
          <w:rFonts w:ascii="Times New Roman" w:eastAsia="Times New Roman" w:hAnsi="Times New Roman" w:cs="Times New Roman"/>
          <w:sz w:val="28"/>
          <w:szCs w:val="28"/>
        </w:rPr>
        <w:t>……………</w:t>
      </w:r>
      <w:r w:rsidR="00110637">
        <w:rPr>
          <w:rFonts w:ascii="Times New Roman" w:eastAsia="Times New Roman" w:hAnsi="Times New Roman" w:cs="Times New Roman"/>
          <w:sz w:val="28"/>
          <w:szCs w:val="28"/>
        </w:rPr>
        <w:t>..</w:t>
      </w:r>
      <w:r w:rsidR="00434043">
        <w:rPr>
          <w:rFonts w:ascii="Times New Roman" w:eastAsia="Times New Roman" w:hAnsi="Times New Roman" w:cs="Times New Roman"/>
          <w:sz w:val="28"/>
          <w:szCs w:val="28"/>
        </w:rPr>
        <w:t>15</w:t>
      </w:r>
    </w:p>
    <w:p w:rsidR="00946CFF" w:rsidRPr="00545F63" w:rsidRDefault="00946CFF" w:rsidP="00110637">
      <w:pPr>
        <w:spacing w:after="0" w:line="240" w:lineRule="auto"/>
        <w:ind w:left="425" w:hanging="425"/>
        <w:jc w:val="both"/>
        <w:rPr>
          <w:rFonts w:ascii="Times New Roman" w:eastAsia="Arial" w:hAnsi="Times New Roman" w:cs="Times New Roman"/>
          <w:color w:val="000000"/>
          <w:sz w:val="28"/>
          <w:szCs w:val="28"/>
        </w:rPr>
      </w:pPr>
      <w:r w:rsidRPr="00545F63">
        <w:rPr>
          <w:rFonts w:ascii="Times New Roman" w:eastAsia="Times New Roman" w:hAnsi="Times New Roman" w:cs="Times New Roman"/>
          <w:sz w:val="28"/>
          <w:szCs w:val="28"/>
        </w:rPr>
        <w:t xml:space="preserve">4. </w:t>
      </w:r>
      <w:r w:rsidRPr="00545F63">
        <w:rPr>
          <w:rFonts w:ascii="Times New Roman" w:eastAsia="Arial" w:hAnsi="Times New Roman" w:cs="Times New Roman"/>
          <w:color w:val="000000"/>
          <w:sz w:val="28"/>
          <w:szCs w:val="28"/>
        </w:rPr>
        <w:t>Общие требования к состоянию и облику зданий</w:t>
      </w:r>
      <w:r w:rsidR="00976DDA" w:rsidRPr="00545F63">
        <w:rPr>
          <w:rFonts w:ascii="Times New Roman" w:eastAsia="Arial" w:hAnsi="Times New Roman" w:cs="Times New Roman"/>
          <w:color w:val="000000"/>
          <w:sz w:val="28"/>
          <w:szCs w:val="28"/>
        </w:rPr>
        <w:t xml:space="preserve"> различного назначения, формой собственности и прилегающих земельных участков …..……</w:t>
      </w:r>
      <w:r w:rsidR="00110637">
        <w:rPr>
          <w:rFonts w:ascii="Times New Roman" w:eastAsia="Arial" w:hAnsi="Times New Roman" w:cs="Times New Roman"/>
          <w:color w:val="000000"/>
          <w:sz w:val="28"/>
          <w:szCs w:val="28"/>
        </w:rPr>
        <w:t>…..</w:t>
      </w:r>
      <w:r w:rsidR="002B2D2F">
        <w:rPr>
          <w:rFonts w:ascii="Times New Roman" w:eastAsia="Arial" w:hAnsi="Times New Roman" w:cs="Times New Roman"/>
          <w:color w:val="000000"/>
          <w:sz w:val="28"/>
          <w:szCs w:val="28"/>
        </w:rPr>
        <w:t>16</w:t>
      </w:r>
    </w:p>
    <w:p w:rsidR="006131A4" w:rsidRPr="00545F63" w:rsidRDefault="00976DDA" w:rsidP="00110637">
      <w:pPr>
        <w:spacing w:after="0" w:line="240" w:lineRule="auto"/>
        <w:ind w:left="426" w:hanging="426"/>
        <w:jc w:val="both"/>
        <w:rPr>
          <w:rFonts w:ascii="Times New Roman" w:hAnsi="Times New Roman" w:cs="Times New Roman"/>
          <w:sz w:val="28"/>
          <w:szCs w:val="28"/>
        </w:rPr>
      </w:pPr>
      <w:r w:rsidRPr="00545F63">
        <w:rPr>
          <w:rFonts w:ascii="Times New Roman" w:eastAsia="Arial" w:hAnsi="Times New Roman" w:cs="Times New Roman"/>
          <w:color w:val="000000"/>
          <w:sz w:val="28"/>
          <w:szCs w:val="28"/>
        </w:rPr>
        <w:t xml:space="preserve">5. </w:t>
      </w:r>
      <w:r w:rsidRPr="00545F63">
        <w:rPr>
          <w:rFonts w:ascii="Times New Roman" w:hAnsi="Times New Roman" w:cs="Times New Roman"/>
          <w:sz w:val="28"/>
          <w:szCs w:val="28"/>
        </w:rPr>
        <w:t xml:space="preserve">Порядок содержания и эксплуатации объектов благоустройства и их </w:t>
      </w:r>
    </w:p>
    <w:p w:rsidR="00976DDA" w:rsidRPr="00545F63" w:rsidRDefault="00976DDA" w:rsidP="00110637">
      <w:pPr>
        <w:spacing w:after="0" w:line="240" w:lineRule="auto"/>
        <w:ind w:left="426" w:hanging="426"/>
        <w:jc w:val="both"/>
        <w:rPr>
          <w:rFonts w:ascii="Times New Roman" w:eastAsia="Arial" w:hAnsi="Times New Roman" w:cs="Times New Roman"/>
          <w:color w:val="000000"/>
          <w:sz w:val="28"/>
          <w:szCs w:val="28"/>
        </w:rPr>
      </w:pPr>
      <w:r w:rsidRPr="00545F63">
        <w:rPr>
          <w:rFonts w:ascii="Times New Roman" w:hAnsi="Times New Roman" w:cs="Times New Roman"/>
          <w:sz w:val="28"/>
          <w:szCs w:val="28"/>
        </w:rPr>
        <w:t>отдельных элементов</w:t>
      </w:r>
      <w:r w:rsidRPr="00545F63">
        <w:rPr>
          <w:rFonts w:ascii="Times New Roman" w:eastAsia="Arial" w:hAnsi="Times New Roman" w:cs="Times New Roman"/>
          <w:color w:val="000000"/>
          <w:sz w:val="28"/>
          <w:szCs w:val="28"/>
        </w:rPr>
        <w:t>………………………………………………</w:t>
      </w:r>
      <w:r w:rsidR="006131A4" w:rsidRPr="00545F63">
        <w:rPr>
          <w:rFonts w:ascii="Times New Roman" w:eastAsia="Arial" w:hAnsi="Times New Roman" w:cs="Times New Roman"/>
          <w:color w:val="000000"/>
          <w:sz w:val="28"/>
          <w:szCs w:val="28"/>
        </w:rPr>
        <w:t>………...</w:t>
      </w:r>
      <w:r w:rsidR="00545F63">
        <w:rPr>
          <w:rFonts w:ascii="Times New Roman" w:eastAsia="Arial" w:hAnsi="Times New Roman" w:cs="Times New Roman"/>
          <w:color w:val="000000"/>
          <w:sz w:val="28"/>
          <w:szCs w:val="28"/>
        </w:rPr>
        <w:t>….</w:t>
      </w:r>
      <w:r w:rsidR="002B2D2F">
        <w:rPr>
          <w:rFonts w:ascii="Times New Roman" w:eastAsia="Arial" w:hAnsi="Times New Roman" w:cs="Times New Roman"/>
          <w:color w:val="000000"/>
          <w:sz w:val="28"/>
          <w:szCs w:val="28"/>
        </w:rPr>
        <w:t>20</w:t>
      </w:r>
    </w:p>
    <w:p w:rsidR="00677882" w:rsidRPr="00545F63" w:rsidRDefault="00677882" w:rsidP="00110637">
      <w:pPr>
        <w:spacing w:after="0" w:line="360" w:lineRule="auto"/>
        <w:jc w:val="both"/>
        <w:rPr>
          <w:rFonts w:ascii="Times New Roman" w:eastAsia="Times New Roman" w:hAnsi="Times New Roman" w:cs="Times New Roman"/>
          <w:sz w:val="28"/>
          <w:szCs w:val="28"/>
        </w:rPr>
      </w:pPr>
      <w:r w:rsidRPr="00545F63">
        <w:rPr>
          <w:rFonts w:ascii="Times New Roman" w:eastAsia="Arial" w:hAnsi="Times New Roman" w:cs="Times New Roman"/>
          <w:color w:val="000000"/>
          <w:sz w:val="28"/>
          <w:szCs w:val="28"/>
        </w:rPr>
        <w:t xml:space="preserve">5.1. </w:t>
      </w:r>
      <w:r w:rsidRPr="00545F63">
        <w:rPr>
          <w:rFonts w:ascii="Times New Roman" w:eastAsia="Times New Roman" w:hAnsi="Times New Roman" w:cs="Times New Roman"/>
          <w:sz w:val="28"/>
          <w:szCs w:val="28"/>
        </w:rPr>
        <w:t xml:space="preserve"> Содержание и эксплуатация дорог</w:t>
      </w:r>
      <w:r w:rsidR="00545F63">
        <w:rPr>
          <w:rFonts w:ascii="Times New Roman" w:eastAsia="Times New Roman" w:hAnsi="Times New Roman" w:cs="Times New Roman"/>
          <w:sz w:val="28"/>
          <w:szCs w:val="28"/>
        </w:rPr>
        <w:t>………………………………</w:t>
      </w:r>
      <w:r w:rsidR="00110637">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20</w:t>
      </w:r>
    </w:p>
    <w:p w:rsidR="00B350CA" w:rsidRPr="00545F63" w:rsidRDefault="00677882" w:rsidP="00110637">
      <w:pPr>
        <w:spacing w:after="0" w:line="36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w:t>
      </w:r>
      <w:r w:rsidR="00B350CA" w:rsidRPr="00545F63">
        <w:rPr>
          <w:rFonts w:ascii="Times New Roman" w:eastAsia="Times New Roman" w:hAnsi="Times New Roman" w:cs="Times New Roman"/>
          <w:sz w:val="28"/>
          <w:szCs w:val="28"/>
        </w:rPr>
        <w:t>Содержание и  эксплуатация п</w:t>
      </w:r>
      <w:r w:rsidR="002B2D2F">
        <w:rPr>
          <w:rFonts w:ascii="Times New Roman" w:eastAsia="Times New Roman" w:hAnsi="Times New Roman" w:cs="Times New Roman"/>
          <w:sz w:val="28"/>
          <w:szCs w:val="28"/>
        </w:rPr>
        <w:t>ешеходных коммуникаций……………….20</w:t>
      </w:r>
    </w:p>
    <w:p w:rsidR="00B350CA" w:rsidRPr="00545F63" w:rsidRDefault="00B350CA" w:rsidP="00110637">
      <w:pPr>
        <w:spacing w:after="0" w:line="36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5.3. Содержание и  эксплуатация детских площадок</w:t>
      </w:r>
      <w:r w:rsidR="00545F63">
        <w:rPr>
          <w:rFonts w:ascii="Times New Roman" w:eastAsia="Times New Roman" w:hAnsi="Times New Roman" w:cs="Times New Roman"/>
          <w:sz w:val="28"/>
          <w:szCs w:val="28"/>
        </w:rPr>
        <w:t>………………………</w:t>
      </w:r>
      <w:r w:rsidR="00110637">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22</w:t>
      </w:r>
    </w:p>
    <w:p w:rsidR="00B8738D" w:rsidRPr="00545F63" w:rsidRDefault="00B8738D" w:rsidP="00110637">
      <w:pPr>
        <w:spacing w:after="0" w:line="360" w:lineRule="auto"/>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5.4. </w:t>
      </w:r>
      <w:r w:rsidRPr="00545F63">
        <w:rPr>
          <w:rFonts w:ascii="Times New Roman" w:eastAsia="Times New Roman" w:hAnsi="Times New Roman" w:cs="Times New Roman"/>
          <w:sz w:val="28"/>
          <w:szCs w:val="28"/>
        </w:rPr>
        <w:t>Содержание и  эксплуатация спортивных площадок</w:t>
      </w:r>
      <w:r w:rsidR="00545F63">
        <w:rPr>
          <w:rFonts w:ascii="Times New Roman" w:eastAsia="Times New Roman" w:hAnsi="Times New Roman" w:cs="Times New Roman"/>
          <w:sz w:val="28"/>
          <w:szCs w:val="28"/>
        </w:rPr>
        <w:t>……………</w:t>
      </w:r>
      <w:r w:rsidR="00110637">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23</w:t>
      </w:r>
    </w:p>
    <w:p w:rsidR="00E50BE7" w:rsidRPr="00545F63" w:rsidRDefault="00E50BE7" w:rsidP="00110637">
      <w:pPr>
        <w:spacing w:after="0" w:line="360" w:lineRule="auto"/>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5.5. </w:t>
      </w:r>
      <w:r w:rsidRPr="00545F63">
        <w:rPr>
          <w:rFonts w:ascii="Times New Roman" w:eastAsia="Times New Roman" w:hAnsi="Times New Roman" w:cs="Times New Roman"/>
          <w:sz w:val="28"/>
          <w:szCs w:val="28"/>
        </w:rPr>
        <w:t>Содержание и  эксплуатация контейнерных площадок</w:t>
      </w:r>
      <w:r w:rsidR="00545F63">
        <w:rPr>
          <w:rFonts w:ascii="Times New Roman" w:eastAsia="Times New Roman" w:hAnsi="Times New Roman" w:cs="Times New Roman"/>
          <w:sz w:val="28"/>
          <w:szCs w:val="28"/>
        </w:rPr>
        <w:t>………………</w:t>
      </w:r>
      <w:r w:rsidR="00110637">
        <w:rPr>
          <w:rFonts w:ascii="Times New Roman" w:eastAsia="Times New Roman" w:hAnsi="Times New Roman" w:cs="Times New Roman"/>
          <w:sz w:val="28"/>
          <w:szCs w:val="28"/>
        </w:rPr>
        <w:t>.</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24</w:t>
      </w:r>
    </w:p>
    <w:p w:rsidR="00F019DB" w:rsidRPr="00545F63" w:rsidRDefault="00F019DB" w:rsidP="00110637">
      <w:pPr>
        <w:spacing w:line="240" w:lineRule="auto"/>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5.6. </w:t>
      </w:r>
      <w:r w:rsidRPr="00545F63">
        <w:rPr>
          <w:rFonts w:ascii="Times New Roman" w:eastAsia="Times New Roman" w:hAnsi="Times New Roman" w:cs="Times New Roman"/>
          <w:sz w:val="28"/>
          <w:szCs w:val="28"/>
        </w:rPr>
        <w:t>Содержание и  эксплуатация площадок для выгула и дрессировки животных</w:t>
      </w:r>
      <w:r w:rsidR="00545F63">
        <w:rPr>
          <w:rFonts w:ascii="Times New Roman" w:eastAsia="Times New Roman" w:hAnsi="Times New Roman" w:cs="Times New Roman"/>
          <w:sz w:val="28"/>
          <w:szCs w:val="28"/>
        </w:rPr>
        <w:t>……………………………………</w:t>
      </w:r>
      <w:r w:rsidR="00110637">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26</w:t>
      </w:r>
    </w:p>
    <w:p w:rsidR="006131A4" w:rsidRPr="00545F63" w:rsidRDefault="00566CBB" w:rsidP="00110637">
      <w:pPr>
        <w:spacing w:after="0" w:line="240" w:lineRule="auto"/>
        <w:ind w:left="426" w:hanging="426"/>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5.7. </w:t>
      </w:r>
      <w:r w:rsidRPr="00545F63">
        <w:rPr>
          <w:rFonts w:ascii="Times New Roman" w:eastAsia="Times New Roman" w:hAnsi="Times New Roman" w:cs="Times New Roman"/>
          <w:sz w:val="28"/>
          <w:szCs w:val="28"/>
        </w:rPr>
        <w:t xml:space="preserve">Содержание и  эксплуатация площадок автостоянок, размещение и </w:t>
      </w:r>
    </w:p>
    <w:p w:rsidR="006131A4" w:rsidRPr="00545F63" w:rsidRDefault="00566CBB" w:rsidP="00110637">
      <w:pPr>
        <w:spacing w:after="0" w:line="240" w:lineRule="auto"/>
        <w:ind w:left="426" w:hanging="426"/>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хранение транспортных средств на территории </w:t>
      </w:r>
    </w:p>
    <w:p w:rsidR="006131A4" w:rsidRPr="00545F63" w:rsidRDefault="00566CBB" w:rsidP="00110637">
      <w:pPr>
        <w:spacing w:after="0" w:line="360" w:lineRule="auto"/>
        <w:ind w:left="426" w:hanging="426"/>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городского поселения</w:t>
      </w:r>
      <w:r w:rsidR="00B856BB" w:rsidRPr="00545F63">
        <w:rPr>
          <w:rFonts w:ascii="Times New Roman" w:eastAsia="Times New Roman" w:hAnsi="Times New Roman" w:cs="Times New Roman"/>
          <w:sz w:val="28"/>
          <w:szCs w:val="28"/>
        </w:rPr>
        <w:t>«Чернышевское</w:t>
      </w:r>
      <w:r w:rsidR="00110637">
        <w:rPr>
          <w:rFonts w:ascii="Times New Roman" w:eastAsia="Times New Roman" w:hAnsi="Times New Roman" w:cs="Times New Roman"/>
          <w:sz w:val="28"/>
          <w:szCs w:val="28"/>
        </w:rPr>
        <w:t>»…………….</w:t>
      </w:r>
      <w:r w:rsidR="006131A4" w:rsidRPr="00545F63">
        <w:rPr>
          <w:rFonts w:ascii="Times New Roman" w:eastAsia="Times New Roman" w:hAnsi="Times New Roman" w:cs="Times New Roman"/>
          <w:sz w:val="28"/>
          <w:szCs w:val="28"/>
        </w:rPr>
        <w:t>...................</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28</w:t>
      </w:r>
    </w:p>
    <w:p w:rsidR="00CF4DEA" w:rsidRPr="00545F63" w:rsidRDefault="00CF4DEA" w:rsidP="00110637">
      <w:pPr>
        <w:spacing w:after="0" w:line="360" w:lineRule="auto"/>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5.8. </w:t>
      </w:r>
      <w:r w:rsidRPr="00545F63">
        <w:rPr>
          <w:rFonts w:ascii="Times New Roman" w:eastAsia="Times New Roman" w:hAnsi="Times New Roman" w:cs="Times New Roman"/>
          <w:sz w:val="28"/>
          <w:szCs w:val="28"/>
        </w:rPr>
        <w:t>Содержание и  эксплуатация элементов освещения</w:t>
      </w:r>
      <w:r w:rsidR="00110637">
        <w:rPr>
          <w:rFonts w:ascii="Times New Roman" w:eastAsia="Times New Roman" w:hAnsi="Times New Roman" w:cs="Times New Roman"/>
          <w:sz w:val="28"/>
          <w:szCs w:val="28"/>
        </w:rPr>
        <w:t>…...</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28</w:t>
      </w:r>
    </w:p>
    <w:p w:rsidR="00CF4DEA" w:rsidRPr="00545F63" w:rsidRDefault="00CF4DEA" w:rsidP="00110637">
      <w:pPr>
        <w:spacing w:after="0" w:line="360" w:lineRule="auto"/>
        <w:ind w:left="426" w:hanging="426"/>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 Содержание и эксплуатация средств размещения информации и рекламных конструк</w:t>
      </w:r>
      <w:r w:rsidR="00545F63">
        <w:rPr>
          <w:rFonts w:ascii="Times New Roman" w:eastAsia="Times New Roman" w:hAnsi="Times New Roman" w:cs="Times New Roman"/>
          <w:sz w:val="28"/>
          <w:szCs w:val="28"/>
        </w:rPr>
        <w:t>ций…………………………………</w:t>
      </w:r>
      <w:r w:rsidR="00E90070">
        <w:rPr>
          <w:rFonts w:ascii="Times New Roman" w:eastAsia="Times New Roman" w:hAnsi="Times New Roman" w:cs="Times New Roman"/>
          <w:sz w:val="28"/>
          <w:szCs w:val="28"/>
        </w:rPr>
        <w:t>…………</w:t>
      </w:r>
      <w:r w:rsidR="00110637">
        <w:rPr>
          <w:rFonts w:ascii="Times New Roman" w:eastAsia="Times New Roman" w:hAnsi="Times New Roman" w:cs="Times New Roman"/>
          <w:sz w:val="28"/>
          <w:szCs w:val="28"/>
        </w:rPr>
        <w:t>.</w:t>
      </w:r>
      <w:r w:rsidR="00E90070">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32</w:t>
      </w:r>
    </w:p>
    <w:p w:rsidR="006475B0" w:rsidRPr="00545F63" w:rsidRDefault="006475B0" w:rsidP="00110637">
      <w:pPr>
        <w:spacing w:after="0" w:line="360" w:lineRule="auto"/>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 Содержание и эксплуатация</w:t>
      </w:r>
      <w:r w:rsidR="00E90070">
        <w:rPr>
          <w:rFonts w:ascii="Times New Roman" w:eastAsia="Times New Roman" w:hAnsi="Times New Roman" w:cs="Times New Roman"/>
          <w:sz w:val="28"/>
          <w:szCs w:val="28"/>
        </w:rPr>
        <w:t xml:space="preserve"> ограждений (заборов)………………</w:t>
      </w:r>
      <w:r w:rsidR="00110637">
        <w:rPr>
          <w:rFonts w:ascii="Times New Roman" w:eastAsia="Times New Roman" w:hAnsi="Times New Roman" w:cs="Times New Roman"/>
          <w:sz w:val="28"/>
          <w:szCs w:val="28"/>
        </w:rPr>
        <w:t>.</w:t>
      </w:r>
      <w:r w:rsidR="00E90070">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33</w:t>
      </w:r>
    </w:p>
    <w:p w:rsidR="00316E1E" w:rsidRPr="00545F63" w:rsidRDefault="00316E1E" w:rsidP="00110637">
      <w:pPr>
        <w:spacing w:after="0" w:line="360" w:lineRule="auto"/>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5.11. Содержание и эксплуатация м</w:t>
      </w:r>
      <w:r w:rsidR="00E90070">
        <w:rPr>
          <w:rFonts w:ascii="Times New Roman" w:eastAsia="Times New Roman" w:hAnsi="Times New Roman" w:cs="Times New Roman"/>
          <w:sz w:val="28"/>
          <w:szCs w:val="28"/>
        </w:rPr>
        <w:t>алых архитектурных форм……</w:t>
      </w:r>
      <w:r w:rsidR="00110637">
        <w:rPr>
          <w:rFonts w:ascii="Times New Roman" w:eastAsia="Times New Roman" w:hAnsi="Times New Roman" w:cs="Times New Roman"/>
          <w:sz w:val="28"/>
          <w:szCs w:val="28"/>
        </w:rPr>
        <w:t>...</w:t>
      </w:r>
      <w:r w:rsidR="00E90070">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35</w:t>
      </w:r>
    </w:p>
    <w:p w:rsidR="00394FC9" w:rsidRPr="00545F63" w:rsidRDefault="00394FC9" w:rsidP="00110637">
      <w:pPr>
        <w:pStyle w:val="1"/>
        <w:numPr>
          <w:ilvl w:val="0"/>
          <w:numId w:val="0"/>
        </w:numPr>
        <w:spacing w:before="0" w:after="0" w:line="360" w:lineRule="auto"/>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5.12. Содержание и эксплуатация</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некапиталь</w:t>
      </w:r>
      <w:r w:rsidR="002B2D2F">
        <w:rPr>
          <w:rFonts w:ascii="Times New Roman" w:eastAsia="Times New Roman" w:hAnsi="Times New Roman" w:cs="Times New Roman"/>
          <w:sz w:val="28"/>
          <w:szCs w:val="28"/>
        </w:rPr>
        <w:t>ных нестационарных сооружений…</w:t>
      </w:r>
      <w:r w:rsidR="00110637">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37</w:t>
      </w:r>
    </w:p>
    <w:p w:rsidR="007040EB" w:rsidRPr="00545F63" w:rsidRDefault="00394FC9" w:rsidP="00110637">
      <w:pPr>
        <w:jc w:val="both"/>
        <w:rPr>
          <w:rFonts w:ascii="Times New Roman" w:eastAsia="Times New Roman" w:hAnsi="Times New Roman" w:cs="Times New Roman"/>
          <w:sz w:val="28"/>
          <w:szCs w:val="28"/>
        </w:rPr>
      </w:pPr>
      <w:r w:rsidRPr="00545F63">
        <w:rPr>
          <w:rFonts w:ascii="Times New Roman" w:hAnsi="Times New Roman" w:cs="Times New Roman"/>
          <w:sz w:val="28"/>
          <w:szCs w:val="28"/>
        </w:rPr>
        <w:t>5.13.</w:t>
      </w:r>
      <w:r w:rsidRPr="00545F63">
        <w:rPr>
          <w:rFonts w:ascii="Times New Roman" w:eastAsia="Times New Roman" w:hAnsi="Times New Roman" w:cs="Times New Roman"/>
          <w:sz w:val="28"/>
          <w:szCs w:val="28"/>
        </w:rPr>
        <w:t xml:space="preserve"> Содержание и эксплуатация</w:t>
      </w:r>
      <w:r w:rsidR="00545F63">
        <w:rPr>
          <w:rFonts w:ascii="Times New Roman" w:eastAsia="Times New Roman" w:hAnsi="Times New Roman" w:cs="Times New Roman"/>
          <w:sz w:val="28"/>
          <w:szCs w:val="28"/>
        </w:rPr>
        <w:t xml:space="preserve"> зеленых насаждений………</w:t>
      </w:r>
      <w:r w:rsidR="00110637">
        <w:rPr>
          <w:rFonts w:ascii="Times New Roman" w:eastAsia="Times New Roman" w:hAnsi="Times New Roman" w:cs="Times New Roman"/>
          <w:sz w:val="28"/>
          <w:szCs w:val="28"/>
        </w:rPr>
        <w:t>…</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38</w:t>
      </w:r>
    </w:p>
    <w:p w:rsidR="006131A4" w:rsidRPr="00545F63" w:rsidRDefault="006131A4" w:rsidP="00110637">
      <w:pPr>
        <w:widowControl w:val="0"/>
        <w:tabs>
          <w:tab w:val="left" w:pos="1276"/>
        </w:tabs>
        <w:autoSpaceDE w:val="0"/>
        <w:autoSpaceDN w:val="0"/>
        <w:adjustRightInd w:val="0"/>
        <w:spacing w:after="0" w:line="240" w:lineRule="auto"/>
        <w:jc w:val="both"/>
        <w:rPr>
          <w:rFonts w:ascii="Times New Roman" w:hAnsi="Times New Roman" w:cs="Times New Roman"/>
          <w:sz w:val="28"/>
          <w:szCs w:val="28"/>
        </w:rPr>
      </w:pPr>
      <w:r w:rsidRPr="00545F63">
        <w:rPr>
          <w:rFonts w:ascii="Times New Roman" w:hAnsi="Times New Roman" w:cs="Times New Roman"/>
          <w:sz w:val="28"/>
          <w:szCs w:val="28"/>
        </w:rPr>
        <w:t xml:space="preserve">5.14. Содержание и эксплуатация уличного коммунально-бытового и </w:t>
      </w:r>
    </w:p>
    <w:p w:rsidR="006131A4" w:rsidRPr="00545F63" w:rsidRDefault="006131A4" w:rsidP="00110637">
      <w:pPr>
        <w:widowControl w:val="0"/>
        <w:tabs>
          <w:tab w:val="left" w:pos="1276"/>
        </w:tabs>
        <w:autoSpaceDE w:val="0"/>
        <w:autoSpaceDN w:val="0"/>
        <w:adjustRightInd w:val="0"/>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технического оборудования</w:t>
      </w:r>
      <w:r w:rsidR="00545F63">
        <w:rPr>
          <w:rFonts w:ascii="Times New Roman" w:hAnsi="Times New Roman" w:cs="Times New Roman"/>
          <w:sz w:val="28"/>
          <w:szCs w:val="28"/>
        </w:rPr>
        <w:t>……………………………………………</w:t>
      </w:r>
      <w:r w:rsidR="00110637">
        <w:rPr>
          <w:rFonts w:ascii="Times New Roman" w:hAnsi="Times New Roman" w:cs="Times New Roman"/>
          <w:sz w:val="28"/>
          <w:szCs w:val="28"/>
        </w:rPr>
        <w:t>…</w:t>
      </w:r>
      <w:r w:rsidR="006B192F">
        <w:rPr>
          <w:rFonts w:ascii="Times New Roman" w:hAnsi="Times New Roman" w:cs="Times New Roman"/>
          <w:sz w:val="28"/>
          <w:szCs w:val="28"/>
        </w:rPr>
        <w:t>…</w:t>
      </w:r>
      <w:r w:rsidR="00110637">
        <w:rPr>
          <w:rFonts w:ascii="Times New Roman" w:hAnsi="Times New Roman" w:cs="Times New Roman"/>
          <w:sz w:val="28"/>
          <w:szCs w:val="28"/>
        </w:rPr>
        <w:t>….</w:t>
      </w:r>
      <w:r w:rsidR="002B2D2F">
        <w:rPr>
          <w:rFonts w:ascii="Times New Roman" w:hAnsi="Times New Roman" w:cs="Times New Roman"/>
          <w:sz w:val="28"/>
          <w:szCs w:val="28"/>
        </w:rPr>
        <w:t>42</w:t>
      </w:r>
    </w:p>
    <w:p w:rsidR="00B242FA" w:rsidRPr="00545F63" w:rsidRDefault="00B242FA" w:rsidP="00110637">
      <w:pPr>
        <w:spacing w:after="0" w:line="360" w:lineRule="auto"/>
        <w:contextualSpacing/>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5.15. </w:t>
      </w:r>
      <w:r w:rsidRPr="00545F63">
        <w:rPr>
          <w:rFonts w:ascii="Times New Roman" w:hAnsi="Times New Roman" w:cs="Times New Roman"/>
          <w:sz w:val="28"/>
          <w:szCs w:val="28"/>
        </w:rPr>
        <w:t>Содержание и эксплуатация водных устройств</w:t>
      </w:r>
      <w:r w:rsidR="00545F63">
        <w:rPr>
          <w:rFonts w:ascii="Times New Roman" w:hAnsi="Times New Roman" w:cs="Times New Roman"/>
          <w:sz w:val="28"/>
          <w:szCs w:val="28"/>
        </w:rPr>
        <w:t>………</w:t>
      </w:r>
      <w:r w:rsidR="00110637">
        <w:rPr>
          <w:rFonts w:ascii="Times New Roman" w:hAnsi="Times New Roman" w:cs="Times New Roman"/>
          <w:sz w:val="28"/>
          <w:szCs w:val="28"/>
        </w:rPr>
        <w:t>….</w:t>
      </w:r>
      <w:r w:rsidR="00545F63">
        <w:rPr>
          <w:rFonts w:ascii="Times New Roman" w:hAnsi="Times New Roman" w:cs="Times New Roman"/>
          <w:sz w:val="28"/>
          <w:szCs w:val="28"/>
        </w:rPr>
        <w:t>…………</w:t>
      </w:r>
      <w:r w:rsidR="00110637">
        <w:rPr>
          <w:rFonts w:ascii="Times New Roman" w:hAnsi="Times New Roman" w:cs="Times New Roman"/>
          <w:sz w:val="28"/>
          <w:szCs w:val="28"/>
        </w:rPr>
        <w:t>...</w:t>
      </w:r>
      <w:r w:rsidR="00545F63">
        <w:rPr>
          <w:rFonts w:ascii="Times New Roman" w:hAnsi="Times New Roman" w:cs="Times New Roman"/>
          <w:sz w:val="28"/>
          <w:szCs w:val="28"/>
        </w:rPr>
        <w:t>…</w:t>
      </w:r>
      <w:r w:rsidR="002B2D2F">
        <w:rPr>
          <w:rFonts w:ascii="Times New Roman" w:hAnsi="Times New Roman" w:cs="Times New Roman"/>
          <w:sz w:val="28"/>
          <w:szCs w:val="28"/>
        </w:rPr>
        <w:t>44</w:t>
      </w:r>
    </w:p>
    <w:p w:rsidR="00A10354" w:rsidRPr="00545F63" w:rsidRDefault="00A10354" w:rsidP="00110637">
      <w:pPr>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5.16. </w:t>
      </w:r>
      <w:r w:rsidRPr="00545F63">
        <w:rPr>
          <w:rFonts w:ascii="Times New Roman" w:hAnsi="Times New Roman" w:cs="Times New Roman"/>
          <w:sz w:val="28"/>
          <w:szCs w:val="28"/>
        </w:rPr>
        <w:t>Содержание и эксплуатация покрытий</w:t>
      </w:r>
      <w:r w:rsidR="00545F63">
        <w:rPr>
          <w:rFonts w:ascii="Times New Roman" w:hAnsi="Times New Roman" w:cs="Times New Roman"/>
          <w:sz w:val="28"/>
          <w:szCs w:val="28"/>
        </w:rPr>
        <w:t>…………………………</w:t>
      </w:r>
      <w:r w:rsidR="00110637">
        <w:rPr>
          <w:rFonts w:ascii="Times New Roman" w:hAnsi="Times New Roman" w:cs="Times New Roman"/>
          <w:sz w:val="28"/>
          <w:szCs w:val="28"/>
        </w:rPr>
        <w:t>……..…</w:t>
      </w:r>
      <w:r w:rsidR="002B2D2F">
        <w:rPr>
          <w:rFonts w:ascii="Times New Roman" w:hAnsi="Times New Roman" w:cs="Times New Roman"/>
          <w:sz w:val="28"/>
          <w:szCs w:val="28"/>
        </w:rPr>
        <w:t>45</w:t>
      </w:r>
    </w:p>
    <w:p w:rsidR="00F307A8" w:rsidRPr="00545F63" w:rsidRDefault="00F307A8" w:rsidP="00110637">
      <w:pPr>
        <w:jc w:val="both"/>
        <w:rPr>
          <w:rFonts w:ascii="Times New Roman" w:hAnsi="Times New Roman" w:cs="Times New Roman"/>
          <w:sz w:val="28"/>
          <w:szCs w:val="28"/>
        </w:rPr>
      </w:pPr>
      <w:r w:rsidRPr="00545F63">
        <w:rPr>
          <w:rFonts w:ascii="Times New Roman" w:hAnsi="Times New Roman" w:cs="Times New Roman"/>
          <w:sz w:val="28"/>
          <w:szCs w:val="28"/>
        </w:rPr>
        <w:t>6. Особые требования к доступности сре</w:t>
      </w:r>
      <w:r w:rsidR="00545F63">
        <w:rPr>
          <w:rFonts w:ascii="Times New Roman" w:hAnsi="Times New Roman" w:cs="Times New Roman"/>
          <w:sz w:val="28"/>
          <w:szCs w:val="28"/>
        </w:rPr>
        <w:t>ды для маломобильных групп……</w:t>
      </w:r>
      <w:r w:rsidR="002B2D2F">
        <w:rPr>
          <w:rFonts w:ascii="Times New Roman" w:hAnsi="Times New Roman" w:cs="Times New Roman"/>
          <w:sz w:val="28"/>
          <w:szCs w:val="28"/>
        </w:rPr>
        <w:t>47</w:t>
      </w:r>
    </w:p>
    <w:p w:rsidR="006035F0" w:rsidRPr="00545F63" w:rsidRDefault="006035F0" w:rsidP="00110637">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7. Праздничное оформление населенного пункта</w:t>
      </w:r>
      <w:r w:rsidR="00545F63">
        <w:rPr>
          <w:rFonts w:ascii="Times New Roman" w:hAnsi="Times New Roman" w:cs="Times New Roman"/>
          <w:sz w:val="28"/>
          <w:szCs w:val="28"/>
        </w:rPr>
        <w:t>……………………</w:t>
      </w:r>
      <w:r w:rsidR="00110637">
        <w:rPr>
          <w:rFonts w:ascii="Times New Roman" w:hAnsi="Times New Roman" w:cs="Times New Roman"/>
          <w:sz w:val="28"/>
          <w:szCs w:val="28"/>
        </w:rPr>
        <w:t>…</w:t>
      </w:r>
      <w:r w:rsidR="00545F63">
        <w:rPr>
          <w:rFonts w:ascii="Times New Roman" w:hAnsi="Times New Roman" w:cs="Times New Roman"/>
          <w:sz w:val="28"/>
          <w:szCs w:val="28"/>
        </w:rPr>
        <w:t>…….</w:t>
      </w:r>
      <w:r w:rsidR="002B2D2F">
        <w:rPr>
          <w:rFonts w:ascii="Times New Roman" w:hAnsi="Times New Roman" w:cs="Times New Roman"/>
          <w:sz w:val="28"/>
          <w:szCs w:val="28"/>
        </w:rPr>
        <w:t>48</w:t>
      </w:r>
    </w:p>
    <w:p w:rsidR="004142ED" w:rsidRPr="00545F63" w:rsidRDefault="004142ED" w:rsidP="00110637">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8. Проведение работ при строительст</w:t>
      </w:r>
      <w:r w:rsidR="00545F63">
        <w:rPr>
          <w:rFonts w:ascii="Times New Roman" w:hAnsi="Times New Roman" w:cs="Times New Roman"/>
          <w:sz w:val="28"/>
          <w:szCs w:val="28"/>
        </w:rPr>
        <w:t>ве, ремонте и реконструкции…………</w:t>
      </w:r>
      <w:r w:rsidR="002B2D2F">
        <w:rPr>
          <w:rFonts w:ascii="Times New Roman" w:hAnsi="Times New Roman" w:cs="Times New Roman"/>
          <w:sz w:val="28"/>
          <w:szCs w:val="28"/>
        </w:rPr>
        <w:t>48</w:t>
      </w:r>
    </w:p>
    <w:p w:rsidR="00EE4A21" w:rsidRPr="00545F63" w:rsidRDefault="00EE4A21" w:rsidP="00110637">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9. Уборка терр</w:t>
      </w:r>
      <w:r w:rsidR="00545F63">
        <w:rPr>
          <w:rFonts w:ascii="Times New Roman" w:hAnsi="Times New Roman" w:cs="Times New Roman"/>
          <w:sz w:val="28"/>
          <w:szCs w:val="28"/>
        </w:rPr>
        <w:t>итории…………………………………………………………</w:t>
      </w:r>
      <w:r w:rsidR="00110637">
        <w:rPr>
          <w:rFonts w:ascii="Times New Roman" w:hAnsi="Times New Roman" w:cs="Times New Roman"/>
          <w:sz w:val="28"/>
          <w:szCs w:val="28"/>
        </w:rPr>
        <w:t>…</w:t>
      </w:r>
      <w:r w:rsidR="002B2D2F">
        <w:rPr>
          <w:rFonts w:ascii="Times New Roman" w:hAnsi="Times New Roman" w:cs="Times New Roman"/>
          <w:sz w:val="28"/>
          <w:szCs w:val="28"/>
        </w:rPr>
        <w:t>51</w:t>
      </w:r>
    </w:p>
    <w:p w:rsidR="00DB1594" w:rsidRPr="00545F63" w:rsidRDefault="00DB1594" w:rsidP="00110637">
      <w:pPr>
        <w:spacing w:after="0" w:line="36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 Особенности уборки территории</w:t>
      </w:r>
      <w:r w:rsidR="00545F63">
        <w:rPr>
          <w:rFonts w:ascii="Times New Roman" w:eastAsia="Times New Roman" w:hAnsi="Times New Roman" w:cs="Times New Roman"/>
          <w:sz w:val="28"/>
          <w:szCs w:val="28"/>
        </w:rPr>
        <w:t xml:space="preserve"> в весенне-летний период…………</w:t>
      </w:r>
      <w:r w:rsidR="00110637">
        <w:rPr>
          <w:rFonts w:ascii="Times New Roman" w:eastAsia="Times New Roman" w:hAnsi="Times New Roman" w:cs="Times New Roman"/>
          <w:sz w:val="28"/>
          <w:szCs w:val="28"/>
        </w:rPr>
        <w:t>..</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54</w:t>
      </w:r>
    </w:p>
    <w:p w:rsidR="00E43433" w:rsidRPr="00545F63" w:rsidRDefault="00E43433" w:rsidP="00110637">
      <w:pPr>
        <w:spacing w:after="0" w:line="36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 Особенности уборки территории в осенне-зимний период</w:t>
      </w:r>
      <w:r w:rsidR="00545F63">
        <w:rPr>
          <w:rFonts w:ascii="Times New Roman" w:eastAsia="Times New Roman" w:hAnsi="Times New Roman" w:cs="Times New Roman"/>
          <w:sz w:val="28"/>
          <w:szCs w:val="28"/>
        </w:rPr>
        <w:t>…………</w:t>
      </w:r>
      <w:r w:rsidR="00110637">
        <w:rPr>
          <w:rFonts w:ascii="Times New Roman" w:eastAsia="Times New Roman" w:hAnsi="Times New Roman" w:cs="Times New Roman"/>
          <w:sz w:val="28"/>
          <w:szCs w:val="28"/>
        </w:rPr>
        <w:t>..</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.55</w:t>
      </w:r>
    </w:p>
    <w:p w:rsidR="00E53A0A" w:rsidRPr="00545F63" w:rsidRDefault="00E53A0A" w:rsidP="00110637">
      <w:pPr>
        <w:spacing w:after="0" w:line="36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10.  </w:t>
      </w:r>
      <w:r w:rsidR="001E2AE4" w:rsidRPr="00545F63">
        <w:rPr>
          <w:rFonts w:ascii="Times New Roman" w:eastAsia="Times New Roman" w:hAnsi="Times New Roman" w:cs="Times New Roman"/>
          <w:sz w:val="28"/>
          <w:szCs w:val="28"/>
        </w:rPr>
        <w:t>Содержание домашних животных</w:t>
      </w:r>
      <w:r w:rsidRPr="00545F63">
        <w:rPr>
          <w:rFonts w:ascii="Times New Roman" w:eastAsia="Times New Roman" w:hAnsi="Times New Roman" w:cs="Times New Roman"/>
          <w:sz w:val="28"/>
          <w:szCs w:val="28"/>
        </w:rPr>
        <w:t>…</w:t>
      </w:r>
      <w:r w:rsidR="00545F63">
        <w:rPr>
          <w:rFonts w:ascii="Times New Roman" w:eastAsia="Times New Roman" w:hAnsi="Times New Roman" w:cs="Times New Roman"/>
          <w:sz w:val="28"/>
          <w:szCs w:val="28"/>
        </w:rPr>
        <w:t>…………………………………</w:t>
      </w:r>
      <w:r w:rsidR="00110637">
        <w:rPr>
          <w:rFonts w:ascii="Times New Roman" w:eastAsia="Times New Roman" w:hAnsi="Times New Roman" w:cs="Times New Roman"/>
          <w:sz w:val="28"/>
          <w:szCs w:val="28"/>
        </w:rPr>
        <w:t>…</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57</w:t>
      </w:r>
    </w:p>
    <w:p w:rsidR="00121F88" w:rsidRPr="00545F63" w:rsidRDefault="00121F88" w:rsidP="00110637">
      <w:pPr>
        <w:spacing w:after="0" w:line="36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11. Порядок и механизмы общественного участия в процессе благоустройства…</w:t>
      </w:r>
      <w:r w:rsidR="006B192F">
        <w:rPr>
          <w:rFonts w:ascii="Times New Roman" w:eastAsia="Times New Roman" w:hAnsi="Times New Roman" w:cs="Times New Roman"/>
          <w:sz w:val="28"/>
          <w:szCs w:val="28"/>
        </w:rPr>
        <w:t>………………………………………………………</w:t>
      </w:r>
      <w:r w:rsidR="00110637">
        <w:rPr>
          <w:rFonts w:ascii="Times New Roman" w:eastAsia="Times New Roman" w:hAnsi="Times New Roman" w:cs="Times New Roman"/>
          <w:sz w:val="28"/>
          <w:szCs w:val="28"/>
        </w:rPr>
        <w:t>…….</w:t>
      </w:r>
      <w:r w:rsidR="006B192F">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62</w:t>
      </w:r>
    </w:p>
    <w:p w:rsidR="008C5323" w:rsidRPr="00545F63" w:rsidRDefault="006B192F" w:rsidP="0011063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C5323" w:rsidRPr="00545F63">
        <w:rPr>
          <w:rFonts w:ascii="Times New Roman" w:eastAsia="Times New Roman" w:hAnsi="Times New Roman" w:cs="Times New Roman"/>
          <w:sz w:val="28"/>
          <w:szCs w:val="28"/>
        </w:rPr>
        <w:t>Порядок контроля за соблюдением правил благоустройства…………………</w:t>
      </w:r>
      <w:r>
        <w:rPr>
          <w:rFonts w:ascii="Times New Roman" w:eastAsia="Times New Roman" w:hAnsi="Times New Roman" w:cs="Times New Roman"/>
          <w:sz w:val="28"/>
          <w:szCs w:val="28"/>
        </w:rPr>
        <w:t>…………………………………………</w:t>
      </w:r>
      <w:r w:rsidR="00110637">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6</w:t>
      </w:r>
      <w:r w:rsidR="008C5323" w:rsidRPr="00545F63">
        <w:rPr>
          <w:rFonts w:ascii="Times New Roman" w:eastAsia="Times New Roman" w:hAnsi="Times New Roman" w:cs="Times New Roman"/>
          <w:sz w:val="28"/>
          <w:szCs w:val="28"/>
        </w:rPr>
        <w:t>5</w:t>
      </w:r>
    </w:p>
    <w:p w:rsidR="008C5323" w:rsidRPr="00545F63" w:rsidRDefault="008C5323" w:rsidP="00110637">
      <w:pPr>
        <w:spacing w:after="0" w:line="360" w:lineRule="auto"/>
        <w:contextualSpacing/>
        <w:jc w:val="both"/>
        <w:rPr>
          <w:rFonts w:ascii="Times New Roman" w:eastAsia="Times New Roman" w:hAnsi="Times New Roman" w:cs="Times New Roman"/>
          <w:sz w:val="28"/>
          <w:szCs w:val="28"/>
        </w:rPr>
      </w:pPr>
    </w:p>
    <w:p w:rsidR="00E53A0A" w:rsidRPr="00545F63" w:rsidRDefault="00E53A0A" w:rsidP="00110637">
      <w:pPr>
        <w:spacing w:after="0" w:line="360" w:lineRule="auto"/>
        <w:jc w:val="both"/>
        <w:rPr>
          <w:rFonts w:ascii="Times New Roman" w:eastAsia="Times New Roman" w:hAnsi="Times New Roman" w:cs="Times New Roman"/>
          <w:sz w:val="28"/>
          <w:szCs w:val="28"/>
        </w:rPr>
      </w:pPr>
    </w:p>
    <w:p w:rsidR="00E53A0A" w:rsidRPr="00545F63" w:rsidRDefault="00E53A0A" w:rsidP="00110637">
      <w:pPr>
        <w:spacing w:after="0" w:line="360" w:lineRule="auto"/>
        <w:contextualSpacing/>
        <w:jc w:val="both"/>
        <w:rPr>
          <w:rFonts w:ascii="Times New Roman" w:eastAsia="Times New Roman" w:hAnsi="Times New Roman" w:cs="Times New Roman"/>
          <w:sz w:val="28"/>
          <w:szCs w:val="28"/>
        </w:rPr>
      </w:pPr>
    </w:p>
    <w:p w:rsidR="00E43433" w:rsidRPr="00545F63" w:rsidRDefault="00E43433" w:rsidP="00110637">
      <w:pPr>
        <w:spacing w:after="0" w:line="240" w:lineRule="auto"/>
        <w:contextualSpacing/>
        <w:jc w:val="both"/>
        <w:rPr>
          <w:rFonts w:ascii="Times New Roman" w:eastAsia="Times New Roman" w:hAnsi="Times New Roman" w:cs="Times New Roman"/>
          <w:sz w:val="28"/>
          <w:szCs w:val="28"/>
        </w:rPr>
      </w:pPr>
    </w:p>
    <w:p w:rsidR="00DB1594" w:rsidRPr="00545F63" w:rsidRDefault="00DB1594" w:rsidP="00110637">
      <w:pPr>
        <w:spacing w:after="0" w:line="360" w:lineRule="auto"/>
        <w:jc w:val="both"/>
        <w:rPr>
          <w:rFonts w:ascii="Times New Roman" w:hAnsi="Times New Roman" w:cs="Times New Roman"/>
          <w:sz w:val="28"/>
          <w:szCs w:val="28"/>
        </w:rPr>
      </w:pPr>
    </w:p>
    <w:p w:rsidR="006035F0" w:rsidRPr="00545F63" w:rsidRDefault="006035F0" w:rsidP="00110637">
      <w:pPr>
        <w:jc w:val="both"/>
        <w:rPr>
          <w:rFonts w:ascii="Times New Roman" w:hAnsi="Times New Roman" w:cs="Times New Roman"/>
          <w:sz w:val="28"/>
          <w:szCs w:val="28"/>
        </w:rPr>
      </w:pPr>
    </w:p>
    <w:p w:rsidR="00A10354" w:rsidRPr="00545F63" w:rsidRDefault="00A10354" w:rsidP="00B242FA">
      <w:pPr>
        <w:spacing w:after="0" w:line="360" w:lineRule="auto"/>
        <w:contextualSpacing/>
        <w:rPr>
          <w:rFonts w:ascii="Times New Roman" w:hAnsi="Times New Roman" w:cs="Times New Roman"/>
          <w:sz w:val="28"/>
          <w:szCs w:val="28"/>
        </w:rPr>
      </w:pPr>
    </w:p>
    <w:p w:rsidR="00B242FA" w:rsidRPr="00545F63" w:rsidRDefault="00B242FA" w:rsidP="00B242FA">
      <w:pPr>
        <w:widowControl w:val="0"/>
        <w:tabs>
          <w:tab w:val="left" w:pos="1276"/>
        </w:tabs>
        <w:autoSpaceDE w:val="0"/>
        <w:autoSpaceDN w:val="0"/>
        <w:adjustRightInd w:val="0"/>
        <w:spacing w:after="0" w:line="360" w:lineRule="auto"/>
        <w:rPr>
          <w:rFonts w:ascii="Times New Roman" w:eastAsia="Times New Roman" w:hAnsi="Times New Roman" w:cs="Times New Roman"/>
          <w:sz w:val="28"/>
          <w:szCs w:val="28"/>
        </w:rPr>
      </w:pPr>
    </w:p>
    <w:p w:rsidR="006131A4" w:rsidRPr="00545F63" w:rsidRDefault="006131A4" w:rsidP="00394FC9">
      <w:pPr>
        <w:rPr>
          <w:rFonts w:ascii="Times New Roman" w:hAnsi="Times New Roman" w:cs="Times New Roman"/>
          <w:sz w:val="28"/>
          <w:szCs w:val="28"/>
        </w:rPr>
      </w:pPr>
    </w:p>
    <w:p w:rsidR="007040EB" w:rsidRPr="00545F63" w:rsidRDefault="007040EB" w:rsidP="007040EB">
      <w:pPr>
        <w:jc w:val="both"/>
        <w:rPr>
          <w:rFonts w:ascii="Times New Roman" w:hAnsi="Times New Roman" w:cs="Times New Roman"/>
          <w:sz w:val="28"/>
          <w:szCs w:val="28"/>
        </w:rPr>
      </w:pPr>
    </w:p>
    <w:p w:rsidR="007040EB" w:rsidRPr="00545F63" w:rsidRDefault="007040EB" w:rsidP="007040EB">
      <w:pPr>
        <w:jc w:val="both"/>
        <w:rPr>
          <w:rFonts w:ascii="Times New Roman" w:hAnsi="Times New Roman" w:cs="Times New Roman"/>
          <w:sz w:val="28"/>
          <w:szCs w:val="28"/>
        </w:rPr>
      </w:pPr>
    </w:p>
    <w:p w:rsidR="007040EB" w:rsidRPr="00545F63" w:rsidRDefault="007040EB" w:rsidP="007040EB">
      <w:pPr>
        <w:jc w:val="both"/>
        <w:rPr>
          <w:rFonts w:ascii="Times New Roman" w:hAnsi="Times New Roman" w:cs="Times New Roman"/>
          <w:sz w:val="28"/>
          <w:szCs w:val="28"/>
        </w:rPr>
      </w:pPr>
    </w:p>
    <w:p w:rsidR="006131A4" w:rsidRPr="00545F63" w:rsidRDefault="006131A4" w:rsidP="007040EB">
      <w:pPr>
        <w:jc w:val="both"/>
        <w:rPr>
          <w:rFonts w:ascii="Times New Roman" w:hAnsi="Times New Roman" w:cs="Times New Roman"/>
          <w:sz w:val="28"/>
          <w:szCs w:val="28"/>
        </w:rPr>
      </w:pPr>
    </w:p>
    <w:p w:rsidR="007040EB" w:rsidRPr="00545F63" w:rsidRDefault="007040EB" w:rsidP="007040EB">
      <w:pPr>
        <w:pStyle w:val="1"/>
        <w:numPr>
          <w:ilvl w:val="0"/>
          <w:numId w:val="0"/>
        </w:numPr>
        <w:ind w:left="450"/>
        <w:jc w:val="center"/>
        <w:rPr>
          <w:rFonts w:ascii="Times New Roman" w:hAnsi="Times New Roman" w:cs="Times New Roman"/>
          <w:b/>
          <w:sz w:val="28"/>
          <w:szCs w:val="28"/>
        </w:rPr>
      </w:pPr>
      <w:r w:rsidRPr="00545F63">
        <w:rPr>
          <w:rFonts w:ascii="Times New Roman" w:hAnsi="Times New Roman" w:cs="Times New Roman"/>
          <w:b/>
          <w:sz w:val="28"/>
          <w:szCs w:val="28"/>
        </w:rPr>
        <w:t>1. ОСНОВНЫЕ ПОНЯТИЯ</w:t>
      </w:r>
    </w:p>
    <w:p w:rsidR="007040EB" w:rsidRPr="00545F63" w:rsidRDefault="007040EB" w:rsidP="007040EB">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настоящих Правилах благоустройства применяются следующие термины с соответствующими определениями:</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Благоустройство территорий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Капитальный ремонт дорожного покрытия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Качество городской среды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Критерии качества городской среды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количественные и поддающиеся измерению параметры качества городской среды.</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Нормируемый комплекс элементов благоустройства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xml:space="preserve">Оценка качества городской среды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Общественные пространства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1.1.10. Объекты благоустройства территории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1.1.11. Проезд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дорога, примыкающая к проезжим частям жилых и магистральных улиц, разворотным площадкам.</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1.1.12. Проект благоустройства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1.1.13.Развитие объекта благоустройства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1.1.14. Содержание объекта благоустройства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1.1.15. Субъекты городской среды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Pr="00545F63" w:rsidRDefault="007040EB" w:rsidP="007040EB">
      <w:pPr>
        <w:spacing w:line="240" w:lineRule="auto"/>
        <w:ind w:left="993" w:hanging="284"/>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xml:space="preserve">1.1.16. Твердое покрытие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дорожное покрытие в составе дорожных одежд.</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1.1.17. Уборка территорий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1.1.18. Улица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1.1.19. Элементы благоустройства территории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040EB" w:rsidRPr="00545F63" w:rsidRDefault="007040EB" w:rsidP="007040EB">
      <w:pPr>
        <w:jc w:val="both"/>
        <w:rPr>
          <w:rFonts w:ascii="Times New Roman" w:hAnsi="Times New Roman" w:cs="Times New Roman"/>
          <w:sz w:val="28"/>
          <w:szCs w:val="28"/>
        </w:rPr>
      </w:pPr>
    </w:p>
    <w:p w:rsidR="007040EB" w:rsidRPr="00545F63" w:rsidRDefault="007040EB" w:rsidP="007040EB">
      <w:pPr>
        <w:pStyle w:val="1"/>
        <w:numPr>
          <w:ilvl w:val="0"/>
          <w:numId w:val="0"/>
        </w:numPr>
        <w:ind w:left="450"/>
        <w:jc w:val="center"/>
        <w:rPr>
          <w:rFonts w:ascii="Times New Roman" w:hAnsi="Times New Roman" w:cs="Times New Roman"/>
          <w:b/>
          <w:sz w:val="28"/>
          <w:szCs w:val="28"/>
        </w:rPr>
      </w:pPr>
      <w:r w:rsidRPr="00545F63">
        <w:rPr>
          <w:rFonts w:ascii="Times New Roman" w:hAnsi="Times New Roman" w:cs="Times New Roman"/>
          <w:b/>
          <w:sz w:val="28"/>
          <w:szCs w:val="28"/>
        </w:rPr>
        <w:t>2. ОБЩИЕ ПРИНЦИПЫ И ПОДХОДЫ</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2.1 Настоящие правила благоустройства имеют цель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создание безопасной, удобной, экологически благоприятной и привлекательной среды, способствующей комплексному и устойчивому развитию  городского поселения</w:t>
      </w:r>
      <w:r w:rsidR="00B856BB" w:rsidRPr="00545F63">
        <w:rPr>
          <w:rFonts w:ascii="Times New Roman" w:eastAsia="Times New Roman" w:hAnsi="Times New Roman" w:cs="Times New Roman"/>
          <w:sz w:val="28"/>
          <w:szCs w:val="28"/>
        </w:rPr>
        <w:t xml:space="preserve"> «Чернышевское</w:t>
      </w:r>
      <w:r w:rsidR="00A61974"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2.3. Участниками деятельности по благоустройству являются, в том числе: </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д) исполнители работ, в том числе строители, производители малых архитектурных форм и иные.</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Pr="00545F63" w:rsidRDefault="007040EB"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Pr="00545F63" w:rsidRDefault="007040EB"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2.6. Территории городского поселения</w:t>
      </w:r>
      <w:r w:rsidR="00B856BB" w:rsidRPr="00545F63">
        <w:rPr>
          <w:rFonts w:ascii="Times New Roman" w:eastAsia="Times New Roman" w:hAnsi="Times New Roman" w:cs="Times New Roman"/>
          <w:sz w:val="28"/>
          <w:szCs w:val="28"/>
        </w:rPr>
        <w:t xml:space="preserve"> «Чернышевское</w:t>
      </w:r>
      <w:r w:rsidR="00A61974"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Pr="00545F63" w:rsidRDefault="007040EB"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2.7.</w:t>
      </w:r>
      <w:r w:rsidR="008C20CE" w:rsidRPr="00545F63">
        <w:rPr>
          <w:rFonts w:ascii="Times New Roman" w:eastAsia="Times New Roman" w:hAnsi="Times New Roman" w:cs="Times New Roman"/>
          <w:sz w:val="28"/>
          <w:szCs w:val="28"/>
        </w:rPr>
        <w:t xml:space="preserve"> И</w:t>
      </w:r>
      <w:r w:rsidRPr="00545F63">
        <w:rPr>
          <w:rFonts w:ascii="Times New Roman" w:eastAsia="Times New Roman" w:hAnsi="Times New Roman" w:cs="Times New Roman"/>
          <w:sz w:val="28"/>
          <w:szCs w:val="28"/>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2.8. Концепция благоустройства для каждой территории должна создаваться с учётом потребностей и запросов жителей и других субъектов городской среды</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2.9.Приоритет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принцип</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 xml:space="preserve">функционального разнообразия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насыщенность территории микрорайона (квартала, жилого комплекса) разнообразными социальными и коммерческими сервисами;</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принцип комфортной организации пешеходной среды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создание в  городском поселении</w:t>
      </w:r>
      <w:r w:rsidR="00B856BB" w:rsidRPr="00545F63">
        <w:rPr>
          <w:rFonts w:ascii="Times New Roman" w:eastAsia="Times New Roman" w:hAnsi="Times New Roman" w:cs="Times New Roman"/>
          <w:sz w:val="28"/>
          <w:szCs w:val="28"/>
        </w:rPr>
        <w:t xml:space="preserve"> «Чернышевское</w:t>
      </w:r>
      <w:r w:rsidR="0076204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маломобильных групп граждан при различных погодных условиях;</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принцип комфортной мобильности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принцип комфортной среды для общения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гармоничное сосуществование в городском поселении</w:t>
      </w:r>
      <w:r w:rsidR="00B856BB" w:rsidRPr="00545F63">
        <w:rPr>
          <w:rFonts w:ascii="Times New Roman" w:eastAsia="Times New Roman" w:hAnsi="Times New Roman" w:cs="Times New Roman"/>
          <w:sz w:val="28"/>
          <w:szCs w:val="28"/>
        </w:rPr>
        <w:t xml:space="preserve"> «Чернышевское</w:t>
      </w:r>
      <w:r w:rsidR="0076204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принцип гармонии с природой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545F63" w:rsidRDefault="008C20CE"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2.12. </w:t>
      </w:r>
      <w:r w:rsidR="00414F72" w:rsidRPr="00545F63">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414F72" w:rsidRPr="00545F63" w:rsidRDefault="00414F72" w:rsidP="00414F72">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ориентация на пешехода, формирование единого (безбарьерного) пешеходного уровня;</w:t>
      </w:r>
    </w:p>
    <w:p w:rsidR="00414F72" w:rsidRPr="00545F63" w:rsidRDefault="00414F72" w:rsidP="00414F72">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xml:space="preserve">- наличие устойчивой природной среды и природных сообществ, зеленых насаждений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деревьев и кустарников;</w:t>
      </w:r>
    </w:p>
    <w:p w:rsidR="00414F72" w:rsidRPr="00545F63" w:rsidRDefault="00414F72" w:rsidP="00414F72">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комфортный уровень освещения территории;</w:t>
      </w:r>
    </w:p>
    <w:p w:rsidR="008C20CE" w:rsidRPr="00545F63" w:rsidRDefault="00414F7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комплексное благоустройство территории с единым дизайн-кодом, обеспеченное необходимой инженерной инфраструктурой.</w:t>
      </w:r>
    </w:p>
    <w:p w:rsidR="00C00832" w:rsidRPr="00545F63" w:rsidRDefault="00C0083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2.13.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C00832" w:rsidRPr="00545F63" w:rsidRDefault="00C0083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00832" w:rsidRPr="00545F63" w:rsidRDefault="00C0083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0832" w:rsidRPr="00545F63" w:rsidRDefault="00C0083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0832" w:rsidRPr="00545F63" w:rsidRDefault="00C0083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2.17. 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80185D" w:rsidRPr="00545F63" w:rsidRDefault="0080185D" w:rsidP="005617D7">
      <w:pPr>
        <w:spacing w:after="0" w:line="240" w:lineRule="auto"/>
        <w:contextualSpacing/>
        <w:jc w:val="both"/>
        <w:rPr>
          <w:rFonts w:ascii="Times New Roman" w:eastAsia="Times New Roman" w:hAnsi="Times New Roman" w:cs="Times New Roman"/>
          <w:sz w:val="28"/>
          <w:szCs w:val="28"/>
        </w:rPr>
      </w:pPr>
    </w:p>
    <w:p w:rsidR="005617D7" w:rsidRPr="00545F63" w:rsidRDefault="005617D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Default="00E50BE7" w:rsidP="005617D7">
      <w:pPr>
        <w:spacing w:after="0" w:line="240" w:lineRule="auto"/>
        <w:contextualSpacing/>
        <w:jc w:val="both"/>
        <w:rPr>
          <w:rFonts w:ascii="Times New Roman" w:eastAsia="Times New Roman" w:hAnsi="Times New Roman" w:cs="Times New Roman"/>
          <w:sz w:val="28"/>
          <w:szCs w:val="28"/>
        </w:rPr>
      </w:pPr>
    </w:p>
    <w:p w:rsidR="00545F63" w:rsidRDefault="00545F63" w:rsidP="005617D7">
      <w:pPr>
        <w:spacing w:after="0" w:line="240" w:lineRule="auto"/>
        <w:contextualSpacing/>
        <w:jc w:val="both"/>
        <w:rPr>
          <w:rFonts w:ascii="Times New Roman" w:eastAsia="Times New Roman" w:hAnsi="Times New Roman" w:cs="Times New Roman"/>
          <w:sz w:val="28"/>
          <w:szCs w:val="28"/>
        </w:rPr>
      </w:pPr>
    </w:p>
    <w:p w:rsidR="00545F63" w:rsidRDefault="00545F63" w:rsidP="005617D7">
      <w:pPr>
        <w:spacing w:after="0" w:line="240" w:lineRule="auto"/>
        <w:contextualSpacing/>
        <w:jc w:val="both"/>
        <w:rPr>
          <w:rFonts w:ascii="Times New Roman" w:eastAsia="Times New Roman" w:hAnsi="Times New Roman" w:cs="Times New Roman"/>
          <w:sz w:val="28"/>
          <w:szCs w:val="28"/>
        </w:rPr>
      </w:pPr>
    </w:p>
    <w:p w:rsidR="00545F63" w:rsidRDefault="00545F63" w:rsidP="005617D7">
      <w:pPr>
        <w:spacing w:after="0" w:line="240" w:lineRule="auto"/>
        <w:contextualSpacing/>
        <w:jc w:val="both"/>
        <w:rPr>
          <w:rFonts w:ascii="Times New Roman" w:eastAsia="Times New Roman" w:hAnsi="Times New Roman" w:cs="Times New Roman"/>
          <w:sz w:val="28"/>
          <w:szCs w:val="28"/>
        </w:rPr>
      </w:pPr>
    </w:p>
    <w:p w:rsidR="00434043" w:rsidRDefault="00434043" w:rsidP="005617D7">
      <w:pPr>
        <w:spacing w:after="0" w:line="240" w:lineRule="auto"/>
        <w:contextualSpacing/>
        <w:jc w:val="both"/>
        <w:rPr>
          <w:rFonts w:ascii="Times New Roman" w:eastAsia="Times New Roman" w:hAnsi="Times New Roman" w:cs="Times New Roman"/>
          <w:sz w:val="28"/>
          <w:szCs w:val="28"/>
        </w:rPr>
      </w:pPr>
    </w:p>
    <w:p w:rsidR="00434043" w:rsidRDefault="00434043" w:rsidP="005617D7">
      <w:pPr>
        <w:spacing w:after="0" w:line="240" w:lineRule="auto"/>
        <w:contextualSpacing/>
        <w:jc w:val="both"/>
        <w:rPr>
          <w:rFonts w:ascii="Times New Roman" w:eastAsia="Times New Roman" w:hAnsi="Times New Roman" w:cs="Times New Roman"/>
          <w:sz w:val="28"/>
          <w:szCs w:val="28"/>
        </w:rPr>
      </w:pPr>
    </w:p>
    <w:p w:rsidR="00434043" w:rsidRDefault="00434043" w:rsidP="005617D7">
      <w:pPr>
        <w:spacing w:after="0" w:line="240" w:lineRule="auto"/>
        <w:contextualSpacing/>
        <w:jc w:val="both"/>
        <w:rPr>
          <w:rFonts w:ascii="Times New Roman" w:eastAsia="Times New Roman" w:hAnsi="Times New Roman" w:cs="Times New Roman"/>
          <w:sz w:val="28"/>
          <w:szCs w:val="28"/>
        </w:rPr>
      </w:pPr>
    </w:p>
    <w:p w:rsidR="00434043" w:rsidRPr="00545F63" w:rsidRDefault="00434043" w:rsidP="005617D7">
      <w:pPr>
        <w:spacing w:after="0" w:line="240" w:lineRule="auto"/>
        <w:contextualSpacing/>
        <w:jc w:val="both"/>
        <w:rPr>
          <w:rFonts w:ascii="Times New Roman" w:eastAsia="Times New Roman" w:hAnsi="Times New Roman" w:cs="Times New Roman"/>
          <w:sz w:val="28"/>
          <w:szCs w:val="28"/>
        </w:rPr>
      </w:pPr>
    </w:p>
    <w:p w:rsidR="00C00832" w:rsidRPr="00545F63" w:rsidRDefault="00C00832" w:rsidP="007040EB">
      <w:pPr>
        <w:spacing w:after="0" w:line="240" w:lineRule="auto"/>
        <w:ind w:firstLine="709"/>
        <w:contextualSpacing/>
        <w:jc w:val="both"/>
        <w:rPr>
          <w:rFonts w:ascii="Times New Roman" w:eastAsia="Times New Roman" w:hAnsi="Times New Roman" w:cs="Times New Roman"/>
          <w:sz w:val="28"/>
          <w:szCs w:val="28"/>
        </w:rPr>
      </w:pPr>
    </w:p>
    <w:p w:rsidR="00946CFF" w:rsidRPr="00545F63" w:rsidRDefault="00946CFF" w:rsidP="0080185D">
      <w:pPr>
        <w:spacing w:after="0" w:line="240" w:lineRule="auto"/>
        <w:ind w:firstLine="709"/>
        <w:contextualSpacing/>
        <w:jc w:val="center"/>
        <w:rPr>
          <w:rFonts w:ascii="Times New Roman" w:hAnsi="Times New Roman" w:cs="Times New Roman"/>
          <w:b/>
          <w:sz w:val="28"/>
          <w:szCs w:val="28"/>
        </w:rPr>
      </w:pPr>
      <w:r w:rsidRPr="00545F63">
        <w:rPr>
          <w:rFonts w:ascii="Times New Roman" w:eastAsia="Times New Roman" w:hAnsi="Times New Roman" w:cs="Times New Roman"/>
          <w:b/>
          <w:sz w:val="28"/>
          <w:szCs w:val="28"/>
        </w:rPr>
        <w:t xml:space="preserve">3. </w:t>
      </w:r>
      <w:r w:rsidR="0080185D" w:rsidRPr="00545F63">
        <w:rPr>
          <w:rFonts w:ascii="Times New Roman" w:hAnsi="Times New Roman" w:cs="Times New Roman"/>
          <w:b/>
          <w:sz w:val="28"/>
          <w:szCs w:val="28"/>
        </w:rPr>
        <w:t xml:space="preserve">ОБЩИЕ ТРЕБОВАНИЯ К </w:t>
      </w:r>
      <w:r w:rsidRPr="00545F63">
        <w:rPr>
          <w:rFonts w:ascii="Times New Roman" w:hAnsi="Times New Roman" w:cs="Times New Roman"/>
          <w:b/>
          <w:sz w:val="28"/>
          <w:szCs w:val="28"/>
        </w:rPr>
        <w:t>БЛАГОУСТРОЙСТВУ ОБЩЕСТВЕНЫХ ПРОСТРАНСТВ</w:t>
      </w:r>
    </w:p>
    <w:p w:rsidR="00946CFF" w:rsidRPr="00545F63" w:rsidRDefault="00946CFF" w:rsidP="0080185D">
      <w:pPr>
        <w:spacing w:after="0" w:line="240" w:lineRule="auto"/>
        <w:ind w:firstLine="709"/>
        <w:contextualSpacing/>
        <w:jc w:val="center"/>
        <w:rPr>
          <w:rFonts w:ascii="Times New Roman" w:hAnsi="Times New Roman" w:cs="Times New Roman"/>
          <w:b/>
          <w:sz w:val="28"/>
          <w:szCs w:val="28"/>
        </w:rPr>
      </w:pPr>
    </w:p>
    <w:p w:rsidR="00C00832" w:rsidRPr="00545F63" w:rsidRDefault="00946CFF" w:rsidP="0080185D">
      <w:pPr>
        <w:spacing w:after="0" w:line="240" w:lineRule="auto"/>
        <w:ind w:firstLine="709"/>
        <w:contextualSpacing/>
        <w:jc w:val="center"/>
        <w:rPr>
          <w:rFonts w:ascii="Times New Roman" w:hAnsi="Times New Roman" w:cs="Times New Roman"/>
          <w:b/>
          <w:sz w:val="28"/>
          <w:szCs w:val="28"/>
        </w:rPr>
      </w:pPr>
      <w:r w:rsidRPr="00545F63">
        <w:rPr>
          <w:rFonts w:ascii="Times New Roman" w:hAnsi="Times New Roman" w:cs="Times New Roman"/>
          <w:b/>
          <w:sz w:val="28"/>
          <w:szCs w:val="28"/>
        </w:rPr>
        <w:t>3.1. ТЕРРИТОРИИ</w:t>
      </w:r>
      <w:r w:rsidR="005617D7" w:rsidRPr="00545F63">
        <w:rPr>
          <w:rFonts w:ascii="Times New Roman" w:hAnsi="Times New Roman" w:cs="Times New Roman"/>
          <w:b/>
          <w:sz w:val="28"/>
          <w:szCs w:val="28"/>
        </w:rPr>
        <w:t xml:space="preserve"> ОБЩЕГО ПОЛЬЗОВАНИЯ</w:t>
      </w:r>
    </w:p>
    <w:p w:rsidR="005617D7" w:rsidRPr="00545F63" w:rsidRDefault="005617D7" w:rsidP="007040EB">
      <w:pPr>
        <w:spacing w:after="0" w:line="240" w:lineRule="auto"/>
        <w:ind w:firstLine="709"/>
        <w:contextualSpacing/>
        <w:jc w:val="both"/>
        <w:rPr>
          <w:rFonts w:ascii="Times New Roman" w:eastAsia="Times New Roman" w:hAnsi="Times New Roman" w:cs="Times New Roman"/>
          <w:b/>
          <w:sz w:val="28"/>
          <w:szCs w:val="28"/>
        </w:rPr>
      </w:pPr>
    </w:p>
    <w:p w:rsidR="007040EB" w:rsidRPr="00545F63" w:rsidRDefault="005617D7"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3.1.</w:t>
      </w:r>
      <w:r w:rsidR="00946CFF" w:rsidRPr="00545F63">
        <w:rPr>
          <w:rFonts w:ascii="Times New Roman" w:hAnsi="Times New Roman" w:cs="Times New Roman"/>
          <w:sz w:val="28"/>
          <w:szCs w:val="28"/>
        </w:rPr>
        <w:t>1.</w:t>
      </w:r>
      <w:r w:rsidR="00CF039C" w:rsidRPr="00545F63">
        <w:rPr>
          <w:rFonts w:ascii="Times New Roman" w:eastAsia="Times New Roman" w:hAnsi="Times New Roman" w:cs="Times New Roman"/>
          <w:sz w:val="28"/>
          <w:szCs w:val="28"/>
        </w:rPr>
        <w:t xml:space="preserve">Объектами </w:t>
      </w:r>
      <w:r w:rsidRPr="00545F63">
        <w:rPr>
          <w:rFonts w:ascii="Times New Roman" w:eastAsia="Times New Roman" w:hAnsi="Times New Roman" w:cs="Times New Roman"/>
          <w:sz w:val="28"/>
          <w:szCs w:val="28"/>
        </w:rPr>
        <w:t>благоустройства на территориях общего пользования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w:t>
      </w:r>
      <w:r w:rsidR="00CF039C" w:rsidRPr="00545F63">
        <w:rPr>
          <w:rFonts w:ascii="Times New Roman" w:eastAsia="Times New Roman" w:hAnsi="Times New Roman" w:cs="Times New Roman"/>
          <w:sz w:val="28"/>
          <w:szCs w:val="28"/>
        </w:rPr>
        <w:t>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w:t>
      </w:r>
    </w:p>
    <w:p w:rsidR="005617D7" w:rsidRPr="00545F63" w:rsidRDefault="005617D7"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w:t>
      </w:r>
      <w:r w:rsidR="00946CFF" w:rsidRPr="00545F63">
        <w:rPr>
          <w:rFonts w:ascii="Times New Roman" w:eastAsia="Times New Roman" w:hAnsi="Times New Roman" w:cs="Times New Roman"/>
          <w:sz w:val="28"/>
          <w:szCs w:val="28"/>
        </w:rPr>
        <w:t>2.</w:t>
      </w:r>
      <w:r w:rsidRPr="00545F63">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17D7" w:rsidRPr="00545F63" w:rsidRDefault="005617D7"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 xml:space="preserve">3. </w:t>
      </w:r>
      <w:r w:rsidR="00CF039C" w:rsidRPr="00545F63">
        <w:rPr>
          <w:rFonts w:ascii="Times New Roman" w:eastAsia="Times New Roman" w:hAnsi="Times New Roman" w:cs="Times New Roman"/>
          <w:sz w:val="28"/>
          <w:szCs w:val="28"/>
        </w:rPr>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уличного общепита.</w:t>
      </w:r>
    </w:p>
    <w:p w:rsidR="00CF039C" w:rsidRPr="00545F63" w:rsidRDefault="00CF039C"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 xml:space="preserve">4. Участки общественной застройки с активным режимом посещения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r w:rsidR="00B856BB" w:rsidRPr="00545F63">
        <w:rPr>
          <w:rFonts w:ascii="Times New Roman" w:eastAsia="Times New Roman" w:hAnsi="Times New Roman" w:cs="Times New Roman"/>
          <w:sz w:val="28"/>
          <w:szCs w:val="28"/>
        </w:rPr>
        <w:t xml:space="preserve"> </w:t>
      </w:r>
      <w:r w:rsidR="006B2934" w:rsidRPr="00545F63">
        <w:rPr>
          <w:rFonts w:ascii="Times New Roman" w:eastAsia="Times New Roman" w:hAnsi="Times New Roman" w:cs="Times New Roman"/>
          <w:sz w:val="28"/>
          <w:szCs w:val="28"/>
        </w:rPr>
        <w:t xml:space="preserve">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w:t>
      </w:r>
      <w:r w:rsidR="006B2934" w:rsidRPr="00545F63">
        <w:rPr>
          <w:rFonts w:ascii="Times New Roman" w:eastAsia="Times New Roman" w:hAnsi="Times New Roman" w:cs="Times New Roman"/>
          <w:sz w:val="28"/>
          <w:szCs w:val="28"/>
        </w:rPr>
        <w:lastRenderedPageBreak/>
        <w:t>урны или контейнеры для мусора, осветительное оборудование, носители информационного оформления учреждений.</w:t>
      </w:r>
    </w:p>
    <w:p w:rsidR="00CF039C" w:rsidRPr="00545F63" w:rsidRDefault="00CF039C"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5.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F039C" w:rsidRPr="00545F63" w:rsidRDefault="00CF039C"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F039C" w:rsidRPr="00545F63" w:rsidRDefault="00CF039C"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 xml:space="preserve">7. </w:t>
      </w:r>
      <w:r w:rsidR="006B2934" w:rsidRPr="00545F63">
        <w:rPr>
          <w:rFonts w:ascii="Times New Roman" w:eastAsia="Times New Roman" w:hAnsi="Times New Roman" w:cs="Times New Roman"/>
          <w:sz w:val="28"/>
          <w:szCs w:val="28"/>
        </w:rPr>
        <w:t xml:space="preserve">Участки специализированной общественной застройки </w:t>
      </w:r>
      <w:r w:rsidR="00946CFF" w:rsidRPr="00545F63">
        <w:rPr>
          <w:rFonts w:ascii="Times New Roman" w:eastAsia="Times New Roman" w:hAnsi="Times New Roman" w:cs="Times New Roman"/>
          <w:sz w:val="28"/>
          <w:szCs w:val="28"/>
        </w:rPr>
        <w:t>–</w:t>
      </w:r>
      <w:r w:rsidR="006B2934" w:rsidRPr="00545F63">
        <w:rPr>
          <w:rFonts w:ascii="Times New Roman" w:eastAsia="Times New Roman" w:hAnsi="Times New Roman" w:cs="Times New Roman"/>
          <w:sz w:val="28"/>
          <w:szCs w:val="28"/>
        </w:rPr>
        <w:t xml:space="preserve">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w:t>
      </w:r>
      <w:r w:rsidR="00946CFF" w:rsidRPr="00545F63">
        <w:rPr>
          <w:rFonts w:ascii="Times New Roman" w:eastAsia="Times New Roman" w:hAnsi="Times New Roman" w:cs="Times New Roman"/>
          <w:sz w:val="28"/>
          <w:szCs w:val="28"/>
        </w:rPr>
        <w:t>–</w:t>
      </w:r>
      <w:r w:rsidR="006B2934" w:rsidRPr="00545F63">
        <w:rPr>
          <w:rFonts w:ascii="Times New Roman" w:eastAsia="Times New Roman" w:hAnsi="Times New Roman" w:cs="Times New Roman"/>
          <w:sz w:val="28"/>
          <w:szCs w:val="28"/>
        </w:rPr>
        <w:t xml:space="preserve">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 формируются в виде группы участков.</w:t>
      </w:r>
    </w:p>
    <w:p w:rsidR="006B2934" w:rsidRPr="00545F63" w:rsidRDefault="006B2934"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8.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7040EB" w:rsidRPr="00545F63" w:rsidRDefault="00946CFF" w:rsidP="00946CFF">
      <w:pPr>
        <w:pStyle w:val="1"/>
        <w:numPr>
          <w:ilvl w:val="0"/>
          <w:numId w:val="0"/>
        </w:numPr>
        <w:ind w:left="450"/>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 xml:space="preserve">3.2. ТЕРРИТОРИИ </w:t>
      </w:r>
      <w:r w:rsidRPr="00545F63">
        <w:rPr>
          <w:rFonts w:ascii="Times New Roman" w:eastAsia="Times New Roman" w:hAnsi="Times New Roman" w:cs="Times New Roman"/>
          <w:b/>
          <w:sz w:val="28"/>
          <w:szCs w:val="28"/>
        </w:rPr>
        <w:t>РЕКРЕАЦИОННОГО НАЗНАЧЕНИЯ</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3.2.1.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3.2.2.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3.2.3.Планировочная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3.2.4.При реконструкции объектов рекреации рекомендуется предусматривать:</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3.2.5.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946CFF" w:rsidRPr="00545F63" w:rsidRDefault="00946CFF" w:rsidP="00946CFF">
      <w:pPr>
        <w:spacing w:after="0" w:line="240" w:lineRule="auto"/>
        <w:ind w:left="3403"/>
        <w:contextualSpacing/>
        <w:jc w:val="both"/>
        <w:rPr>
          <w:rFonts w:ascii="Times New Roman" w:hAnsi="Times New Roman" w:cs="Times New Roman"/>
          <w:b/>
          <w:sz w:val="28"/>
          <w:szCs w:val="28"/>
        </w:rPr>
      </w:pPr>
    </w:p>
    <w:p w:rsidR="00946CFF" w:rsidRPr="00545F63" w:rsidRDefault="00946CFF" w:rsidP="00946CFF">
      <w:pPr>
        <w:spacing w:after="0" w:line="240" w:lineRule="auto"/>
        <w:contextualSpacing/>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 xml:space="preserve">3.3. ТЕРРИТОРИИ </w:t>
      </w:r>
      <w:r w:rsidRPr="00545F63">
        <w:rPr>
          <w:rFonts w:ascii="Times New Roman" w:eastAsia="Times New Roman" w:hAnsi="Times New Roman" w:cs="Times New Roman"/>
          <w:b/>
          <w:sz w:val="28"/>
          <w:szCs w:val="28"/>
        </w:rPr>
        <w:t>ЗОН ОТДЫХА</w:t>
      </w:r>
    </w:p>
    <w:p w:rsidR="00946CFF" w:rsidRPr="00545F63" w:rsidRDefault="00946CFF" w:rsidP="00946CFF">
      <w:pPr>
        <w:spacing w:after="0" w:line="240" w:lineRule="auto"/>
        <w:contextualSpacing/>
        <w:jc w:val="center"/>
        <w:rPr>
          <w:rFonts w:ascii="Times New Roman" w:eastAsia="Times New Roman" w:hAnsi="Times New Roman" w:cs="Times New Roman"/>
          <w:b/>
          <w:sz w:val="28"/>
          <w:szCs w:val="28"/>
        </w:rPr>
      </w:pPr>
    </w:p>
    <w:p w:rsidR="00946CFF" w:rsidRPr="00545F63" w:rsidRDefault="00946CFF" w:rsidP="00946CFF">
      <w:pPr>
        <w:spacing w:after="0" w:line="240" w:lineRule="auto"/>
        <w:ind w:firstLine="851"/>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3.3.1. Зоны отдыха – территории, предназначенные и обустроенные для организации активного массового отдыха, купания и рекреации.</w:t>
      </w:r>
    </w:p>
    <w:p w:rsidR="00946CFF" w:rsidRPr="00545F63" w:rsidRDefault="00946CFF" w:rsidP="00946CFF">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46CFF" w:rsidRPr="00545F63" w:rsidRDefault="00946CFF" w:rsidP="00946CFF">
      <w:pPr>
        <w:tabs>
          <w:tab w:val="left" w:pos="0"/>
        </w:tabs>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3.3.2.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w:t>
      </w:r>
      <w:r w:rsidRPr="00545F63">
        <w:rPr>
          <w:rFonts w:ascii="Times New Roman" w:eastAsia="Times New Roman" w:hAnsi="Times New Roman" w:cs="Times New Roman"/>
          <w:sz w:val="28"/>
          <w:szCs w:val="28"/>
        </w:rPr>
        <w:lastRenderedPageBreak/>
        <w:t>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имеющее естественное и искусственное освещение, водопровод и туалет.</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3.3.3.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
    <w:p w:rsidR="00946CFF" w:rsidRPr="00545F63" w:rsidRDefault="00946CFF" w:rsidP="00946CFF">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946CFF" w:rsidRPr="00545F63" w:rsidRDefault="00946CFF" w:rsidP="00946CFF">
      <w:pPr>
        <w:spacing w:after="0" w:line="240" w:lineRule="auto"/>
        <w:ind w:firstLine="709"/>
        <w:jc w:val="center"/>
        <w:rPr>
          <w:rFonts w:ascii="Times New Roman" w:hAnsi="Times New Roman" w:cs="Times New Roman"/>
          <w:sz w:val="28"/>
          <w:szCs w:val="28"/>
        </w:rPr>
      </w:pPr>
    </w:p>
    <w:p w:rsidR="00946CFF" w:rsidRPr="00545F63" w:rsidRDefault="00946CFF" w:rsidP="00946CFF">
      <w:pPr>
        <w:spacing w:after="0" w:line="240" w:lineRule="auto"/>
        <w:jc w:val="center"/>
        <w:rPr>
          <w:rFonts w:ascii="Times New Roman" w:hAnsi="Times New Roman" w:cs="Times New Roman"/>
          <w:b/>
          <w:sz w:val="28"/>
          <w:szCs w:val="28"/>
        </w:rPr>
      </w:pPr>
    </w:p>
    <w:p w:rsidR="00946CFF" w:rsidRPr="00545F63" w:rsidRDefault="00946CFF" w:rsidP="00946CFF">
      <w:pPr>
        <w:spacing w:after="0" w:line="240" w:lineRule="auto"/>
        <w:jc w:val="center"/>
        <w:rPr>
          <w:rFonts w:ascii="Times New Roman" w:hAnsi="Times New Roman" w:cs="Times New Roman"/>
          <w:b/>
          <w:sz w:val="28"/>
          <w:szCs w:val="28"/>
        </w:rPr>
      </w:pPr>
    </w:p>
    <w:p w:rsidR="007040EB" w:rsidRPr="00545F63" w:rsidRDefault="00946CFF" w:rsidP="00946CFF">
      <w:pPr>
        <w:spacing w:after="0" w:line="240" w:lineRule="auto"/>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 xml:space="preserve">3.4. </w:t>
      </w:r>
      <w:r w:rsidRPr="00545F63">
        <w:rPr>
          <w:rFonts w:ascii="Times New Roman" w:eastAsia="Times New Roman" w:hAnsi="Times New Roman" w:cs="Times New Roman"/>
          <w:b/>
          <w:sz w:val="28"/>
          <w:szCs w:val="28"/>
        </w:rPr>
        <w:t>ТЕРРИТОРИИ ПРОИЗВОДСТВЕННОГО НАЗНАЧЕНИЯ</w:t>
      </w:r>
    </w:p>
    <w:p w:rsidR="00946CFF" w:rsidRPr="00545F63" w:rsidRDefault="00946CFF" w:rsidP="00946CFF">
      <w:pPr>
        <w:spacing w:after="0" w:line="240" w:lineRule="auto"/>
        <w:jc w:val="center"/>
        <w:rPr>
          <w:rFonts w:ascii="Times New Roman" w:hAnsi="Times New Roman" w:cs="Times New Roman"/>
          <w:b/>
          <w:sz w:val="28"/>
          <w:szCs w:val="28"/>
        </w:rPr>
      </w:pPr>
    </w:p>
    <w:p w:rsidR="007040EB"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3.4.1.</w:t>
      </w:r>
      <w:r w:rsidRPr="00545F63">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3.4.2.Площадь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946CFF" w:rsidRPr="00545F63" w:rsidRDefault="00946CFF" w:rsidP="00946CFF">
      <w:pPr>
        <w:spacing w:after="0" w:line="240" w:lineRule="auto"/>
        <w:jc w:val="both"/>
        <w:rPr>
          <w:rFonts w:ascii="Times New Roman" w:hAnsi="Times New Roman" w:cs="Times New Roman"/>
          <w:sz w:val="28"/>
          <w:szCs w:val="28"/>
        </w:rPr>
      </w:pPr>
    </w:p>
    <w:p w:rsidR="007040EB" w:rsidRPr="00545F63" w:rsidRDefault="00946CFF" w:rsidP="00946CFF">
      <w:pPr>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3.5. ТЕРРИТОРИИ ТРАНСПОРТНОЙ И ИНЖЕНЕРНОЙ ИНФРАСТРУКТУРЫ</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3.5.1.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3.5.2. 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946CFF" w:rsidRPr="00545F63" w:rsidRDefault="00946CFF" w:rsidP="00946CFF">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3.5.3. Проектирование комплексного благоустройства на территориях транспортных и инженерных коммуникаций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3.5.4.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3.5.5. Виды и конструкции дорожного покрытия проектируются с учетом категории улицы и обеспечением безопасности движения. </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3.5.6.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3.5.7. Для освещения магистральных улиц на участках между пересечениями, на эстакадах, мостах и путепроводах опоры светильников </w:t>
      </w:r>
      <w:r w:rsidRPr="00545F63">
        <w:rPr>
          <w:rFonts w:ascii="Times New Roman" w:eastAsia="Times New Roman" w:hAnsi="Times New Roman" w:cs="Times New Roman"/>
          <w:sz w:val="28"/>
          <w:szCs w:val="28"/>
        </w:rPr>
        <w:lastRenderedPageBreak/>
        <w:t>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040EB" w:rsidRPr="00545F63" w:rsidRDefault="007040EB" w:rsidP="007040EB">
      <w:pPr>
        <w:jc w:val="both"/>
        <w:rPr>
          <w:rFonts w:ascii="Times New Roman" w:hAnsi="Times New Roman" w:cs="Times New Roman"/>
          <w:sz w:val="28"/>
          <w:szCs w:val="28"/>
        </w:rPr>
      </w:pPr>
    </w:p>
    <w:p w:rsidR="007040EB" w:rsidRPr="00545F63" w:rsidRDefault="00946CFF" w:rsidP="00946CFF">
      <w:pPr>
        <w:jc w:val="center"/>
        <w:rPr>
          <w:rFonts w:ascii="Times New Roman" w:eastAsia="Arial" w:hAnsi="Times New Roman" w:cs="Times New Roman"/>
          <w:b/>
          <w:color w:val="000000"/>
          <w:sz w:val="28"/>
          <w:szCs w:val="28"/>
        </w:rPr>
      </w:pPr>
      <w:r w:rsidRPr="00545F63">
        <w:rPr>
          <w:rFonts w:ascii="Times New Roman" w:hAnsi="Times New Roman" w:cs="Times New Roman"/>
          <w:b/>
          <w:sz w:val="28"/>
          <w:szCs w:val="28"/>
        </w:rPr>
        <w:t>4</w:t>
      </w:r>
      <w:r w:rsidRPr="00545F63">
        <w:rPr>
          <w:rFonts w:ascii="Times New Roman" w:eastAsia="Arial" w:hAnsi="Times New Roman" w:cs="Times New Roman"/>
          <w:b/>
          <w:color w:val="000000"/>
          <w:sz w:val="28"/>
          <w:szCs w:val="28"/>
        </w:rPr>
        <w:t xml:space="preserve">. </w:t>
      </w:r>
      <w:r w:rsidR="00976DDA" w:rsidRPr="00545F63">
        <w:rPr>
          <w:rFonts w:ascii="Times New Roman" w:eastAsia="Arial" w:hAnsi="Times New Roman" w:cs="Times New Roman"/>
          <w:b/>
          <w:color w:val="000000"/>
          <w:sz w:val="28"/>
          <w:szCs w:val="28"/>
        </w:rPr>
        <w:t>ОБЩИЕ ТРЕБОВАНИЯ К СОСТОЯНИЮ И ОБЛИКУ ЗДАНИЙ РАЗЛИЧНОГО НАЗНАЧЕНИЯ, ФОРМОЙ СОБСТВЕННОСТИ И ПРИЛЕГАЮЩИХ ЗЕМЕЛЬНЫХ УЧАСТКОВ</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Arial" w:hAnsi="Times New Roman" w:cs="Times New Roman"/>
          <w:color w:val="000000"/>
          <w:sz w:val="28"/>
          <w:szCs w:val="28"/>
        </w:rPr>
        <w:t xml:space="preserve">4.1. </w:t>
      </w:r>
      <w:r w:rsidRPr="00545F63">
        <w:rPr>
          <w:rFonts w:ascii="Times New Roman" w:eastAsia="Times New Roman" w:hAnsi="Times New Roman" w:cs="Times New Roman"/>
          <w:sz w:val="28"/>
          <w:szCs w:val="28"/>
        </w:rPr>
        <w:t>Эксплуатацию зданий и сооружений, их ремонт необходимо производить в соответствии с установленными правилами и нормами технической эксплуатации.Текущий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4.2. К зданиям и сооружениям, фасады которых определяют архитектурный облик населенных пунктов  городского поселения</w:t>
      </w:r>
      <w:r w:rsidR="00B856BB" w:rsidRPr="00545F63">
        <w:rPr>
          <w:rFonts w:ascii="Times New Roman" w:eastAsia="Times New Roman" w:hAnsi="Times New Roman" w:cs="Times New Roman"/>
          <w:sz w:val="28"/>
          <w:szCs w:val="28"/>
        </w:rPr>
        <w:t xml:space="preserve"> «Чернышевское</w:t>
      </w:r>
      <w:r w:rsidR="0076204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относятся все расположенные на территории СГП (эксплуатируемые, строящиеся, реконструируемые или капитально ремонтируемые):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здания административного, общественно-культурного, образовательного</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 xml:space="preserve">назначения;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жилые здания;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здания и сооружения производственного и иного назначения;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постройки облегченного типа (торговые павильоны, киоски, гаражи и прочие аналогичные объекты);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ограды и другие стационарные архитектурные формы, размещенные на прилегающих к зданиям земельных участках.</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4.3.На всех жилых (нежилых), административных, производственных и общественных зданиях, в соответствии с установленным порядком адресации в Поселении должен быть вывешен указатель с наименованием улицы и номера здания.</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Он должен</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быть на видном месте, содержаться в чистоте и в исправном состоянии, а на угловых домах –</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указатели с наименованием  пересекающихся улиц.</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Ответственность за выполнение данных требований возлагается на владельцев зданий, сооружений и других объектов.</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4.4. При содержании фасадов зданий и сооружений не допускается: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нарушение герметизации межпанельных стыков;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разрушение (отсутствие, загрязнение) ограждений балконов, лоджий, парапетов и т.п.</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4.5.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Ремонт аварийного состояния фасадов должен выполняться незамедлительно по выявлении этого состояния.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46CFF" w:rsidRPr="00545F63" w:rsidRDefault="00946CFF" w:rsidP="00946CFF">
      <w:pPr>
        <w:spacing w:after="0" w:line="240" w:lineRule="auto"/>
        <w:ind w:firstLine="709"/>
        <w:jc w:val="both"/>
        <w:rPr>
          <w:rFonts w:ascii="Times New Roman" w:hAnsi="Times New Roman" w:cs="Times New Roman"/>
          <w:sz w:val="28"/>
          <w:szCs w:val="28"/>
        </w:rPr>
      </w:pPr>
      <w:r w:rsidRPr="00545F63">
        <w:rPr>
          <w:rFonts w:ascii="Times New Roman" w:hAnsi="Times New Roman" w:cs="Times New Roman"/>
          <w:sz w:val="28"/>
          <w:szCs w:val="28"/>
        </w:rPr>
        <w:t xml:space="preserve">4.7. </w:t>
      </w:r>
      <w:r w:rsidRPr="00545F63">
        <w:rPr>
          <w:rFonts w:ascii="Times New Roman" w:eastAsia="Times New Roman" w:hAnsi="Times New Roman" w:cs="Times New Roman"/>
          <w:sz w:val="28"/>
          <w:szCs w:val="28"/>
        </w:rPr>
        <w:t>На территории Поселения запрещается:</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4.7.1.Ломать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4.7.2.Наносить надписи, рисунки, расклеивать и развешивать какие-либо объявления</w:t>
      </w:r>
      <w:r w:rsidR="00976DDA" w:rsidRPr="00545F63">
        <w:rPr>
          <w:rFonts w:ascii="Times New Roman" w:eastAsia="Times New Roman" w:hAnsi="Times New Roman" w:cs="Times New Roman"/>
          <w:sz w:val="28"/>
          <w:szCs w:val="28"/>
        </w:rPr>
        <w:t>, афиши, агитационный материал</w:t>
      </w:r>
      <w:r w:rsidRPr="00545F63">
        <w:rPr>
          <w:rFonts w:ascii="Times New Roman" w:eastAsia="Times New Roman" w:hAnsi="Times New Roman" w:cs="Times New Roman"/>
          <w:sz w:val="28"/>
          <w:szCs w:val="28"/>
        </w:rPr>
        <w:t xml:space="preserve">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4.7.3. 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городского поселения</w:t>
      </w:r>
      <w:r w:rsidR="00825342" w:rsidRPr="00545F63">
        <w:rPr>
          <w:rFonts w:ascii="Times New Roman" w:eastAsia="Times New Roman" w:hAnsi="Times New Roman" w:cs="Times New Roman"/>
          <w:sz w:val="28"/>
          <w:szCs w:val="28"/>
        </w:rPr>
        <w:t>» «Чернышевское</w:t>
      </w:r>
      <w:r w:rsidR="00762048" w:rsidRPr="00545F63">
        <w:rPr>
          <w:rFonts w:ascii="Times New Roman" w:eastAsia="Times New Roman" w:hAnsi="Times New Roman" w:cs="Times New Roman"/>
          <w:sz w:val="28"/>
          <w:szCs w:val="28"/>
        </w:rPr>
        <w:t>»</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4.7.4.Производить какие-либо изменения балконов, лоджий</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без получения соответствующего разрешения администрации  городского поселения</w:t>
      </w:r>
      <w:r w:rsidR="00825342" w:rsidRPr="00545F63">
        <w:rPr>
          <w:rFonts w:ascii="Times New Roman" w:eastAsia="Times New Roman" w:hAnsi="Times New Roman" w:cs="Times New Roman"/>
          <w:sz w:val="28"/>
          <w:szCs w:val="28"/>
        </w:rPr>
        <w:t xml:space="preserve"> «Чернышевское</w:t>
      </w:r>
      <w:r w:rsidR="0076204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а также загромождать их разными предметами домашнего обихода.</w:t>
      </w:r>
    </w:p>
    <w:p w:rsidR="00946CFF" w:rsidRPr="00545F63" w:rsidRDefault="00976DDA"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4.7.5. 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976DDA" w:rsidRPr="00545F63" w:rsidRDefault="00976DDA"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4.7.6. Самовольно возводить хозяйственные и вспомогательные постройки (дровяных сараев, будок, гаражей,  теплиц и т.п.) без получения соответствующего разрешения администрации  городского поселения</w:t>
      </w:r>
      <w:r w:rsidR="00825342" w:rsidRPr="00545F63">
        <w:rPr>
          <w:rFonts w:ascii="Times New Roman" w:eastAsia="Times New Roman" w:hAnsi="Times New Roman" w:cs="Times New Roman"/>
          <w:sz w:val="28"/>
          <w:szCs w:val="28"/>
        </w:rPr>
        <w:t xml:space="preserve">  «Чернышевское</w:t>
      </w:r>
      <w:r w:rsidR="0076204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976DDA" w:rsidRPr="00545F63" w:rsidRDefault="00976DDA"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3828C7" w:rsidRPr="00545F63" w:rsidRDefault="003828C7"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4.7.8. Переносить заборы (ограждения) в частном секторе за «красную линию».</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Times New Roman" w:hAnsi="Times New Roman" w:cs="Times New Roman"/>
          <w:sz w:val="28"/>
          <w:szCs w:val="28"/>
        </w:rPr>
        <w:t>4.7.</w:t>
      </w:r>
      <w:r w:rsidR="003828C7" w:rsidRPr="00545F63">
        <w:rPr>
          <w:rFonts w:ascii="Times New Roman" w:eastAsia="Times New Roman" w:hAnsi="Times New Roman" w:cs="Times New Roman"/>
          <w:sz w:val="28"/>
          <w:szCs w:val="28"/>
        </w:rPr>
        <w:t>9</w:t>
      </w:r>
      <w:r w:rsidRPr="00545F63">
        <w:rPr>
          <w:rFonts w:ascii="Times New Roman" w:eastAsia="Times New Roman" w:hAnsi="Times New Roman" w:cs="Times New Roman"/>
          <w:sz w:val="28"/>
          <w:szCs w:val="28"/>
        </w:rPr>
        <w:t xml:space="preserve">. </w:t>
      </w:r>
      <w:r w:rsidRPr="00545F63">
        <w:rPr>
          <w:rFonts w:ascii="Times New Roman" w:eastAsia="Lucida Sans Unicode" w:hAnsi="Times New Roman" w:cs="Times New Roman"/>
          <w:color w:val="00000A"/>
          <w:kern w:val="2"/>
          <w:sz w:val="28"/>
          <w:szCs w:val="28"/>
          <w:lang w:eastAsia="ar-SA"/>
        </w:rPr>
        <w:t>Собственникам (арендаторам, пользователям)жилых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авто-мото механизмы, сырье, оборудование, прицепы, телеги и иные движимые вещи.</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Times New Roman" w:hAnsi="Times New Roman" w:cs="Times New Roman"/>
          <w:sz w:val="28"/>
          <w:szCs w:val="28"/>
        </w:rPr>
        <w:t xml:space="preserve">4.8. </w:t>
      </w:r>
      <w:r w:rsidRPr="00545F63">
        <w:rPr>
          <w:rFonts w:ascii="Times New Roman" w:eastAsia="Lucida Sans Unicode" w:hAnsi="Times New Roman" w:cs="Times New Roman"/>
          <w:color w:val="00000A"/>
          <w:kern w:val="2"/>
          <w:sz w:val="28"/>
          <w:szCs w:val="28"/>
          <w:lang w:eastAsia="ar-SA"/>
        </w:rPr>
        <w:t>Собственники (арендаторы, пользователи)жилых домов (частей жилых домов)в частном секторе обязаны:</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Lucida Sans Unicode" w:hAnsi="Times New Roman" w:cs="Times New Roman"/>
          <w:color w:val="00000A"/>
          <w:kern w:val="2"/>
          <w:sz w:val="28"/>
          <w:szCs w:val="28"/>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Lucida Sans Unicode" w:hAnsi="Times New Roman" w:cs="Times New Roman"/>
          <w:color w:val="00000A"/>
          <w:kern w:val="2"/>
          <w:sz w:val="28"/>
          <w:szCs w:val="28"/>
          <w:lang w:eastAsia="ar-SA"/>
        </w:rPr>
        <w:t>- 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Lucida Sans Unicode" w:hAnsi="Times New Roman" w:cs="Times New Roman"/>
          <w:color w:val="00000A"/>
          <w:kern w:val="2"/>
          <w:sz w:val="28"/>
          <w:szCs w:val="28"/>
          <w:lang w:eastAsia="ar-SA"/>
        </w:rPr>
        <w:t xml:space="preserve">-  своевременно производить </w:t>
      </w:r>
      <w:r w:rsidRPr="00545F63">
        <w:rPr>
          <w:rFonts w:ascii="Times New Roman" w:eastAsia="Times New Roman" w:hAnsi="Times New Roman" w:cs="Times New Roman"/>
          <w:sz w:val="28"/>
          <w:szCs w:val="28"/>
        </w:rPr>
        <w:t>выкос  сорной и карантинной растительности, и благоустройство на своих земельных участках и</w:t>
      </w:r>
      <w:r w:rsidR="00825342" w:rsidRPr="00545F63">
        <w:rPr>
          <w:rFonts w:ascii="Times New Roman" w:eastAsia="Times New Roman" w:hAnsi="Times New Roman" w:cs="Times New Roman"/>
          <w:sz w:val="28"/>
          <w:szCs w:val="28"/>
        </w:rPr>
        <w:t xml:space="preserve"> </w:t>
      </w:r>
      <w:r w:rsidRPr="00545F63">
        <w:rPr>
          <w:rFonts w:ascii="Times New Roman" w:eastAsia="Lucida Sans Unicode" w:hAnsi="Times New Roman" w:cs="Times New Roman"/>
          <w:color w:val="00000A"/>
          <w:kern w:val="2"/>
          <w:sz w:val="28"/>
          <w:szCs w:val="28"/>
          <w:lang w:eastAsia="ar-SA"/>
        </w:rPr>
        <w:t>придомового земельного участка</w:t>
      </w:r>
      <w:r w:rsidRPr="00545F63">
        <w:rPr>
          <w:rFonts w:ascii="Times New Roman" w:eastAsia="Times New Roman" w:hAnsi="Times New Roman" w:cs="Times New Roman"/>
          <w:sz w:val="28"/>
          <w:szCs w:val="28"/>
        </w:rPr>
        <w:t>.</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Lucida Sans Unicode" w:hAnsi="Times New Roman" w:cs="Times New Roman"/>
          <w:color w:val="00000A"/>
          <w:kern w:val="2"/>
          <w:sz w:val="28"/>
          <w:szCs w:val="28"/>
          <w:lang w:eastAsia="ar-SA"/>
        </w:rP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Lucida Sans Unicode" w:hAnsi="Times New Roman" w:cs="Times New Roman"/>
          <w:color w:val="00000A"/>
          <w:kern w:val="2"/>
          <w:sz w:val="28"/>
          <w:szCs w:val="28"/>
          <w:lang w:eastAsia="ar-SA"/>
        </w:rPr>
        <w:t>-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976DDA" w:rsidRPr="00545F63" w:rsidRDefault="00976DDA" w:rsidP="00976DDA">
      <w:pPr>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Times New Roman" w:hAnsi="Times New Roman" w:cs="Times New Roman"/>
          <w:sz w:val="28"/>
          <w:szCs w:val="28"/>
        </w:rPr>
        <w:t>4.9.Юридические и физические лица</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 xml:space="preserve">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w:t>
      </w:r>
      <w:r w:rsidRPr="00545F63">
        <w:rPr>
          <w:rFonts w:ascii="Times New Roman" w:eastAsia="Times New Roman" w:hAnsi="Times New Roman" w:cs="Times New Roman"/>
          <w:sz w:val="28"/>
          <w:szCs w:val="28"/>
        </w:rPr>
        <w:lastRenderedPageBreak/>
        <w:t>отведенные места, в зимнее время расчистку от снега дорог и пешеходных дорожек.</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4.10.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поселения, в соответствии закреплённой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При наличии в этой зоне дороги, за исключением дворовых проездов, территория закрепляется до края проезжей части дороги. </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976DDA" w:rsidRPr="00545F63"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76DDA" w:rsidRPr="00545F63"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76DDA" w:rsidRPr="00545F63"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4.15.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7040EB" w:rsidRDefault="007040EB" w:rsidP="00976DDA">
      <w:pPr>
        <w:jc w:val="center"/>
        <w:rPr>
          <w:rFonts w:ascii="Times New Roman" w:hAnsi="Times New Roman" w:cs="Times New Roman"/>
          <w:sz w:val="28"/>
          <w:szCs w:val="28"/>
        </w:rPr>
      </w:pPr>
    </w:p>
    <w:p w:rsidR="00434043" w:rsidRDefault="00434043" w:rsidP="00976DDA">
      <w:pPr>
        <w:jc w:val="center"/>
        <w:rPr>
          <w:rFonts w:ascii="Times New Roman" w:hAnsi="Times New Roman" w:cs="Times New Roman"/>
          <w:sz w:val="28"/>
          <w:szCs w:val="28"/>
        </w:rPr>
      </w:pPr>
    </w:p>
    <w:p w:rsidR="00434043" w:rsidRPr="00545F63" w:rsidRDefault="00434043" w:rsidP="00976DDA">
      <w:pPr>
        <w:jc w:val="center"/>
        <w:rPr>
          <w:rFonts w:ascii="Times New Roman" w:hAnsi="Times New Roman" w:cs="Times New Roman"/>
          <w:sz w:val="28"/>
          <w:szCs w:val="28"/>
        </w:rPr>
      </w:pPr>
    </w:p>
    <w:p w:rsidR="00976DDA" w:rsidRPr="00545F63" w:rsidRDefault="00976DDA" w:rsidP="00976DDA">
      <w:pPr>
        <w:jc w:val="center"/>
        <w:rPr>
          <w:rFonts w:ascii="Times New Roman" w:hAnsi="Times New Roman" w:cs="Times New Roman"/>
          <w:b/>
          <w:sz w:val="28"/>
          <w:szCs w:val="28"/>
        </w:rPr>
      </w:pPr>
      <w:r w:rsidRPr="00545F63">
        <w:rPr>
          <w:rFonts w:ascii="Times New Roman" w:hAnsi="Times New Roman" w:cs="Times New Roman"/>
          <w:b/>
          <w:sz w:val="28"/>
          <w:szCs w:val="28"/>
        </w:rPr>
        <w:t xml:space="preserve">5. ПОРЯДОК СОДЕРЖАНИЯ И ЭКСПЛУАТАЦИИ ОБЪЕКТОВ БЛАГОУСТРОЙСТВА И ИХ ОТДЕЛЬНЫХ ЭЛЕМЕНТОВ </w:t>
      </w:r>
    </w:p>
    <w:p w:rsidR="00976DDA" w:rsidRPr="00545F63" w:rsidRDefault="00976DDA" w:rsidP="00976DDA">
      <w:pPr>
        <w:jc w:val="center"/>
        <w:rPr>
          <w:rFonts w:ascii="Times New Roman" w:hAnsi="Times New Roman" w:cs="Times New Roman"/>
          <w:b/>
          <w:sz w:val="28"/>
          <w:szCs w:val="28"/>
        </w:rPr>
      </w:pPr>
      <w:r w:rsidRPr="00545F63">
        <w:rPr>
          <w:rFonts w:ascii="Times New Roman" w:hAnsi="Times New Roman" w:cs="Times New Roman"/>
          <w:b/>
          <w:sz w:val="28"/>
          <w:szCs w:val="28"/>
        </w:rPr>
        <w:t>5.1.</w:t>
      </w:r>
      <w:r w:rsidRPr="00545F63">
        <w:rPr>
          <w:rFonts w:ascii="Times New Roman" w:eastAsia="Times New Roman" w:hAnsi="Times New Roman" w:cs="Times New Roman"/>
          <w:b/>
          <w:sz w:val="28"/>
          <w:szCs w:val="28"/>
        </w:rPr>
        <w:t xml:space="preserve"> Содержание и эксплуатация дорог</w:t>
      </w:r>
    </w:p>
    <w:p w:rsidR="007040EB"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5.1.1. </w:t>
      </w:r>
      <w:r w:rsidRPr="00545F63">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5.1.2.Эксплуатацию,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976DDA" w:rsidRPr="00545F63" w:rsidRDefault="00976DDA" w:rsidP="00976DD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Pr="00545F63" w:rsidRDefault="00976DDA"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76DDA" w:rsidRPr="00545F63" w:rsidRDefault="00976DDA" w:rsidP="0067788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5.1.4.С целью сохранения дорожных покрытий на территории  городского поселения </w:t>
      </w:r>
      <w:r w:rsidR="00825342" w:rsidRPr="00545F63">
        <w:rPr>
          <w:rFonts w:ascii="Times New Roman" w:eastAsia="Times New Roman" w:hAnsi="Times New Roman" w:cs="Times New Roman"/>
          <w:sz w:val="28"/>
          <w:szCs w:val="28"/>
        </w:rPr>
        <w:t xml:space="preserve"> «Чернышевское</w:t>
      </w:r>
      <w:r w:rsidR="00A34ADD"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запрещается:</w:t>
      </w:r>
    </w:p>
    <w:p w:rsidR="00976DDA" w:rsidRPr="00545F63" w:rsidRDefault="00976DDA" w:rsidP="00677882">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подвоз груза волоком;</w:t>
      </w:r>
    </w:p>
    <w:p w:rsidR="00976DDA" w:rsidRPr="00545F63" w:rsidRDefault="00976DDA" w:rsidP="00677882">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976DDA" w:rsidRPr="00545F63" w:rsidRDefault="00976DDA" w:rsidP="00677882">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976DDA" w:rsidRPr="00545F63" w:rsidRDefault="00976DDA" w:rsidP="00677882">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движение и стоянка большегрузного транспорта на внутриквартальных</w:t>
      </w:r>
      <w:r w:rsidR="00F307A8" w:rsidRPr="00545F63">
        <w:rPr>
          <w:rFonts w:ascii="Times New Roman" w:eastAsia="Times New Roman" w:hAnsi="Times New Roman" w:cs="Times New Roman"/>
          <w:sz w:val="28"/>
          <w:szCs w:val="28"/>
        </w:rPr>
        <w:t xml:space="preserve"> проездах, </w:t>
      </w:r>
      <w:r w:rsidRPr="00545F63">
        <w:rPr>
          <w:rFonts w:ascii="Times New Roman" w:eastAsia="Times New Roman" w:hAnsi="Times New Roman" w:cs="Times New Roman"/>
          <w:sz w:val="28"/>
          <w:szCs w:val="28"/>
        </w:rPr>
        <w:t xml:space="preserve"> пешеходных дорожках, тротуара.</w:t>
      </w:r>
    </w:p>
    <w:p w:rsidR="00677882" w:rsidRPr="00545F63" w:rsidRDefault="00677882" w:rsidP="00677882">
      <w:pPr>
        <w:jc w:val="center"/>
        <w:rPr>
          <w:rFonts w:ascii="Times New Roman" w:hAnsi="Times New Roman" w:cs="Times New Roman"/>
          <w:b/>
          <w:sz w:val="28"/>
          <w:szCs w:val="28"/>
        </w:rPr>
      </w:pPr>
    </w:p>
    <w:p w:rsidR="00677882" w:rsidRPr="00545F63" w:rsidRDefault="00677882" w:rsidP="00677882">
      <w:pPr>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5.2.</w:t>
      </w:r>
      <w:r w:rsidRPr="00545F63">
        <w:rPr>
          <w:rFonts w:ascii="Times New Roman" w:eastAsia="Times New Roman" w:hAnsi="Times New Roman" w:cs="Times New Roman"/>
          <w:b/>
          <w:sz w:val="28"/>
          <w:szCs w:val="28"/>
        </w:rPr>
        <w:t xml:space="preserve"> Содержание </w:t>
      </w:r>
      <w:bookmarkStart w:id="3" w:name="_Toc472352457"/>
      <w:r w:rsidR="00B350CA" w:rsidRPr="00545F63">
        <w:rPr>
          <w:rFonts w:ascii="Times New Roman" w:eastAsia="Times New Roman" w:hAnsi="Times New Roman" w:cs="Times New Roman"/>
          <w:b/>
          <w:sz w:val="28"/>
          <w:szCs w:val="28"/>
        </w:rPr>
        <w:t>и эксплуатация</w:t>
      </w:r>
      <w:r w:rsidR="00825342" w:rsidRPr="00545F63">
        <w:rPr>
          <w:rFonts w:ascii="Times New Roman" w:eastAsia="Times New Roman" w:hAnsi="Times New Roman" w:cs="Times New Roman"/>
          <w:b/>
          <w:sz w:val="28"/>
          <w:szCs w:val="28"/>
        </w:rPr>
        <w:t xml:space="preserve"> </w:t>
      </w:r>
      <w:r w:rsidRPr="00545F63">
        <w:rPr>
          <w:rFonts w:ascii="Times New Roman" w:eastAsia="Times New Roman" w:hAnsi="Times New Roman" w:cs="Times New Roman"/>
          <w:b/>
          <w:sz w:val="28"/>
          <w:szCs w:val="28"/>
        </w:rPr>
        <w:t>пешеходных коммуникаци</w:t>
      </w:r>
      <w:bookmarkEnd w:id="3"/>
      <w:r w:rsidRPr="00545F63">
        <w:rPr>
          <w:rFonts w:ascii="Times New Roman" w:eastAsia="Times New Roman" w:hAnsi="Times New Roman" w:cs="Times New Roman"/>
          <w:b/>
          <w:sz w:val="28"/>
          <w:szCs w:val="28"/>
        </w:rPr>
        <w:t>й</w:t>
      </w:r>
    </w:p>
    <w:p w:rsidR="002B274B" w:rsidRPr="00545F63" w:rsidRDefault="00677882"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5.2.1. </w:t>
      </w:r>
      <w:r w:rsidR="002B274B" w:rsidRPr="00545F63">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 населенных пунктов  городского поселения</w:t>
      </w:r>
      <w:r w:rsidR="00545F63">
        <w:rPr>
          <w:rFonts w:ascii="Times New Roman" w:eastAsia="Times New Roman" w:hAnsi="Times New Roman" w:cs="Times New Roman"/>
          <w:sz w:val="28"/>
          <w:szCs w:val="28"/>
        </w:rPr>
        <w:t xml:space="preserve"> «Чернышевское</w:t>
      </w:r>
      <w:r w:rsidR="00A34ADD" w:rsidRPr="00545F63">
        <w:rPr>
          <w:rFonts w:ascii="Times New Roman" w:eastAsia="Times New Roman" w:hAnsi="Times New Roman" w:cs="Times New Roman"/>
          <w:sz w:val="28"/>
          <w:szCs w:val="28"/>
        </w:rPr>
        <w:t>»</w:t>
      </w:r>
      <w:r w:rsidR="002B274B" w:rsidRPr="00545F63">
        <w:rPr>
          <w:rFonts w:ascii="Times New Roman" w:eastAsia="Times New Roman" w:hAnsi="Times New Roman" w:cs="Times New Roman"/>
          <w:sz w:val="28"/>
          <w:szCs w:val="28"/>
        </w:rPr>
        <w:t xml:space="preserve">. К пешеходным коммуникациям относят: тротуары, аллеи, дорожки, тропинки. </w:t>
      </w:r>
    </w:p>
    <w:p w:rsidR="00677882"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xml:space="preserve">5.2.2. </w:t>
      </w:r>
      <w:r w:rsidR="00677882" w:rsidRPr="00545F63">
        <w:rPr>
          <w:rFonts w:ascii="Times New Roman" w:eastAsia="Times New Roman" w:hAnsi="Times New Roman" w:cs="Times New Roman"/>
          <w:sz w:val="28"/>
          <w:szCs w:val="28"/>
        </w:rPr>
        <w:t>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77882" w:rsidRPr="00545F63" w:rsidRDefault="00677882"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w:t>
      </w:r>
      <w:r w:rsidR="002B274B" w:rsidRPr="00545F63">
        <w:rPr>
          <w:rFonts w:ascii="Times New Roman" w:eastAsia="Times New Roman" w:hAnsi="Times New Roman" w:cs="Times New Roman"/>
          <w:sz w:val="28"/>
          <w:szCs w:val="28"/>
        </w:rPr>
        <w:t>3</w:t>
      </w:r>
      <w:r w:rsidRPr="00545F63">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r w:rsidR="00825342" w:rsidRPr="00545F63">
        <w:rPr>
          <w:rFonts w:ascii="Times New Roman" w:eastAsia="Times New Roman" w:hAnsi="Times New Roman" w:cs="Times New Roman"/>
          <w:sz w:val="28"/>
          <w:szCs w:val="28"/>
        </w:rPr>
        <w:t xml:space="preserve"> </w:t>
      </w:r>
      <w:r w:rsidR="002B274B" w:rsidRPr="00545F63">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др.В составе общественных и полуприватных пространств необходимо резервировать парковочные места для маломобильных групп граждан.</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5.2.6. При планировании пешеходных маршрутов должно быть предусмотрено достаточное количество мест кратковременного отдыха (скамейки,</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урны, малые архитектурные формы и пр.) для маломобильных граждан, с учетом интенсивности пешеходного движения.</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5.2.7. Пешеходные маршруты должны быть озеленены и хорошо освещены.</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5.2.8.Во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5.2.9. Возможно размещение некапитальных нестационарных сооружений.</w:t>
      </w:r>
    </w:p>
    <w:p w:rsidR="00B350CA" w:rsidRPr="00545F63" w:rsidRDefault="00B350CA" w:rsidP="00B350CA">
      <w:pPr>
        <w:spacing w:after="0" w:line="240" w:lineRule="auto"/>
        <w:ind w:left="1985"/>
        <w:contextualSpacing/>
        <w:jc w:val="both"/>
        <w:rPr>
          <w:rFonts w:ascii="Times New Roman" w:eastAsia="Times New Roman" w:hAnsi="Times New Roman" w:cs="Times New Roman"/>
          <w:sz w:val="28"/>
          <w:szCs w:val="28"/>
        </w:rPr>
      </w:pPr>
    </w:p>
    <w:p w:rsidR="00B350CA" w:rsidRPr="00545F63" w:rsidRDefault="00B350CA" w:rsidP="00B350CA">
      <w:pPr>
        <w:spacing w:after="0" w:line="240" w:lineRule="auto"/>
        <w:ind w:left="1985"/>
        <w:contextualSpacing/>
        <w:jc w:val="both"/>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5.3. Содержание и  эксплуатация детских площадок</w:t>
      </w:r>
    </w:p>
    <w:p w:rsidR="00B350CA" w:rsidRPr="00545F63" w:rsidRDefault="00B350CA" w:rsidP="00B350CA">
      <w:pPr>
        <w:spacing w:after="0" w:line="240" w:lineRule="auto"/>
        <w:ind w:firstLine="709"/>
        <w:jc w:val="center"/>
        <w:rPr>
          <w:rFonts w:ascii="Times New Roman" w:eastAsia="Times New Roman" w:hAnsi="Times New Roman" w:cs="Times New Roman"/>
          <w:b/>
          <w:sz w:val="28"/>
          <w:szCs w:val="28"/>
        </w:rPr>
      </w:pPr>
    </w:p>
    <w:p w:rsidR="00677882" w:rsidRPr="00545F63" w:rsidRDefault="00B350CA"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5.3.1.</w:t>
      </w:r>
      <w:r w:rsidRPr="00545F63">
        <w:rPr>
          <w:rFonts w:ascii="Times New Roman" w:eastAsia="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B350CA" w:rsidRPr="00545F63" w:rsidRDefault="00B350CA"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5.3.2. </w:t>
      </w:r>
      <w:r w:rsidR="00F3601C" w:rsidRPr="00545F63">
        <w:rPr>
          <w:rFonts w:ascii="Times New Roman" w:eastAsia="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3601C" w:rsidRPr="00545F63" w:rsidRDefault="00F3601C"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5.3.3.</w:t>
      </w:r>
      <w:r w:rsidRPr="00545F63">
        <w:rPr>
          <w:rFonts w:ascii="Times New Roman" w:eastAsia="Times New Roman" w:hAnsi="Times New Roman" w:cs="Times New Roman"/>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3601C" w:rsidRPr="00545F63" w:rsidRDefault="00F3601C"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5.3.4.При эксплуатации детских площадок, во избежание травматизма,</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3601C" w:rsidRPr="00545F63" w:rsidRDefault="00F3601C"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5.3.5.</w:t>
      </w:r>
      <w:r w:rsidRPr="00545F63">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8738D" w:rsidRPr="00545F63" w:rsidRDefault="00B8738D"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B8738D" w:rsidRPr="00545F63" w:rsidRDefault="00B8738D" w:rsidP="00B8738D">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5.3.7.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545F63" w:rsidRDefault="00B8738D" w:rsidP="00B8738D">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F63C6" w:rsidRPr="00545F63" w:rsidRDefault="00B8738D" w:rsidP="00E50BE7">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5.3.9.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7040EB" w:rsidRPr="00545F63" w:rsidRDefault="00B8738D" w:rsidP="006E0F76">
      <w:pPr>
        <w:spacing w:after="0" w:line="240" w:lineRule="auto"/>
        <w:ind w:left="1985"/>
        <w:contextualSpacing/>
        <w:jc w:val="both"/>
        <w:rPr>
          <w:rFonts w:ascii="Times New Roman" w:eastAsia="Times New Roman" w:hAnsi="Times New Roman" w:cs="Times New Roman"/>
          <w:sz w:val="28"/>
          <w:szCs w:val="28"/>
        </w:rPr>
      </w:pPr>
      <w:r w:rsidRPr="00545F63">
        <w:rPr>
          <w:rFonts w:ascii="Times New Roman" w:hAnsi="Times New Roman" w:cs="Times New Roman"/>
          <w:b/>
          <w:sz w:val="28"/>
          <w:szCs w:val="28"/>
        </w:rPr>
        <w:t xml:space="preserve">5.4. </w:t>
      </w:r>
      <w:r w:rsidRPr="00545F63">
        <w:rPr>
          <w:rFonts w:ascii="Times New Roman" w:eastAsia="Times New Roman" w:hAnsi="Times New Roman" w:cs="Times New Roman"/>
          <w:b/>
          <w:sz w:val="28"/>
          <w:szCs w:val="28"/>
        </w:rPr>
        <w:t>Содержание и  эксплуатация спортивных площадок</w:t>
      </w:r>
    </w:p>
    <w:p w:rsidR="007040EB" w:rsidRPr="00545F63" w:rsidRDefault="005F63C6" w:rsidP="005F63C6">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5.4.1. </w:t>
      </w:r>
      <w:r w:rsidRPr="00545F63">
        <w:rPr>
          <w:rFonts w:ascii="Times New Roman" w:eastAsia="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F63C6" w:rsidRPr="00545F63" w:rsidRDefault="005F63C6" w:rsidP="005F63C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5.4.2. Размещение и проектирование благоустройства спортивных</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5F63C6" w:rsidRPr="00545F63" w:rsidRDefault="005F63C6" w:rsidP="005F63C6">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545F63" w:rsidRDefault="005F63C6" w:rsidP="005F63C6">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5.4.4. Озеленение </w:t>
      </w:r>
      <w:r w:rsidR="00E50BE7" w:rsidRPr="00545F63">
        <w:rPr>
          <w:rFonts w:ascii="Times New Roman" w:eastAsia="Times New Roman" w:hAnsi="Times New Roman" w:cs="Times New Roman"/>
          <w:sz w:val="28"/>
          <w:szCs w:val="28"/>
        </w:rPr>
        <w:t>можно</w:t>
      </w:r>
      <w:r w:rsidRPr="00545F63">
        <w:rPr>
          <w:rFonts w:ascii="Times New Roman" w:eastAsia="Times New Roman" w:hAnsi="Times New Roman" w:cs="Times New Roman"/>
          <w:sz w:val="28"/>
          <w:szCs w:val="28"/>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F63C6" w:rsidRPr="00545F63" w:rsidRDefault="00E50BE7" w:rsidP="005F63C6">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5.4.5. </w:t>
      </w:r>
      <w:r w:rsidR="005F63C6" w:rsidRPr="00545F63">
        <w:rPr>
          <w:rFonts w:ascii="Times New Roman" w:eastAsia="Times New Roman" w:hAnsi="Times New Roman" w:cs="Times New Roman"/>
          <w:sz w:val="28"/>
          <w:szCs w:val="28"/>
        </w:rPr>
        <w:t xml:space="preserve">Площадки </w:t>
      </w:r>
      <w:r w:rsidRPr="00545F63">
        <w:rPr>
          <w:rFonts w:ascii="Times New Roman" w:eastAsia="Times New Roman" w:hAnsi="Times New Roman" w:cs="Times New Roman"/>
          <w:sz w:val="28"/>
          <w:szCs w:val="28"/>
        </w:rPr>
        <w:t>необходимо</w:t>
      </w:r>
      <w:r w:rsidR="005F63C6" w:rsidRPr="00545F63">
        <w:rPr>
          <w:rFonts w:ascii="Times New Roman" w:eastAsia="Times New Roman" w:hAnsi="Times New Roman" w:cs="Times New Roman"/>
          <w:sz w:val="28"/>
          <w:szCs w:val="28"/>
        </w:rPr>
        <w:t xml:space="preserve"> оборудовать сетчатым ограждением высотой 2,5 - 3 м, а в местах примыкания спортивных площадок друг к другу - высотой не менее 1,2 м</w:t>
      </w:r>
      <w:r w:rsidRPr="00545F63">
        <w:rPr>
          <w:rFonts w:ascii="Times New Roman" w:eastAsia="Times New Roman" w:hAnsi="Times New Roman" w:cs="Times New Roman"/>
          <w:sz w:val="28"/>
          <w:szCs w:val="28"/>
        </w:rPr>
        <w:t>.</w:t>
      </w:r>
    </w:p>
    <w:p w:rsidR="007040EB" w:rsidRPr="00545F63" w:rsidRDefault="007040EB" w:rsidP="005F63C6">
      <w:pPr>
        <w:spacing w:after="0" w:line="240" w:lineRule="auto"/>
        <w:jc w:val="both"/>
        <w:rPr>
          <w:rFonts w:ascii="Times New Roman" w:hAnsi="Times New Roman" w:cs="Times New Roman"/>
          <w:sz w:val="28"/>
          <w:szCs w:val="28"/>
        </w:rPr>
      </w:pPr>
    </w:p>
    <w:p w:rsidR="00E50BE7" w:rsidRPr="00545F63" w:rsidRDefault="00E50BE7" w:rsidP="00E50BE7">
      <w:pPr>
        <w:spacing w:after="0" w:line="240" w:lineRule="auto"/>
        <w:contextualSpacing/>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 xml:space="preserve">5.5. </w:t>
      </w:r>
      <w:r w:rsidRPr="00545F63">
        <w:rPr>
          <w:rFonts w:ascii="Times New Roman" w:eastAsia="Times New Roman" w:hAnsi="Times New Roman" w:cs="Times New Roman"/>
          <w:b/>
          <w:sz w:val="28"/>
          <w:szCs w:val="28"/>
        </w:rPr>
        <w:t>Содержание и  эксплуатация контейнерных площадок</w:t>
      </w:r>
    </w:p>
    <w:p w:rsidR="004428D0" w:rsidRPr="00545F63" w:rsidRDefault="004428D0" w:rsidP="00E50BE7">
      <w:pPr>
        <w:spacing w:after="0" w:line="240" w:lineRule="auto"/>
        <w:contextualSpacing/>
        <w:jc w:val="center"/>
        <w:rPr>
          <w:rFonts w:ascii="Times New Roman" w:eastAsia="Times New Roman" w:hAnsi="Times New Roman" w:cs="Times New Roman"/>
          <w:sz w:val="28"/>
          <w:szCs w:val="28"/>
        </w:rPr>
      </w:pPr>
    </w:p>
    <w:p w:rsidR="00E50BE7" w:rsidRPr="00545F63" w:rsidRDefault="004428D0" w:rsidP="004428D0">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5.5.1. </w:t>
      </w:r>
      <w:r w:rsidRPr="00545F63">
        <w:rPr>
          <w:rFonts w:ascii="Times New Roman" w:eastAsia="Times New Roman" w:hAnsi="Times New Roman" w:cs="Times New Roman"/>
          <w:sz w:val="28"/>
          <w:szCs w:val="28"/>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4428D0" w:rsidRPr="00545F63" w:rsidRDefault="004428D0" w:rsidP="006E0F7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5.5.2.Площадки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w:t>
      </w:r>
      <w:r w:rsidRPr="00545F63">
        <w:rPr>
          <w:rFonts w:ascii="Times New Roman" w:eastAsia="Times New Roman" w:hAnsi="Times New Roman" w:cs="Times New Roman"/>
          <w:sz w:val="28"/>
          <w:szCs w:val="28"/>
        </w:rPr>
        <w:lastRenderedPageBreak/>
        <w:t>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6E0F76" w:rsidRPr="00545F63" w:rsidRDefault="006E0F76" w:rsidP="006E0F7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5.5.3. </w:t>
      </w:r>
      <w:r w:rsidRPr="00545F63">
        <w:rPr>
          <w:rFonts w:ascii="Times New Roman" w:eastAsia="Times New Roman" w:hAnsi="Times New Roman" w:cs="Times New Roman"/>
          <w:bCs/>
          <w:sz w:val="28"/>
          <w:szCs w:val="28"/>
        </w:rPr>
        <w:t>Р</w:t>
      </w:r>
      <w:r w:rsidRPr="00545F63">
        <w:rPr>
          <w:rFonts w:ascii="Times New Roman" w:eastAsia="Times New Roman" w:hAnsi="Times New Roman" w:cs="Times New Roman"/>
          <w:sz w:val="28"/>
          <w:szCs w:val="28"/>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Pr="00545F63" w:rsidRDefault="006E0F76" w:rsidP="006E0F7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5.5.4.Количество площадок, контейнеров и бункеров-накопителей на них должно соответствовать нормам накопления ТКО.</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5.5.5.Сбор крупно габаритного мусора</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Pr="00545F63" w:rsidRDefault="006E0F76" w:rsidP="006E0F7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5.5.6. Допускается изготовление контейнерных площадок закрытого типа по индивидуальным проектам (эскизам</w:t>
      </w:r>
      <w:r w:rsidR="00A34ADD" w:rsidRPr="00545F63">
        <w:rPr>
          <w:rFonts w:ascii="Times New Roman" w:eastAsia="Times New Roman" w:hAnsi="Times New Roman" w:cs="Times New Roman"/>
          <w:sz w:val="28"/>
          <w:szCs w:val="28"/>
        </w:rPr>
        <w:t>).</w:t>
      </w:r>
    </w:p>
    <w:p w:rsidR="004428D0" w:rsidRPr="00545F63" w:rsidRDefault="004428D0" w:rsidP="004428D0">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w:t>
      </w:r>
      <w:r w:rsidR="006E0F76" w:rsidRPr="00545F63">
        <w:rPr>
          <w:rFonts w:ascii="Times New Roman" w:eastAsia="Times New Roman" w:hAnsi="Times New Roman" w:cs="Times New Roman"/>
          <w:sz w:val="28"/>
          <w:szCs w:val="28"/>
        </w:rPr>
        <w:t>7</w:t>
      </w:r>
      <w:r w:rsidRPr="00545F63">
        <w:rPr>
          <w:rFonts w:ascii="Times New Roman" w:eastAsia="Times New Roman" w:hAnsi="Times New Roman" w:cs="Times New Roman"/>
          <w:sz w:val="28"/>
          <w:szCs w:val="28"/>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4428D0" w:rsidRPr="00545F63" w:rsidRDefault="004428D0" w:rsidP="004428D0">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w:t>
      </w:r>
      <w:r w:rsidR="006E0F76" w:rsidRPr="00545F63">
        <w:rPr>
          <w:rFonts w:ascii="Times New Roman" w:eastAsia="Times New Roman" w:hAnsi="Times New Roman" w:cs="Times New Roman"/>
          <w:sz w:val="28"/>
          <w:szCs w:val="28"/>
        </w:rPr>
        <w:t>8</w:t>
      </w:r>
      <w:r w:rsidRPr="00545F63">
        <w:rPr>
          <w:rFonts w:ascii="Times New Roman" w:eastAsia="Times New Roman" w:hAnsi="Times New Roman" w:cs="Times New Roman"/>
          <w:sz w:val="28"/>
          <w:szCs w:val="28"/>
        </w:rPr>
        <w:t>. Запрещается устанавливать контейнеры и бункера-накопители на проезжей части, тротуарах, газонах и в проездах дворов.</w:t>
      </w:r>
    </w:p>
    <w:p w:rsidR="006E0F76" w:rsidRPr="00545F63" w:rsidRDefault="006E0F76" w:rsidP="006E0F7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5.5.9.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4428D0" w:rsidRPr="00545F63" w:rsidRDefault="004428D0" w:rsidP="004428D0">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w:t>
      </w:r>
      <w:r w:rsidR="006E0F76" w:rsidRPr="00545F63">
        <w:rPr>
          <w:rFonts w:ascii="Times New Roman" w:eastAsia="Times New Roman" w:hAnsi="Times New Roman" w:cs="Times New Roman"/>
          <w:sz w:val="28"/>
          <w:szCs w:val="28"/>
        </w:rPr>
        <w:t>10</w:t>
      </w:r>
      <w:r w:rsidRPr="00545F63">
        <w:rPr>
          <w:rFonts w:ascii="Times New Roman" w:eastAsia="Times New Roman" w:hAnsi="Times New Roman" w:cs="Times New Roman"/>
          <w:sz w:val="28"/>
          <w:szCs w:val="28"/>
        </w:rPr>
        <w:t>. Территория вокруг контейнерной площадки и бункера-накопителя в радиусе 10 метров должна содержаться в чистоте.</w:t>
      </w:r>
    </w:p>
    <w:p w:rsidR="004428D0" w:rsidRPr="00545F63" w:rsidRDefault="006E0F76" w:rsidP="004428D0">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w:t>
      </w:r>
      <w:r w:rsidR="004428D0"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11.</w:t>
      </w:r>
      <w:r w:rsidR="004428D0" w:rsidRPr="00545F63">
        <w:rPr>
          <w:rFonts w:ascii="Times New Roman" w:eastAsia="Times New Roman" w:hAnsi="Times New Roman" w:cs="Times New Roman"/>
          <w:sz w:val="28"/>
          <w:szCs w:val="28"/>
        </w:rPr>
        <w:t>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545F63" w:rsidRDefault="004428D0" w:rsidP="004428D0">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О выполнении работ по промывке и обработке составляется акт.</w:t>
      </w:r>
    </w:p>
    <w:p w:rsidR="004428D0" w:rsidRPr="00545F63" w:rsidRDefault="004428D0" w:rsidP="004428D0">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Pr="00545F63" w:rsidRDefault="006E0F76" w:rsidP="004428D0">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5.5.12. Вывоз мусора из контейнеров и бункеров накопителей осуществляется по мере их наполнения, но не реже одного раза в два дня.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5.5.13. 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График и маршрут движения автотранспорта должны быть доведены до всех пользователей.</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5.5.14.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5.5.15. Сбор (накопление) отработанных ртутьсодержащих ламп и приборов, образующихся у населения Поселения осуществляют организации, обслуживающий жилой фонд. </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545F63">
        <w:rPr>
          <w:rFonts w:ascii="Times New Roman" w:eastAsia="Times New Roman" w:hAnsi="Times New Roman" w:cs="Times New Roman"/>
          <w:sz w:val="28"/>
          <w:szCs w:val="28"/>
          <w:lang w:val="en-US"/>
        </w:rPr>
        <w:t>I</w:t>
      </w:r>
      <w:r w:rsidRPr="00545F63">
        <w:rPr>
          <w:rFonts w:ascii="Times New Roman" w:eastAsia="Times New Roman" w:hAnsi="Times New Roman" w:cs="Times New Roman"/>
          <w:sz w:val="28"/>
          <w:szCs w:val="28"/>
        </w:rPr>
        <w:t xml:space="preserve"> – </w:t>
      </w:r>
      <w:r w:rsidRPr="00545F63">
        <w:rPr>
          <w:rFonts w:ascii="Times New Roman" w:eastAsia="Times New Roman" w:hAnsi="Times New Roman" w:cs="Times New Roman"/>
          <w:sz w:val="28"/>
          <w:szCs w:val="28"/>
          <w:lang w:val="en-US"/>
        </w:rPr>
        <w:t>IV</w:t>
      </w:r>
      <w:r w:rsidRPr="00545F63">
        <w:rPr>
          <w:rFonts w:ascii="Times New Roman" w:eastAsia="Times New Roman" w:hAnsi="Times New Roman" w:cs="Times New Roman"/>
          <w:sz w:val="28"/>
          <w:szCs w:val="28"/>
        </w:rPr>
        <w:t xml:space="preserve"> класса опасности.</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545F63" w:rsidRDefault="00FF0B52"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545F63"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5.5.</w:t>
      </w:r>
      <w:r w:rsidR="006E0F76" w:rsidRPr="00545F63">
        <w:rPr>
          <w:rFonts w:ascii="Times New Roman" w:eastAsia="Times New Roman" w:hAnsi="Times New Roman" w:cs="Times New Roman"/>
          <w:bCs/>
          <w:sz w:val="28"/>
          <w:szCs w:val="28"/>
        </w:rPr>
        <w:t>16</w:t>
      </w:r>
      <w:r w:rsidRPr="00545F63">
        <w:rPr>
          <w:rFonts w:ascii="Times New Roman" w:eastAsia="Times New Roman" w:hAnsi="Times New Roman" w:cs="Times New Roman"/>
          <w:bCs/>
          <w:sz w:val="28"/>
          <w:szCs w:val="28"/>
        </w:rPr>
        <w:t>.</w:t>
      </w:r>
      <w:r w:rsidRPr="00545F63">
        <w:rPr>
          <w:rFonts w:ascii="Times New Roman" w:eastAsia="Times New Roman" w:hAnsi="Times New Roman" w:cs="Times New Roman"/>
          <w:sz w:val="28"/>
          <w:szCs w:val="28"/>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545F63"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по многоквартирному жилому фонду – на обслуживающие организации;</w:t>
      </w:r>
    </w:p>
    <w:p w:rsidR="004428D0" w:rsidRPr="00545F63"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по частному жилому фонду – на  собственников жилья;</w:t>
      </w:r>
    </w:p>
    <w:p w:rsidR="007040EB" w:rsidRPr="00545F63" w:rsidRDefault="004428D0"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по остальным территориям – на предприятия, организации, и иные хозяйствующие субъекты.</w:t>
      </w:r>
    </w:p>
    <w:p w:rsidR="006E0F76" w:rsidRPr="00545F63" w:rsidRDefault="006E0F76"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040EB" w:rsidRPr="00545F63" w:rsidRDefault="00F019DB" w:rsidP="00F019DB">
      <w:pPr>
        <w:spacing w:line="240" w:lineRule="auto"/>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lastRenderedPageBreak/>
        <w:t>5.6.</w:t>
      </w:r>
      <w:r w:rsidRPr="00545F63">
        <w:rPr>
          <w:rFonts w:ascii="Times New Roman" w:eastAsia="Times New Roman" w:hAnsi="Times New Roman" w:cs="Times New Roman"/>
          <w:b/>
          <w:sz w:val="28"/>
          <w:szCs w:val="28"/>
        </w:rPr>
        <w:t>Содержание и  эксплуатация площадок для выгула и дрессировки животных</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5.6.1.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5.6.2.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Размер площадки для дрессировки животных рекомендуется принимать порядка 2000 кв. м</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5.6.3.Перечень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периметральное озеленение.</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5.6.5.Ограждение,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5.6.6.На территории площадки рекомендуется предусматривать информационный стенд с правилами пользования площадкой. Озеленение </w:t>
      </w:r>
      <w:r w:rsidRPr="00545F63">
        <w:rPr>
          <w:rFonts w:ascii="Times New Roman" w:eastAsia="Times New Roman" w:hAnsi="Times New Roman" w:cs="Times New Roman"/>
          <w:sz w:val="28"/>
          <w:szCs w:val="28"/>
        </w:rPr>
        <w:lastRenderedPageBreak/>
        <w:t>рекомендуется проектировать из периметральных плотных посадок высокого кустарника в виде живой изгороди или вертикального озеленения.</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5.6.7.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019DB" w:rsidRPr="00545F63" w:rsidRDefault="00F019DB" w:rsidP="00F019DB">
      <w:pPr>
        <w:spacing w:after="0" w:line="240" w:lineRule="auto"/>
        <w:jc w:val="both"/>
        <w:rPr>
          <w:rFonts w:ascii="Times New Roman" w:hAnsi="Times New Roman" w:cs="Times New Roman"/>
          <w:sz w:val="28"/>
          <w:szCs w:val="28"/>
        </w:rPr>
      </w:pPr>
    </w:p>
    <w:p w:rsidR="007040EB" w:rsidRPr="00545F63" w:rsidRDefault="00566CBB" w:rsidP="00566CBB">
      <w:pPr>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 xml:space="preserve">5.7. </w:t>
      </w:r>
      <w:r w:rsidRPr="00545F63">
        <w:rPr>
          <w:rFonts w:ascii="Times New Roman" w:eastAsia="Times New Roman" w:hAnsi="Times New Roman" w:cs="Times New Roman"/>
          <w:b/>
          <w:sz w:val="28"/>
          <w:szCs w:val="28"/>
        </w:rPr>
        <w:t>Содержание и  эксплуатация площадок автостоянок, размещение и хранение транспортных средств на территории  городского поселения</w:t>
      </w:r>
      <w:r w:rsidR="00825342" w:rsidRPr="00545F63">
        <w:rPr>
          <w:rFonts w:ascii="Times New Roman" w:eastAsia="Times New Roman" w:hAnsi="Times New Roman" w:cs="Times New Roman"/>
          <w:b/>
          <w:sz w:val="28"/>
          <w:szCs w:val="28"/>
        </w:rPr>
        <w:t xml:space="preserve"> «Чернышевское</w:t>
      </w:r>
      <w:r w:rsidR="00A34ADD" w:rsidRPr="00545F63">
        <w:rPr>
          <w:rFonts w:ascii="Times New Roman" w:eastAsia="Times New Roman" w:hAnsi="Times New Roman" w:cs="Times New Roman"/>
          <w:b/>
          <w:sz w:val="28"/>
          <w:szCs w:val="28"/>
        </w:rPr>
        <w:t>»</w:t>
      </w:r>
    </w:p>
    <w:p w:rsidR="00AA15B4" w:rsidRPr="00545F63" w:rsidRDefault="00AA15B4" w:rsidP="00AA15B4">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5.7.1. На территории  городского поселения</w:t>
      </w:r>
      <w:r w:rsidR="00825342" w:rsidRPr="00545F63">
        <w:rPr>
          <w:rFonts w:ascii="Times New Roman" w:eastAsia="Times New Roman" w:hAnsi="Times New Roman" w:cs="Times New Roman"/>
          <w:sz w:val="28"/>
          <w:szCs w:val="28"/>
        </w:rPr>
        <w:t xml:space="preserve"> «Чернышевское</w:t>
      </w:r>
      <w:r w:rsidR="00A34ADD"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w:t>
      </w:r>
    </w:p>
    <w:p w:rsidR="00AA15B4" w:rsidRPr="00545F63" w:rsidRDefault="00AA15B4" w:rsidP="00AA15B4">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5.7.2. 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Pr="00545F63" w:rsidRDefault="00AA15B4" w:rsidP="00AA15B4">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 Площадки для длительного хранения автомобилей могут быть оборудованы навесами, легкими осаждениями боксов, смотровыми эстакадами</w:t>
      </w:r>
      <w:r w:rsidR="00E858A6" w:rsidRPr="00545F63">
        <w:rPr>
          <w:rFonts w:ascii="Times New Roman" w:eastAsia="Times New Roman" w:hAnsi="Times New Roman" w:cs="Times New Roman"/>
          <w:sz w:val="28"/>
          <w:szCs w:val="28"/>
        </w:rPr>
        <w:t>.</w:t>
      </w:r>
      <w:r w:rsidR="00825342" w:rsidRPr="00545F63">
        <w:rPr>
          <w:rFonts w:ascii="Times New Roman" w:eastAsia="Times New Roman" w:hAnsi="Times New Roman" w:cs="Times New Roman"/>
          <w:sz w:val="28"/>
          <w:szCs w:val="28"/>
        </w:rPr>
        <w:t xml:space="preserve"> </w:t>
      </w:r>
      <w:r w:rsidR="00E858A6" w:rsidRPr="00545F63">
        <w:rPr>
          <w:rFonts w:ascii="Times New Roman" w:eastAsia="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E858A6" w:rsidRPr="00545F63" w:rsidRDefault="00E858A6" w:rsidP="00AA15B4">
      <w:pPr>
        <w:spacing w:after="0" w:line="240" w:lineRule="auto"/>
        <w:ind w:firstLine="709"/>
        <w:jc w:val="both"/>
        <w:rPr>
          <w:rFonts w:ascii="Times New Roman" w:eastAsia="Times New Roman" w:hAnsi="Times New Roman" w:cs="Times New Roman"/>
          <w:b/>
          <w:sz w:val="28"/>
          <w:szCs w:val="28"/>
        </w:rPr>
      </w:pPr>
      <w:r w:rsidRPr="00545F63">
        <w:rPr>
          <w:rFonts w:ascii="Times New Roman" w:eastAsia="Times New Roman" w:hAnsi="Times New Roman" w:cs="Times New Roman"/>
          <w:sz w:val="28"/>
          <w:szCs w:val="28"/>
        </w:rPr>
        <w:t>5.7.4.</w:t>
      </w:r>
      <w:r w:rsidR="006E0F76" w:rsidRPr="00545F63">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66CBB" w:rsidRPr="00545F63" w:rsidRDefault="00566CBB" w:rsidP="00566CBB">
      <w:pPr>
        <w:jc w:val="center"/>
        <w:rPr>
          <w:rFonts w:ascii="Times New Roman" w:hAnsi="Times New Roman" w:cs="Times New Roman"/>
          <w:b/>
          <w:sz w:val="28"/>
          <w:szCs w:val="28"/>
        </w:rPr>
      </w:pPr>
    </w:p>
    <w:p w:rsidR="006E0F76" w:rsidRPr="00545F63" w:rsidRDefault="006E0F76" w:rsidP="00566CBB">
      <w:pPr>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 xml:space="preserve">5.8. </w:t>
      </w:r>
      <w:r w:rsidRPr="00545F63">
        <w:rPr>
          <w:rFonts w:ascii="Times New Roman" w:eastAsia="Times New Roman" w:hAnsi="Times New Roman" w:cs="Times New Roman"/>
          <w:b/>
          <w:sz w:val="28"/>
          <w:szCs w:val="28"/>
        </w:rPr>
        <w:t>Содержание и  эксплуатация элементов освещения</w:t>
      </w:r>
    </w:p>
    <w:p w:rsidR="00BC4B40" w:rsidRPr="00545F63" w:rsidRDefault="003F13DB" w:rsidP="003F13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5.8.1. В различных градостроительных условиях рекомендуется предусматривать </w:t>
      </w:r>
      <w:r w:rsidRPr="00545F63">
        <w:rPr>
          <w:rFonts w:ascii="Times New Roman" w:eastAsia="Times New Roman" w:hAnsi="Times New Roman" w:cs="Times New Roman"/>
          <w:b/>
          <w:sz w:val="28"/>
          <w:szCs w:val="28"/>
        </w:rPr>
        <w:t xml:space="preserve">функциональное, архитектурное и информационное </w:t>
      </w:r>
      <w:r w:rsidRPr="00545F63">
        <w:rPr>
          <w:rFonts w:ascii="Times New Roman" w:eastAsia="Times New Roman" w:hAnsi="Times New Roman" w:cs="Times New Roman"/>
          <w:b/>
          <w:sz w:val="28"/>
          <w:szCs w:val="28"/>
        </w:rPr>
        <w:lastRenderedPageBreak/>
        <w:t>освещение</w:t>
      </w:r>
      <w:r w:rsidRPr="00545F63">
        <w:rPr>
          <w:rFonts w:ascii="Times New Roman" w:eastAsia="Times New Roman" w:hAnsi="Times New Roman" w:cs="Times New Roman"/>
          <w:sz w:val="28"/>
          <w:szCs w:val="28"/>
        </w:rPr>
        <w:t xml:space="preserve"> с целью решения, светопланировочных и светокомпозиционных задач.</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545F63" w:rsidRDefault="003F13DB" w:rsidP="003F13DB">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545F63" w:rsidRDefault="003F13DB" w:rsidP="003F13DB">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545F63" w:rsidRDefault="003F13DB" w:rsidP="003F13DB">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3F13DB" w:rsidRPr="00545F63" w:rsidRDefault="003F13DB" w:rsidP="003F13DB">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3F13DB" w:rsidRPr="00545F63" w:rsidRDefault="003F13DB" w:rsidP="003F13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5.8.3. </w:t>
      </w:r>
      <w:r w:rsidRPr="00545F63">
        <w:rPr>
          <w:rFonts w:ascii="Times New Roman" w:eastAsia="Times New Roman" w:hAnsi="Times New Roman" w:cs="Times New Roman"/>
          <w:b/>
          <w:sz w:val="28"/>
          <w:szCs w:val="28"/>
        </w:rPr>
        <w:t>Функциональное освещение (ФО)</w:t>
      </w:r>
      <w:r w:rsidRPr="00545F63">
        <w:rPr>
          <w:rFonts w:ascii="Times New Roman" w:eastAsia="Times New Roman" w:hAnsi="Times New Roman" w:cs="Times New Roman"/>
          <w:sz w:val="28"/>
          <w:szCs w:val="28"/>
        </w:rPr>
        <w:t xml:space="preserve">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Pr="00545F63" w:rsidRDefault="003F13DB" w:rsidP="003F13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xml:space="preserve">5.8.4. </w:t>
      </w:r>
      <w:r w:rsidRPr="00545F63">
        <w:rPr>
          <w:rFonts w:ascii="Times New Roman" w:eastAsia="Times New Roman" w:hAnsi="Times New Roman" w:cs="Times New Roman"/>
          <w:b/>
          <w:sz w:val="28"/>
          <w:szCs w:val="28"/>
        </w:rPr>
        <w:t>Архитектурное освещение (АО)</w:t>
      </w:r>
      <w:r w:rsidRPr="00545F63">
        <w:rPr>
          <w:rFonts w:ascii="Times New Roman" w:eastAsia="Times New Roman" w:hAnsi="Times New Roman" w:cs="Times New Roman"/>
          <w:sz w:val="28"/>
          <w:szCs w:val="28"/>
        </w:rPr>
        <w:t xml:space="preserve">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F13DB" w:rsidRPr="00545F63" w:rsidRDefault="003F13DB" w:rsidP="003F13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F13DB" w:rsidRPr="00545F63" w:rsidRDefault="003F13DB" w:rsidP="003F13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5.8.5. </w:t>
      </w:r>
      <w:r w:rsidRPr="00545F63">
        <w:rPr>
          <w:rFonts w:ascii="Times New Roman" w:eastAsia="Times New Roman" w:hAnsi="Times New Roman" w:cs="Times New Roman"/>
          <w:b/>
          <w:sz w:val="28"/>
          <w:szCs w:val="28"/>
        </w:rPr>
        <w:t>Световая информация (СИ</w:t>
      </w:r>
      <w:r w:rsidRPr="00545F63">
        <w:rPr>
          <w:rFonts w:ascii="Times New Roman" w:eastAsia="Times New Roman" w:hAnsi="Times New Roman" w:cs="Times New Roman"/>
          <w:sz w:val="28"/>
          <w:szCs w:val="28"/>
        </w:rPr>
        <w:t>),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C33F2" w:rsidRPr="00545F63" w:rsidRDefault="003F13DB" w:rsidP="00EE4A21">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5.8.6. </w:t>
      </w:r>
      <w:r w:rsidR="00AC33F2" w:rsidRPr="00545F63">
        <w:rPr>
          <w:rFonts w:ascii="Times New Roman" w:eastAsia="Times New Roman" w:hAnsi="Times New Roman" w:cs="Times New Roman"/>
          <w:sz w:val="28"/>
          <w:szCs w:val="28"/>
        </w:rP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Pr="00545F63" w:rsidRDefault="00AC33F2" w:rsidP="00AC33F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C33F2" w:rsidRPr="00545F63" w:rsidRDefault="00AC33F2" w:rsidP="00AC33F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5.8.7.В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w:t>
      </w:r>
      <w:r w:rsidRPr="00545F63">
        <w:rPr>
          <w:rFonts w:ascii="Times New Roman" w:eastAsia="Times New Roman" w:hAnsi="Times New Roman" w:cs="Times New Roman"/>
          <w:sz w:val="28"/>
          <w:szCs w:val="28"/>
        </w:rPr>
        <w:lastRenderedPageBreak/>
        <w:t>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545F63" w:rsidRDefault="00AC33F2" w:rsidP="00AC33F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5.8.8.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C33F2" w:rsidRPr="00545F63" w:rsidRDefault="00AC33F2" w:rsidP="00AC33F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5.8.9.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AC33F2" w:rsidRPr="00545F63" w:rsidRDefault="00AC33F2" w:rsidP="00AC33F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5.8.10.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545F63" w:rsidRDefault="00AC33F2" w:rsidP="00CF4DE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5.8.11.При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545F63" w:rsidRDefault="00AC33F2" w:rsidP="00CF4DEA">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545F63" w:rsidRDefault="00AC33F2" w:rsidP="00CF4DEA">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sidRPr="00545F63">
        <w:rPr>
          <w:rFonts w:ascii="Times New Roman" w:eastAsia="Times New Roman" w:hAnsi="Times New Roman" w:cs="Times New Roman"/>
          <w:sz w:val="28"/>
          <w:szCs w:val="28"/>
        </w:rPr>
        <w:t>местной</w:t>
      </w:r>
      <w:r w:rsidRPr="00545F63">
        <w:rPr>
          <w:rFonts w:ascii="Times New Roman" w:eastAsia="Times New Roman" w:hAnsi="Times New Roman" w:cs="Times New Roman"/>
          <w:sz w:val="28"/>
          <w:szCs w:val="28"/>
        </w:rPr>
        <w:t xml:space="preserve"> администрации;</w:t>
      </w:r>
    </w:p>
    <w:p w:rsidR="00AC33F2" w:rsidRPr="00545F63" w:rsidRDefault="00AC33F2" w:rsidP="00CF4DEA">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CF4DEA" w:rsidRPr="00545F63">
        <w:rPr>
          <w:rFonts w:ascii="Times New Roman" w:eastAsia="Times New Roman" w:hAnsi="Times New Roman" w:cs="Times New Roman"/>
          <w:sz w:val="28"/>
          <w:szCs w:val="28"/>
        </w:rPr>
        <w:t xml:space="preserve"> городского поселения</w:t>
      </w:r>
      <w:r w:rsidR="00825342" w:rsidRPr="00545F63">
        <w:rPr>
          <w:rFonts w:ascii="Times New Roman" w:eastAsia="Times New Roman" w:hAnsi="Times New Roman" w:cs="Times New Roman"/>
          <w:sz w:val="28"/>
          <w:szCs w:val="28"/>
        </w:rPr>
        <w:t xml:space="preserve"> «Чернышевское</w:t>
      </w:r>
      <w:r w:rsidR="00055132"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AC33F2" w:rsidRPr="00545F63" w:rsidRDefault="00AC33F2" w:rsidP="00CF4DEA">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545F63" w:rsidRDefault="00CF4DEA" w:rsidP="00CF4DE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5.8.12. </w:t>
      </w:r>
      <w:r w:rsidR="00AC33F2" w:rsidRPr="00545F63">
        <w:rPr>
          <w:rFonts w:ascii="Times New Roman" w:eastAsia="Times New Roman" w:hAnsi="Times New Roman" w:cs="Times New Roman"/>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w:t>
      </w:r>
      <w:r w:rsidR="00AC33F2" w:rsidRPr="00545F63">
        <w:rPr>
          <w:rFonts w:ascii="Times New Roman" w:eastAsia="Times New Roman" w:hAnsi="Times New Roman" w:cs="Times New Roman"/>
          <w:sz w:val="28"/>
          <w:szCs w:val="28"/>
        </w:rPr>
        <w:lastRenderedPageBreak/>
        <w:t>снижении уровня естественной освещенности до 20 лк. Отключение рекомендуется производить:</w:t>
      </w:r>
    </w:p>
    <w:p w:rsidR="00AC33F2" w:rsidRPr="00545F63" w:rsidRDefault="00AC33F2" w:rsidP="00CF4DEA">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F4DEA" w:rsidRPr="00545F63">
        <w:rPr>
          <w:rFonts w:ascii="Times New Roman" w:eastAsia="Times New Roman" w:hAnsi="Times New Roman" w:cs="Times New Roman"/>
          <w:sz w:val="28"/>
          <w:szCs w:val="28"/>
        </w:rPr>
        <w:t>СГП</w:t>
      </w:r>
      <w:r w:rsidRPr="00545F63">
        <w:rPr>
          <w:rFonts w:ascii="Times New Roman" w:eastAsia="Times New Roman" w:hAnsi="Times New Roman" w:cs="Times New Roman"/>
          <w:sz w:val="28"/>
          <w:szCs w:val="28"/>
        </w:rPr>
        <w:t>;</w:t>
      </w:r>
    </w:p>
    <w:p w:rsidR="00AC33F2" w:rsidRPr="00545F63" w:rsidRDefault="00AC33F2" w:rsidP="00CF4DEA">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установок АО - в соответствии с решением администрации</w:t>
      </w:r>
      <w:r w:rsidR="00CF4DEA" w:rsidRPr="00545F63">
        <w:rPr>
          <w:rFonts w:ascii="Times New Roman" w:eastAsia="Times New Roman" w:hAnsi="Times New Roman" w:cs="Times New Roman"/>
          <w:sz w:val="28"/>
          <w:szCs w:val="28"/>
        </w:rPr>
        <w:t xml:space="preserve"> СГП</w:t>
      </w:r>
      <w:r w:rsidRPr="00545F63">
        <w:rPr>
          <w:rFonts w:ascii="Times New Roman" w:eastAsia="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545F63" w:rsidRDefault="00AC33F2" w:rsidP="00CF4DE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установок СИ - по решению соответствующих ведомств или владельцев</w:t>
      </w:r>
      <w:r w:rsidR="00CF4DEA" w:rsidRPr="00545F63">
        <w:rPr>
          <w:rFonts w:ascii="Times New Roman" w:eastAsia="Times New Roman" w:hAnsi="Times New Roman" w:cs="Times New Roman"/>
          <w:sz w:val="28"/>
          <w:szCs w:val="28"/>
        </w:rPr>
        <w:t>.</w:t>
      </w:r>
    </w:p>
    <w:p w:rsidR="00AC33F2" w:rsidRPr="00545F63" w:rsidRDefault="00AC33F2" w:rsidP="00CF4DEA">
      <w:pPr>
        <w:spacing w:after="0" w:line="240" w:lineRule="auto"/>
        <w:ind w:firstLine="709"/>
        <w:jc w:val="both"/>
        <w:rPr>
          <w:rFonts w:ascii="Times New Roman" w:hAnsi="Times New Roman" w:cs="Times New Roman"/>
          <w:b/>
          <w:sz w:val="28"/>
          <w:szCs w:val="28"/>
        </w:rPr>
      </w:pPr>
    </w:p>
    <w:p w:rsidR="007040EB" w:rsidRPr="00545F63" w:rsidRDefault="00CF4DEA" w:rsidP="00CF4DEA">
      <w:pPr>
        <w:spacing w:after="0" w:line="240" w:lineRule="auto"/>
        <w:ind w:firstLine="709"/>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5.9. Содержание и эксплуатация средств размещения информации и рекламных конструкций</w:t>
      </w:r>
    </w:p>
    <w:p w:rsidR="008F23D7" w:rsidRPr="00545F63" w:rsidRDefault="008F23D7" w:rsidP="00CF4DEA">
      <w:pPr>
        <w:spacing w:after="0" w:line="240" w:lineRule="auto"/>
        <w:ind w:firstLine="709"/>
        <w:jc w:val="center"/>
        <w:rPr>
          <w:rFonts w:ascii="Times New Roman" w:eastAsia="Times New Roman" w:hAnsi="Times New Roman" w:cs="Times New Roman"/>
          <w:b/>
          <w:sz w:val="28"/>
          <w:szCs w:val="28"/>
        </w:rPr>
      </w:pPr>
    </w:p>
    <w:p w:rsidR="008F23D7" w:rsidRPr="00545F63" w:rsidRDefault="008F23D7" w:rsidP="008F23D7">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5.9.1. Установка информационных и рекламных  конструкций (далее вывесок) а также размещение иных графических элементов разрешается только после согласования эскизов с администрацией  городского поселения</w:t>
      </w:r>
      <w:r w:rsidR="00825342" w:rsidRPr="00545F63">
        <w:rPr>
          <w:rFonts w:ascii="Times New Roman" w:eastAsia="Times New Roman" w:hAnsi="Times New Roman" w:cs="Times New Roman"/>
          <w:sz w:val="28"/>
          <w:szCs w:val="28"/>
        </w:rPr>
        <w:t xml:space="preserve"> «Чернышевское</w:t>
      </w:r>
      <w:r w:rsidR="00055132"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8F23D7" w:rsidRPr="00545F63" w:rsidRDefault="008F23D7" w:rsidP="008F23D7">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8F23D7" w:rsidRPr="00545F63" w:rsidRDefault="008F23D7" w:rsidP="008F23D7">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5.9.3. Не допускается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545F63" w:rsidRDefault="008F23D7" w:rsidP="008F23D7">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5.9.4. Возможно</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Pr="00545F63" w:rsidRDefault="008F23D7" w:rsidP="00C6257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5.9.5. Расклейка газет, афиш, плакатов, различного рода объявлений и реклам </w:t>
      </w:r>
      <w:r w:rsidR="00C6257A" w:rsidRPr="00545F63">
        <w:rPr>
          <w:rFonts w:ascii="Times New Roman" w:eastAsia="Times New Roman" w:hAnsi="Times New Roman" w:cs="Times New Roman"/>
          <w:sz w:val="28"/>
          <w:szCs w:val="28"/>
        </w:rPr>
        <w:t>разрешена</w:t>
      </w:r>
      <w:r w:rsidRPr="00545F63">
        <w:rPr>
          <w:rFonts w:ascii="Times New Roman" w:eastAsia="Times New Roman" w:hAnsi="Times New Roman" w:cs="Times New Roman"/>
          <w:sz w:val="28"/>
          <w:szCs w:val="28"/>
        </w:rPr>
        <w:t xml:space="preserve">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Очистка от объявлений опор линий электропередач, уличного освещения, цоколя зданий, заборов и других сооружений осуществлять организациям, эксплуатирующим данные объекты.</w:t>
      </w:r>
    </w:p>
    <w:p w:rsidR="00C6257A" w:rsidRPr="00545F63" w:rsidRDefault="00C6257A" w:rsidP="00C6257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5.9.6. Количество рекламы не должно быть избыточно, а сами информационные поверхности между собою должны быть упорядочены по цветографике и композиции.При размещении в нишах и межколонном пространстве, афиши необходимо расположить глубже передней линии </w:t>
      </w:r>
      <w:r w:rsidRPr="00545F63">
        <w:rPr>
          <w:rFonts w:ascii="Times New Roman" w:eastAsia="Times New Roman" w:hAnsi="Times New Roman" w:cs="Times New Roman"/>
          <w:sz w:val="28"/>
          <w:szCs w:val="28"/>
        </w:rPr>
        <w:lastRenderedPageBreak/>
        <w:t>фасада, чтобы не разрушать пластику объемов здания. Для этой же цели желательно выбрать для афиш в углублениях темный тон фона.</w:t>
      </w:r>
    </w:p>
    <w:p w:rsidR="00C6257A" w:rsidRPr="00545F63" w:rsidRDefault="00C6257A" w:rsidP="00C6257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5.9.7. При отсутствии места на фасаде и наличии его рядом со зданием возможна установка неподалеку от объекта афишной тумбы.</w:t>
      </w:r>
    </w:p>
    <w:p w:rsidR="00C6257A" w:rsidRPr="00545F63" w:rsidRDefault="00C6257A" w:rsidP="00C6257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5.9.8. При отсутствии подходящих мест для размещения информации учреждения культуры допустимо по согласованию с администрацией городского поселения</w:t>
      </w:r>
      <w:r w:rsidR="00825342" w:rsidRPr="00545F63">
        <w:rPr>
          <w:rFonts w:ascii="Times New Roman" w:eastAsia="Times New Roman" w:hAnsi="Times New Roman" w:cs="Times New Roman"/>
          <w:sz w:val="28"/>
          <w:szCs w:val="28"/>
        </w:rPr>
        <w:t xml:space="preserve"> «Чернышевское</w:t>
      </w:r>
      <w:r w:rsidR="00055132"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размещать афиши в оконных проемах. В этом случае необходимо размещать афиши только за стеклом и строго выдерживать единый стиль оформления.</w:t>
      </w:r>
    </w:p>
    <w:p w:rsidR="00C6257A" w:rsidRPr="00545F63" w:rsidRDefault="00C6257A" w:rsidP="00C6257A">
      <w:pPr>
        <w:spacing w:after="0" w:line="240" w:lineRule="auto"/>
        <w:ind w:left="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5.9.9. 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C6257A" w:rsidRPr="00545F63" w:rsidRDefault="00C6257A" w:rsidP="00C6257A">
      <w:pPr>
        <w:spacing w:after="0" w:line="240" w:lineRule="auto"/>
        <w:ind w:left="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5.9.10. 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545F63" w:rsidRDefault="00C6257A" w:rsidP="00C6257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5.9.11. На территории  городского поселения</w:t>
      </w:r>
      <w:r w:rsidR="00825342" w:rsidRPr="00545F63">
        <w:rPr>
          <w:rFonts w:ascii="Times New Roman" w:eastAsia="Times New Roman" w:hAnsi="Times New Roman" w:cs="Times New Roman"/>
          <w:sz w:val="28"/>
          <w:szCs w:val="28"/>
        </w:rPr>
        <w:t xml:space="preserve"> «Чернышевское</w:t>
      </w:r>
      <w:r w:rsidR="00055132"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возможно  определить и регламентировать зоны и типы объектов где разрешено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населенных пунктов и других значимых территориях подобное оформление должно получать согласование с местной администрацией (в том числе и постфактум).</w:t>
      </w:r>
    </w:p>
    <w:p w:rsidR="00942E6E" w:rsidRPr="00545F63" w:rsidRDefault="00942E6E" w:rsidP="00942E6E">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5.9.1</w:t>
      </w:r>
      <w:r w:rsidR="00055132" w:rsidRPr="00545F63">
        <w:rPr>
          <w:rFonts w:ascii="Times New Roman" w:eastAsia="Times New Roman" w:hAnsi="Times New Roman" w:cs="Times New Roman"/>
          <w:sz w:val="28"/>
          <w:szCs w:val="28"/>
        </w:rPr>
        <w:t>2</w:t>
      </w:r>
      <w:r w:rsidRPr="00545F63">
        <w:rPr>
          <w:rFonts w:ascii="Times New Roman" w:eastAsia="Times New Roman" w:hAnsi="Times New Roman" w:cs="Times New Roman"/>
          <w:sz w:val="28"/>
          <w:szCs w:val="28"/>
        </w:rPr>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Pr="00545F63" w:rsidRDefault="00942E6E" w:rsidP="00942E6E">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5.9.1</w:t>
      </w:r>
      <w:r w:rsidR="00055132" w:rsidRPr="00545F63">
        <w:rPr>
          <w:rFonts w:ascii="Times New Roman" w:eastAsia="Times New Roman" w:hAnsi="Times New Roman" w:cs="Times New Roman"/>
          <w:bCs/>
          <w:sz w:val="28"/>
          <w:szCs w:val="28"/>
        </w:rPr>
        <w:t>3</w:t>
      </w:r>
      <w:r w:rsidRPr="00545F63">
        <w:rPr>
          <w:rFonts w:ascii="Times New Roman" w:eastAsia="Times New Roman" w:hAnsi="Times New Roman" w:cs="Times New Roman"/>
          <w:bCs/>
          <w:sz w:val="28"/>
          <w:szCs w:val="28"/>
        </w:rPr>
        <w:t>.</w:t>
      </w:r>
      <w:r w:rsidRPr="00545F63">
        <w:rPr>
          <w:rFonts w:ascii="Times New Roman" w:eastAsia="Times New Roman" w:hAnsi="Times New Roman" w:cs="Times New Roman"/>
          <w:sz w:val="28"/>
          <w:szCs w:val="28"/>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Pr="00545F63" w:rsidRDefault="006475B0" w:rsidP="006475B0">
      <w:pPr>
        <w:spacing w:after="0" w:line="240" w:lineRule="auto"/>
        <w:ind w:firstLine="709"/>
        <w:jc w:val="center"/>
        <w:rPr>
          <w:rFonts w:ascii="Times New Roman" w:eastAsia="Times New Roman" w:hAnsi="Times New Roman" w:cs="Times New Roman"/>
          <w:b/>
          <w:sz w:val="28"/>
          <w:szCs w:val="28"/>
        </w:rPr>
      </w:pPr>
    </w:p>
    <w:p w:rsidR="006475B0" w:rsidRPr="00545F63" w:rsidRDefault="006475B0" w:rsidP="006475B0">
      <w:pPr>
        <w:spacing w:after="0" w:line="240" w:lineRule="auto"/>
        <w:ind w:firstLine="709"/>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5.10.Содержание и эксплуатация ограждений (заборов)</w:t>
      </w:r>
    </w:p>
    <w:p w:rsidR="00B00BD1" w:rsidRPr="00545F63" w:rsidRDefault="00B00BD1" w:rsidP="006475B0">
      <w:pPr>
        <w:spacing w:after="0" w:line="240" w:lineRule="auto"/>
        <w:ind w:firstLine="709"/>
        <w:jc w:val="center"/>
        <w:rPr>
          <w:rFonts w:ascii="Times New Roman" w:eastAsia="Times New Roman" w:hAnsi="Times New Roman" w:cs="Times New Roman"/>
          <w:b/>
          <w:sz w:val="28"/>
          <w:szCs w:val="28"/>
        </w:rPr>
      </w:pPr>
    </w:p>
    <w:p w:rsidR="00B00BD1" w:rsidRPr="00545F63" w:rsidRDefault="00B00BD1"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5.10.1. В целях благоустройства на территории  городского поселения</w:t>
      </w:r>
      <w:r w:rsidR="009A6928" w:rsidRPr="00545F63">
        <w:rPr>
          <w:rFonts w:ascii="Times New Roman" w:eastAsia="Times New Roman" w:hAnsi="Times New Roman" w:cs="Times New Roman"/>
          <w:sz w:val="28"/>
          <w:szCs w:val="28"/>
        </w:rPr>
        <w:t xml:space="preserve"> «Чернышевское</w:t>
      </w:r>
      <w:r w:rsidR="007B7369"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передвижные).Проектирование ограждений рекомендуется производить в зависимости от их местоположения и назначения.</w:t>
      </w:r>
    </w:p>
    <w:p w:rsidR="00B00BD1" w:rsidRPr="00545F63" w:rsidRDefault="00B00BD1"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5.10.2. На территориях общественного, жилого, рекреационного назначения запрещается проектирование глухих и железобетонных </w:t>
      </w:r>
      <w:r w:rsidRPr="00545F63">
        <w:rPr>
          <w:rFonts w:ascii="Times New Roman" w:eastAsia="Times New Roman" w:hAnsi="Times New Roman" w:cs="Times New Roman"/>
          <w:sz w:val="28"/>
          <w:szCs w:val="28"/>
        </w:rPr>
        <w:lastRenderedPageBreak/>
        <w:t>ограждений. Рекомендуется применение декоративных ажурных металлических либо деревянных ограждений</w:t>
      </w:r>
      <w:r w:rsidR="0089576B" w:rsidRPr="00545F63">
        <w:rPr>
          <w:rFonts w:ascii="Times New Roman" w:eastAsia="Times New Roman" w:hAnsi="Times New Roman" w:cs="Times New Roman"/>
          <w:sz w:val="28"/>
          <w:szCs w:val="28"/>
        </w:rPr>
        <w:t>.</w:t>
      </w:r>
    </w:p>
    <w:p w:rsidR="00B00BD1" w:rsidRPr="00545F63" w:rsidRDefault="00B00BD1"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5.10.3. Сплошное ограждение многоквартирных домов запрещено.</w:t>
      </w:r>
    </w:p>
    <w:p w:rsidR="00500002" w:rsidRPr="00545F63" w:rsidRDefault="00500002"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5.10.4. Глухие заборы рекомендуется заменять просматриваемыми. Если нет возможности убрать забор или заменить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w:t>
      </w:r>
      <w:r w:rsidR="00500002" w:rsidRPr="00545F63">
        <w:rPr>
          <w:rFonts w:ascii="Times New Roman" w:eastAsia="Times New Roman" w:hAnsi="Times New Roman" w:cs="Times New Roman"/>
          <w:sz w:val="28"/>
          <w:szCs w:val="28"/>
        </w:rPr>
        <w:t>5</w:t>
      </w: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При проектировании ограждений рекомендуетсяучитывать следующие требования:</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545F63" w:rsidRDefault="00500002" w:rsidP="0050000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5.10.6. Ограждения должны быть:</w:t>
      </w:r>
    </w:p>
    <w:p w:rsidR="00500002" w:rsidRPr="00545F63" w:rsidRDefault="00500002" w:rsidP="00500002">
      <w:pPr>
        <w:pStyle w:val="a8"/>
        <w:spacing w:before="0" w:beforeAutospacing="0" w:after="0" w:afterAutospacing="0"/>
        <w:ind w:firstLine="709"/>
        <w:rPr>
          <w:color w:val="000000"/>
          <w:sz w:val="28"/>
          <w:szCs w:val="28"/>
        </w:rPr>
      </w:pPr>
      <w:r w:rsidRPr="00545F63">
        <w:rPr>
          <w:color w:val="000000"/>
          <w:sz w:val="28"/>
          <w:szCs w:val="28"/>
        </w:rPr>
        <w:t>-  достаточнопрочными для защиты пешеходов от наезда автомобилей;</w:t>
      </w:r>
    </w:p>
    <w:p w:rsidR="00500002" w:rsidRPr="00545F63" w:rsidRDefault="00500002" w:rsidP="00500002">
      <w:pPr>
        <w:pStyle w:val="a8"/>
        <w:spacing w:before="0" w:beforeAutospacing="0" w:after="0" w:afterAutospacing="0"/>
        <w:ind w:firstLine="709"/>
        <w:rPr>
          <w:color w:val="000000"/>
          <w:sz w:val="28"/>
          <w:szCs w:val="28"/>
        </w:rPr>
      </w:pPr>
      <w:r w:rsidRPr="00545F63">
        <w:rPr>
          <w:color w:val="000000"/>
          <w:sz w:val="28"/>
          <w:szCs w:val="28"/>
        </w:rPr>
        <w:t>-  модульными, с возможностью создания конструкции любой формы;</w:t>
      </w:r>
    </w:p>
    <w:p w:rsidR="00500002" w:rsidRPr="00545F63" w:rsidRDefault="00500002" w:rsidP="00500002">
      <w:pPr>
        <w:pStyle w:val="a8"/>
        <w:spacing w:before="0" w:beforeAutospacing="0" w:after="0" w:afterAutospacing="0"/>
        <w:ind w:firstLine="709"/>
        <w:rPr>
          <w:color w:val="000000"/>
          <w:sz w:val="28"/>
          <w:szCs w:val="28"/>
        </w:rPr>
      </w:pPr>
      <w:r w:rsidRPr="00545F63">
        <w:rPr>
          <w:color w:val="000000"/>
          <w:sz w:val="28"/>
          <w:szCs w:val="28"/>
        </w:rPr>
        <w:t>-  со светоотражающими элементами там, где возможен случайный наезд автомобиля;</w:t>
      </w:r>
    </w:p>
    <w:p w:rsidR="00500002" w:rsidRPr="00545F63" w:rsidRDefault="00500002" w:rsidP="00500002">
      <w:pPr>
        <w:pStyle w:val="a8"/>
        <w:spacing w:before="0" w:beforeAutospacing="0" w:after="0" w:afterAutospacing="0"/>
        <w:ind w:firstLine="709"/>
        <w:rPr>
          <w:color w:val="000000"/>
          <w:sz w:val="28"/>
          <w:szCs w:val="28"/>
        </w:rPr>
      </w:pPr>
      <w:r w:rsidRPr="00545F63">
        <w:rPr>
          <w:color w:val="000000"/>
          <w:sz w:val="28"/>
          <w:szCs w:val="28"/>
        </w:rPr>
        <w:t>-нейтрального цвета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натурального цвета материала.</w:t>
      </w:r>
    </w:p>
    <w:p w:rsidR="00500002" w:rsidRDefault="00500002" w:rsidP="00500002">
      <w:pPr>
        <w:pStyle w:val="a8"/>
        <w:spacing w:before="0" w:beforeAutospacing="0" w:after="0" w:afterAutospacing="0"/>
        <w:ind w:firstLine="709"/>
        <w:rPr>
          <w:color w:val="000000"/>
          <w:sz w:val="28"/>
          <w:szCs w:val="28"/>
        </w:rPr>
      </w:pPr>
      <w:r w:rsidRPr="00545F63">
        <w:rPr>
          <w:color w:val="000000"/>
          <w:sz w:val="28"/>
          <w:szCs w:val="28"/>
        </w:rPr>
        <w:t>Недопустимо располагать ограды далее 10 см от края газона.</w:t>
      </w:r>
    </w:p>
    <w:p w:rsidR="00434043" w:rsidRPr="00545F63" w:rsidRDefault="00434043" w:rsidP="00500002">
      <w:pPr>
        <w:pStyle w:val="a8"/>
        <w:spacing w:before="0" w:beforeAutospacing="0" w:after="0" w:afterAutospacing="0"/>
        <w:ind w:firstLine="709"/>
        <w:rPr>
          <w:color w:val="000000"/>
          <w:sz w:val="28"/>
          <w:szCs w:val="28"/>
        </w:rPr>
      </w:pPr>
    </w:p>
    <w:p w:rsidR="00B00BD1" w:rsidRPr="00545F63" w:rsidRDefault="00B00BD1" w:rsidP="00500002">
      <w:pPr>
        <w:spacing w:line="240" w:lineRule="auto"/>
        <w:contextualSpacing/>
        <w:jc w:val="both"/>
        <w:rPr>
          <w:rFonts w:ascii="Times New Roman" w:eastAsia="Times New Roman" w:hAnsi="Times New Roman" w:cs="Times New Roman"/>
          <w:sz w:val="28"/>
          <w:szCs w:val="28"/>
        </w:rPr>
      </w:pPr>
    </w:p>
    <w:p w:rsidR="00942E6E" w:rsidRPr="00545F63" w:rsidRDefault="00942E6E" w:rsidP="00C6257A">
      <w:pPr>
        <w:spacing w:after="0" w:line="240" w:lineRule="auto"/>
        <w:ind w:firstLine="709"/>
        <w:contextualSpacing/>
        <w:jc w:val="both"/>
        <w:rPr>
          <w:rFonts w:ascii="Times New Roman" w:eastAsia="Times New Roman" w:hAnsi="Times New Roman" w:cs="Times New Roman"/>
          <w:sz w:val="28"/>
          <w:szCs w:val="28"/>
        </w:rPr>
      </w:pPr>
    </w:p>
    <w:p w:rsidR="00CF4DEA" w:rsidRPr="00545F63" w:rsidRDefault="00316E1E" w:rsidP="00CF4DEA">
      <w:pPr>
        <w:spacing w:after="0" w:line="240" w:lineRule="auto"/>
        <w:ind w:firstLine="709"/>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5.1</w:t>
      </w:r>
      <w:r w:rsidR="00394FC9" w:rsidRPr="00545F63">
        <w:rPr>
          <w:rFonts w:ascii="Times New Roman" w:eastAsia="Times New Roman" w:hAnsi="Times New Roman" w:cs="Times New Roman"/>
          <w:b/>
          <w:sz w:val="28"/>
          <w:szCs w:val="28"/>
        </w:rPr>
        <w:t>1</w:t>
      </w:r>
      <w:r w:rsidRPr="00545F63">
        <w:rPr>
          <w:rFonts w:ascii="Times New Roman" w:eastAsia="Times New Roman" w:hAnsi="Times New Roman" w:cs="Times New Roman"/>
          <w:b/>
          <w:sz w:val="28"/>
          <w:szCs w:val="28"/>
        </w:rPr>
        <w:t>. Содержание и эксплуатация малых архитектурных форм</w:t>
      </w:r>
    </w:p>
    <w:p w:rsidR="00770BF5" w:rsidRPr="00545F63" w:rsidRDefault="00770BF5" w:rsidP="00CF4DEA">
      <w:pPr>
        <w:spacing w:after="0" w:line="240" w:lineRule="auto"/>
        <w:ind w:firstLine="709"/>
        <w:jc w:val="center"/>
        <w:rPr>
          <w:rFonts w:ascii="Times New Roman" w:hAnsi="Times New Roman" w:cs="Times New Roman"/>
          <w:b/>
          <w:sz w:val="28"/>
          <w:szCs w:val="28"/>
        </w:rPr>
      </w:pPr>
    </w:p>
    <w:p w:rsidR="007040EB" w:rsidRPr="00545F63" w:rsidRDefault="00770BF5" w:rsidP="00770BF5">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w:t>
      </w:r>
      <w:r w:rsidR="00394FC9"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.1. 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Стоит подбирать материалы и дизайн объектов с учетом всех условий, тогда объекты прослужат дольше, будут более удобны и эффективны в использовании и гармонично впишутся в окружающую среду.</w:t>
      </w:r>
    </w:p>
    <w:p w:rsidR="00770BF5" w:rsidRPr="00545F63" w:rsidRDefault="00770BF5" w:rsidP="00770BF5">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Установка малых архитектурных форм и элементов в</w:t>
      </w:r>
      <w:r w:rsidR="00776D0E" w:rsidRPr="00545F63">
        <w:rPr>
          <w:rFonts w:ascii="Times New Roman" w:eastAsia="Times New Roman" w:hAnsi="Times New Roman" w:cs="Times New Roman"/>
          <w:sz w:val="28"/>
          <w:szCs w:val="28"/>
        </w:rPr>
        <w:t>нешнего благоустройства (</w:t>
      </w:r>
      <w:r w:rsidRPr="00545F63">
        <w:rPr>
          <w:rFonts w:ascii="Times New Roman" w:eastAsia="Times New Roman" w:hAnsi="Times New Roman" w:cs="Times New Roman"/>
          <w:sz w:val="28"/>
          <w:szCs w:val="28"/>
        </w:rPr>
        <w:t>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r w:rsidR="00776D0E" w:rsidRPr="00545F63">
        <w:rPr>
          <w:rFonts w:ascii="Times New Roman" w:eastAsia="Times New Roman" w:hAnsi="Times New Roman" w:cs="Times New Roman"/>
          <w:sz w:val="28"/>
          <w:szCs w:val="28"/>
        </w:rPr>
        <w:t xml:space="preserve">и </w:t>
      </w:r>
      <w:r w:rsidRPr="00545F63">
        <w:rPr>
          <w:rFonts w:ascii="Times New Roman" w:eastAsia="Times New Roman" w:hAnsi="Times New Roman" w:cs="Times New Roman"/>
          <w:sz w:val="28"/>
          <w:szCs w:val="28"/>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 назначение земельного участка.</w:t>
      </w:r>
    </w:p>
    <w:p w:rsidR="00770BF5" w:rsidRPr="00545F63" w:rsidRDefault="00770BF5" w:rsidP="00770BF5">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5.11.2</w:t>
      </w:r>
      <w:r w:rsidR="00500002"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rsidR="00770BF5" w:rsidRPr="00545F63" w:rsidRDefault="00770BF5" w:rsidP="00770BF5">
      <w:pPr>
        <w:pStyle w:val="a8"/>
        <w:spacing w:before="0" w:beforeAutospacing="0" w:after="0" w:afterAutospacing="0"/>
        <w:ind w:firstLine="567"/>
        <w:jc w:val="both"/>
        <w:rPr>
          <w:sz w:val="28"/>
          <w:szCs w:val="28"/>
        </w:rPr>
      </w:pPr>
      <w:r w:rsidRPr="00545F63">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545F63" w:rsidRDefault="00770BF5" w:rsidP="00770BF5">
      <w:pPr>
        <w:pStyle w:val="a8"/>
        <w:spacing w:before="0" w:beforeAutospacing="0" w:after="0" w:afterAutospacing="0"/>
        <w:ind w:firstLine="567"/>
        <w:jc w:val="both"/>
        <w:rPr>
          <w:sz w:val="28"/>
          <w:szCs w:val="28"/>
        </w:rPr>
      </w:pPr>
      <w:r w:rsidRPr="00545F63">
        <w:rPr>
          <w:color w:val="000000"/>
          <w:sz w:val="28"/>
          <w:szCs w:val="28"/>
        </w:rPr>
        <w:t>б) антивандальную защищенность ― от разрушения, оклейки, нанесения надписей и изображений;</w:t>
      </w:r>
    </w:p>
    <w:p w:rsidR="00770BF5" w:rsidRPr="00545F63" w:rsidRDefault="00770BF5" w:rsidP="00770BF5">
      <w:pPr>
        <w:pStyle w:val="a8"/>
        <w:spacing w:before="0" w:beforeAutospacing="0" w:after="0" w:afterAutospacing="0"/>
        <w:ind w:firstLine="567"/>
        <w:jc w:val="both"/>
        <w:rPr>
          <w:sz w:val="28"/>
          <w:szCs w:val="28"/>
        </w:rPr>
      </w:pPr>
      <w:r w:rsidRPr="00545F63">
        <w:rPr>
          <w:color w:val="000000"/>
          <w:sz w:val="28"/>
          <w:szCs w:val="28"/>
        </w:rPr>
        <w:t>в)  возможность ремонта или замены деталей МАФ;</w:t>
      </w:r>
    </w:p>
    <w:p w:rsidR="00770BF5" w:rsidRPr="00545F63" w:rsidRDefault="00770BF5" w:rsidP="00770BF5">
      <w:pPr>
        <w:pStyle w:val="a8"/>
        <w:spacing w:before="0" w:beforeAutospacing="0" w:after="0" w:afterAutospacing="0"/>
        <w:ind w:firstLine="567"/>
        <w:jc w:val="both"/>
        <w:rPr>
          <w:sz w:val="28"/>
          <w:szCs w:val="28"/>
        </w:rPr>
      </w:pPr>
      <w:r w:rsidRPr="00545F63">
        <w:rPr>
          <w:color w:val="000000"/>
          <w:sz w:val="28"/>
          <w:szCs w:val="28"/>
        </w:rPr>
        <w:t>г)  защиту от образования наледи и снежных заносов, обеспечение стока воды;</w:t>
      </w:r>
    </w:p>
    <w:p w:rsidR="00770BF5" w:rsidRPr="00545F63" w:rsidRDefault="00770BF5" w:rsidP="00770BF5">
      <w:pPr>
        <w:pStyle w:val="a8"/>
        <w:spacing w:before="0" w:beforeAutospacing="0" w:after="0" w:afterAutospacing="0"/>
        <w:ind w:firstLine="567"/>
        <w:jc w:val="both"/>
        <w:rPr>
          <w:sz w:val="28"/>
          <w:szCs w:val="28"/>
        </w:rPr>
      </w:pPr>
      <w:r w:rsidRPr="00545F63">
        <w:rPr>
          <w:color w:val="000000"/>
          <w:sz w:val="28"/>
          <w:szCs w:val="28"/>
        </w:rPr>
        <w:t>д) удобство обслуживания, а также механизированной и ручной очистки территории рядом с МАФ и под конструкцией;</w:t>
      </w:r>
    </w:p>
    <w:p w:rsidR="00770BF5" w:rsidRPr="00545F63" w:rsidRDefault="00770BF5" w:rsidP="00770BF5">
      <w:pPr>
        <w:pStyle w:val="a8"/>
        <w:spacing w:before="0" w:beforeAutospacing="0" w:after="0" w:afterAutospacing="0"/>
        <w:ind w:firstLine="567"/>
        <w:jc w:val="both"/>
        <w:rPr>
          <w:sz w:val="28"/>
          <w:szCs w:val="28"/>
        </w:rPr>
      </w:pPr>
      <w:r w:rsidRPr="00545F63">
        <w:rPr>
          <w:color w:val="000000"/>
          <w:sz w:val="28"/>
          <w:szCs w:val="28"/>
        </w:rPr>
        <w:t>е)  эргономичность конструкций (высоту и наклон спинки, высоту урн и прочее);</w:t>
      </w:r>
    </w:p>
    <w:p w:rsidR="00770BF5" w:rsidRPr="00545F63" w:rsidRDefault="00770BF5" w:rsidP="00500002">
      <w:pPr>
        <w:pStyle w:val="a8"/>
        <w:spacing w:before="0" w:beforeAutospacing="0" w:after="0" w:afterAutospacing="0"/>
        <w:ind w:firstLine="567"/>
        <w:jc w:val="both"/>
        <w:rPr>
          <w:sz w:val="28"/>
          <w:szCs w:val="28"/>
        </w:rPr>
      </w:pPr>
      <w:r w:rsidRPr="00545F63">
        <w:rPr>
          <w:color w:val="000000"/>
          <w:sz w:val="28"/>
          <w:szCs w:val="28"/>
        </w:rPr>
        <w:t>ж)  расцветку, не вносящую визуальный шум;</w:t>
      </w:r>
    </w:p>
    <w:p w:rsidR="00770BF5" w:rsidRPr="00545F63" w:rsidRDefault="00770BF5" w:rsidP="00500002">
      <w:pPr>
        <w:pStyle w:val="a8"/>
        <w:spacing w:before="0" w:beforeAutospacing="0" w:after="0" w:afterAutospacing="0"/>
        <w:ind w:firstLine="567"/>
        <w:jc w:val="both"/>
        <w:rPr>
          <w:sz w:val="28"/>
          <w:szCs w:val="28"/>
        </w:rPr>
      </w:pPr>
      <w:r w:rsidRPr="00545F63">
        <w:rPr>
          <w:color w:val="000000"/>
          <w:sz w:val="28"/>
          <w:szCs w:val="28"/>
        </w:rPr>
        <w:t>з)  безопасность для потенциальных</w:t>
      </w:r>
      <w:r w:rsidR="009A6928" w:rsidRPr="00545F63">
        <w:rPr>
          <w:color w:val="000000"/>
          <w:sz w:val="28"/>
          <w:szCs w:val="28"/>
        </w:rPr>
        <w:t xml:space="preserve"> </w:t>
      </w:r>
      <w:r w:rsidRPr="00545F63">
        <w:rPr>
          <w:color w:val="000000"/>
          <w:sz w:val="28"/>
          <w:szCs w:val="28"/>
        </w:rPr>
        <w:t>пользователей;</w:t>
      </w:r>
    </w:p>
    <w:p w:rsidR="00770BF5" w:rsidRPr="00545F63" w:rsidRDefault="00770BF5" w:rsidP="00500002">
      <w:pPr>
        <w:pStyle w:val="a8"/>
        <w:spacing w:before="0" w:beforeAutospacing="0" w:after="0" w:afterAutospacing="0"/>
        <w:ind w:firstLine="567"/>
        <w:jc w:val="both"/>
        <w:rPr>
          <w:sz w:val="28"/>
          <w:szCs w:val="28"/>
        </w:rPr>
      </w:pPr>
      <w:r w:rsidRPr="00545F63">
        <w:rPr>
          <w:color w:val="000000"/>
          <w:sz w:val="28"/>
          <w:szCs w:val="28"/>
        </w:rPr>
        <w:t xml:space="preserve">и)  стилистическое сочетание с другими МАФ и окружающей </w:t>
      </w:r>
      <w:r w:rsidR="009A6928" w:rsidRPr="00545F63">
        <w:rPr>
          <w:color w:val="000000"/>
          <w:sz w:val="28"/>
          <w:szCs w:val="28"/>
        </w:rPr>
        <w:t xml:space="preserve"> </w:t>
      </w:r>
      <w:r w:rsidRPr="00545F63">
        <w:rPr>
          <w:color w:val="000000"/>
          <w:sz w:val="28"/>
          <w:szCs w:val="28"/>
        </w:rPr>
        <w:t>архитектурой;</w:t>
      </w:r>
    </w:p>
    <w:p w:rsidR="00770BF5" w:rsidRPr="00545F63" w:rsidRDefault="00770BF5" w:rsidP="00500002">
      <w:pPr>
        <w:pStyle w:val="a8"/>
        <w:spacing w:before="0" w:beforeAutospacing="0" w:after="0" w:afterAutospacing="0"/>
        <w:ind w:firstLine="567"/>
        <w:jc w:val="both"/>
        <w:rPr>
          <w:color w:val="000000"/>
          <w:sz w:val="28"/>
          <w:szCs w:val="28"/>
        </w:rPr>
      </w:pPr>
      <w:r w:rsidRPr="00545F63">
        <w:rPr>
          <w:color w:val="000000"/>
          <w:sz w:val="28"/>
          <w:szCs w:val="28"/>
        </w:rPr>
        <w:t>к)  соответствие характеристикам зоны расположения: сдержанный дизайн для тротуаров дорог, более изящный - для рекреационных зон и дворов.</w:t>
      </w:r>
    </w:p>
    <w:p w:rsidR="00770BF5" w:rsidRPr="00545F63" w:rsidRDefault="00770BF5" w:rsidP="0050000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hAnsi="Times New Roman" w:cs="Times New Roman"/>
          <w:color w:val="000000"/>
          <w:sz w:val="28"/>
          <w:szCs w:val="28"/>
        </w:rPr>
        <w:lastRenderedPageBreak/>
        <w:t xml:space="preserve">5.11.3. </w:t>
      </w:r>
      <w:r w:rsidRPr="00545F63">
        <w:rPr>
          <w:rFonts w:ascii="Times New Roman" w:eastAsia="Times New Roman" w:hAnsi="Times New Roman" w:cs="Times New Roman"/>
          <w:sz w:val="28"/>
          <w:szCs w:val="28"/>
        </w:rPr>
        <w:t>Общие требования к установке МАФ:</w:t>
      </w:r>
    </w:p>
    <w:p w:rsidR="00770BF5" w:rsidRPr="00545F63" w:rsidRDefault="00770BF5" w:rsidP="00500002">
      <w:pPr>
        <w:pStyle w:val="a8"/>
        <w:spacing w:before="0" w:beforeAutospacing="0" w:after="0" w:afterAutospacing="0"/>
        <w:ind w:firstLine="568"/>
        <w:jc w:val="both"/>
        <w:rPr>
          <w:color w:val="000000"/>
          <w:sz w:val="28"/>
          <w:szCs w:val="28"/>
        </w:rPr>
      </w:pPr>
      <w:r w:rsidRPr="00545F63">
        <w:rPr>
          <w:color w:val="000000"/>
          <w:sz w:val="28"/>
          <w:szCs w:val="28"/>
        </w:rPr>
        <w:t>а)  расположение, не создающее препятствий для пешеходов;</w:t>
      </w:r>
    </w:p>
    <w:p w:rsidR="00770BF5" w:rsidRPr="00545F63" w:rsidRDefault="00770BF5" w:rsidP="00500002">
      <w:pPr>
        <w:pStyle w:val="a8"/>
        <w:spacing w:before="0" w:beforeAutospacing="0" w:after="0" w:afterAutospacing="0"/>
        <w:ind w:firstLine="568"/>
        <w:jc w:val="both"/>
        <w:rPr>
          <w:color w:val="000000"/>
          <w:sz w:val="28"/>
          <w:szCs w:val="28"/>
        </w:rPr>
      </w:pPr>
      <w:r w:rsidRPr="00545F63">
        <w:rPr>
          <w:color w:val="000000"/>
          <w:sz w:val="28"/>
          <w:szCs w:val="28"/>
        </w:rPr>
        <w:t>б)  плотная установка на минимальной площади в местах большого скопления людей;</w:t>
      </w:r>
    </w:p>
    <w:p w:rsidR="00770BF5" w:rsidRPr="00545F63" w:rsidRDefault="00770BF5" w:rsidP="00500002">
      <w:pPr>
        <w:pStyle w:val="a8"/>
        <w:spacing w:before="0" w:beforeAutospacing="0" w:after="0" w:afterAutospacing="0"/>
        <w:ind w:firstLine="568"/>
        <w:jc w:val="both"/>
        <w:rPr>
          <w:color w:val="000000"/>
          <w:sz w:val="28"/>
          <w:szCs w:val="28"/>
        </w:rPr>
      </w:pPr>
      <w:r w:rsidRPr="00545F63">
        <w:rPr>
          <w:color w:val="000000"/>
          <w:sz w:val="28"/>
          <w:szCs w:val="28"/>
        </w:rPr>
        <w:t>в)  устойчивость конструкции;</w:t>
      </w:r>
    </w:p>
    <w:p w:rsidR="00770BF5" w:rsidRPr="00545F63" w:rsidRDefault="00770BF5" w:rsidP="00500002">
      <w:pPr>
        <w:pStyle w:val="a8"/>
        <w:spacing w:before="0" w:beforeAutospacing="0" w:after="0" w:afterAutospacing="0"/>
        <w:ind w:firstLine="568"/>
        <w:jc w:val="both"/>
        <w:rPr>
          <w:color w:val="000000"/>
          <w:sz w:val="28"/>
          <w:szCs w:val="28"/>
        </w:rPr>
      </w:pPr>
      <w:r w:rsidRPr="00545F63">
        <w:rPr>
          <w:color w:val="000000"/>
          <w:sz w:val="28"/>
          <w:szCs w:val="28"/>
        </w:rPr>
        <w:t>г)  надежная фиксация и</w:t>
      </w:r>
      <w:r w:rsidR="009A6928" w:rsidRPr="00545F63">
        <w:rPr>
          <w:color w:val="000000"/>
          <w:sz w:val="28"/>
          <w:szCs w:val="28"/>
        </w:rPr>
        <w:t>ли обеспечение возможности пере</w:t>
      </w:r>
      <w:r w:rsidRPr="00545F63">
        <w:rPr>
          <w:color w:val="000000"/>
          <w:sz w:val="28"/>
          <w:szCs w:val="28"/>
        </w:rPr>
        <w:t>мещения в зависимости от условий расположения;</w:t>
      </w:r>
    </w:p>
    <w:p w:rsidR="00770BF5" w:rsidRPr="00545F63" w:rsidRDefault="00770BF5" w:rsidP="00500002">
      <w:pPr>
        <w:pStyle w:val="a8"/>
        <w:spacing w:before="0" w:beforeAutospacing="0" w:after="0" w:afterAutospacing="0"/>
        <w:ind w:firstLine="568"/>
        <w:jc w:val="both"/>
        <w:rPr>
          <w:color w:val="000000"/>
          <w:sz w:val="28"/>
          <w:szCs w:val="28"/>
        </w:rPr>
      </w:pPr>
      <w:r w:rsidRPr="00545F63">
        <w:rPr>
          <w:color w:val="000000"/>
          <w:sz w:val="28"/>
          <w:szCs w:val="28"/>
        </w:rPr>
        <w:t>д)  достаточное количество МАФ определенных типов в каждой конкретной зоне.</w:t>
      </w:r>
    </w:p>
    <w:p w:rsidR="00770BF5" w:rsidRPr="00545F63" w:rsidRDefault="00770BF5" w:rsidP="00500002">
      <w:pPr>
        <w:spacing w:after="0" w:line="240" w:lineRule="auto"/>
        <w:ind w:left="568"/>
        <w:contextualSpacing/>
        <w:jc w:val="both"/>
        <w:rPr>
          <w:rFonts w:ascii="Times New Roman" w:eastAsia="Times New Roman" w:hAnsi="Times New Roman" w:cs="Times New Roman"/>
          <w:sz w:val="28"/>
          <w:szCs w:val="28"/>
        </w:rPr>
      </w:pPr>
      <w:r w:rsidRPr="00545F63">
        <w:rPr>
          <w:rFonts w:ascii="Times New Roman" w:hAnsi="Times New Roman" w:cs="Times New Roman"/>
          <w:color w:val="000000"/>
          <w:sz w:val="28"/>
          <w:szCs w:val="28"/>
        </w:rPr>
        <w:t xml:space="preserve">5.11.3. </w:t>
      </w:r>
      <w:r w:rsidRPr="00545F63">
        <w:rPr>
          <w:rFonts w:ascii="Times New Roman" w:eastAsia="Times New Roman" w:hAnsi="Times New Roman" w:cs="Times New Roman"/>
          <w:sz w:val="28"/>
          <w:szCs w:val="28"/>
        </w:rPr>
        <w:t>Частные требования к скамейкам:</w:t>
      </w:r>
    </w:p>
    <w:p w:rsidR="00770BF5" w:rsidRPr="00545F63" w:rsidRDefault="00770BF5" w:rsidP="00500002">
      <w:pPr>
        <w:pStyle w:val="a8"/>
        <w:spacing w:before="0" w:beforeAutospacing="0" w:after="0" w:afterAutospacing="0"/>
        <w:ind w:firstLine="567"/>
        <w:jc w:val="both"/>
        <w:rPr>
          <w:color w:val="000000"/>
          <w:sz w:val="28"/>
          <w:szCs w:val="28"/>
        </w:rPr>
      </w:pPr>
      <w:r w:rsidRPr="00545F63">
        <w:rPr>
          <w:color w:val="000000"/>
          <w:sz w:val="28"/>
          <w:szCs w:val="28"/>
        </w:rPr>
        <w:t>- наличие спинок для скамеек рекреационных зон;</w:t>
      </w:r>
    </w:p>
    <w:p w:rsidR="00770BF5" w:rsidRPr="00545F63" w:rsidRDefault="00770BF5" w:rsidP="00500002">
      <w:pPr>
        <w:pStyle w:val="a8"/>
        <w:spacing w:before="0" w:beforeAutospacing="0" w:after="0" w:afterAutospacing="0"/>
        <w:ind w:firstLine="567"/>
        <w:jc w:val="both"/>
        <w:rPr>
          <w:color w:val="000000"/>
          <w:sz w:val="28"/>
          <w:szCs w:val="28"/>
        </w:rPr>
      </w:pPr>
      <w:r w:rsidRPr="00545F63">
        <w:rPr>
          <w:color w:val="000000"/>
          <w:sz w:val="28"/>
          <w:szCs w:val="28"/>
        </w:rPr>
        <w:t>- наличие спинок и поручней для скамеек дворовых зон;</w:t>
      </w:r>
    </w:p>
    <w:p w:rsidR="00770BF5" w:rsidRPr="00545F63" w:rsidRDefault="00770BF5" w:rsidP="00500002">
      <w:pPr>
        <w:pStyle w:val="a8"/>
        <w:spacing w:before="0" w:beforeAutospacing="0" w:after="0" w:afterAutospacing="0"/>
        <w:ind w:firstLine="567"/>
        <w:jc w:val="both"/>
        <w:rPr>
          <w:color w:val="000000"/>
          <w:sz w:val="28"/>
          <w:szCs w:val="28"/>
        </w:rPr>
      </w:pPr>
      <w:r w:rsidRPr="00545F63">
        <w:rPr>
          <w:color w:val="000000"/>
          <w:sz w:val="28"/>
          <w:szCs w:val="28"/>
        </w:rPr>
        <w:t>- отсутствие спинок и поруч</w:t>
      </w:r>
      <w:r w:rsidR="00500002" w:rsidRPr="00545F63">
        <w:rPr>
          <w:color w:val="000000"/>
          <w:sz w:val="28"/>
          <w:szCs w:val="28"/>
        </w:rPr>
        <w:t>ней для скамеек транзитных зон.</w:t>
      </w:r>
    </w:p>
    <w:p w:rsidR="00500002" w:rsidRPr="00545F63" w:rsidRDefault="00500002" w:rsidP="00500002">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hAnsi="Times New Roman" w:cs="Times New Roman"/>
          <w:color w:val="000000"/>
          <w:sz w:val="28"/>
          <w:szCs w:val="28"/>
        </w:rPr>
        <w:t xml:space="preserve">5.11.4. </w:t>
      </w:r>
      <w:r w:rsidRPr="00545F63">
        <w:rPr>
          <w:rFonts w:ascii="Times New Roman" w:eastAsia="Times New Roman" w:hAnsi="Times New Roman" w:cs="Times New Roman"/>
          <w:sz w:val="28"/>
          <w:szCs w:val="28"/>
        </w:rPr>
        <w:t>Частные требования к урнам:</w:t>
      </w:r>
    </w:p>
    <w:p w:rsidR="00500002" w:rsidRPr="00545F63" w:rsidRDefault="00500002" w:rsidP="00500002">
      <w:pPr>
        <w:pStyle w:val="a8"/>
        <w:spacing w:before="0" w:beforeAutospacing="0" w:after="0" w:afterAutospacing="0"/>
        <w:ind w:firstLine="567"/>
        <w:jc w:val="both"/>
        <w:rPr>
          <w:color w:val="000000"/>
          <w:sz w:val="28"/>
          <w:szCs w:val="28"/>
        </w:rPr>
      </w:pPr>
      <w:r w:rsidRPr="00545F63">
        <w:rPr>
          <w:color w:val="000000"/>
          <w:sz w:val="28"/>
          <w:szCs w:val="28"/>
        </w:rPr>
        <w:t>- наличие пепельниц, предохраняющих мусор от возгорания;</w:t>
      </w:r>
    </w:p>
    <w:p w:rsidR="00500002" w:rsidRPr="00545F63" w:rsidRDefault="00500002" w:rsidP="00500002">
      <w:pPr>
        <w:pStyle w:val="a8"/>
        <w:spacing w:before="0" w:beforeAutospacing="0" w:after="0" w:afterAutospacing="0"/>
        <w:ind w:firstLine="567"/>
        <w:jc w:val="both"/>
        <w:rPr>
          <w:color w:val="000000"/>
          <w:sz w:val="28"/>
          <w:szCs w:val="28"/>
        </w:rPr>
      </w:pPr>
      <w:r w:rsidRPr="00545F63">
        <w:rPr>
          <w:color w:val="000000"/>
          <w:sz w:val="28"/>
          <w:szCs w:val="28"/>
        </w:rPr>
        <w:t>- достаточная высота (минимальная около 100 см) и объем;</w:t>
      </w:r>
    </w:p>
    <w:p w:rsidR="00500002" w:rsidRPr="00545F63" w:rsidRDefault="00500002" w:rsidP="00500002">
      <w:pPr>
        <w:pStyle w:val="a8"/>
        <w:spacing w:before="0" w:beforeAutospacing="0" w:after="0" w:afterAutospacing="0"/>
        <w:ind w:firstLine="567"/>
        <w:jc w:val="both"/>
        <w:rPr>
          <w:color w:val="000000"/>
          <w:sz w:val="28"/>
          <w:szCs w:val="28"/>
        </w:rPr>
      </w:pPr>
      <w:r w:rsidRPr="00545F63">
        <w:rPr>
          <w:color w:val="000000"/>
          <w:sz w:val="28"/>
          <w:szCs w:val="28"/>
        </w:rPr>
        <w:t>- наличие рельефного текстурирования или перфорирования для защиты от графического вандализма;</w:t>
      </w:r>
    </w:p>
    <w:p w:rsidR="00500002" w:rsidRPr="00545F63" w:rsidRDefault="00500002" w:rsidP="00500002">
      <w:pPr>
        <w:pStyle w:val="a8"/>
        <w:spacing w:before="0" w:beforeAutospacing="0" w:after="0" w:afterAutospacing="0"/>
        <w:ind w:firstLine="567"/>
        <w:jc w:val="both"/>
        <w:rPr>
          <w:color w:val="000000"/>
          <w:sz w:val="28"/>
          <w:szCs w:val="28"/>
        </w:rPr>
      </w:pPr>
      <w:r w:rsidRPr="00545F63">
        <w:rPr>
          <w:color w:val="000000"/>
          <w:sz w:val="28"/>
          <w:szCs w:val="28"/>
        </w:rPr>
        <w:t>- защита от дождя и снега;</w:t>
      </w:r>
    </w:p>
    <w:p w:rsidR="00500002" w:rsidRPr="00545F63" w:rsidRDefault="00500002" w:rsidP="00500002">
      <w:pPr>
        <w:pStyle w:val="a8"/>
        <w:spacing w:before="0" w:beforeAutospacing="0" w:after="0" w:afterAutospacing="0"/>
        <w:ind w:firstLine="567"/>
        <w:jc w:val="both"/>
        <w:rPr>
          <w:color w:val="000000"/>
          <w:sz w:val="28"/>
          <w:szCs w:val="28"/>
        </w:rPr>
      </w:pPr>
      <w:r w:rsidRPr="00545F63">
        <w:rPr>
          <w:color w:val="000000"/>
          <w:sz w:val="28"/>
          <w:szCs w:val="28"/>
        </w:rPr>
        <w:t>- использование и аккуратное расположение вставных ведер и мусорных мешков.</w:t>
      </w:r>
    </w:p>
    <w:p w:rsidR="00500002" w:rsidRPr="00545F63" w:rsidRDefault="00500002" w:rsidP="0050000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hAnsi="Times New Roman" w:cs="Times New Roman"/>
          <w:color w:val="000000"/>
          <w:sz w:val="28"/>
          <w:szCs w:val="28"/>
        </w:rPr>
        <w:t xml:space="preserve">5.11.5. </w:t>
      </w:r>
      <w:r w:rsidRPr="00545F63">
        <w:rPr>
          <w:rFonts w:ascii="Times New Roman" w:eastAsia="Times New Roman" w:hAnsi="Times New Roman" w:cs="Times New Roman"/>
          <w:sz w:val="28"/>
          <w:szCs w:val="28"/>
        </w:rPr>
        <w:t>Частные требования к цветочницам (вазонам), в том числе к навесным:</w:t>
      </w:r>
    </w:p>
    <w:p w:rsidR="00500002" w:rsidRPr="00545F63" w:rsidRDefault="00500002" w:rsidP="00500002">
      <w:pPr>
        <w:pStyle w:val="a8"/>
        <w:spacing w:before="0" w:beforeAutospacing="0" w:after="0" w:afterAutospacing="0"/>
        <w:ind w:firstLine="568"/>
        <w:jc w:val="both"/>
        <w:rPr>
          <w:color w:val="000000"/>
          <w:sz w:val="28"/>
          <w:szCs w:val="28"/>
        </w:rPr>
      </w:pPr>
      <w:r w:rsidRPr="00545F63">
        <w:rPr>
          <w:color w:val="000000"/>
          <w:sz w:val="28"/>
          <w:szCs w:val="28"/>
        </w:rPr>
        <w:t>-  кашпо следует выставлять только на существующих объектах</w:t>
      </w:r>
    </w:p>
    <w:p w:rsidR="00500002" w:rsidRPr="00545F63" w:rsidRDefault="00500002" w:rsidP="00500002">
      <w:pPr>
        <w:pStyle w:val="a8"/>
        <w:spacing w:before="0" w:beforeAutospacing="0" w:after="0" w:afterAutospacing="0"/>
        <w:ind w:firstLine="568"/>
        <w:jc w:val="both"/>
        <w:rPr>
          <w:color w:val="000000"/>
          <w:sz w:val="28"/>
          <w:szCs w:val="28"/>
        </w:rPr>
      </w:pPr>
      <w:r w:rsidRPr="00545F63">
        <w:rPr>
          <w:color w:val="000000"/>
          <w:sz w:val="28"/>
          <w:szCs w:val="28"/>
        </w:rPr>
        <w:t>-  цветочницы (вазоны) должны иметь достаточную высоту ― для предотвращения случайного наезда автомобилей и попадания мусора</w:t>
      </w:r>
    </w:p>
    <w:p w:rsidR="00500002" w:rsidRPr="00545F63" w:rsidRDefault="00500002" w:rsidP="00500002">
      <w:pPr>
        <w:pStyle w:val="a8"/>
        <w:spacing w:before="0" w:beforeAutospacing="0" w:after="0" w:afterAutospacing="0"/>
        <w:ind w:firstLine="568"/>
        <w:jc w:val="both"/>
        <w:rPr>
          <w:color w:val="000000"/>
          <w:sz w:val="28"/>
          <w:szCs w:val="28"/>
        </w:rPr>
      </w:pPr>
      <w:r w:rsidRPr="00545F63">
        <w:rPr>
          <w:color w:val="000000"/>
          <w:sz w:val="28"/>
          <w:szCs w:val="28"/>
        </w:rPr>
        <w:t>-  дизайн (цвет, форма) цветочниц (вазонов) не должен отвлекать внимание от растений</w:t>
      </w:r>
    </w:p>
    <w:p w:rsidR="00500002" w:rsidRPr="00545F63" w:rsidRDefault="00500002" w:rsidP="00500002">
      <w:pPr>
        <w:pStyle w:val="a8"/>
        <w:spacing w:before="0" w:beforeAutospacing="0" w:after="0" w:afterAutospacing="0"/>
        <w:ind w:firstLine="568"/>
        <w:jc w:val="both"/>
        <w:rPr>
          <w:color w:val="000000"/>
          <w:sz w:val="28"/>
          <w:szCs w:val="28"/>
        </w:rPr>
      </w:pPr>
      <w:r w:rsidRPr="00545F63">
        <w:rPr>
          <w:color w:val="000000"/>
          <w:sz w:val="28"/>
          <w:szCs w:val="28"/>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500002" w:rsidRPr="00545F63" w:rsidRDefault="00500002" w:rsidP="000732D8">
      <w:pPr>
        <w:pStyle w:val="a8"/>
        <w:spacing w:before="0" w:beforeAutospacing="0" w:after="0" w:afterAutospacing="0"/>
        <w:ind w:firstLine="568"/>
        <w:jc w:val="both"/>
        <w:rPr>
          <w:sz w:val="28"/>
          <w:szCs w:val="28"/>
        </w:rPr>
      </w:pPr>
      <w:r w:rsidRPr="00545F63">
        <w:rPr>
          <w:color w:val="000000"/>
          <w:sz w:val="28"/>
          <w:szCs w:val="28"/>
        </w:rPr>
        <w:t>5.11.6.</w:t>
      </w:r>
      <w:r w:rsidRPr="00545F63">
        <w:rPr>
          <w:sz w:val="28"/>
          <w:szCs w:val="28"/>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545F63" w:rsidRDefault="000732D8" w:rsidP="000732D8">
      <w:pPr>
        <w:spacing w:after="0" w:line="240" w:lineRule="auto"/>
        <w:ind w:firstLine="568"/>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5.11.7. </w:t>
      </w:r>
      <w:r w:rsidRPr="00545F63">
        <w:rPr>
          <w:rFonts w:ascii="Times New Roman" w:eastAsia="Times New Roman" w:hAnsi="Times New Roman" w:cs="Times New Roman"/>
          <w:sz w:val="28"/>
          <w:szCs w:val="28"/>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545F63" w:rsidRDefault="000732D8" w:rsidP="000732D8">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5.11.8.</w:t>
      </w:r>
      <w:r w:rsidRPr="00545F63">
        <w:rPr>
          <w:rFonts w:ascii="Times New Roman" w:eastAsia="Times New Roman" w:hAnsi="Times New Roman" w:cs="Times New Roman"/>
          <w:sz w:val="28"/>
          <w:szCs w:val="28"/>
        </w:rPr>
        <w:t xml:space="preserve"> Обязательным для владе</w:t>
      </w:r>
      <w:r w:rsidR="005129DD" w:rsidRPr="00545F63">
        <w:rPr>
          <w:rFonts w:ascii="Times New Roman" w:eastAsia="Times New Roman" w:hAnsi="Times New Roman" w:cs="Times New Roman"/>
          <w:sz w:val="28"/>
          <w:szCs w:val="28"/>
        </w:rPr>
        <w:t xml:space="preserve">льцев малых архитектурных форм </w:t>
      </w:r>
      <w:r w:rsidRPr="00545F63">
        <w:rPr>
          <w:rFonts w:ascii="Times New Roman" w:eastAsia="Times New Roman" w:hAnsi="Times New Roman" w:cs="Times New Roman"/>
          <w:sz w:val="28"/>
          <w:szCs w:val="28"/>
        </w:rPr>
        <w:t>является установка емкостей для сбора бытовых отходов и заключение договора со специализированной организацией на их вывоз.</w:t>
      </w:r>
    </w:p>
    <w:p w:rsidR="00500002" w:rsidRPr="00545F63" w:rsidRDefault="00500002" w:rsidP="006131A4">
      <w:pPr>
        <w:pStyle w:val="a8"/>
        <w:spacing w:before="0" w:beforeAutospacing="0" w:after="0" w:afterAutospacing="0"/>
        <w:jc w:val="both"/>
        <w:rPr>
          <w:color w:val="000000"/>
          <w:sz w:val="28"/>
          <w:szCs w:val="28"/>
        </w:rPr>
      </w:pPr>
    </w:p>
    <w:p w:rsidR="00776D0E" w:rsidRPr="00545F63" w:rsidRDefault="005129DD" w:rsidP="00776D0E">
      <w:pPr>
        <w:pStyle w:val="1"/>
        <w:numPr>
          <w:ilvl w:val="0"/>
          <w:numId w:val="0"/>
        </w:numPr>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lastRenderedPageBreak/>
        <w:t>5.1</w:t>
      </w:r>
      <w:r w:rsidR="00394FC9" w:rsidRPr="00545F63">
        <w:rPr>
          <w:rFonts w:ascii="Times New Roman" w:eastAsia="Times New Roman" w:hAnsi="Times New Roman" w:cs="Times New Roman"/>
          <w:b/>
          <w:sz w:val="28"/>
          <w:szCs w:val="28"/>
        </w:rPr>
        <w:t>2</w:t>
      </w:r>
      <w:r w:rsidRPr="00545F63">
        <w:rPr>
          <w:rFonts w:ascii="Times New Roman" w:eastAsia="Times New Roman" w:hAnsi="Times New Roman" w:cs="Times New Roman"/>
          <w:b/>
          <w:sz w:val="28"/>
          <w:szCs w:val="28"/>
        </w:rPr>
        <w:t>. Содержание и эксплуатация</w:t>
      </w:r>
      <w:bookmarkStart w:id="4" w:name="_Toc472352454"/>
      <w:r w:rsidR="00545F63">
        <w:rPr>
          <w:rFonts w:ascii="Times New Roman" w:eastAsia="Times New Roman" w:hAnsi="Times New Roman" w:cs="Times New Roman"/>
          <w:b/>
          <w:sz w:val="28"/>
          <w:szCs w:val="28"/>
        </w:rPr>
        <w:t xml:space="preserve"> </w:t>
      </w:r>
      <w:r w:rsidR="00776D0E" w:rsidRPr="00545F63">
        <w:rPr>
          <w:rFonts w:ascii="Times New Roman" w:eastAsia="Times New Roman" w:hAnsi="Times New Roman" w:cs="Times New Roman"/>
          <w:b/>
          <w:sz w:val="28"/>
          <w:szCs w:val="28"/>
        </w:rPr>
        <w:t>некапитальных нестационарных сооружени</w:t>
      </w:r>
      <w:bookmarkEnd w:id="4"/>
      <w:r w:rsidR="00776D0E" w:rsidRPr="00545F63">
        <w:rPr>
          <w:rFonts w:ascii="Times New Roman" w:eastAsia="Times New Roman" w:hAnsi="Times New Roman" w:cs="Times New Roman"/>
          <w:b/>
          <w:sz w:val="28"/>
          <w:szCs w:val="28"/>
        </w:rPr>
        <w:t>й</w:t>
      </w:r>
    </w:p>
    <w:p w:rsidR="00500002" w:rsidRPr="00545F63" w:rsidRDefault="00776D0E" w:rsidP="00776D0E">
      <w:pPr>
        <w:pStyle w:val="a8"/>
        <w:spacing w:before="0" w:beforeAutospacing="0" w:after="0" w:afterAutospacing="0"/>
        <w:ind w:firstLine="567"/>
        <w:jc w:val="both"/>
        <w:rPr>
          <w:sz w:val="28"/>
          <w:szCs w:val="28"/>
        </w:rPr>
      </w:pPr>
      <w:r w:rsidRPr="00545F63">
        <w:rPr>
          <w:color w:val="000000"/>
          <w:sz w:val="28"/>
          <w:szCs w:val="28"/>
        </w:rPr>
        <w:t>5.1</w:t>
      </w:r>
      <w:r w:rsidR="00394FC9" w:rsidRPr="00545F63">
        <w:rPr>
          <w:color w:val="000000"/>
          <w:sz w:val="28"/>
          <w:szCs w:val="28"/>
        </w:rPr>
        <w:t>2</w:t>
      </w:r>
      <w:r w:rsidRPr="00545F63">
        <w:rPr>
          <w:color w:val="000000"/>
          <w:sz w:val="28"/>
          <w:szCs w:val="28"/>
        </w:rPr>
        <w:t xml:space="preserve">.1. </w:t>
      </w:r>
      <w:r w:rsidRPr="00545F63">
        <w:rPr>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776D0E" w:rsidRPr="00545F63" w:rsidRDefault="00776D0E" w:rsidP="00776D0E">
      <w:pPr>
        <w:pStyle w:val="a8"/>
        <w:spacing w:before="0" w:beforeAutospacing="0" w:after="0" w:afterAutospacing="0"/>
        <w:ind w:firstLine="567"/>
        <w:jc w:val="both"/>
        <w:rPr>
          <w:sz w:val="28"/>
          <w:szCs w:val="28"/>
        </w:rPr>
      </w:pPr>
      <w:r w:rsidRPr="00545F63">
        <w:rPr>
          <w:sz w:val="28"/>
          <w:szCs w:val="28"/>
        </w:rPr>
        <w:t>5.1</w:t>
      </w:r>
      <w:r w:rsidR="00394FC9" w:rsidRPr="00545F63">
        <w:rPr>
          <w:sz w:val="28"/>
          <w:szCs w:val="28"/>
        </w:rPr>
        <w:t>2</w:t>
      </w:r>
      <w:r w:rsidRPr="00545F63">
        <w:rPr>
          <w:sz w:val="28"/>
          <w:szCs w:val="28"/>
        </w:rPr>
        <w:t>.2. Размещение некапитальных нестационарных сооружений на территории  городского поселения</w:t>
      </w:r>
      <w:r w:rsidR="009A6928" w:rsidRPr="00545F63">
        <w:rPr>
          <w:sz w:val="28"/>
          <w:szCs w:val="28"/>
        </w:rPr>
        <w:t xml:space="preserve"> «Чернышевское</w:t>
      </w:r>
      <w:r w:rsidR="003E3F7D" w:rsidRPr="00545F63">
        <w:rPr>
          <w:sz w:val="28"/>
          <w:szCs w:val="28"/>
        </w:rPr>
        <w:t>»</w:t>
      </w:r>
      <w:r w:rsidRPr="00545F63">
        <w:rPr>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Pr="00545F63" w:rsidRDefault="00394FC9" w:rsidP="00776D0E">
      <w:pPr>
        <w:pStyle w:val="a8"/>
        <w:spacing w:before="0" w:beforeAutospacing="0" w:after="0" w:afterAutospacing="0"/>
        <w:ind w:firstLine="567"/>
        <w:jc w:val="both"/>
        <w:rPr>
          <w:sz w:val="28"/>
          <w:szCs w:val="28"/>
        </w:rPr>
      </w:pPr>
      <w:r w:rsidRPr="00545F63">
        <w:rPr>
          <w:sz w:val="28"/>
          <w:szCs w:val="28"/>
        </w:rPr>
        <w:t>5.12.3. 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394FC9" w:rsidRPr="00545F63" w:rsidRDefault="00394FC9" w:rsidP="00776D0E">
      <w:pPr>
        <w:pStyle w:val="a8"/>
        <w:spacing w:before="0" w:beforeAutospacing="0" w:after="0" w:afterAutospacing="0"/>
        <w:ind w:firstLine="567"/>
        <w:jc w:val="both"/>
        <w:rPr>
          <w:sz w:val="28"/>
          <w:szCs w:val="28"/>
        </w:rPr>
      </w:pPr>
      <w:r w:rsidRPr="00545F63">
        <w:rPr>
          <w:sz w:val="28"/>
          <w:szCs w:val="28"/>
        </w:rPr>
        <w:t>5.12.4.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94FC9" w:rsidRPr="00545F63" w:rsidRDefault="00394FC9" w:rsidP="00776D0E">
      <w:pPr>
        <w:pStyle w:val="a8"/>
        <w:spacing w:before="0" w:beforeAutospacing="0" w:after="0" w:afterAutospacing="0"/>
        <w:ind w:firstLine="567"/>
        <w:jc w:val="both"/>
        <w:rPr>
          <w:sz w:val="28"/>
          <w:szCs w:val="28"/>
        </w:rPr>
      </w:pPr>
      <w:r w:rsidRPr="00545F63">
        <w:rPr>
          <w:sz w:val="28"/>
          <w:szCs w:val="28"/>
        </w:rPr>
        <w:t xml:space="preserve">5.12.5.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w:t>
      </w:r>
      <w:r w:rsidRPr="00545F63">
        <w:rPr>
          <w:sz w:val="28"/>
          <w:szCs w:val="28"/>
        </w:rPr>
        <w:lastRenderedPageBreak/>
        <w:t>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394FC9" w:rsidRPr="00545F63" w:rsidRDefault="00394FC9" w:rsidP="00776D0E">
      <w:pPr>
        <w:pStyle w:val="a8"/>
        <w:spacing w:before="0" w:beforeAutospacing="0" w:after="0" w:afterAutospacing="0"/>
        <w:ind w:firstLine="567"/>
        <w:jc w:val="both"/>
        <w:rPr>
          <w:sz w:val="28"/>
          <w:szCs w:val="28"/>
        </w:rPr>
      </w:pPr>
      <w:r w:rsidRPr="00545F63">
        <w:rPr>
          <w:sz w:val="28"/>
          <w:szCs w:val="28"/>
        </w:rPr>
        <w:t>5.12.6.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94FC9" w:rsidRPr="00545F63" w:rsidRDefault="00394FC9" w:rsidP="00394FC9">
      <w:pPr>
        <w:spacing w:after="0" w:line="240" w:lineRule="auto"/>
        <w:ind w:firstLine="568"/>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5.12.7. </w:t>
      </w:r>
      <w:r w:rsidRPr="00545F63">
        <w:rPr>
          <w:rFonts w:ascii="Times New Roman" w:eastAsia="Times New Roman" w:hAnsi="Times New Roman" w:cs="Times New Roman"/>
          <w:sz w:val="28"/>
          <w:szCs w:val="28"/>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545F63" w:rsidRDefault="00394FC9" w:rsidP="00394FC9">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5.12.8.</w:t>
      </w:r>
      <w:r w:rsidRPr="00545F63">
        <w:rPr>
          <w:rFonts w:ascii="Times New Roman" w:eastAsia="Times New Roman" w:hAnsi="Times New Roman" w:cs="Times New Roman"/>
          <w:sz w:val="28"/>
          <w:szCs w:val="28"/>
        </w:rPr>
        <w:t xml:space="preserve">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394FC9" w:rsidRPr="00545F63" w:rsidRDefault="00394FC9" w:rsidP="00776D0E">
      <w:pPr>
        <w:pStyle w:val="a8"/>
        <w:spacing w:before="0" w:beforeAutospacing="0" w:after="0" w:afterAutospacing="0"/>
        <w:ind w:firstLine="567"/>
        <w:jc w:val="both"/>
        <w:rPr>
          <w:color w:val="000000"/>
          <w:sz w:val="28"/>
          <w:szCs w:val="28"/>
        </w:rPr>
      </w:pPr>
    </w:p>
    <w:p w:rsidR="00770BF5" w:rsidRPr="00545F63" w:rsidRDefault="00770BF5" w:rsidP="00500002">
      <w:pPr>
        <w:pStyle w:val="a8"/>
        <w:spacing w:before="0" w:beforeAutospacing="0" w:after="0" w:afterAutospacing="0"/>
        <w:ind w:firstLine="567"/>
        <w:jc w:val="both"/>
        <w:rPr>
          <w:color w:val="000000"/>
          <w:sz w:val="28"/>
          <w:szCs w:val="28"/>
        </w:rPr>
      </w:pPr>
    </w:p>
    <w:p w:rsidR="00770BF5" w:rsidRPr="00545F63" w:rsidRDefault="00394FC9" w:rsidP="0097484D">
      <w:pPr>
        <w:pStyle w:val="a8"/>
        <w:spacing w:before="0" w:beforeAutospacing="0" w:after="0" w:afterAutospacing="0"/>
        <w:ind w:firstLine="568"/>
        <w:jc w:val="center"/>
        <w:rPr>
          <w:sz w:val="28"/>
          <w:szCs w:val="28"/>
        </w:rPr>
      </w:pPr>
      <w:r w:rsidRPr="00545F63">
        <w:rPr>
          <w:b/>
          <w:sz w:val="28"/>
          <w:szCs w:val="28"/>
        </w:rPr>
        <w:t>5.13. Содержание и эксплуатация зеленых насаждений</w:t>
      </w:r>
    </w:p>
    <w:p w:rsidR="00770BF5" w:rsidRPr="00545F63" w:rsidRDefault="00770BF5" w:rsidP="00500002">
      <w:pPr>
        <w:spacing w:after="0" w:line="240" w:lineRule="auto"/>
        <w:ind w:firstLine="567"/>
        <w:jc w:val="both"/>
        <w:rPr>
          <w:rFonts w:ascii="Times New Roman" w:hAnsi="Times New Roman" w:cs="Times New Roman"/>
          <w:sz w:val="28"/>
          <w:szCs w:val="28"/>
        </w:rPr>
      </w:pPr>
    </w:p>
    <w:p w:rsidR="00787FF0" w:rsidRPr="00545F63" w:rsidRDefault="00055EC5" w:rsidP="00055EC5">
      <w:pPr>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5.13.1. </w:t>
      </w:r>
      <w:r w:rsidR="00787FF0" w:rsidRPr="00545F63">
        <w:rPr>
          <w:rFonts w:ascii="Times New Roman" w:eastAsia="Times New Roman" w:hAnsi="Times New Roman" w:cs="Times New Roman"/>
          <w:sz w:val="28"/>
          <w:szCs w:val="28"/>
        </w:rPr>
        <w:t>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87FF0" w:rsidRPr="00545F63" w:rsidRDefault="00787FF0" w:rsidP="00055EC5">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5.13.2. 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населенных пунктов.</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787FF0" w:rsidRPr="00545F63" w:rsidRDefault="00787FF0" w:rsidP="00787FF0">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5.13.3.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87FF0" w:rsidRPr="00545F63" w:rsidRDefault="00787FF0" w:rsidP="00787FF0">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5.13.4. Для обеспечения жизнеспособности зелёных насаждений и озеленяемых территорий в целом населенного пункта необходимо учитывать:</w:t>
      </w:r>
    </w:p>
    <w:p w:rsidR="00787FF0" w:rsidRPr="00545F63" w:rsidRDefault="00787FF0" w:rsidP="00787FF0">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степень техногенных нагрузок от прилегающих территорий;</w:t>
      </w:r>
    </w:p>
    <w:p w:rsidR="00787FF0" w:rsidRPr="00545F63" w:rsidRDefault="00787FF0" w:rsidP="00787FF0">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 </w:t>
      </w:r>
    </w:p>
    <w:p w:rsidR="00787FF0" w:rsidRPr="00545F63" w:rsidRDefault="00787FF0" w:rsidP="00787FF0">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фактор прогревания почвы в обе стороны от оси теплотрассы при посадке деревьев в зонах действия теплотрасс.</w:t>
      </w:r>
    </w:p>
    <w:p w:rsidR="00B374F3" w:rsidRPr="00545F63" w:rsidRDefault="00B374F3" w:rsidP="00B374F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5.13.5. Для защиты от ветра рекомендуется использовать зеленые насаждения ажурной конструкции с вертикальной сомкнутостью полога 60 - 70%.</w:t>
      </w:r>
    </w:p>
    <w:p w:rsidR="00B374F3" w:rsidRPr="00545F63" w:rsidRDefault="00B374F3" w:rsidP="00B374F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B374F3" w:rsidRPr="00545F63" w:rsidRDefault="00B374F3" w:rsidP="00B374F3">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55EC5" w:rsidRPr="00545F63" w:rsidRDefault="00B374F3" w:rsidP="00055EC5">
      <w:pPr>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5.13.6. </w:t>
      </w:r>
      <w:r w:rsidRPr="00545F63">
        <w:rPr>
          <w:rFonts w:ascii="Times New Roman" w:eastAsia="Times New Roman" w:hAnsi="Times New Roman" w:cs="Times New Roman"/>
          <w:sz w:val="28"/>
          <w:szCs w:val="28"/>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D44C11" w:rsidRPr="00545F63" w:rsidRDefault="00B374F3" w:rsidP="00D44C11">
      <w:pPr>
        <w:spacing w:after="0" w:line="240" w:lineRule="auto"/>
        <w:ind w:firstLine="567"/>
        <w:jc w:val="both"/>
        <w:rPr>
          <w:rFonts w:ascii="Times New Roman" w:eastAsia="Lucida Sans Unicode" w:hAnsi="Times New Roman" w:cs="Times New Roman"/>
          <w:color w:val="00000A"/>
          <w:kern w:val="2"/>
          <w:sz w:val="28"/>
          <w:szCs w:val="28"/>
          <w:lang w:eastAsia="ar-SA"/>
        </w:rPr>
      </w:pPr>
      <w:r w:rsidRPr="00545F63">
        <w:rPr>
          <w:rFonts w:ascii="Times New Roman" w:eastAsia="Lucida Sans Unicode" w:hAnsi="Times New Roman" w:cs="Times New Roman"/>
          <w:color w:val="00000A"/>
          <w:kern w:val="2"/>
          <w:sz w:val="28"/>
          <w:szCs w:val="28"/>
          <w:lang w:eastAsia="ar-SA"/>
        </w:rPr>
        <w:t xml:space="preserve">5.13.7. </w:t>
      </w:r>
      <w:r w:rsidRPr="00545F63">
        <w:rPr>
          <w:rFonts w:ascii="Times New Roman" w:hAnsi="Times New Roman" w:cs="Times New Roman"/>
          <w:sz w:val="28"/>
          <w:szCs w:val="28"/>
        </w:rPr>
        <w:t xml:space="preserve">Все граждане (физические, юридические) обязаны </w:t>
      </w:r>
      <w:r w:rsidRPr="00545F63">
        <w:rPr>
          <w:rFonts w:ascii="Times New Roman" w:eastAsia="Lucida Sans Unicode" w:hAnsi="Times New Roman" w:cs="Times New Roman"/>
          <w:color w:val="00000A"/>
          <w:kern w:val="2"/>
          <w:sz w:val="28"/>
          <w:szCs w:val="28"/>
          <w:lang w:eastAsia="ar-SA"/>
        </w:rPr>
        <w:t xml:space="preserve">содержать в порядке зеленые насаждения на закрепленной территории в пределах землеотвода, проводить санитарную обрезку кустарников и деревьев, не </w:t>
      </w:r>
      <w:r w:rsidRPr="00545F63">
        <w:rPr>
          <w:rFonts w:ascii="Times New Roman" w:eastAsia="Lucida Sans Unicode" w:hAnsi="Times New Roman" w:cs="Times New Roman"/>
          <w:color w:val="00000A"/>
          <w:kern w:val="2"/>
          <w:sz w:val="28"/>
          <w:szCs w:val="28"/>
          <w:lang w:eastAsia="ar-SA"/>
        </w:rPr>
        <w:lastRenderedPageBreak/>
        <w:t>допускать посадок деревьев в охранной зоне газопроводов, кабельных и воздушных линий электропередачи и других инженерных сетей.</w:t>
      </w:r>
    </w:p>
    <w:p w:rsidR="00D44C11" w:rsidRPr="00545F63"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Lucida Sans Unicode" w:hAnsi="Times New Roman" w:cs="Times New Roman"/>
          <w:color w:val="00000A"/>
          <w:kern w:val="2"/>
          <w:sz w:val="28"/>
          <w:szCs w:val="28"/>
          <w:lang w:eastAsia="ar-SA"/>
        </w:rPr>
        <w:t>5.13.8.</w:t>
      </w:r>
      <w:r w:rsidRPr="00545F63">
        <w:rPr>
          <w:rFonts w:ascii="Times New Roman" w:eastAsia="Times New Roman" w:hAnsi="Times New Roman" w:cs="Times New Roman"/>
          <w:sz w:val="28"/>
          <w:szCs w:val="28"/>
        </w:rPr>
        <w:t>У зданий и сооружений свободные земельные участки (газоны, площадки и т.п.) должны иметь летом травяной покров или зеленые насаждения.</w:t>
      </w:r>
    </w:p>
    <w:p w:rsidR="00D44C11" w:rsidRPr="00545F63"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545F63"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5.13.9.</w:t>
      </w:r>
      <w:r w:rsidRPr="00545F63">
        <w:rPr>
          <w:rFonts w:ascii="Times New Roman" w:eastAsia="Times New Roman" w:hAnsi="Times New Roman" w:cs="Times New Roman"/>
          <w:sz w:val="28"/>
          <w:szCs w:val="28"/>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D44C11" w:rsidRPr="00545F63" w:rsidRDefault="00D44C11" w:rsidP="00D44C11">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5.13.10. На улицах, скверах, парках, в населенных пунктах и лесополосах категорически запрещается самовольная вырубка зеленых насаждений</w:t>
      </w:r>
    </w:p>
    <w:p w:rsidR="007040EB" w:rsidRPr="00545F63" w:rsidRDefault="00BA12D6" w:rsidP="00055EC5">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Разрешение на вырубку зеленых насаждений выдается при условии компенсационного платежа  в установленном порядке стоимости подлежащих сносу зеленых насаждений.</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Разрешение на снос зеленых насаждений выдается администрацией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5.13.11. В секторе индивидуальной и многоэтажной жилой застройки посадка зеленых насаждений от кювета или жилого дома разрешается:</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для среднерослых деревьев – не ближе 2 метров;</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для высокорослых деревьев – не ближе 4 метров;</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для кустарников – не ближе 1 метра.</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5.13.12. 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545F63">
        <w:rPr>
          <w:rFonts w:ascii="Times New Roman" w:eastAsia="Times New Roman" w:hAnsi="Times New Roman" w:cs="Times New Roman"/>
          <w:sz w:val="28"/>
          <w:szCs w:val="28"/>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5.13.13. Ответственность за сохранность зеленых насаждений и уход за ними возлагается:</w:t>
      </w:r>
    </w:p>
    <w:p w:rsidR="00BA12D6" w:rsidRPr="00545F63"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w:t>
      </w:r>
      <w:r w:rsidR="00BA12D6" w:rsidRPr="00545F63">
        <w:rPr>
          <w:rFonts w:ascii="Times New Roman" w:eastAsia="Times New Roman" w:hAnsi="Times New Roman" w:cs="Times New Roman"/>
          <w:sz w:val="28"/>
          <w:szCs w:val="28"/>
        </w:rPr>
        <w:t>доль улиц и автомагистралей – на организации, эксплуатирующие указанные объекты, либо закрепленные за ними.</w:t>
      </w:r>
    </w:p>
    <w:p w:rsidR="00BA12D6" w:rsidRPr="00545F63"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у</w:t>
      </w:r>
      <w:r w:rsidR="00BA12D6" w:rsidRPr="00545F63">
        <w:rPr>
          <w:rFonts w:ascii="Times New Roman" w:eastAsia="Times New Roman" w:hAnsi="Times New Roman" w:cs="Times New Roman"/>
          <w:sz w:val="28"/>
          <w:szCs w:val="28"/>
        </w:rPr>
        <w:t xml:space="preserve"> домов по фасаду вдоль проезжей части улиц и во дворах на владельцев (пользователей) домовладений, зданий и строений.</w:t>
      </w:r>
    </w:p>
    <w:p w:rsidR="00BA12D6" w:rsidRPr="00545F63"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н</w:t>
      </w:r>
      <w:r w:rsidR="00BA12D6" w:rsidRPr="00545F63">
        <w:rPr>
          <w:rFonts w:ascii="Times New Roman" w:eastAsia="Times New Roman" w:hAnsi="Times New Roman" w:cs="Times New Roman"/>
          <w:sz w:val="28"/>
          <w:szCs w:val="28"/>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w:t>
      </w:r>
      <w:r w:rsidR="00A34043" w:rsidRPr="00545F63">
        <w:rPr>
          <w:rFonts w:ascii="Times New Roman" w:eastAsia="Times New Roman" w:hAnsi="Times New Roman" w:cs="Times New Roman"/>
          <w:bCs/>
          <w:sz w:val="28"/>
          <w:szCs w:val="28"/>
        </w:rPr>
        <w:t>5</w:t>
      </w:r>
      <w:r w:rsidRPr="00545F63">
        <w:rPr>
          <w:rFonts w:ascii="Times New Roman" w:eastAsia="Times New Roman" w:hAnsi="Times New Roman" w:cs="Times New Roman"/>
          <w:bCs/>
          <w:sz w:val="28"/>
          <w:szCs w:val="28"/>
        </w:rPr>
        <w:t>.1</w:t>
      </w:r>
      <w:r w:rsidR="00A34043" w:rsidRPr="00545F63">
        <w:rPr>
          <w:rFonts w:ascii="Times New Roman" w:eastAsia="Times New Roman" w:hAnsi="Times New Roman" w:cs="Times New Roman"/>
          <w:bCs/>
          <w:sz w:val="28"/>
          <w:szCs w:val="28"/>
        </w:rPr>
        <w:t>3</w:t>
      </w:r>
      <w:r w:rsidRPr="00545F63">
        <w:rPr>
          <w:rFonts w:ascii="Times New Roman" w:eastAsia="Times New Roman" w:hAnsi="Times New Roman" w:cs="Times New Roman"/>
          <w:bCs/>
          <w:sz w:val="28"/>
          <w:szCs w:val="28"/>
        </w:rPr>
        <w:t>.</w:t>
      </w:r>
      <w:r w:rsidR="00A34043" w:rsidRPr="00545F63">
        <w:rPr>
          <w:rFonts w:ascii="Times New Roman" w:eastAsia="Times New Roman" w:hAnsi="Times New Roman" w:cs="Times New Roman"/>
          <w:bCs/>
          <w:sz w:val="28"/>
          <w:szCs w:val="28"/>
        </w:rPr>
        <w:t xml:space="preserve">14. </w:t>
      </w:r>
      <w:r w:rsidRPr="00545F63">
        <w:rPr>
          <w:rFonts w:ascii="Times New Roman" w:eastAsia="Times New Roman" w:hAnsi="Times New Roman" w:cs="Times New Roman"/>
          <w:sz w:val="28"/>
          <w:szCs w:val="28"/>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15.</w:t>
      </w:r>
      <w:r w:rsidR="0097484D" w:rsidRPr="00545F63">
        <w:rPr>
          <w:rFonts w:ascii="Times New Roman" w:eastAsia="Times New Roman" w:hAnsi="Times New Roman" w:cs="Times New Roman"/>
          <w:bCs/>
          <w:sz w:val="28"/>
          <w:szCs w:val="28"/>
        </w:rPr>
        <w:t>13.15.</w:t>
      </w:r>
      <w:r w:rsidRPr="00545F63">
        <w:rPr>
          <w:rFonts w:ascii="Times New Roman" w:eastAsia="Times New Roman" w:hAnsi="Times New Roman" w:cs="Times New Roman"/>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w:t>
      </w:r>
      <w:r w:rsidR="0097484D" w:rsidRPr="00545F63">
        <w:rPr>
          <w:rFonts w:ascii="Times New Roman" w:eastAsia="Times New Roman" w:hAnsi="Times New Roman" w:cs="Times New Roman"/>
          <w:bCs/>
          <w:sz w:val="28"/>
          <w:szCs w:val="28"/>
        </w:rPr>
        <w:t>5.13.</w:t>
      </w:r>
      <w:r w:rsidRPr="00545F63">
        <w:rPr>
          <w:rFonts w:ascii="Times New Roman" w:eastAsia="Times New Roman" w:hAnsi="Times New Roman" w:cs="Times New Roman"/>
          <w:bCs/>
          <w:sz w:val="28"/>
          <w:szCs w:val="28"/>
        </w:rPr>
        <w:t>16.</w:t>
      </w:r>
      <w:r w:rsidRPr="00545F63">
        <w:rPr>
          <w:rFonts w:ascii="Times New Roman" w:eastAsia="Times New Roman" w:hAnsi="Times New Roman" w:cs="Times New Roman"/>
          <w:sz w:val="28"/>
          <w:szCs w:val="28"/>
        </w:rPr>
        <w:t xml:space="preserve">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w:t>
      </w:r>
      <w:r w:rsidR="0097484D" w:rsidRPr="00545F63">
        <w:rPr>
          <w:rFonts w:ascii="Times New Roman" w:eastAsia="Times New Roman" w:hAnsi="Times New Roman" w:cs="Times New Roman"/>
          <w:bCs/>
          <w:sz w:val="28"/>
          <w:szCs w:val="28"/>
        </w:rPr>
        <w:t>5</w:t>
      </w:r>
      <w:r w:rsidRPr="00545F63">
        <w:rPr>
          <w:rFonts w:ascii="Times New Roman" w:eastAsia="Times New Roman" w:hAnsi="Times New Roman" w:cs="Times New Roman"/>
          <w:bCs/>
          <w:sz w:val="28"/>
          <w:szCs w:val="28"/>
        </w:rPr>
        <w:t>.</w:t>
      </w:r>
      <w:r w:rsidR="0097484D" w:rsidRPr="00545F63">
        <w:rPr>
          <w:rFonts w:ascii="Times New Roman" w:eastAsia="Times New Roman" w:hAnsi="Times New Roman" w:cs="Times New Roman"/>
          <w:bCs/>
          <w:sz w:val="28"/>
          <w:szCs w:val="28"/>
        </w:rPr>
        <w:t>13.</w:t>
      </w:r>
      <w:r w:rsidRPr="00545F63">
        <w:rPr>
          <w:rFonts w:ascii="Times New Roman" w:eastAsia="Times New Roman" w:hAnsi="Times New Roman" w:cs="Times New Roman"/>
          <w:bCs/>
          <w:sz w:val="28"/>
          <w:szCs w:val="28"/>
        </w:rPr>
        <w:t>17.</w:t>
      </w:r>
      <w:r w:rsidRPr="00545F63">
        <w:rPr>
          <w:rFonts w:ascii="Times New Roman" w:eastAsia="Times New Roman" w:hAnsi="Times New Roman" w:cs="Times New Roman"/>
          <w:sz w:val="28"/>
          <w:szCs w:val="28"/>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545F63" w:rsidRDefault="00E53A0A" w:rsidP="00E53A0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15.13.18. На площадях зеленых насаждений запрещается:</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ходить и лежать на газонах и в молодых лесных посадках;</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разбивать палатки и разводить костры;</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засорять газоны, цветники, дорожки и водоемы;</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портить урны, скамейки, ограды;</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ездить на велосипедах, мотоциклах, лошадях, тракторах и автомашинах;</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lastRenderedPageBreak/>
        <w:t>- парковать автотранспортные средства на газонах;</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пасти скот;</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добывать растительную землю, песок и производить другие раскопки;</w:t>
      </w:r>
    </w:p>
    <w:p w:rsidR="00E53A0A" w:rsidRPr="00545F63" w:rsidRDefault="00E53A0A"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r w:rsidR="00F00289" w:rsidRPr="00545F63">
        <w:rPr>
          <w:rFonts w:ascii="Times New Roman" w:eastAsia="Times New Roman" w:hAnsi="Times New Roman" w:cs="Times New Roman"/>
          <w:sz w:val="28"/>
          <w:szCs w:val="28"/>
        </w:rPr>
        <w:t>.</w:t>
      </w:r>
    </w:p>
    <w:p w:rsidR="009A6928" w:rsidRPr="00545F63" w:rsidRDefault="009A6928"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A12D6" w:rsidRPr="00545F63" w:rsidRDefault="00BA12D6"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A12D6" w:rsidRPr="00545F63" w:rsidRDefault="0097484D" w:rsidP="0097484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5F63">
        <w:rPr>
          <w:rFonts w:ascii="Times New Roman" w:hAnsi="Times New Roman" w:cs="Times New Roman"/>
          <w:b/>
          <w:sz w:val="28"/>
          <w:szCs w:val="28"/>
        </w:rPr>
        <w:t>5.14. Содержание и эксплуатация уличного коммунально-бытового и технического оборудования</w:t>
      </w:r>
    </w:p>
    <w:p w:rsidR="00BA12D6" w:rsidRPr="00545F63" w:rsidRDefault="00BA12D6" w:rsidP="0097484D">
      <w:pPr>
        <w:spacing w:after="0" w:line="240" w:lineRule="auto"/>
        <w:ind w:firstLine="567"/>
        <w:jc w:val="center"/>
        <w:rPr>
          <w:rFonts w:ascii="Times New Roman" w:hAnsi="Times New Roman" w:cs="Times New Roman"/>
          <w:sz w:val="28"/>
          <w:szCs w:val="28"/>
        </w:rPr>
      </w:pPr>
    </w:p>
    <w:p w:rsidR="006131A4" w:rsidRPr="00545F63" w:rsidRDefault="006131A4" w:rsidP="006131A4">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5.14.1. 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Pr="00545F63" w:rsidRDefault="006131A4" w:rsidP="006131A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дождеприемных колодцев, вентиляционные шахты подземных коммуникаций  и т.п.).</w:t>
      </w:r>
    </w:p>
    <w:p w:rsidR="006131A4" w:rsidRPr="00545F63" w:rsidRDefault="006131A4" w:rsidP="006131A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5.14.2.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w:t>
      </w:r>
      <w:r w:rsidRPr="00545F63">
        <w:rPr>
          <w:rFonts w:ascii="Times New Roman" w:eastAsia="Times New Roman" w:hAnsi="Times New Roman" w:cs="Times New Roman"/>
          <w:sz w:val="28"/>
          <w:szCs w:val="28"/>
        </w:rPr>
        <w:lastRenderedPageBreak/>
        <w:t>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131A4" w:rsidRPr="00545F63" w:rsidRDefault="006131A4" w:rsidP="006131A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5.14.3.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6131A4" w:rsidRPr="00545F63" w:rsidRDefault="006131A4" w:rsidP="006131A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5.14.4. Установка уличного технического оборудования должна обеспечивать удобный подход к оборудованию и соответствовать разделу 3 СНиП 35-01.Уровень приемного отверстия почтового ящика рекомендуется располагать от уровня покрытия на высоте 1,3 м.</w:t>
      </w:r>
    </w:p>
    <w:p w:rsidR="006131A4" w:rsidRPr="00545F63" w:rsidRDefault="006131A4" w:rsidP="006131A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5.14.5.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Pr="00545F63" w:rsidRDefault="006131A4" w:rsidP="00A618A6">
      <w:pPr>
        <w:spacing w:after="0" w:line="240" w:lineRule="auto"/>
        <w:jc w:val="both"/>
        <w:rPr>
          <w:rFonts w:ascii="Times New Roman" w:hAnsi="Times New Roman" w:cs="Times New Roman"/>
          <w:sz w:val="28"/>
          <w:szCs w:val="28"/>
        </w:rPr>
      </w:pPr>
      <w:r w:rsidRPr="00545F63">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545F63" w:rsidRDefault="006131A4" w:rsidP="00A618A6">
      <w:pPr>
        <w:spacing w:after="0" w:line="240" w:lineRule="auto"/>
        <w:jc w:val="both"/>
        <w:rPr>
          <w:rFonts w:ascii="Times New Roman" w:hAnsi="Times New Roman" w:cs="Times New Roman"/>
          <w:sz w:val="28"/>
          <w:szCs w:val="28"/>
        </w:rPr>
      </w:pPr>
      <w:r w:rsidRPr="00545F63">
        <w:rPr>
          <w:rFonts w:ascii="Times New Roman" w:eastAsia="Times New Roman" w:hAnsi="Times New Roman" w:cs="Times New Roman"/>
          <w:sz w:val="28"/>
          <w:szCs w:val="28"/>
        </w:rPr>
        <w:t>- вентиляционные шахты оборудовать решетками.</w:t>
      </w:r>
    </w:p>
    <w:p w:rsidR="00A618A6" w:rsidRPr="00545F63" w:rsidRDefault="00A618A6" w:rsidP="00A618A6">
      <w:pPr>
        <w:tabs>
          <w:tab w:val="left" w:pos="567"/>
        </w:tabs>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5.14.6. Владельцы подземных инженерных коммуникаций:</w:t>
      </w:r>
    </w:p>
    <w:p w:rsidR="00A618A6" w:rsidRPr="00545F63" w:rsidRDefault="00A618A6" w:rsidP="00A618A6">
      <w:pPr>
        <w:tabs>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 содержат и ремонтируют подземные коммуникации, а также своевременно производят очистку колодцев и коллекторов;</w:t>
      </w:r>
    </w:p>
    <w:p w:rsidR="00A618A6" w:rsidRPr="00545F63" w:rsidRDefault="00A618A6" w:rsidP="00A618A6">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 xml:space="preserve">- осуществляют контроль за  наличием и исправным состоянием люков </w:t>
      </w:r>
      <w:r w:rsidRPr="00545F63">
        <w:rPr>
          <w:rFonts w:ascii="Times New Roman" w:eastAsia="Calibri" w:hAnsi="Times New Roman" w:cs="Times New Roman"/>
          <w:sz w:val="28"/>
          <w:szCs w:val="28"/>
        </w:rPr>
        <w:br/>
        <w:t>на колодцах и своевременно производят их замену и восстанавливают в случае утраты;</w:t>
      </w:r>
    </w:p>
    <w:p w:rsidR="00A618A6" w:rsidRPr="00545F63" w:rsidRDefault="00A618A6" w:rsidP="00A618A6">
      <w:pPr>
        <w:tabs>
          <w:tab w:val="left" w:pos="0"/>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A618A6" w:rsidRPr="00545F63" w:rsidRDefault="00A618A6" w:rsidP="00A618A6">
      <w:pPr>
        <w:tabs>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 обеспечивают предотвращение аварийных и плановых сливов воды и иных жидкостей в ливневую канализацию, на проезжую часть дорог и улиц;</w:t>
      </w:r>
    </w:p>
    <w:p w:rsidR="00A618A6" w:rsidRPr="00545F63" w:rsidRDefault="00A618A6" w:rsidP="00A618A6">
      <w:pPr>
        <w:tabs>
          <w:tab w:val="left" w:pos="1276"/>
          <w:tab w:val="left" w:pos="1330"/>
        </w:tabs>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545F63" w:rsidRDefault="00A618A6" w:rsidP="00A618A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w:t>
      </w:r>
      <w:r w:rsidR="00F7460A" w:rsidRPr="00545F63">
        <w:rPr>
          <w:rFonts w:ascii="Times New Roman" w:eastAsia="Times New Roman" w:hAnsi="Times New Roman" w:cs="Times New Roman"/>
          <w:sz w:val="28"/>
          <w:szCs w:val="28"/>
        </w:rPr>
        <w:t>14.7</w:t>
      </w:r>
      <w:r w:rsidRPr="00545F63">
        <w:rPr>
          <w:rFonts w:ascii="Times New Roman" w:eastAsia="Times New Roman" w:hAnsi="Times New Roman" w:cs="Times New Roman"/>
          <w:sz w:val="28"/>
          <w:szCs w:val="28"/>
        </w:rPr>
        <w:t>Размещение инженерных сетей под проезжей частью улиц и дорог осуществляется в тоннелях и проходных каналах.</w:t>
      </w:r>
    </w:p>
    <w:p w:rsidR="00A618A6" w:rsidRPr="00545F63" w:rsidRDefault="00A618A6" w:rsidP="00A618A6">
      <w:pPr>
        <w:autoSpaceDE w:val="0"/>
        <w:autoSpaceDN w:val="0"/>
        <w:adjustRightInd w:val="0"/>
        <w:spacing w:after="0" w:line="240" w:lineRule="auto"/>
        <w:ind w:firstLine="567"/>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5.</w:t>
      </w:r>
      <w:r w:rsidR="00F7460A" w:rsidRPr="00545F63">
        <w:rPr>
          <w:rFonts w:ascii="Times New Roman" w:eastAsia="Calibri" w:hAnsi="Times New Roman" w:cs="Times New Roman"/>
          <w:sz w:val="28"/>
          <w:szCs w:val="28"/>
        </w:rPr>
        <w:t>1</w:t>
      </w:r>
      <w:r w:rsidRPr="00545F63">
        <w:rPr>
          <w:rFonts w:ascii="Times New Roman" w:eastAsia="Calibri" w:hAnsi="Times New Roman" w:cs="Times New Roman"/>
          <w:sz w:val="28"/>
          <w:szCs w:val="28"/>
        </w:rPr>
        <w:t>4.</w:t>
      </w:r>
      <w:r w:rsidR="00F7460A" w:rsidRPr="00545F63">
        <w:rPr>
          <w:rFonts w:ascii="Times New Roman" w:eastAsia="Calibri" w:hAnsi="Times New Roman" w:cs="Times New Roman"/>
          <w:sz w:val="28"/>
          <w:szCs w:val="28"/>
        </w:rPr>
        <w:t xml:space="preserve">8. </w:t>
      </w:r>
      <w:r w:rsidRPr="00545F63">
        <w:rPr>
          <w:rFonts w:ascii="Times New Roman" w:eastAsia="Calibri" w:hAnsi="Times New Roman" w:cs="Times New Roman"/>
          <w:sz w:val="28"/>
          <w:szCs w:val="28"/>
        </w:rPr>
        <w:t>Профилактическое обследование смотровых и дождеприемных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545F63" w:rsidRDefault="00A618A6" w:rsidP="00F7460A">
      <w:pPr>
        <w:autoSpaceDE w:val="0"/>
        <w:autoSpaceDN w:val="0"/>
        <w:adjustRightInd w:val="0"/>
        <w:spacing w:after="0" w:line="240" w:lineRule="auto"/>
        <w:ind w:firstLine="567"/>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5.</w:t>
      </w:r>
      <w:r w:rsidR="00F7460A" w:rsidRPr="00545F63">
        <w:rPr>
          <w:rFonts w:ascii="Times New Roman" w:eastAsia="Calibri" w:hAnsi="Times New Roman" w:cs="Times New Roman"/>
          <w:sz w:val="28"/>
          <w:szCs w:val="28"/>
        </w:rPr>
        <w:t>14.9.</w:t>
      </w:r>
      <w:r w:rsidRPr="00545F63">
        <w:rPr>
          <w:rFonts w:ascii="Times New Roman" w:eastAsia="Calibri" w:hAnsi="Times New Roman" w:cs="Times New Roman"/>
          <w:sz w:val="28"/>
          <w:szCs w:val="28"/>
        </w:rPr>
        <w:t>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545F63" w:rsidRDefault="00F7460A" w:rsidP="00F7460A">
      <w:pPr>
        <w:tabs>
          <w:tab w:val="left" w:pos="1276"/>
        </w:tabs>
        <w:autoSpaceDE w:val="0"/>
        <w:autoSpaceDN w:val="0"/>
        <w:adjustRightInd w:val="0"/>
        <w:spacing w:after="0" w:line="240" w:lineRule="auto"/>
        <w:ind w:left="567"/>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5.14.10. </w:t>
      </w:r>
      <w:r w:rsidR="00A618A6" w:rsidRPr="00545F63">
        <w:rPr>
          <w:rFonts w:ascii="Times New Roman" w:eastAsia="Times New Roman" w:hAnsi="Times New Roman" w:cs="Times New Roman"/>
          <w:sz w:val="28"/>
          <w:szCs w:val="28"/>
        </w:rPr>
        <w:t>Запрещается сброс  в систему ливневой канализации поселения:</w:t>
      </w:r>
    </w:p>
    <w:p w:rsidR="00A618A6" w:rsidRPr="00545F63"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A618A6" w:rsidRPr="00545F63">
        <w:rPr>
          <w:rFonts w:ascii="Times New Roman" w:eastAsia="Times New Roman" w:hAnsi="Times New Roman" w:cs="Times New Roman"/>
          <w:sz w:val="28"/>
          <w:szCs w:val="28"/>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545F63"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A618A6" w:rsidRPr="00545F63">
        <w:rPr>
          <w:rFonts w:ascii="Times New Roman" w:eastAsia="Times New Roman" w:hAnsi="Times New Roman" w:cs="Times New Roman"/>
          <w:sz w:val="28"/>
          <w:szCs w:val="28"/>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545F63"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A618A6" w:rsidRPr="00545F63">
        <w:rPr>
          <w:rFonts w:ascii="Times New Roman" w:eastAsia="Times New Roman" w:hAnsi="Times New Roman" w:cs="Times New Roman"/>
          <w:sz w:val="28"/>
          <w:szCs w:val="28"/>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A618A6" w:rsidRPr="00545F63" w:rsidRDefault="00F7460A" w:rsidP="00F7460A">
      <w:pPr>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5.14.11. </w:t>
      </w:r>
      <w:r w:rsidR="00A618A6" w:rsidRPr="00545F63">
        <w:rPr>
          <w:rFonts w:ascii="Times New Roman" w:eastAsia="Times New Roman" w:hAnsi="Times New Roman" w:cs="Times New Roman"/>
          <w:sz w:val="28"/>
          <w:szCs w:val="28"/>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sidRPr="00545F63">
        <w:rPr>
          <w:rFonts w:ascii="Times New Roman" w:eastAsia="Times New Roman" w:hAnsi="Times New Roman" w:cs="Times New Roman"/>
          <w:sz w:val="28"/>
          <w:szCs w:val="28"/>
        </w:rPr>
        <w:t>а</w:t>
      </w:r>
      <w:r w:rsidR="00A618A6" w:rsidRPr="00545F63">
        <w:rPr>
          <w:rFonts w:ascii="Times New Roman" w:eastAsia="Times New Roman" w:hAnsi="Times New Roman" w:cs="Times New Roman"/>
          <w:sz w:val="28"/>
          <w:szCs w:val="28"/>
        </w:rPr>
        <w:t>дминистрации поселения и балансодержателей канализации.</w:t>
      </w:r>
    </w:p>
    <w:p w:rsidR="006131A4" w:rsidRPr="00545F63" w:rsidRDefault="006131A4" w:rsidP="00A618A6">
      <w:pPr>
        <w:spacing w:after="0" w:line="240" w:lineRule="auto"/>
        <w:ind w:firstLine="567"/>
        <w:contextualSpacing/>
        <w:jc w:val="both"/>
        <w:rPr>
          <w:rFonts w:ascii="Times New Roman" w:eastAsia="Times New Roman" w:hAnsi="Times New Roman" w:cs="Times New Roman"/>
          <w:sz w:val="28"/>
          <w:szCs w:val="28"/>
        </w:rPr>
      </w:pPr>
    </w:p>
    <w:p w:rsidR="006131A4" w:rsidRPr="00545F63" w:rsidRDefault="00B242FA" w:rsidP="00B242FA">
      <w:pPr>
        <w:spacing w:after="0" w:line="240" w:lineRule="auto"/>
        <w:ind w:firstLine="567"/>
        <w:contextualSpacing/>
        <w:jc w:val="center"/>
        <w:rPr>
          <w:rFonts w:ascii="Times New Roman" w:hAnsi="Times New Roman" w:cs="Times New Roman"/>
          <w:b/>
          <w:sz w:val="28"/>
          <w:szCs w:val="28"/>
        </w:rPr>
      </w:pPr>
      <w:r w:rsidRPr="00545F63">
        <w:rPr>
          <w:rFonts w:ascii="Times New Roman" w:eastAsia="Times New Roman" w:hAnsi="Times New Roman" w:cs="Times New Roman"/>
          <w:b/>
          <w:sz w:val="28"/>
          <w:szCs w:val="28"/>
        </w:rPr>
        <w:t xml:space="preserve">5.15. </w:t>
      </w:r>
      <w:r w:rsidRPr="00545F63">
        <w:rPr>
          <w:rFonts w:ascii="Times New Roman" w:hAnsi="Times New Roman" w:cs="Times New Roman"/>
          <w:b/>
          <w:sz w:val="28"/>
          <w:szCs w:val="28"/>
        </w:rPr>
        <w:t>Содержание и эксплуатация водных устройств</w:t>
      </w:r>
    </w:p>
    <w:p w:rsidR="00B242FA" w:rsidRPr="00545F63" w:rsidRDefault="00B242FA" w:rsidP="00B242FA">
      <w:pPr>
        <w:spacing w:after="0" w:line="240" w:lineRule="auto"/>
        <w:ind w:firstLine="567"/>
        <w:contextualSpacing/>
        <w:jc w:val="center"/>
        <w:rPr>
          <w:rFonts w:ascii="Times New Roman" w:hAnsi="Times New Roman" w:cs="Times New Roman"/>
          <w:b/>
          <w:sz w:val="28"/>
          <w:szCs w:val="28"/>
        </w:rPr>
      </w:pPr>
    </w:p>
    <w:p w:rsidR="00B242FA" w:rsidRPr="00545F63" w:rsidRDefault="00B242FA" w:rsidP="00B242F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5.15.1. </w:t>
      </w:r>
      <w:r w:rsidRPr="00545F63">
        <w:rPr>
          <w:rFonts w:ascii="Times New Roman" w:eastAsia="Times New Roman" w:hAnsi="Times New Roman" w:cs="Times New Roman"/>
          <w:sz w:val="28"/>
          <w:szCs w:val="28"/>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B242FA" w:rsidRPr="00545F63" w:rsidRDefault="00B242FA" w:rsidP="00B242F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5.15.2. Фонтаны рекомендуется проектировать на основании индивидуальных проектных разработок.</w:t>
      </w:r>
    </w:p>
    <w:p w:rsidR="00B242FA" w:rsidRPr="00545F63" w:rsidRDefault="00B242FA" w:rsidP="00B242F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5.15.3.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B242FA" w:rsidRPr="00545F63" w:rsidRDefault="00B242FA" w:rsidP="00B242F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5.15.4.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242FA" w:rsidRPr="00545F63" w:rsidRDefault="00B242FA" w:rsidP="00B242F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5.15.6.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131A4" w:rsidRPr="00545F63" w:rsidRDefault="006131A4" w:rsidP="00A618A6">
      <w:pPr>
        <w:spacing w:after="0" w:line="240" w:lineRule="auto"/>
        <w:ind w:firstLine="567"/>
        <w:contextualSpacing/>
        <w:jc w:val="both"/>
        <w:rPr>
          <w:rFonts w:ascii="Times New Roman" w:eastAsia="Times New Roman" w:hAnsi="Times New Roman" w:cs="Times New Roman"/>
          <w:sz w:val="28"/>
          <w:szCs w:val="28"/>
        </w:rPr>
      </w:pPr>
    </w:p>
    <w:p w:rsidR="006131A4" w:rsidRPr="00545F63" w:rsidRDefault="006131A4" w:rsidP="00A618A6">
      <w:pPr>
        <w:spacing w:after="0" w:line="240" w:lineRule="auto"/>
        <w:ind w:firstLine="567"/>
        <w:contextualSpacing/>
        <w:jc w:val="both"/>
        <w:rPr>
          <w:rFonts w:ascii="Times New Roman" w:eastAsia="Times New Roman" w:hAnsi="Times New Roman" w:cs="Times New Roman"/>
          <w:sz w:val="28"/>
          <w:szCs w:val="28"/>
        </w:rPr>
      </w:pPr>
    </w:p>
    <w:p w:rsidR="006131A4" w:rsidRPr="00545F63" w:rsidRDefault="006131A4" w:rsidP="00A618A6">
      <w:pPr>
        <w:spacing w:after="0" w:line="240" w:lineRule="auto"/>
        <w:ind w:firstLine="567"/>
        <w:contextualSpacing/>
        <w:jc w:val="both"/>
        <w:rPr>
          <w:rFonts w:ascii="Times New Roman" w:eastAsia="Times New Roman" w:hAnsi="Times New Roman" w:cs="Times New Roman"/>
          <w:sz w:val="28"/>
          <w:szCs w:val="28"/>
        </w:rPr>
      </w:pPr>
    </w:p>
    <w:p w:rsidR="007040EB" w:rsidRPr="00545F63" w:rsidRDefault="00A10354" w:rsidP="00A10354">
      <w:pPr>
        <w:ind w:firstLine="568"/>
        <w:jc w:val="center"/>
        <w:rPr>
          <w:rFonts w:ascii="Times New Roman" w:hAnsi="Times New Roman" w:cs="Times New Roman"/>
          <w:b/>
          <w:sz w:val="28"/>
          <w:szCs w:val="28"/>
        </w:rPr>
      </w:pPr>
      <w:r w:rsidRPr="00545F63">
        <w:rPr>
          <w:rFonts w:ascii="Times New Roman" w:eastAsia="Times New Roman" w:hAnsi="Times New Roman" w:cs="Times New Roman"/>
          <w:b/>
          <w:sz w:val="28"/>
          <w:szCs w:val="28"/>
        </w:rPr>
        <w:t xml:space="preserve">5.16. </w:t>
      </w:r>
      <w:r w:rsidRPr="00545F63">
        <w:rPr>
          <w:rFonts w:ascii="Times New Roman" w:hAnsi="Times New Roman" w:cs="Times New Roman"/>
          <w:b/>
          <w:sz w:val="28"/>
          <w:szCs w:val="28"/>
        </w:rPr>
        <w:t>Содержание и эксплуатация покрытий</w:t>
      </w:r>
    </w:p>
    <w:p w:rsidR="00A10354" w:rsidRPr="00545F63" w:rsidRDefault="00A10354" w:rsidP="00A10354">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5.16. 1. </w:t>
      </w:r>
      <w:r w:rsidRPr="00545F63">
        <w:rPr>
          <w:rFonts w:ascii="Times New Roman" w:eastAsia="Times New Roman" w:hAnsi="Times New Roman" w:cs="Times New Roman"/>
          <w:sz w:val="28"/>
          <w:szCs w:val="28"/>
        </w:rPr>
        <w:t>Покрытия поверхности обеспечивают на территории  городского пос</w:t>
      </w:r>
      <w:r w:rsidR="00244F18" w:rsidRPr="00545F63">
        <w:rPr>
          <w:rFonts w:ascii="Times New Roman" w:eastAsia="Times New Roman" w:hAnsi="Times New Roman" w:cs="Times New Roman"/>
          <w:sz w:val="28"/>
          <w:szCs w:val="28"/>
        </w:rPr>
        <w:t>е</w:t>
      </w:r>
      <w:r w:rsidRPr="00545F63">
        <w:rPr>
          <w:rFonts w:ascii="Times New Roman" w:eastAsia="Times New Roman" w:hAnsi="Times New Roman" w:cs="Times New Roman"/>
          <w:sz w:val="28"/>
          <w:szCs w:val="28"/>
        </w:rPr>
        <w:t>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545F63" w:rsidRDefault="00A10354" w:rsidP="00A10354">
      <w:pPr>
        <w:spacing w:after="0" w:line="240" w:lineRule="auto"/>
        <w:ind w:firstLine="568"/>
        <w:jc w:val="both"/>
        <w:rPr>
          <w:rFonts w:ascii="Times New Roman" w:hAnsi="Times New Roman" w:cs="Times New Roman"/>
          <w:sz w:val="28"/>
          <w:szCs w:val="28"/>
        </w:rPr>
      </w:pPr>
      <w:r w:rsidRPr="00545F63">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10354" w:rsidRPr="00545F63" w:rsidRDefault="00A10354" w:rsidP="00A10354">
      <w:pPr>
        <w:spacing w:after="0" w:line="240" w:lineRule="auto"/>
        <w:ind w:firstLine="568"/>
        <w:jc w:val="both"/>
        <w:rPr>
          <w:rFonts w:ascii="Times New Roman" w:hAnsi="Times New Roman" w:cs="Times New Roman"/>
          <w:sz w:val="28"/>
          <w:szCs w:val="28"/>
        </w:rPr>
      </w:pPr>
      <w:r w:rsidRPr="00545F63">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10354" w:rsidRPr="00545F63" w:rsidRDefault="00A10354" w:rsidP="00A10354">
      <w:pPr>
        <w:spacing w:after="0" w:line="240" w:lineRule="auto"/>
        <w:ind w:firstLine="568"/>
        <w:jc w:val="both"/>
        <w:rPr>
          <w:rFonts w:ascii="Times New Roman" w:hAnsi="Times New Roman" w:cs="Times New Roman"/>
          <w:sz w:val="28"/>
          <w:szCs w:val="28"/>
        </w:rPr>
      </w:pPr>
      <w:r w:rsidRPr="00545F63">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5.16.2. 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5.16.3.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5.16.4.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5.16.5.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5.16.6. 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5.16.7. </w:t>
      </w:r>
      <w:r w:rsidR="005D20AA" w:rsidRPr="00545F63">
        <w:rPr>
          <w:rFonts w:ascii="Times New Roman" w:eastAsia="Times New Roman" w:hAnsi="Times New Roman" w:cs="Times New Roman"/>
          <w:sz w:val="28"/>
          <w:szCs w:val="28"/>
        </w:rPr>
        <w:t>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D20AA" w:rsidRPr="00545F63" w:rsidRDefault="005D20AA"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5.16.8.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D20AA" w:rsidRPr="00545F63" w:rsidRDefault="005D20AA"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5.16.9. </w:t>
      </w:r>
      <w:r w:rsidR="00F307A8" w:rsidRPr="00545F63">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040EB" w:rsidRPr="00545F63" w:rsidRDefault="007040EB" w:rsidP="00F307A8">
      <w:pPr>
        <w:rPr>
          <w:rFonts w:ascii="Times New Roman" w:hAnsi="Times New Roman" w:cs="Times New Roman"/>
          <w:sz w:val="28"/>
          <w:szCs w:val="28"/>
        </w:rPr>
      </w:pPr>
    </w:p>
    <w:p w:rsidR="007040EB" w:rsidRPr="00545F63" w:rsidRDefault="00F307A8" w:rsidP="00F307A8">
      <w:pPr>
        <w:ind w:firstLine="567"/>
        <w:jc w:val="center"/>
        <w:rPr>
          <w:rFonts w:ascii="Times New Roman" w:hAnsi="Times New Roman" w:cs="Times New Roman"/>
          <w:b/>
          <w:sz w:val="28"/>
          <w:szCs w:val="28"/>
        </w:rPr>
      </w:pPr>
      <w:r w:rsidRPr="00545F63">
        <w:rPr>
          <w:rFonts w:ascii="Times New Roman" w:hAnsi="Times New Roman" w:cs="Times New Roman"/>
          <w:b/>
          <w:sz w:val="28"/>
          <w:szCs w:val="28"/>
        </w:rPr>
        <w:lastRenderedPageBreak/>
        <w:t>6. Особые требования к доступности среды для маломобильных групп</w:t>
      </w:r>
    </w:p>
    <w:p w:rsidR="00F307A8" w:rsidRPr="00545F63" w:rsidRDefault="00F307A8" w:rsidP="00F307A8">
      <w:pPr>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6.1. </w:t>
      </w:r>
      <w:r w:rsidRPr="00545F63">
        <w:rPr>
          <w:rFonts w:ascii="Times New Roman" w:eastAsia="Times New Roman" w:hAnsi="Times New Roman" w:cs="Times New Roman"/>
          <w:sz w:val="28"/>
          <w:szCs w:val="28"/>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CC1A62" w:rsidRPr="00545F63">
        <w:rPr>
          <w:rFonts w:ascii="Times New Roman" w:eastAsia="Times New Roman" w:hAnsi="Times New Roman" w:cs="Times New Roman"/>
          <w:sz w:val="28"/>
          <w:szCs w:val="28"/>
        </w:rPr>
        <w:t xml:space="preserve"> В случае отсутствия, в условиях сложившейся застройки, необходимых условий для передвижения (посещения различных организаций, учреждений) малобильных групп населения необходимо устанавливать пандусы. </w:t>
      </w:r>
    </w:p>
    <w:p w:rsidR="00F307A8" w:rsidRPr="00545F63" w:rsidRDefault="00F307A8" w:rsidP="00F307A8">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6.2.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CC1A62" w:rsidRPr="00545F63" w:rsidRDefault="00CC1A62" w:rsidP="00CC1A6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6.3. Пандус обычно выполняется из нескользкого материала с шероховатой текстурой поверхности без горизонтальных канавок, предусматривается ограждающий бортик высотой не менее 75 мм и поручни.</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Зависимость уклона пандуса от высоты подъема рекомендуется, как правило, принимать 1:12.</w:t>
      </w:r>
    </w:p>
    <w:p w:rsidR="006035F0" w:rsidRPr="00545F63" w:rsidRDefault="006035F0" w:rsidP="00CC1A6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6.4.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6035F0" w:rsidRPr="00545F63" w:rsidRDefault="006035F0" w:rsidP="00CC1A6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6.5.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6035F0" w:rsidRPr="00545F63" w:rsidRDefault="006035F0" w:rsidP="00CC1A6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6.6.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w:t>
      </w:r>
      <w:r w:rsidRPr="00545F63">
        <w:rPr>
          <w:rFonts w:ascii="Times New Roman" w:eastAsia="Times New Roman" w:hAnsi="Times New Roman" w:cs="Times New Roman"/>
          <w:sz w:val="28"/>
          <w:szCs w:val="28"/>
        </w:rPr>
        <w:lastRenderedPageBreak/>
        <w:t>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6035F0" w:rsidRPr="00545F63" w:rsidRDefault="006035F0" w:rsidP="00CC1A62">
      <w:pPr>
        <w:spacing w:after="0" w:line="240" w:lineRule="auto"/>
        <w:ind w:firstLine="568"/>
        <w:contextualSpacing/>
        <w:jc w:val="both"/>
        <w:rPr>
          <w:rFonts w:ascii="Times New Roman" w:eastAsia="Times New Roman" w:hAnsi="Times New Roman" w:cs="Times New Roman"/>
          <w:sz w:val="28"/>
          <w:szCs w:val="28"/>
        </w:rPr>
      </w:pPr>
    </w:p>
    <w:p w:rsidR="00CC1A62" w:rsidRPr="00545F63" w:rsidRDefault="006035F0" w:rsidP="006035F0">
      <w:pPr>
        <w:spacing w:after="0" w:line="240" w:lineRule="auto"/>
        <w:ind w:firstLine="568"/>
        <w:jc w:val="center"/>
        <w:rPr>
          <w:rFonts w:ascii="Times New Roman" w:hAnsi="Times New Roman" w:cs="Times New Roman"/>
          <w:b/>
          <w:sz w:val="28"/>
          <w:szCs w:val="28"/>
        </w:rPr>
      </w:pPr>
      <w:r w:rsidRPr="00545F63">
        <w:rPr>
          <w:rFonts w:ascii="Times New Roman" w:hAnsi="Times New Roman" w:cs="Times New Roman"/>
          <w:b/>
          <w:sz w:val="28"/>
          <w:szCs w:val="28"/>
        </w:rPr>
        <w:t>7. Праздничное оформление населенного пункта</w:t>
      </w:r>
    </w:p>
    <w:p w:rsidR="006035F0" w:rsidRPr="00545F63" w:rsidRDefault="006035F0" w:rsidP="006035F0">
      <w:pPr>
        <w:spacing w:after="0" w:line="240" w:lineRule="auto"/>
        <w:ind w:firstLine="568"/>
        <w:jc w:val="both"/>
        <w:rPr>
          <w:rFonts w:ascii="Times New Roman" w:hAnsi="Times New Roman" w:cs="Times New Roman"/>
          <w:sz w:val="28"/>
          <w:szCs w:val="28"/>
        </w:rPr>
      </w:pPr>
    </w:p>
    <w:p w:rsidR="006035F0" w:rsidRPr="00545F63" w:rsidRDefault="006035F0" w:rsidP="006035F0">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7.1. </w:t>
      </w:r>
      <w:r w:rsidRPr="00545F63">
        <w:rPr>
          <w:rFonts w:ascii="Times New Roman" w:eastAsia="Times New Roman" w:hAnsi="Times New Roman" w:cs="Times New Roman"/>
          <w:sz w:val="28"/>
          <w:szCs w:val="28"/>
        </w:rPr>
        <w:t>Праздничное оформление территории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рекомендуется выполнять по решению администрации на период проведения государственных и иных праздников, мероприятий, связанных со знаменательными событиями.</w:t>
      </w:r>
    </w:p>
    <w:p w:rsidR="006035F0" w:rsidRPr="00545F63" w:rsidRDefault="006035F0" w:rsidP="006035F0">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7.2. Оформление зданий, сооружений рекомендуется осуществлять их владельцами в рамках концепции праздничного оформления.</w:t>
      </w:r>
    </w:p>
    <w:p w:rsidR="006035F0" w:rsidRPr="00545F63" w:rsidRDefault="006035F0" w:rsidP="006035F0">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Работы, связанные с проведением </w:t>
      </w:r>
      <w:r w:rsidR="00582AF9" w:rsidRPr="00545F63">
        <w:rPr>
          <w:rFonts w:ascii="Times New Roman" w:eastAsia="Times New Roman" w:hAnsi="Times New Roman" w:cs="Times New Roman"/>
          <w:sz w:val="28"/>
          <w:szCs w:val="28"/>
        </w:rPr>
        <w:t xml:space="preserve">общегородских </w:t>
      </w:r>
      <w:r w:rsidRPr="00545F63">
        <w:rPr>
          <w:rFonts w:ascii="Times New Roman" w:eastAsia="Times New Roman" w:hAnsi="Times New Roman" w:cs="Times New Roman"/>
          <w:sz w:val="28"/>
          <w:szCs w:val="28"/>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82AF9" w:rsidRPr="00545F63">
        <w:rPr>
          <w:rFonts w:ascii="Times New Roman" w:eastAsia="Times New Roman" w:hAnsi="Times New Roman" w:cs="Times New Roman"/>
          <w:sz w:val="28"/>
          <w:szCs w:val="28"/>
        </w:rPr>
        <w:t xml:space="preserve">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в пределах средств, предусмотренных на эти цели в бюджете муниципального образования.</w:t>
      </w:r>
    </w:p>
    <w:p w:rsidR="006035F0" w:rsidRPr="00545F63" w:rsidRDefault="00582AF9" w:rsidP="00582AF9">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7.3. </w:t>
      </w:r>
      <w:r w:rsidR="006035F0" w:rsidRPr="00545F63">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035F0" w:rsidRPr="00545F63" w:rsidRDefault="00582AF9" w:rsidP="00582AF9">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7.4. </w:t>
      </w:r>
      <w:r w:rsidR="006035F0" w:rsidRPr="00545F63">
        <w:rPr>
          <w:rFonts w:ascii="Times New Roman" w:eastAsia="Times New Roman" w:hAnsi="Times New Roman" w:cs="Times New Roman"/>
          <w:sz w:val="28"/>
          <w:szCs w:val="28"/>
        </w:rPr>
        <w:t xml:space="preserve">При изготовлении и установке элементов праздничного оформления </w:t>
      </w:r>
      <w:r w:rsidRPr="00545F63">
        <w:rPr>
          <w:rFonts w:ascii="Times New Roman" w:eastAsia="Times New Roman" w:hAnsi="Times New Roman" w:cs="Times New Roman"/>
          <w:sz w:val="28"/>
          <w:szCs w:val="28"/>
        </w:rPr>
        <w:t>запрещается</w:t>
      </w:r>
      <w:r w:rsidR="006035F0" w:rsidRPr="00545F63">
        <w:rPr>
          <w:rFonts w:ascii="Times New Roman" w:eastAsia="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w:t>
      </w:r>
    </w:p>
    <w:p w:rsidR="006035F0" w:rsidRPr="00545F63" w:rsidRDefault="006035F0" w:rsidP="00582AF9">
      <w:pPr>
        <w:spacing w:after="0" w:line="240" w:lineRule="auto"/>
        <w:ind w:firstLine="568"/>
        <w:jc w:val="both"/>
        <w:rPr>
          <w:rFonts w:ascii="Times New Roman" w:hAnsi="Times New Roman" w:cs="Times New Roman"/>
          <w:sz w:val="28"/>
          <w:szCs w:val="28"/>
        </w:rPr>
      </w:pPr>
    </w:p>
    <w:p w:rsidR="004142ED" w:rsidRPr="00545F63" w:rsidRDefault="004142ED" w:rsidP="00582AF9">
      <w:pPr>
        <w:spacing w:after="0" w:line="240" w:lineRule="auto"/>
        <w:ind w:firstLine="568"/>
        <w:jc w:val="both"/>
        <w:rPr>
          <w:rFonts w:ascii="Times New Roman" w:hAnsi="Times New Roman" w:cs="Times New Roman"/>
          <w:b/>
          <w:sz w:val="28"/>
          <w:szCs w:val="28"/>
        </w:rPr>
      </w:pPr>
      <w:r w:rsidRPr="00545F63">
        <w:rPr>
          <w:rFonts w:ascii="Times New Roman" w:hAnsi="Times New Roman" w:cs="Times New Roman"/>
          <w:b/>
          <w:sz w:val="28"/>
          <w:szCs w:val="28"/>
        </w:rPr>
        <w:t>8. Проведение работ при строительстве, ремонте и реконструкции</w:t>
      </w:r>
    </w:p>
    <w:p w:rsidR="004142ED" w:rsidRPr="00545F63" w:rsidRDefault="004142ED" w:rsidP="00582AF9">
      <w:pPr>
        <w:spacing w:after="0" w:line="240" w:lineRule="auto"/>
        <w:ind w:firstLine="568"/>
        <w:jc w:val="both"/>
        <w:rPr>
          <w:rFonts w:ascii="Times New Roman" w:hAnsi="Times New Roman" w:cs="Times New Roman"/>
          <w:b/>
          <w:sz w:val="28"/>
          <w:szCs w:val="28"/>
        </w:rPr>
      </w:pPr>
    </w:p>
    <w:p w:rsidR="004142ED" w:rsidRPr="00545F63" w:rsidRDefault="004142ED" w:rsidP="00582AF9">
      <w:pPr>
        <w:spacing w:after="0" w:line="240" w:lineRule="auto"/>
        <w:ind w:firstLine="568"/>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8.1. </w:t>
      </w:r>
      <w:r w:rsidRPr="00545F63">
        <w:rPr>
          <w:rFonts w:ascii="Times New Roman" w:eastAsia="Times New Roman" w:hAnsi="Times New Roman" w:cs="Times New Roman"/>
          <w:sz w:val="28"/>
          <w:szCs w:val="28"/>
        </w:rPr>
        <w:t>Строительные площадки следует ограждать по всему периметру плотным, сплошным забором. В ограждениях рекомендуется предусмотреть минимальное количество проездов.</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4142ED" w:rsidRPr="00545F63" w:rsidRDefault="004142ED" w:rsidP="00582AF9">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8.2. Строительные площадки необходимо обеспечить благоустроенной проезжей частью, не менее 20 метров у каждого выезда, с оборудованием для очистки колес.</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Запрещается вынос грунта и грязи колесами автотранспорта на дороги общего пользования.</w:t>
      </w:r>
    </w:p>
    <w:p w:rsidR="004142ED" w:rsidRPr="00545F63" w:rsidRDefault="004142ED" w:rsidP="004142ED">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545F63" w:rsidRDefault="004142ED" w:rsidP="004142ED">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8.4. </w:t>
      </w:r>
      <w:r w:rsidRPr="00545F63">
        <w:rPr>
          <w:rFonts w:ascii="Times New Roman" w:eastAsia="Times New Roman" w:hAnsi="Times New Roman" w:cs="Times New Roman"/>
          <w:sz w:val="28"/>
          <w:szCs w:val="28"/>
        </w:rPr>
        <w:t xml:space="preserve">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w:t>
      </w:r>
      <w:r w:rsidRPr="00545F63">
        <w:rPr>
          <w:rFonts w:ascii="Times New Roman" w:eastAsia="Times New Roman" w:hAnsi="Times New Roman" w:cs="Times New Roman"/>
          <w:sz w:val="28"/>
          <w:szCs w:val="28"/>
        </w:rPr>
        <w:lastRenderedPageBreak/>
        <w:t>Запрещается складирование мусора, грунта и отходов строительного производства вне специально отведенных мест.</w:t>
      </w:r>
    </w:p>
    <w:p w:rsidR="004142ED" w:rsidRPr="00545F63" w:rsidRDefault="004142ED" w:rsidP="00582AF9">
      <w:pPr>
        <w:spacing w:after="0" w:line="240" w:lineRule="auto"/>
        <w:ind w:firstLine="568"/>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8.5. </w:t>
      </w:r>
      <w:r w:rsidRPr="00545F63">
        <w:rPr>
          <w:rFonts w:ascii="Times New Roman" w:eastAsia="Times New Roman" w:hAnsi="Times New Roman" w:cs="Times New Roman"/>
          <w:sz w:val="28"/>
          <w:szCs w:val="28"/>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p>
    <w:p w:rsidR="004142ED" w:rsidRPr="00545F63" w:rsidRDefault="004142ED" w:rsidP="00582AF9">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8.6.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Ответственность за содержание законсервированного объекта строительства (долгостроя) возлагается на балансодержателя (заказчика-застройщика, собственника (арендатора) земельного участка).</w:t>
      </w:r>
    </w:p>
    <w:p w:rsidR="004142ED" w:rsidRPr="00545F63" w:rsidRDefault="004142ED" w:rsidP="00582AF9">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545F63" w:rsidRDefault="00EE4A21" w:rsidP="00EE4A21">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EE4A21" w:rsidRPr="00545F63" w:rsidRDefault="0054233B" w:rsidP="0054233B">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8.9. </w:t>
      </w:r>
      <w:r w:rsidR="00EE4A21" w:rsidRPr="00545F63">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9A6928" w:rsidRPr="00545F63">
        <w:rPr>
          <w:rFonts w:ascii="Times New Roman" w:eastAsia="Times New Roman" w:hAnsi="Times New Roman" w:cs="Times New Roman"/>
          <w:sz w:val="28"/>
          <w:szCs w:val="28"/>
        </w:rPr>
        <w:t xml:space="preserve"> </w:t>
      </w:r>
      <w:r w:rsidR="00EE4A21" w:rsidRPr="00545F63">
        <w:rPr>
          <w:rFonts w:ascii="Times New Roman" w:eastAsia="Times New Roman" w:hAnsi="Times New Roman" w:cs="Times New Roman"/>
          <w:sz w:val="28"/>
          <w:szCs w:val="28"/>
        </w:rPr>
        <w:t>при предъявлении</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схемы проведения работ</w:t>
      </w:r>
      <w:r w:rsidR="00EE4A21" w:rsidRPr="00545F63">
        <w:rPr>
          <w:rFonts w:ascii="Times New Roman" w:eastAsia="Times New Roman" w:hAnsi="Times New Roman" w:cs="Times New Roman"/>
          <w:sz w:val="28"/>
          <w:szCs w:val="28"/>
        </w:rPr>
        <w:t>;</w:t>
      </w:r>
    </w:p>
    <w:p w:rsidR="00EE4A21" w:rsidRPr="00545F63" w:rsidRDefault="00EE4A21" w:rsidP="00EE4A21">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sidRPr="00545F63">
        <w:rPr>
          <w:rFonts w:ascii="Times New Roman" w:eastAsia="Times New Roman" w:hAnsi="Times New Roman" w:cs="Times New Roman"/>
          <w:sz w:val="28"/>
          <w:szCs w:val="28"/>
        </w:rPr>
        <w:t>выдается</w:t>
      </w:r>
      <w:r w:rsidRPr="00545F63">
        <w:rPr>
          <w:rFonts w:ascii="Times New Roman" w:eastAsia="Times New Roman" w:hAnsi="Times New Roman" w:cs="Times New Roman"/>
          <w:sz w:val="28"/>
          <w:szCs w:val="28"/>
        </w:rPr>
        <w:t xml:space="preserve"> только по согласованию со специализированной организацией, обслуживающей дорожное покрытие, тротуары, газоны</w:t>
      </w:r>
      <w:r w:rsidR="0054233B" w:rsidRPr="00545F63">
        <w:rPr>
          <w:rFonts w:ascii="Times New Roman" w:eastAsia="Times New Roman" w:hAnsi="Times New Roman" w:cs="Times New Roman"/>
          <w:sz w:val="28"/>
          <w:szCs w:val="28"/>
        </w:rPr>
        <w:t>, либо собственников указанных объектов.</w:t>
      </w:r>
    </w:p>
    <w:p w:rsidR="0054233B" w:rsidRPr="00545F63" w:rsidRDefault="00EE4A21" w:rsidP="0054233B">
      <w:pPr>
        <w:spacing w:after="0" w:line="240" w:lineRule="auto"/>
        <w:ind w:firstLine="568"/>
        <w:contextualSpacing/>
        <w:jc w:val="both"/>
        <w:rPr>
          <w:rFonts w:ascii="Times New Roman" w:hAnsi="Times New Roman" w:cs="Times New Roman"/>
          <w:sz w:val="28"/>
          <w:szCs w:val="28"/>
        </w:rPr>
      </w:pPr>
      <w:r w:rsidRPr="00545F63">
        <w:rPr>
          <w:rFonts w:ascii="Times New Roman" w:eastAsia="Times New Roman" w:hAnsi="Times New Roman" w:cs="Times New Roman"/>
          <w:sz w:val="28"/>
          <w:szCs w:val="28"/>
        </w:rPr>
        <w:t>8.</w:t>
      </w:r>
      <w:r w:rsidR="0054233B" w:rsidRPr="00545F63">
        <w:rPr>
          <w:rFonts w:ascii="Times New Roman" w:eastAsia="Times New Roman" w:hAnsi="Times New Roman" w:cs="Times New Roman"/>
          <w:sz w:val="28"/>
          <w:szCs w:val="28"/>
        </w:rPr>
        <w:t>10</w:t>
      </w:r>
      <w:r w:rsidRPr="00545F63">
        <w:rPr>
          <w:rFonts w:ascii="Times New Roman" w:eastAsia="Times New Roman" w:hAnsi="Times New Roman" w:cs="Times New Roman"/>
          <w:sz w:val="28"/>
          <w:szCs w:val="28"/>
        </w:rPr>
        <w:t xml:space="preserve">. </w:t>
      </w:r>
      <w:r w:rsidR="0054233B" w:rsidRPr="00545F63">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допускается соответствующим организациям только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4233B" w:rsidRPr="00545F63" w:rsidRDefault="0054233B" w:rsidP="0054233B">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В целях исключения возможного разрытия вновь построенных (реконструированных) улиц, проездов рекомендуется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w:t>
      </w:r>
      <w:r w:rsidRPr="00545F63">
        <w:rPr>
          <w:rFonts w:ascii="Times New Roman" w:eastAsia="Times New Roman" w:hAnsi="Times New Roman" w:cs="Times New Roman"/>
          <w:sz w:val="28"/>
          <w:szCs w:val="28"/>
        </w:rPr>
        <w:lastRenderedPageBreak/>
        <w:t>о намеченных работах по прокладке коммуникаций с указанием предполагаемых сроков производства работ.</w:t>
      </w:r>
    </w:p>
    <w:p w:rsidR="00EE4A21" w:rsidRPr="00545F63" w:rsidRDefault="0054233B" w:rsidP="0054233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54233B" w:rsidRPr="00545F63" w:rsidRDefault="0054233B" w:rsidP="0054233B">
      <w:pPr>
        <w:spacing w:after="0" w:line="240" w:lineRule="auto"/>
        <w:ind w:left="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8.11. До начала производства работ по разрытию необходимо:</w:t>
      </w:r>
    </w:p>
    <w:p w:rsidR="0054233B" w:rsidRPr="00545F63" w:rsidRDefault="0054233B" w:rsidP="0054233B">
      <w:pPr>
        <w:spacing w:after="0" w:line="240" w:lineRule="auto"/>
        <w:ind w:firstLine="851"/>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установить дорожные знаки в соответствии с согласованной схемой;</w:t>
      </w:r>
    </w:p>
    <w:p w:rsidR="0054233B" w:rsidRPr="00545F63" w:rsidRDefault="0054233B" w:rsidP="0054233B">
      <w:pPr>
        <w:spacing w:after="0" w:line="240" w:lineRule="auto"/>
        <w:ind w:firstLine="851"/>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4233B" w:rsidRPr="00545F63" w:rsidRDefault="00CB2163" w:rsidP="00CB216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О</w:t>
      </w:r>
      <w:r w:rsidR="0054233B" w:rsidRPr="00545F63">
        <w:rPr>
          <w:rFonts w:ascii="Times New Roman" w:eastAsia="Times New Roman" w:hAnsi="Times New Roman" w:cs="Times New Roman"/>
          <w:sz w:val="28"/>
          <w:szCs w:val="28"/>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r w:rsidRPr="00545F63">
        <w:rPr>
          <w:rFonts w:ascii="Times New Roman" w:eastAsia="Times New Roman" w:hAnsi="Times New Roman" w:cs="Times New Roman"/>
          <w:sz w:val="28"/>
          <w:szCs w:val="28"/>
        </w:rPr>
        <w:t>,</w:t>
      </w:r>
      <w:r w:rsidR="0054233B" w:rsidRPr="00545F63">
        <w:rPr>
          <w:rFonts w:ascii="Times New Roman" w:eastAsia="Times New Roman" w:hAnsi="Times New Roman" w:cs="Times New Roman"/>
          <w:sz w:val="28"/>
          <w:szCs w:val="28"/>
        </w:rPr>
        <w:t xml:space="preserve"> выполнять сплошным и надежным, предотвращающим попадание посторонних на место проведения земляных работ.</w:t>
      </w:r>
    </w:p>
    <w:p w:rsidR="0054233B" w:rsidRPr="00545F63" w:rsidRDefault="0054233B" w:rsidP="00CB216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8.12.Оформлять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sidRPr="00545F63">
        <w:rPr>
          <w:rFonts w:ascii="Times New Roman" w:eastAsia="Times New Roman" w:hAnsi="Times New Roman" w:cs="Times New Roman"/>
          <w:sz w:val="28"/>
          <w:szCs w:val="28"/>
        </w:rPr>
        <w:t xml:space="preserve">компенсационная </w:t>
      </w:r>
      <w:r w:rsidRPr="00545F63">
        <w:rPr>
          <w:rFonts w:ascii="Times New Roman" w:eastAsia="Times New Roman" w:hAnsi="Times New Roman" w:cs="Times New Roman"/>
          <w:sz w:val="28"/>
          <w:szCs w:val="28"/>
        </w:rPr>
        <w:t xml:space="preserve">стоимость этих насаждений не </w:t>
      </w:r>
      <w:r w:rsidR="00CB2163" w:rsidRPr="00545F63">
        <w:rPr>
          <w:rFonts w:ascii="Times New Roman" w:eastAsia="Times New Roman" w:hAnsi="Times New Roman" w:cs="Times New Roman"/>
          <w:sz w:val="28"/>
          <w:szCs w:val="28"/>
        </w:rPr>
        <w:t>возмещается</w:t>
      </w:r>
      <w:r w:rsidRPr="00545F63">
        <w:rPr>
          <w:rFonts w:ascii="Times New Roman" w:eastAsia="Times New Roman" w:hAnsi="Times New Roman" w:cs="Times New Roman"/>
          <w:sz w:val="28"/>
          <w:szCs w:val="28"/>
        </w:rPr>
        <w:t>.</w:t>
      </w:r>
    </w:p>
    <w:p w:rsidR="0054233B" w:rsidRPr="00545F63" w:rsidRDefault="00CB2163" w:rsidP="00CB216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8.13. </w:t>
      </w:r>
      <w:r w:rsidR="0054233B" w:rsidRPr="00545F63">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B2163" w:rsidRPr="00545F63" w:rsidRDefault="00CB2163" w:rsidP="00CB2163">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CB2163" w:rsidRPr="00545F63" w:rsidRDefault="00CB2163" w:rsidP="00CB216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CB2163" w:rsidRPr="00545F63" w:rsidRDefault="00CB2163" w:rsidP="00CB216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B2163" w:rsidRPr="00545F63" w:rsidRDefault="00CB2163" w:rsidP="00CB216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8.16.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CB2163" w:rsidRPr="00545F63" w:rsidRDefault="00CB2163" w:rsidP="00CB2163">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lastRenderedPageBreak/>
        <w:t>8.17. Проведение работ при строительстве, ремонте, реконструкции коммуникаций по просроченным ордерам призна</w:t>
      </w:r>
      <w:r w:rsidR="00220E0B" w:rsidRPr="00545F63">
        <w:rPr>
          <w:rFonts w:ascii="Times New Roman" w:eastAsia="Times New Roman" w:hAnsi="Times New Roman" w:cs="Times New Roman"/>
          <w:sz w:val="28"/>
          <w:szCs w:val="28"/>
        </w:rPr>
        <w:t>ется</w:t>
      </w:r>
      <w:r w:rsidRPr="00545F63">
        <w:rPr>
          <w:rFonts w:ascii="Times New Roman" w:eastAsia="Times New Roman" w:hAnsi="Times New Roman" w:cs="Times New Roman"/>
          <w:sz w:val="28"/>
          <w:szCs w:val="28"/>
        </w:rPr>
        <w:t xml:space="preserve"> самовольным проведением земляных работ.</w:t>
      </w:r>
    </w:p>
    <w:p w:rsidR="00CB2163" w:rsidRPr="00545F63" w:rsidRDefault="00CB2163" w:rsidP="00CB2163">
      <w:pPr>
        <w:spacing w:after="0" w:line="240" w:lineRule="auto"/>
        <w:ind w:firstLine="567"/>
        <w:jc w:val="both"/>
        <w:rPr>
          <w:rFonts w:ascii="Times New Roman" w:eastAsia="Times New Roman" w:hAnsi="Times New Roman" w:cs="Times New Roman"/>
          <w:sz w:val="28"/>
          <w:szCs w:val="28"/>
        </w:rPr>
      </w:pPr>
    </w:p>
    <w:p w:rsidR="00EE4A21" w:rsidRPr="00545F63" w:rsidRDefault="00EE4A21" w:rsidP="0054233B">
      <w:pPr>
        <w:spacing w:after="0" w:line="240" w:lineRule="auto"/>
        <w:ind w:firstLine="567"/>
        <w:jc w:val="both"/>
        <w:rPr>
          <w:rFonts w:ascii="Times New Roman" w:eastAsia="Times New Roman" w:hAnsi="Times New Roman" w:cs="Times New Roman"/>
          <w:sz w:val="28"/>
          <w:szCs w:val="28"/>
        </w:rPr>
      </w:pPr>
    </w:p>
    <w:p w:rsidR="00220E0B" w:rsidRPr="00545F63" w:rsidRDefault="00220E0B" w:rsidP="00EE4A21">
      <w:pPr>
        <w:spacing w:after="0" w:line="240" w:lineRule="auto"/>
        <w:ind w:firstLine="568"/>
        <w:jc w:val="center"/>
        <w:rPr>
          <w:rFonts w:ascii="Times New Roman" w:eastAsia="Times New Roman" w:hAnsi="Times New Roman" w:cs="Times New Roman"/>
          <w:b/>
          <w:sz w:val="28"/>
          <w:szCs w:val="28"/>
        </w:rPr>
      </w:pPr>
    </w:p>
    <w:p w:rsidR="00EE4A21" w:rsidRPr="00545F63" w:rsidRDefault="00EE4A21" w:rsidP="00EE4A21">
      <w:pPr>
        <w:spacing w:after="0" w:line="240" w:lineRule="auto"/>
        <w:ind w:firstLine="568"/>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9. Уборка территории</w:t>
      </w:r>
    </w:p>
    <w:p w:rsidR="00220E0B" w:rsidRPr="00545F63" w:rsidRDefault="00220E0B" w:rsidP="00EE4A21">
      <w:pPr>
        <w:spacing w:after="0" w:line="240" w:lineRule="auto"/>
        <w:ind w:firstLine="568"/>
        <w:jc w:val="center"/>
        <w:rPr>
          <w:rFonts w:ascii="Times New Roman" w:eastAsia="Times New Roman" w:hAnsi="Times New Roman" w:cs="Times New Roman"/>
          <w:b/>
          <w:sz w:val="28"/>
          <w:szCs w:val="28"/>
        </w:rPr>
      </w:pPr>
    </w:p>
    <w:p w:rsidR="00220E0B" w:rsidRPr="00545F63" w:rsidRDefault="00220E0B" w:rsidP="00220E0B">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 Организация уборки муниципальной территории осуществляется администрацией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220E0B" w:rsidRPr="00545F63" w:rsidRDefault="00220E0B" w:rsidP="00220E0B">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 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545F63" w:rsidRDefault="00220E0B"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9.3. На территории муниципального образования запрещается накапливать и размещать отходы производства и потребления в несанкционированных местах.</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Лица, разместившие отходы производства и потребления в несанкционированных местах, обяз</w:t>
      </w:r>
      <w:r w:rsidR="00FF0AE6" w:rsidRPr="00545F63">
        <w:rPr>
          <w:rFonts w:ascii="Times New Roman" w:eastAsia="Times New Roman" w:hAnsi="Times New Roman" w:cs="Times New Roman"/>
          <w:sz w:val="28"/>
          <w:szCs w:val="28"/>
        </w:rPr>
        <w:t>аны</w:t>
      </w:r>
      <w:r w:rsidRPr="00545F63">
        <w:rPr>
          <w:rFonts w:ascii="Times New Roman" w:eastAsia="Times New Roman" w:hAnsi="Times New Roman" w:cs="Times New Roman"/>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220E0B" w:rsidRPr="00545F63" w:rsidRDefault="00220E0B"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sidRPr="00545F63">
        <w:rPr>
          <w:rFonts w:ascii="Times New Roman" w:eastAsia="Times New Roman" w:hAnsi="Times New Roman" w:cs="Times New Roman"/>
          <w:sz w:val="28"/>
          <w:szCs w:val="28"/>
        </w:rPr>
        <w:t>с</w:t>
      </w:r>
      <w:r w:rsidRPr="00545F63">
        <w:rPr>
          <w:rFonts w:ascii="Times New Roman" w:eastAsia="Times New Roman" w:hAnsi="Times New Roman" w:cs="Times New Roman"/>
          <w:sz w:val="28"/>
          <w:szCs w:val="28"/>
        </w:rPr>
        <w:t xml:space="preserve"> правилами благоустройства.</w:t>
      </w:r>
    </w:p>
    <w:p w:rsidR="00FF0AE6" w:rsidRPr="00545F63" w:rsidRDefault="00FF0AE6"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9.4.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организациям и домовладельцам, а также иными производителями отходов производства и потребления в соответствии с требованиями действующего законодательства.</w:t>
      </w:r>
    </w:p>
    <w:p w:rsidR="00FF0AE6" w:rsidRPr="00545F63" w:rsidRDefault="00FF0AE6"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9.5.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545F63" w:rsidRDefault="00FF0B52"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FF0B52" w:rsidRPr="00545F63" w:rsidRDefault="00FF0B52" w:rsidP="00FF0B5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9.7. Для предотвращения засорения улиц, площадей и других общественных мест отходами производства и потребления необходимо устанавливать специально предназначенные для временного хранения </w:t>
      </w:r>
      <w:r w:rsidRPr="00545F63">
        <w:rPr>
          <w:rFonts w:ascii="Times New Roman" w:eastAsia="Times New Roman" w:hAnsi="Times New Roman" w:cs="Times New Roman"/>
          <w:sz w:val="28"/>
          <w:szCs w:val="28"/>
        </w:rPr>
        <w:lastRenderedPageBreak/>
        <w:t>отходов емкости малого размера (урны, баки).Установку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F0AE6" w:rsidRPr="00545F63" w:rsidRDefault="00FF0B52"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9.8. Уборка и очистка автобусных остановок  производится организациями, в обязанность которых входит уборка территорий улиц, на которых расположены  остановки.</w:t>
      </w:r>
    </w:p>
    <w:p w:rsidR="00FF0B52" w:rsidRPr="00545F63" w:rsidRDefault="00FF0B52"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9.9. Уборка и очистка остановок, на которых расположены объекты торговли, осуществля</w:t>
      </w:r>
      <w:r w:rsidR="000F5308" w:rsidRPr="00545F63">
        <w:rPr>
          <w:rFonts w:ascii="Times New Roman" w:eastAsia="Times New Roman" w:hAnsi="Times New Roman" w:cs="Times New Roman"/>
          <w:sz w:val="28"/>
          <w:szCs w:val="28"/>
        </w:rPr>
        <w:t>ется</w:t>
      </w:r>
      <w:r w:rsidRPr="00545F63">
        <w:rPr>
          <w:rFonts w:ascii="Times New Roman" w:eastAsia="Times New Roman" w:hAnsi="Times New Roman" w:cs="Times New Roman"/>
          <w:sz w:val="28"/>
          <w:szCs w:val="28"/>
        </w:rPr>
        <w:t xml:space="preserve"> владельцам объектов торговли в границах прилегающих территорий</w:t>
      </w:r>
      <w:r w:rsidR="000F5308" w:rsidRPr="00545F63">
        <w:rPr>
          <w:rFonts w:ascii="Times New Roman" w:eastAsia="Times New Roman" w:hAnsi="Times New Roman" w:cs="Times New Roman"/>
          <w:sz w:val="28"/>
          <w:szCs w:val="28"/>
        </w:rPr>
        <w:t>.</w:t>
      </w:r>
    </w:p>
    <w:p w:rsidR="000F5308" w:rsidRPr="00545F63" w:rsidRDefault="000F5308" w:rsidP="000F5308">
      <w:pPr>
        <w:spacing w:after="0" w:line="240" w:lineRule="auto"/>
        <w:ind w:left="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9.10.Граница прилегающих территорий определяется:</w:t>
      </w:r>
    </w:p>
    <w:p w:rsidR="00BB7F72" w:rsidRPr="00545F63" w:rsidRDefault="00BB7F72" w:rsidP="002E558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объекты коммунального назначения (насосные, газораспределительные станции, электрические подстанции, котельные и т.д.) по периметру 25м;</w:t>
      </w:r>
    </w:p>
    <w:p w:rsidR="00BB7F72" w:rsidRPr="00545F63" w:rsidRDefault="00BB7F72" w:rsidP="002E558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гаражи, хозяйственные постройки в зоне жилой застройки населенных пунктов</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по периметру 25 м;</w:t>
      </w:r>
    </w:p>
    <w:p w:rsidR="00BB7F72" w:rsidRPr="00545F63" w:rsidRDefault="00BB7F72" w:rsidP="002E558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линии электропередач и наружные теплотрассы – по охранной зоне;</w:t>
      </w:r>
    </w:p>
    <w:p w:rsidR="002E558B" w:rsidRPr="00545F63" w:rsidRDefault="002E558B" w:rsidP="002E558B">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некапитальные объекты торговли, общественного питания и бытового обслуживания населения –в радиусе 10 метров;</w:t>
      </w:r>
    </w:p>
    <w:p w:rsidR="005C362D" w:rsidRPr="00545F63" w:rsidRDefault="002E558B" w:rsidP="005C362D">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BB7F72" w:rsidRPr="00545F63">
        <w:rPr>
          <w:rFonts w:ascii="Times New Roman" w:eastAsia="Times New Roman" w:hAnsi="Times New Roman" w:cs="Times New Roman"/>
          <w:sz w:val="28"/>
          <w:szCs w:val="28"/>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sidRPr="00545F63">
        <w:rPr>
          <w:rFonts w:ascii="Times New Roman" w:eastAsia="Times New Roman" w:hAnsi="Times New Roman" w:cs="Times New Roman"/>
          <w:sz w:val="28"/>
          <w:szCs w:val="28"/>
        </w:rPr>
        <w:t>и ведомственной принадлежности</w:t>
      </w:r>
      <w:r w:rsidR="00BB7F72" w:rsidRPr="00545F63">
        <w:rPr>
          <w:rFonts w:ascii="Times New Roman" w:eastAsia="Times New Roman" w:hAnsi="Times New Roman" w:cs="Times New Roman"/>
          <w:sz w:val="28"/>
          <w:szCs w:val="28"/>
        </w:rPr>
        <w:t>, а также жилы</w:t>
      </w:r>
      <w:r w:rsidR="005C362D" w:rsidRPr="00545F63">
        <w:rPr>
          <w:rFonts w:ascii="Times New Roman" w:eastAsia="Times New Roman" w:hAnsi="Times New Roman" w:cs="Times New Roman"/>
          <w:sz w:val="28"/>
          <w:szCs w:val="28"/>
        </w:rPr>
        <w:t>е</w:t>
      </w:r>
      <w:r w:rsidR="00BB7F72" w:rsidRPr="00545F63">
        <w:rPr>
          <w:rFonts w:ascii="Times New Roman" w:eastAsia="Times New Roman" w:hAnsi="Times New Roman" w:cs="Times New Roman"/>
          <w:sz w:val="28"/>
          <w:szCs w:val="28"/>
        </w:rPr>
        <w:t xml:space="preserve"> дом</w:t>
      </w:r>
      <w:r w:rsidR="005C362D" w:rsidRPr="00545F63">
        <w:rPr>
          <w:rFonts w:ascii="Times New Roman" w:eastAsia="Times New Roman" w:hAnsi="Times New Roman" w:cs="Times New Roman"/>
          <w:sz w:val="28"/>
          <w:szCs w:val="28"/>
        </w:rPr>
        <w:t>а в частном секторе</w:t>
      </w:r>
      <w:r w:rsidR="00BB7F72" w:rsidRPr="00545F63">
        <w:rPr>
          <w:rFonts w:ascii="Times New Roman" w:eastAsia="Times New Roman" w:hAnsi="Times New Roman" w:cs="Times New Roman"/>
          <w:sz w:val="28"/>
          <w:szCs w:val="28"/>
        </w:rPr>
        <w:t xml:space="preserve">: </w:t>
      </w:r>
      <w:r w:rsidR="005C362D" w:rsidRPr="00545F63">
        <w:rPr>
          <w:rFonts w:ascii="Times New Roman" w:eastAsia="Times New Roman" w:hAnsi="Times New Roman" w:cs="Times New Roman"/>
          <w:sz w:val="28"/>
          <w:szCs w:val="28"/>
        </w:rPr>
        <w:t>по ширине границ земельного участка</w:t>
      </w:r>
      <w:r w:rsidR="00BB7F72" w:rsidRPr="00545F63">
        <w:rPr>
          <w:rFonts w:ascii="Times New Roman" w:eastAsia="Times New Roman" w:hAnsi="Times New Roman" w:cs="Times New Roman"/>
          <w:sz w:val="28"/>
          <w:szCs w:val="28"/>
        </w:rPr>
        <w:t xml:space="preserve"> до </w:t>
      </w:r>
      <w:r w:rsidR="005C362D" w:rsidRPr="00545F63">
        <w:rPr>
          <w:rFonts w:ascii="Times New Roman" w:eastAsia="Times New Roman" w:hAnsi="Times New Roman" w:cs="Times New Roman"/>
          <w:sz w:val="28"/>
          <w:szCs w:val="28"/>
        </w:rPr>
        <w:t xml:space="preserve">края проезжей части дороги, </w:t>
      </w:r>
      <w:r w:rsidR="00BB7F72" w:rsidRPr="00545F63">
        <w:rPr>
          <w:rFonts w:ascii="Times New Roman" w:eastAsia="Times New Roman" w:hAnsi="Times New Roman" w:cs="Times New Roman"/>
          <w:sz w:val="28"/>
          <w:szCs w:val="28"/>
        </w:rPr>
        <w:t>площади, переулка,</w:t>
      </w:r>
      <w:r w:rsidR="005C362D" w:rsidRPr="00545F63">
        <w:rPr>
          <w:rFonts w:ascii="Times New Roman" w:eastAsia="Times New Roman" w:hAnsi="Times New Roman" w:cs="Times New Roman"/>
          <w:sz w:val="28"/>
          <w:szCs w:val="28"/>
        </w:rPr>
        <w:t xml:space="preserve"> включая кювет</w:t>
      </w:r>
      <w:r w:rsidR="00BB7F72" w:rsidRPr="00545F63">
        <w:rPr>
          <w:rFonts w:ascii="Times New Roman" w:eastAsia="Times New Roman" w:hAnsi="Times New Roman" w:cs="Times New Roman"/>
          <w:sz w:val="28"/>
          <w:szCs w:val="28"/>
        </w:rPr>
        <w:t xml:space="preserve">. </w:t>
      </w:r>
    </w:p>
    <w:p w:rsidR="00BB7F72" w:rsidRPr="00545F63" w:rsidRDefault="00BB7F72" w:rsidP="005C362D">
      <w:pPr>
        <w:spacing w:after="0" w:line="240" w:lineRule="auto"/>
        <w:ind w:firstLine="567"/>
        <w:contextualSpacing/>
        <w:jc w:val="both"/>
        <w:rPr>
          <w:rFonts w:ascii="Times New Roman" w:eastAsia="Times New Roman" w:hAnsi="Times New Roman" w:cs="Times New Roman"/>
          <w:b/>
          <w:sz w:val="28"/>
          <w:szCs w:val="28"/>
        </w:rPr>
      </w:pPr>
      <w:r w:rsidRPr="00545F63">
        <w:rPr>
          <w:rFonts w:ascii="Times New Roman" w:eastAsia="Times New Roman" w:hAnsi="Times New Roman" w:cs="Times New Roman"/>
          <w:sz w:val="28"/>
          <w:szCs w:val="28"/>
        </w:rPr>
        <w:t>В случае обособленного расположения объекта: по фасаду – до</w:t>
      </w:r>
      <w:r w:rsidR="005C362D" w:rsidRPr="00545F63">
        <w:rPr>
          <w:rFonts w:ascii="Times New Roman" w:eastAsia="Times New Roman" w:hAnsi="Times New Roman" w:cs="Times New Roman"/>
          <w:sz w:val="28"/>
          <w:szCs w:val="28"/>
        </w:rPr>
        <w:t xml:space="preserve"> края проезжей части дороги, площади, переулка, включая кювет</w:t>
      </w:r>
      <w:r w:rsidRPr="00545F63">
        <w:rPr>
          <w:rFonts w:ascii="Times New Roman" w:eastAsia="Times New Roman" w:hAnsi="Times New Roman" w:cs="Times New Roman"/>
          <w:sz w:val="28"/>
          <w:szCs w:val="28"/>
        </w:rPr>
        <w:t>, с остальных сторон уборке подлежит 15 м прилегающей территории с каждой стороны.</w:t>
      </w:r>
    </w:p>
    <w:p w:rsidR="00BB7F72" w:rsidRPr="00545F63" w:rsidRDefault="005C362D" w:rsidP="00BB7F7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-ж</w:t>
      </w:r>
      <w:r w:rsidR="00BB7F72" w:rsidRPr="00545F63">
        <w:rPr>
          <w:rFonts w:ascii="Times New Roman" w:eastAsia="Times New Roman" w:hAnsi="Times New Roman" w:cs="Times New Roman"/>
          <w:sz w:val="28"/>
          <w:szCs w:val="28"/>
        </w:rPr>
        <w:t>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w:t>
      </w:r>
      <w:r w:rsidRPr="00545F63">
        <w:rPr>
          <w:rFonts w:ascii="Times New Roman" w:eastAsia="Times New Roman" w:hAnsi="Times New Roman" w:cs="Times New Roman"/>
          <w:sz w:val="28"/>
          <w:szCs w:val="28"/>
        </w:rPr>
        <w:t xml:space="preserve"> полос отвода</w:t>
      </w:r>
      <w:r w:rsidR="00BB7F72" w:rsidRPr="00545F63">
        <w:rPr>
          <w:rFonts w:ascii="Times New Roman" w:eastAsia="Times New Roman" w:hAnsi="Times New Roman" w:cs="Times New Roman"/>
          <w:sz w:val="28"/>
          <w:szCs w:val="28"/>
        </w:rPr>
        <w:t xml:space="preserve"> на расстоянии  </w:t>
      </w:r>
      <w:r w:rsidRPr="00545F63">
        <w:rPr>
          <w:rFonts w:ascii="Times New Roman" w:eastAsia="Times New Roman" w:hAnsi="Times New Roman" w:cs="Times New Roman"/>
          <w:sz w:val="28"/>
          <w:szCs w:val="28"/>
        </w:rPr>
        <w:t xml:space="preserve">до </w:t>
      </w:r>
      <w:r w:rsidR="00BB7F72" w:rsidRPr="00545F63">
        <w:rPr>
          <w:rFonts w:ascii="Times New Roman" w:eastAsia="Times New Roman" w:hAnsi="Times New Roman" w:cs="Times New Roman"/>
          <w:sz w:val="28"/>
          <w:szCs w:val="28"/>
        </w:rPr>
        <w:t>50 метров от крайнего рельса;</w:t>
      </w:r>
    </w:p>
    <w:p w:rsidR="00BB7F72" w:rsidRPr="00545F63" w:rsidRDefault="005C362D" w:rsidP="00BB7F7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B7F72" w:rsidRPr="00545F63">
        <w:rPr>
          <w:rFonts w:ascii="Times New Roman" w:eastAsia="Times New Roman" w:hAnsi="Times New Roman" w:cs="Times New Roman"/>
          <w:sz w:val="28"/>
          <w:szCs w:val="28"/>
        </w:rPr>
        <w:t xml:space="preserve"> остановочны</w:t>
      </w:r>
      <w:r w:rsidRPr="00545F63">
        <w:rPr>
          <w:rFonts w:ascii="Times New Roman" w:eastAsia="Times New Roman" w:hAnsi="Times New Roman" w:cs="Times New Roman"/>
          <w:sz w:val="28"/>
          <w:szCs w:val="28"/>
        </w:rPr>
        <w:t>е</w:t>
      </w:r>
      <w:r w:rsidR="00BB7F72" w:rsidRPr="00545F63">
        <w:rPr>
          <w:rFonts w:ascii="Times New Roman" w:eastAsia="Times New Roman" w:hAnsi="Times New Roman" w:cs="Times New Roman"/>
          <w:sz w:val="28"/>
          <w:szCs w:val="28"/>
        </w:rPr>
        <w:t xml:space="preserve"> павильон</w:t>
      </w:r>
      <w:r w:rsidRPr="00545F63">
        <w:rPr>
          <w:rFonts w:ascii="Times New Roman" w:eastAsia="Times New Roman" w:hAnsi="Times New Roman" w:cs="Times New Roman"/>
          <w:sz w:val="28"/>
          <w:szCs w:val="28"/>
        </w:rPr>
        <w:t>ы</w:t>
      </w:r>
      <w:r w:rsidR="00BB7F72" w:rsidRPr="00545F63">
        <w:rPr>
          <w:rFonts w:ascii="Times New Roman" w:eastAsia="Times New Roman" w:hAnsi="Times New Roman" w:cs="Times New Roman"/>
          <w:sz w:val="28"/>
          <w:szCs w:val="28"/>
        </w:rPr>
        <w:t xml:space="preserve"> пассажирского транспорта в радиусе 10м</w:t>
      </w:r>
      <w:r w:rsidRPr="00545F63">
        <w:rPr>
          <w:rFonts w:ascii="Times New Roman" w:eastAsia="Times New Roman" w:hAnsi="Times New Roman" w:cs="Times New Roman"/>
          <w:sz w:val="28"/>
          <w:szCs w:val="28"/>
        </w:rPr>
        <w:t>;</w:t>
      </w:r>
    </w:p>
    <w:p w:rsidR="00BB7F72" w:rsidRPr="00545F63" w:rsidRDefault="005C362D" w:rsidP="00BB7F72">
      <w:pPr>
        <w:spacing w:after="0" w:line="240" w:lineRule="auto"/>
        <w:ind w:firstLine="720"/>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-т</w:t>
      </w:r>
      <w:r w:rsidR="00BB7F72" w:rsidRPr="00545F63">
        <w:rPr>
          <w:rFonts w:ascii="Times New Roman" w:eastAsia="Times New Roman" w:hAnsi="Times New Roman" w:cs="Times New Roman"/>
          <w:sz w:val="28"/>
          <w:szCs w:val="28"/>
        </w:rPr>
        <w:t>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sidRPr="00545F63">
        <w:rPr>
          <w:rFonts w:ascii="Times New Roman" w:eastAsia="Times New Roman" w:hAnsi="Times New Roman" w:cs="Times New Roman"/>
          <w:sz w:val="28"/>
          <w:szCs w:val="28"/>
        </w:rPr>
        <w:t>.</w:t>
      </w:r>
    </w:p>
    <w:p w:rsidR="00BB7F72" w:rsidRPr="00545F63" w:rsidRDefault="00BB7F72" w:rsidP="00BB7F72">
      <w:pPr>
        <w:spacing w:after="0" w:line="240" w:lineRule="auto"/>
        <w:ind w:firstLine="720"/>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случаях, когда расстояние между земельными участками не позволяет произвести закрепление территорий</w:t>
      </w:r>
      <w:r w:rsidR="002C53DE"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согласно п.</w:t>
      </w:r>
      <w:r w:rsidR="005C362D" w:rsidRPr="00545F63">
        <w:rPr>
          <w:rFonts w:ascii="Times New Roman" w:eastAsia="Times New Roman" w:hAnsi="Times New Roman" w:cs="Times New Roman"/>
          <w:sz w:val="28"/>
          <w:szCs w:val="28"/>
        </w:rPr>
        <w:t xml:space="preserve"> 9.10.</w:t>
      </w:r>
      <w:r w:rsidRPr="00545F63">
        <w:rPr>
          <w:rFonts w:ascii="Times New Roman" w:eastAsia="Times New Roman" w:hAnsi="Times New Roman" w:cs="Times New Roman"/>
          <w:sz w:val="28"/>
          <w:szCs w:val="28"/>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545F63" w:rsidRDefault="002C53DE"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9.11.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2C53DE" w:rsidRPr="00545F63" w:rsidRDefault="002C53DE"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9.12. Организацию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2C53DE" w:rsidRPr="00545F63" w:rsidRDefault="002C53DE"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9.13.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 данные объекты.</w:t>
      </w:r>
    </w:p>
    <w:p w:rsidR="002C53DE" w:rsidRPr="00545F63" w:rsidRDefault="002C53DE"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9.14. </w:t>
      </w:r>
      <w:r w:rsidR="00526DD0" w:rsidRPr="00545F63">
        <w:rPr>
          <w:rFonts w:ascii="Times New Roman" w:eastAsia="Times New Roman" w:hAnsi="Times New Roman" w:cs="Times New Roman"/>
          <w:sz w:val="28"/>
          <w:szCs w:val="28"/>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9A6928" w:rsidRPr="00545F63">
        <w:rPr>
          <w:rFonts w:ascii="Times New Roman" w:eastAsia="Times New Roman" w:hAnsi="Times New Roman" w:cs="Times New Roman"/>
          <w:sz w:val="28"/>
          <w:szCs w:val="28"/>
        </w:rPr>
        <w:t xml:space="preserve"> </w:t>
      </w:r>
      <w:r w:rsidR="00526DD0" w:rsidRPr="00545F63">
        <w:rPr>
          <w:rFonts w:ascii="Times New Roman" w:eastAsia="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526DD0" w:rsidRPr="00545F63" w:rsidRDefault="00526DD0"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9.15.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526DD0" w:rsidRPr="00545F63" w:rsidRDefault="00526DD0"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9.16.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526DD0" w:rsidRPr="00545F63" w:rsidRDefault="00526DD0"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9.17.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запрещено.</w:t>
      </w:r>
    </w:p>
    <w:p w:rsidR="00526DD0" w:rsidRPr="00545F63" w:rsidRDefault="00526DD0"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9.18. </w:t>
      </w:r>
      <w:r w:rsidR="0035539E" w:rsidRPr="00545F63">
        <w:rPr>
          <w:rFonts w:ascii="Times New Roman" w:eastAsia="Times New Roman" w:hAnsi="Times New Roman" w:cs="Times New Roman"/>
          <w:sz w:val="28"/>
          <w:szCs w:val="28"/>
        </w:rPr>
        <w:t>Сбор брошенных на улицах предметов, создающих помехи дорожному движению, возлагается на организации, обслуживающие данные объекты.</w:t>
      </w:r>
    </w:p>
    <w:p w:rsidR="0035539E" w:rsidRPr="00545F63" w:rsidRDefault="0035539E"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9.19. Органы местного самоуправления имеют право 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FF0AE6" w:rsidRPr="00545F63" w:rsidRDefault="0035539E" w:rsidP="00FF0AE6">
      <w:pPr>
        <w:spacing w:after="0" w:line="240" w:lineRule="auto"/>
        <w:ind w:firstLine="568"/>
        <w:contextualSpacing/>
        <w:jc w:val="both"/>
        <w:rPr>
          <w:rFonts w:ascii="Times New Roman" w:eastAsia="Times New Roman" w:hAnsi="Times New Roman" w:cs="Times New Roman"/>
          <w:b/>
          <w:sz w:val="28"/>
          <w:szCs w:val="28"/>
        </w:rPr>
      </w:pPr>
      <w:r w:rsidRPr="00545F63">
        <w:rPr>
          <w:rFonts w:ascii="Times New Roman" w:eastAsia="Times New Roman" w:hAnsi="Times New Roman" w:cs="Times New Roman"/>
          <w:sz w:val="28"/>
          <w:szCs w:val="28"/>
        </w:rPr>
        <w:t>9.20. На территории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b/>
          <w:sz w:val="28"/>
          <w:szCs w:val="28"/>
        </w:rPr>
        <w:t>з</w:t>
      </w:r>
      <w:r w:rsidR="00FF0AE6" w:rsidRPr="00545F63">
        <w:rPr>
          <w:rFonts w:ascii="Times New Roman" w:eastAsia="Times New Roman" w:hAnsi="Times New Roman" w:cs="Times New Roman"/>
          <w:b/>
          <w:sz w:val="28"/>
          <w:szCs w:val="28"/>
        </w:rPr>
        <w:t>апрещается:</w:t>
      </w:r>
    </w:p>
    <w:p w:rsidR="00220E0B"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220E0B" w:rsidRPr="00545F63">
        <w:rPr>
          <w:rFonts w:ascii="Times New Roman" w:eastAsia="Times New Roman" w:hAnsi="Times New Roman" w:cs="Times New Roman"/>
          <w:sz w:val="28"/>
          <w:szCs w:val="28"/>
        </w:rPr>
        <w:t xml:space="preserve"> сжигание отх</w:t>
      </w:r>
      <w:r w:rsidRPr="00545F63">
        <w:rPr>
          <w:rFonts w:ascii="Times New Roman" w:eastAsia="Times New Roman" w:hAnsi="Times New Roman" w:cs="Times New Roman"/>
          <w:sz w:val="28"/>
          <w:szCs w:val="28"/>
        </w:rPr>
        <w:t>одов производства и потребления;</w:t>
      </w:r>
    </w:p>
    <w:p w:rsidR="00FF0B52"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FF0B52" w:rsidRPr="00545F63">
        <w:rPr>
          <w:rFonts w:ascii="Times New Roman" w:eastAsia="Times New Roman" w:hAnsi="Times New Roman" w:cs="Times New Roman"/>
          <w:sz w:val="28"/>
          <w:szCs w:val="28"/>
        </w:rPr>
        <w:t>уборк</w:t>
      </w:r>
      <w:r w:rsidRPr="00545F63">
        <w:rPr>
          <w:rFonts w:ascii="Times New Roman" w:eastAsia="Times New Roman" w:hAnsi="Times New Roman" w:cs="Times New Roman"/>
          <w:sz w:val="28"/>
          <w:szCs w:val="28"/>
        </w:rPr>
        <w:t>а территорий</w:t>
      </w:r>
      <w:r w:rsidR="002E5C60" w:rsidRPr="00545F63">
        <w:rPr>
          <w:rFonts w:ascii="Times New Roman" w:eastAsia="Times New Roman" w:hAnsi="Times New Roman" w:cs="Times New Roman"/>
          <w:sz w:val="28"/>
          <w:szCs w:val="28"/>
        </w:rPr>
        <w:t xml:space="preserve"> в ночное время</w:t>
      </w:r>
      <w:r w:rsidRPr="00545F63">
        <w:rPr>
          <w:rFonts w:ascii="Times New Roman" w:eastAsia="Times New Roman" w:hAnsi="Times New Roman" w:cs="Times New Roman"/>
          <w:sz w:val="28"/>
          <w:szCs w:val="28"/>
        </w:rPr>
        <w:t>, во избежани</w:t>
      </w:r>
      <w:r w:rsidR="00244F18" w:rsidRPr="00545F63">
        <w:rPr>
          <w:rFonts w:ascii="Times New Roman" w:eastAsia="Times New Roman" w:hAnsi="Times New Roman" w:cs="Times New Roman"/>
          <w:sz w:val="28"/>
          <w:szCs w:val="28"/>
        </w:rPr>
        <w:t>е</w:t>
      </w:r>
      <w:r w:rsidRPr="00545F63">
        <w:rPr>
          <w:rFonts w:ascii="Times New Roman" w:eastAsia="Times New Roman" w:hAnsi="Times New Roman" w:cs="Times New Roman"/>
          <w:sz w:val="28"/>
          <w:szCs w:val="28"/>
        </w:rPr>
        <w:t xml:space="preserve"> шума;</w:t>
      </w:r>
    </w:p>
    <w:p w:rsidR="00526DD0"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w:t>
      </w:r>
      <w:r w:rsidR="00526DD0" w:rsidRPr="00545F63">
        <w:rPr>
          <w:rFonts w:ascii="Times New Roman" w:eastAsia="Times New Roman" w:hAnsi="Times New Roman" w:cs="Times New Roman"/>
          <w:sz w:val="28"/>
          <w:szCs w:val="28"/>
        </w:rPr>
        <w:t>установк</w:t>
      </w:r>
      <w:r w:rsidRPr="00545F63">
        <w:rPr>
          <w:rFonts w:ascii="Times New Roman" w:eastAsia="Times New Roman" w:hAnsi="Times New Roman" w:cs="Times New Roman"/>
          <w:sz w:val="28"/>
          <w:szCs w:val="28"/>
        </w:rPr>
        <w:t>а</w:t>
      </w:r>
      <w:r w:rsidR="00526DD0" w:rsidRPr="00545F63">
        <w:rPr>
          <w:rFonts w:ascii="Times New Roman" w:eastAsia="Times New Roman" w:hAnsi="Times New Roman" w:cs="Times New Roman"/>
          <w:sz w:val="28"/>
          <w:szCs w:val="28"/>
        </w:rPr>
        <w:t xml:space="preserve"> устройств наливных помоек, разлив помоев и нечистот за территорией домов и улиц, вынос отходов производства и</w:t>
      </w:r>
      <w:r w:rsidRPr="00545F63">
        <w:rPr>
          <w:rFonts w:ascii="Times New Roman" w:eastAsia="Times New Roman" w:hAnsi="Times New Roman" w:cs="Times New Roman"/>
          <w:sz w:val="28"/>
          <w:szCs w:val="28"/>
        </w:rPr>
        <w:t xml:space="preserve"> потребления на уличные проезды;</w:t>
      </w:r>
    </w:p>
    <w:p w:rsidR="00526DD0"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с</w:t>
      </w:r>
      <w:r w:rsidR="00526DD0" w:rsidRPr="00545F63">
        <w:rPr>
          <w:rFonts w:ascii="Times New Roman" w:eastAsia="Times New Roman" w:hAnsi="Times New Roman" w:cs="Times New Roman"/>
          <w:sz w:val="28"/>
          <w:szCs w:val="28"/>
        </w:rPr>
        <w:t>лив воды</w:t>
      </w:r>
      <w:r w:rsidRPr="00545F63">
        <w:rPr>
          <w:rFonts w:ascii="Times New Roman" w:eastAsia="Times New Roman" w:hAnsi="Times New Roman" w:cs="Times New Roman"/>
          <w:sz w:val="28"/>
          <w:szCs w:val="28"/>
        </w:rPr>
        <w:t xml:space="preserve"> (нечистот)</w:t>
      </w:r>
      <w:r w:rsidR="00526DD0" w:rsidRPr="00545F63">
        <w:rPr>
          <w:rFonts w:ascii="Times New Roman" w:eastAsia="Times New Roman" w:hAnsi="Times New Roman" w:cs="Times New Roman"/>
          <w:sz w:val="28"/>
          <w:szCs w:val="28"/>
        </w:rPr>
        <w:t xml:space="preserve"> на тротуары, газоны, проезжую часть дороги,</w:t>
      </w:r>
      <w:r w:rsidRPr="00545F63">
        <w:rPr>
          <w:rFonts w:ascii="Times New Roman" w:eastAsia="Times New Roman" w:hAnsi="Times New Roman" w:cs="Times New Roman"/>
          <w:sz w:val="28"/>
          <w:szCs w:val="28"/>
        </w:rPr>
        <w:t xml:space="preserve"> в кювет. П</w:t>
      </w:r>
      <w:r w:rsidR="00526DD0" w:rsidRPr="00545F63">
        <w:rPr>
          <w:rFonts w:ascii="Times New Roman" w:eastAsia="Times New Roman" w:hAnsi="Times New Roman" w:cs="Times New Roman"/>
          <w:sz w:val="28"/>
          <w:szCs w:val="28"/>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sidRPr="00545F63">
        <w:rPr>
          <w:rFonts w:ascii="Times New Roman" w:eastAsia="Times New Roman" w:hAnsi="Times New Roman" w:cs="Times New Roman"/>
          <w:sz w:val="28"/>
          <w:szCs w:val="28"/>
        </w:rPr>
        <w:t>водоотведению сброшенных стоков;</w:t>
      </w:r>
    </w:p>
    <w:p w:rsidR="0035539E"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35539E"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мойка транспортных средств, замена, слив масел, технических жидкостей на территориях общего пользования, в границах водоохранных зон, загрязнение территорий, связанное с ремонтом транспортных средств;</w:t>
      </w:r>
    </w:p>
    <w:p w:rsidR="0035539E"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2E5C60" w:rsidRPr="00545F63">
        <w:rPr>
          <w:rFonts w:ascii="Times New Roman" w:eastAsia="Times New Roman" w:hAnsi="Times New Roman" w:cs="Times New Roman"/>
          <w:sz w:val="28"/>
          <w:szCs w:val="28"/>
        </w:rPr>
        <w:t>длительное (свыше 7 дней) хранение топлива, удобрений, строительных и иных материалов на уличной стороне домовладения;</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выдвигать или перемещать на проезжую часть дорог, улиц и проездов, а также на тротуары</w:t>
      </w:r>
      <w:r w:rsidR="00872C4B" w:rsidRPr="00545F63">
        <w:rPr>
          <w:rFonts w:ascii="Times New Roman" w:eastAsia="Times New Roman" w:hAnsi="Times New Roman" w:cs="Times New Roman"/>
          <w:sz w:val="28"/>
          <w:szCs w:val="28"/>
        </w:rPr>
        <w:t>,</w:t>
      </w:r>
      <w:r w:rsidR="009A6928" w:rsidRPr="00545F63">
        <w:rPr>
          <w:rFonts w:ascii="Times New Roman" w:eastAsia="Times New Roman" w:hAnsi="Times New Roman" w:cs="Times New Roman"/>
          <w:sz w:val="28"/>
          <w:szCs w:val="28"/>
        </w:rPr>
        <w:t xml:space="preserve"> </w:t>
      </w:r>
      <w:r w:rsidR="00872C4B" w:rsidRPr="00545F63">
        <w:rPr>
          <w:rFonts w:ascii="Times New Roman" w:eastAsia="Times New Roman" w:hAnsi="Times New Roman" w:cs="Times New Roman"/>
          <w:sz w:val="28"/>
          <w:szCs w:val="28"/>
        </w:rPr>
        <w:t>газоны, цветники, кустарники и другие зелёные насаждения</w:t>
      </w:r>
      <w:r w:rsidRPr="00545F63">
        <w:rPr>
          <w:rFonts w:ascii="Times New Roman" w:eastAsia="Times New Roman" w:hAnsi="Times New Roman" w:cs="Times New Roman"/>
          <w:sz w:val="28"/>
          <w:szCs w:val="28"/>
        </w:rPr>
        <w:t xml:space="preserve"> снег,</w:t>
      </w:r>
      <w:r w:rsidR="009A6928" w:rsidRPr="00545F63">
        <w:rPr>
          <w:rFonts w:ascii="Times New Roman" w:eastAsia="Times New Roman" w:hAnsi="Times New Roman" w:cs="Times New Roman"/>
          <w:sz w:val="28"/>
          <w:szCs w:val="28"/>
        </w:rPr>
        <w:t xml:space="preserve"> </w:t>
      </w:r>
      <w:r w:rsidR="00872C4B" w:rsidRPr="00545F63">
        <w:rPr>
          <w:rFonts w:ascii="Times New Roman" w:eastAsia="Times New Roman" w:hAnsi="Times New Roman" w:cs="Times New Roman"/>
          <w:sz w:val="28"/>
          <w:szCs w:val="28"/>
        </w:rPr>
        <w:t>а также осколки льда,</w:t>
      </w:r>
      <w:r w:rsidRPr="00545F63">
        <w:rPr>
          <w:rFonts w:ascii="Times New Roman" w:eastAsia="Times New Roman" w:hAnsi="Times New Roman" w:cs="Times New Roman"/>
          <w:sz w:val="28"/>
          <w:szCs w:val="28"/>
        </w:rPr>
        <w:t xml:space="preserve"> счищаем</w:t>
      </w:r>
      <w:r w:rsidR="00872C4B" w:rsidRPr="00545F63">
        <w:rPr>
          <w:rFonts w:ascii="Times New Roman" w:eastAsia="Times New Roman" w:hAnsi="Times New Roman" w:cs="Times New Roman"/>
          <w:sz w:val="28"/>
          <w:szCs w:val="28"/>
        </w:rPr>
        <w:t>ые</w:t>
      </w:r>
      <w:r w:rsidRPr="00545F63">
        <w:rPr>
          <w:rFonts w:ascii="Times New Roman" w:eastAsia="Times New Roman" w:hAnsi="Times New Roman" w:cs="Times New Roman"/>
          <w:sz w:val="28"/>
          <w:szCs w:val="28"/>
        </w:rPr>
        <w:t xml:space="preserve"> с внутриквартальных и дворовых территорий,</w:t>
      </w:r>
      <w:r w:rsidR="009A6928" w:rsidRPr="00545F63">
        <w:rPr>
          <w:rFonts w:ascii="Times New Roman" w:eastAsia="Times New Roman" w:hAnsi="Times New Roman" w:cs="Times New Roman"/>
          <w:sz w:val="28"/>
          <w:szCs w:val="28"/>
        </w:rPr>
        <w:t xml:space="preserve"> </w:t>
      </w:r>
      <w:r w:rsidR="00872C4B" w:rsidRPr="00545F63">
        <w:rPr>
          <w:rFonts w:ascii="Times New Roman" w:eastAsia="Times New Roman" w:hAnsi="Times New Roman" w:cs="Times New Roman"/>
          <w:sz w:val="28"/>
          <w:szCs w:val="28"/>
        </w:rPr>
        <w:t>территорий предприятий, организаций, строительных площадок, торговых объектов</w:t>
      </w:r>
      <w:r w:rsidRPr="00545F63">
        <w:rPr>
          <w:rFonts w:ascii="Times New Roman" w:eastAsia="Times New Roman" w:hAnsi="Times New Roman" w:cs="Times New Roman"/>
          <w:sz w:val="28"/>
          <w:szCs w:val="28"/>
        </w:rPr>
        <w:t>;</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производить посадку на газонах улиц овощей всех видов;</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545F63" w:rsidRDefault="00220E0B" w:rsidP="0035539E">
      <w:pPr>
        <w:spacing w:after="0" w:line="240" w:lineRule="auto"/>
        <w:ind w:firstLine="568"/>
        <w:contextualSpacing/>
        <w:jc w:val="both"/>
        <w:rPr>
          <w:rFonts w:ascii="Times New Roman" w:eastAsia="Times New Roman" w:hAnsi="Times New Roman" w:cs="Times New Roman"/>
          <w:sz w:val="28"/>
          <w:szCs w:val="28"/>
        </w:rPr>
      </w:pPr>
    </w:p>
    <w:p w:rsidR="00DB1594" w:rsidRPr="00545F63" w:rsidRDefault="00DB1594" w:rsidP="00DB1594">
      <w:pPr>
        <w:spacing w:after="0" w:line="240" w:lineRule="auto"/>
        <w:contextualSpacing/>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9.1. Особенности уборки территории в весенне-летний период</w:t>
      </w:r>
    </w:p>
    <w:p w:rsidR="00220E0B" w:rsidRPr="00545F63" w:rsidRDefault="00220E0B" w:rsidP="0035539E">
      <w:pPr>
        <w:spacing w:after="0" w:line="240" w:lineRule="auto"/>
        <w:ind w:firstLine="568"/>
        <w:contextualSpacing/>
        <w:jc w:val="both"/>
        <w:rPr>
          <w:rFonts w:ascii="Times New Roman" w:eastAsia="Times New Roman" w:hAnsi="Times New Roman" w:cs="Times New Roman"/>
          <w:sz w:val="28"/>
          <w:szCs w:val="28"/>
        </w:rPr>
      </w:pPr>
    </w:p>
    <w:p w:rsidR="00220E0B" w:rsidRPr="00545F63" w:rsidRDefault="000A4FFE" w:rsidP="000A4FF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9.1.1.Период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9.1.2. Подметание дорожных покрытий улиц и внутриквартальных проездов осуществляется организациями, в ведении которых находятся </w:t>
      </w:r>
      <w:r w:rsidRPr="00545F63">
        <w:rPr>
          <w:rFonts w:ascii="Times New Roman" w:eastAsia="Times New Roman" w:hAnsi="Times New Roman" w:cs="Times New Roman"/>
          <w:sz w:val="28"/>
          <w:szCs w:val="28"/>
        </w:rPr>
        <w:lastRenderedPageBreak/>
        <w:t>дороги. Проезжая часть дорог должна быть очищена от загрязнений.</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9.1.3.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На больших газонах парков, в массивах и группах, удаленных от дорог, листья сгребать и вывозить не рекомендуется.</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9.1.4.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 </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9.1.5. Подметание дорожных покрытий улиц и проездов осуществляется с предварительным увлажнением дорожных покрытий в ночное и утреннее время (с 23 час.</w:t>
      </w:r>
      <w:r w:rsidR="009D243F"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до 7 час.).</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9.1.6. Подметание дворовых территорий, внутридворовых проездов и тротуаров от</w:t>
      </w:r>
      <w:r w:rsidR="009D243F"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 xml:space="preserve">смета, пыли и мелкого бытового, крупногабаритного и другого мусора осуществляется Управляющими или  обслуживающими компаниями. </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9.1.7. Не допускается засорение в процессе уборки различным мусором</w:t>
      </w:r>
      <w:r w:rsidR="009D243F" w:rsidRPr="00545F63">
        <w:rPr>
          <w:rFonts w:ascii="Times New Roman" w:eastAsia="Times New Roman" w:hAnsi="Times New Roman" w:cs="Times New Roman"/>
          <w:sz w:val="28"/>
          <w:szCs w:val="28"/>
        </w:rPr>
        <w:t xml:space="preserve"> </w:t>
      </w:r>
      <w:r w:rsidR="00116D48" w:rsidRPr="00545F63">
        <w:rPr>
          <w:rFonts w:ascii="Times New Roman" w:eastAsia="Times New Roman" w:hAnsi="Times New Roman" w:cs="Times New Roman"/>
          <w:sz w:val="28"/>
          <w:szCs w:val="28"/>
        </w:rPr>
        <w:t>газонной части, засорение дождеприемников, ливневой канализации.</w:t>
      </w:r>
    </w:p>
    <w:p w:rsidR="000A4FFE" w:rsidRPr="00545F63" w:rsidRDefault="000A4FFE" w:rsidP="000A4FFE">
      <w:pPr>
        <w:spacing w:after="0" w:line="240" w:lineRule="auto"/>
        <w:ind w:firstLine="568"/>
        <w:contextualSpacing/>
        <w:jc w:val="both"/>
        <w:rPr>
          <w:rFonts w:ascii="Times New Roman" w:eastAsia="Times New Roman" w:hAnsi="Times New Roman" w:cs="Times New Roman"/>
          <w:sz w:val="28"/>
          <w:szCs w:val="28"/>
        </w:rPr>
      </w:pPr>
    </w:p>
    <w:p w:rsidR="00220E0B" w:rsidRPr="00545F63" w:rsidRDefault="00220E0B" w:rsidP="000A4FFE">
      <w:pPr>
        <w:spacing w:after="0" w:line="240" w:lineRule="auto"/>
        <w:ind w:left="568"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9.2. Особенности уборки территории в осенне-зимний период</w:t>
      </w:r>
    </w:p>
    <w:p w:rsidR="00220E0B" w:rsidRPr="00545F63" w:rsidRDefault="00220E0B"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9.2.1. 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Pr="00545F63" w:rsidRDefault="00E43433" w:rsidP="00E4343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9.2.2. 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w:t>
      </w:r>
      <w:r w:rsidRPr="00545F63">
        <w:rPr>
          <w:rFonts w:ascii="Times New Roman" w:eastAsia="Times New Roman" w:hAnsi="Times New Roman" w:cs="Times New Roman"/>
          <w:sz w:val="28"/>
          <w:szCs w:val="28"/>
        </w:rPr>
        <w:lastRenderedPageBreak/>
        <w:t>покрытие пешеходных зон (асфальт, плитка, бетон и другое) очищается под скребок и при необходимости обрабатывается противогололедными материалами.</w:t>
      </w:r>
    </w:p>
    <w:p w:rsidR="00E43433" w:rsidRPr="00545F63" w:rsidRDefault="00E43433" w:rsidP="00E4343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9.2.3. Обработка проезжей части дорог противогололедными материалами должна начинаться сразу с начала снегопада.</w:t>
      </w:r>
    </w:p>
    <w:p w:rsidR="00E43433" w:rsidRPr="00545F63" w:rsidRDefault="00E43433" w:rsidP="00E4343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9.2.4.С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повороты,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w:t>
      </w:r>
    </w:p>
    <w:p w:rsidR="00E43433" w:rsidRPr="00545F63" w:rsidRDefault="00FA0D72" w:rsidP="00FA0D72">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w:t>
      </w:r>
      <w:r w:rsidR="00244F18" w:rsidRPr="00545F63">
        <w:rPr>
          <w:rFonts w:ascii="Times New Roman" w:eastAsia="Times New Roman" w:hAnsi="Times New Roman" w:cs="Times New Roman"/>
          <w:sz w:val="28"/>
          <w:szCs w:val="28"/>
        </w:rPr>
        <w:t>5</w:t>
      </w:r>
      <w:r w:rsidRPr="00545F63">
        <w:rPr>
          <w:rFonts w:ascii="Times New Roman" w:eastAsia="Times New Roman" w:hAnsi="Times New Roman" w:cs="Times New Roman"/>
          <w:sz w:val="28"/>
          <w:szCs w:val="28"/>
        </w:rPr>
        <w:t>.</w:t>
      </w:r>
      <w:r w:rsidR="00E43433" w:rsidRPr="00545F63">
        <w:rPr>
          <w:rFonts w:ascii="Times New Roman" w:eastAsia="Times New Roman" w:hAnsi="Times New Roman" w:cs="Times New Roman"/>
          <w:sz w:val="28"/>
          <w:szCs w:val="28"/>
        </w:rPr>
        <w:t>Внутридворовые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r w:rsidR="003F2916">
        <w:rPr>
          <w:rFonts w:ascii="Times New Roman" w:eastAsia="Times New Roman" w:hAnsi="Times New Roman" w:cs="Times New Roman"/>
          <w:sz w:val="28"/>
          <w:szCs w:val="28"/>
        </w:rPr>
        <w:t xml:space="preserve"> </w:t>
      </w:r>
      <w:r w:rsidR="00E53A0A" w:rsidRPr="00545F63">
        <w:rPr>
          <w:rFonts w:ascii="Times New Roman" w:eastAsia="Times New Roman" w:hAnsi="Times New Roman" w:cs="Times New Roman"/>
          <w:sz w:val="28"/>
          <w:szCs w:val="28"/>
        </w:rPr>
        <w:t>Тротуары необходимо посыпать сухим песком без хлоридов.</w:t>
      </w:r>
    </w:p>
    <w:p w:rsidR="008E52E7" w:rsidRPr="00545F63" w:rsidRDefault="008E52E7" w:rsidP="008E52E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w:t>
      </w:r>
      <w:r w:rsidR="00244F18" w:rsidRPr="00545F63">
        <w:rPr>
          <w:rFonts w:ascii="Times New Roman" w:eastAsia="Times New Roman" w:hAnsi="Times New Roman" w:cs="Times New Roman"/>
          <w:sz w:val="28"/>
          <w:szCs w:val="28"/>
        </w:rPr>
        <w:t>6</w:t>
      </w:r>
      <w:r w:rsidRPr="00545F63">
        <w:rPr>
          <w:rFonts w:ascii="Times New Roman" w:eastAsia="Times New Roman" w:hAnsi="Times New Roman" w:cs="Times New Roman"/>
          <w:sz w:val="28"/>
          <w:szCs w:val="2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Pr="00545F63" w:rsidRDefault="008E52E7" w:rsidP="008E52E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Складирование снега на внутридворовых территориях должно предусматривать отвод талых вод.</w:t>
      </w:r>
    </w:p>
    <w:p w:rsidR="00872C4B" w:rsidRPr="00545F63" w:rsidRDefault="00872C4B" w:rsidP="00872C4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w:t>
      </w:r>
      <w:r w:rsidR="00244F18" w:rsidRPr="00545F63">
        <w:rPr>
          <w:rFonts w:ascii="Times New Roman" w:eastAsia="Times New Roman" w:hAnsi="Times New Roman" w:cs="Times New Roman"/>
          <w:sz w:val="28"/>
          <w:szCs w:val="28"/>
        </w:rPr>
        <w:t>7</w:t>
      </w:r>
      <w:r w:rsidRPr="00545F63">
        <w:rPr>
          <w:rFonts w:ascii="Times New Roman" w:eastAsia="Times New Roman" w:hAnsi="Times New Roman" w:cs="Times New Roman"/>
          <w:sz w:val="28"/>
          <w:szCs w:val="28"/>
        </w:rPr>
        <w:t>. 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w:t>
      </w:r>
    </w:p>
    <w:p w:rsidR="00E53A0A" w:rsidRPr="00545F63" w:rsidRDefault="00E53A0A" w:rsidP="00E53A0A">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w:t>
      </w:r>
      <w:r w:rsidR="00244F18" w:rsidRPr="00545F63">
        <w:rPr>
          <w:rFonts w:ascii="Times New Roman" w:eastAsia="Times New Roman" w:hAnsi="Times New Roman" w:cs="Times New Roman"/>
          <w:sz w:val="28"/>
          <w:szCs w:val="28"/>
        </w:rPr>
        <w:t>8</w:t>
      </w:r>
      <w:r w:rsidRPr="00545F63">
        <w:rPr>
          <w:rFonts w:ascii="Times New Roman" w:eastAsia="Times New Roman" w:hAnsi="Times New Roman" w:cs="Times New Roman"/>
          <w:sz w:val="28"/>
          <w:szCs w:val="28"/>
        </w:rPr>
        <w:t>.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53A0A" w:rsidRPr="00545F63" w:rsidRDefault="00E53A0A" w:rsidP="00E53A0A">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Снег, сброшенный с крыш, следует немедленно вывозить.</w:t>
      </w:r>
    </w:p>
    <w:p w:rsidR="00872C4B" w:rsidRPr="00545F63" w:rsidRDefault="008E52E7" w:rsidP="00E53A0A">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w:t>
      </w:r>
      <w:r w:rsidR="00244F18" w:rsidRPr="00545F63">
        <w:rPr>
          <w:rFonts w:ascii="Times New Roman" w:eastAsia="Times New Roman" w:hAnsi="Times New Roman" w:cs="Times New Roman"/>
          <w:sz w:val="28"/>
          <w:szCs w:val="28"/>
        </w:rPr>
        <w:t>9</w:t>
      </w:r>
      <w:r w:rsidRPr="00545F63">
        <w:rPr>
          <w:rFonts w:ascii="Times New Roman" w:eastAsia="Times New Roman" w:hAnsi="Times New Roman" w:cs="Times New Roman"/>
          <w:sz w:val="28"/>
          <w:szCs w:val="28"/>
        </w:rPr>
        <w:t xml:space="preserve">. </w:t>
      </w:r>
      <w:r w:rsidR="00872C4B" w:rsidRPr="00545F63">
        <w:rPr>
          <w:rFonts w:ascii="Times New Roman" w:eastAsia="Times New Roman" w:hAnsi="Times New Roman" w:cs="Times New Roman"/>
          <w:sz w:val="28"/>
          <w:szCs w:val="28"/>
        </w:rPr>
        <w:t>С наступлением весны все юридические и физические лица, ответственные за закрепленные территории обязаны организовать:</w:t>
      </w:r>
    </w:p>
    <w:p w:rsidR="00872C4B" w:rsidRPr="00545F63" w:rsidRDefault="00872C4B" w:rsidP="00872C4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 расчистку канав для обеспечения отвода воды в местах, где это требуется для нормального отвода талых вод;</w:t>
      </w:r>
    </w:p>
    <w:p w:rsidR="00872C4B" w:rsidRPr="00545F63" w:rsidRDefault="00872C4B" w:rsidP="00872C4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 систематический сгон талой воды к люкам и приемным колодцам ливневой сети;</w:t>
      </w:r>
    </w:p>
    <w:p w:rsidR="00872C4B" w:rsidRPr="00545F63" w:rsidRDefault="00872C4B" w:rsidP="00872C4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 общую очистку дворовых территорий после окончания таяния снега, собирание и удаление мусора, оставшегося снега и льда.</w:t>
      </w:r>
    </w:p>
    <w:p w:rsidR="008E52E7" w:rsidRPr="00545F63" w:rsidRDefault="008E52E7" w:rsidP="00FA0D72">
      <w:pPr>
        <w:spacing w:after="0" w:line="240" w:lineRule="auto"/>
        <w:ind w:firstLine="567"/>
        <w:jc w:val="both"/>
        <w:rPr>
          <w:rFonts w:ascii="Times New Roman" w:eastAsia="Times New Roman" w:hAnsi="Times New Roman" w:cs="Times New Roman"/>
          <w:sz w:val="28"/>
          <w:szCs w:val="28"/>
        </w:rPr>
      </w:pPr>
    </w:p>
    <w:p w:rsidR="008E52E7" w:rsidRPr="00545F63" w:rsidRDefault="008E52E7" w:rsidP="00FA0D72">
      <w:pPr>
        <w:spacing w:after="0" w:line="240" w:lineRule="auto"/>
        <w:ind w:firstLine="567"/>
        <w:jc w:val="both"/>
        <w:rPr>
          <w:rFonts w:ascii="Times New Roman" w:eastAsia="Times New Roman" w:hAnsi="Times New Roman" w:cs="Times New Roman"/>
          <w:sz w:val="28"/>
          <w:szCs w:val="28"/>
        </w:rPr>
      </w:pPr>
    </w:p>
    <w:p w:rsidR="00E43433" w:rsidRPr="00545F63" w:rsidRDefault="00E53A0A" w:rsidP="001E2AE4">
      <w:pPr>
        <w:spacing w:after="0" w:line="240" w:lineRule="auto"/>
        <w:contextualSpacing/>
        <w:jc w:val="center"/>
        <w:rPr>
          <w:rFonts w:ascii="Times New Roman" w:eastAsia="Times New Roman" w:hAnsi="Times New Roman" w:cs="Times New Roman"/>
          <w:sz w:val="28"/>
          <w:szCs w:val="28"/>
        </w:rPr>
      </w:pPr>
      <w:r w:rsidRPr="00545F63">
        <w:rPr>
          <w:rFonts w:ascii="Times New Roman" w:eastAsia="Times New Roman" w:hAnsi="Times New Roman" w:cs="Times New Roman"/>
          <w:b/>
          <w:sz w:val="28"/>
          <w:szCs w:val="28"/>
        </w:rPr>
        <w:lastRenderedPageBreak/>
        <w:t xml:space="preserve">10. </w:t>
      </w:r>
      <w:r w:rsidR="001E2AE4" w:rsidRPr="00545F63">
        <w:rPr>
          <w:rFonts w:ascii="Times New Roman" w:eastAsia="Times New Roman" w:hAnsi="Times New Roman" w:cs="Times New Roman"/>
          <w:b/>
          <w:sz w:val="28"/>
          <w:szCs w:val="28"/>
        </w:rPr>
        <w:t>Содержание домашних животных</w:t>
      </w:r>
    </w:p>
    <w:p w:rsidR="001E2AE4" w:rsidRPr="00545F63" w:rsidRDefault="001E2AE4" w:rsidP="00E43433">
      <w:pPr>
        <w:spacing w:after="0" w:line="240" w:lineRule="auto"/>
        <w:ind w:firstLine="567"/>
        <w:contextualSpacing/>
        <w:jc w:val="both"/>
        <w:rPr>
          <w:rFonts w:ascii="Times New Roman" w:eastAsia="Times New Roman" w:hAnsi="Times New Roman" w:cs="Times New Roman"/>
          <w:sz w:val="28"/>
          <w:szCs w:val="28"/>
        </w:rPr>
      </w:pPr>
    </w:p>
    <w:p w:rsidR="004B6385" w:rsidRPr="00545F63" w:rsidRDefault="001E2AE4" w:rsidP="001E2A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E2AE4" w:rsidRPr="00545F63" w:rsidRDefault="004B6385" w:rsidP="001E2AE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Считать, что мелкие собаки - собаки высотой в холке до 30 сантиметров;</w:t>
      </w:r>
      <w:r w:rsidRPr="00545F63">
        <w:rPr>
          <w:rFonts w:ascii="Times New Roman" w:hAnsi="Times New Roman" w:cs="Times New Roman"/>
          <w:sz w:val="28"/>
          <w:szCs w:val="28"/>
        </w:rPr>
        <w:br/>
        <w:t xml:space="preserve"> крупные собаки - собаки высотой в холке от 50 сантиметров;</w:t>
      </w:r>
    </w:p>
    <w:p w:rsidR="000A2BAA" w:rsidRPr="00545F63" w:rsidRDefault="001E2AE4"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10.2.</w:t>
      </w:r>
      <w:r w:rsidRPr="00545F63">
        <w:rPr>
          <w:rFonts w:ascii="Times New Roman" w:eastAsia="Times New Roman" w:hAnsi="Times New Roman" w:cs="Times New Roman"/>
          <w:sz w:val="28"/>
          <w:szCs w:val="28"/>
        </w:rPr>
        <w:t xml:space="preserve"> Содержать домашних животных и птицу разрешается в хозяйственных строениях, удовлетворяющих санитарно-эпидемиологические правила: </w:t>
      </w:r>
      <w:r w:rsidRPr="00545F63">
        <w:rPr>
          <w:rFonts w:ascii="Times New Roman" w:eastAsia="Times New Roman" w:hAnsi="Times New Roman" w:cs="Times New Roman"/>
          <w:bCs/>
          <w:color w:val="000000"/>
          <w:sz w:val="28"/>
          <w:szCs w:val="28"/>
        </w:rPr>
        <w:t>Приложение № 7 к СанПиН 2.2.1/2.1.1.1200-03</w:t>
      </w:r>
      <w:r w:rsidR="004767E3" w:rsidRPr="00545F63">
        <w:rPr>
          <w:rFonts w:ascii="Times New Roman" w:eastAsia="Times New Roman" w:hAnsi="Times New Roman" w:cs="Times New Roman"/>
          <w:sz w:val="28"/>
          <w:szCs w:val="28"/>
        </w:rPr>
        <w:t>. В</w:t>
      </w:r>
      <w:r w:rsidR="000A2BAA" w:rsidRPr="00545F63">
        <w:rPr>
          <w:rFonts w:ascii="Times New Roman" w:hAnsi="Times New Roman" w:cs="Times New Roman"/>
          <w:sz w:val="28"/>
          <w:szCs w:val="28"/>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sidRPr="00545F63">
        <w:rPr>
          <w:rFonts w:ascii="Times New Roman" w:hAnsi="Times New Roman" w:cs="Times New Roman"/>
          <w:sz w:val="28"/>
          <w:szCs w:val="28"/>
        </w:rPr>
        <w:t>,</w:t>
      </w:r>
      <w:r w:rsidR="000A2BAA" w:rsidRPr="00545F63">
        <w:rPr>
          <w:rFonts w:ascii="Times New Roman" w:hAnsi="Times New Roman" w:cs="Times New Roman"/>
          <w:sz w:val="28"/>
          <w:szCs w:val="28"/>
        </w:rPr>
        <w:t xml:space="preserve"> указанных в таблице</w:t>
      </w:r>
      <w:r w:rsidR="004767E3" w:rsidRPr="00545F63">
        <w:rPr>
          <w:rFonts w:ascii="Times New Roman" w:hAnsi="Times New Roman" w:cs="Times New Roman"/>
          <w:sz w:val="28"/>
          <w:szCs w:val="28"/>
        </w:rPr>
        <w:t>.</w:t>
      </w:r>
      <w:r w:rsidR="000A2BAA" w:rsidRPr="00545F63">
        <w:rPr>
          <w:rFonts w:ascii="Times New Roman" w:eastAsia="Times New Roman" w:hAnsi="Times New Roman" w:cs="Times New Roman"/>
          <w:sz w:val="28"/>
          <w:szCs w:val="28"/>
        </w:rPr>
        <w:t> </w:t>
      </w:r>
    </w:p>
    <w:p w:rsidR="004767E3" w:rsidRPr="00545F63" w:rsidRDefault="004767E3"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1"/>
        <w:gridCol w:w="1036"/>
        <w:gridCol w:w="1180"/>
        <w:gridCol w:w="861"/>
        <w:gridCol w:w="997"/>
        <w:gridCol w:w="840"/>
        <w:gridCol w:w="1340"/>
        <w:gridCol w:w="1206"/>
      </w:tblGrid>
      <w:tr w:rsidR="000A2BAA" w:rsidRPr="00545F63" w:rsidTr="000A2BAA">
        <w:trPr>
          <w:trHeight w:val="120"/>
          <w:tblCellSpacing w:w="0" w:type="dxa"/>
          <w:jc w:val="center"/>
        </w:trPr>
        <w:tc>
          <w:tcPr>
            <w:tcW w:w="1911"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Нормативный</w:t>
            </w:r>
          </w:p>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разрыв, не менее, метров</w:t>
            </w:r>
          </w:p>
        </w:tc>
        <w:tc>
          <w:tcPr>
            <w:tcW w:w="7444" w:type="dxa"/>
            <w:gridSpan w:val="7"/>
            <w:vAlign w:val="center"/>
            <w:hideMark/>
          </w:tcPr>
          <w:p w:rsidR="000A2BAA" w:rsidRPr="00545F63" w:rsidRDefault="000A2BAA" w:rsidP="000A2BAA">
            <w:pPr>
              <w:spacing w:before="100" w:beforeAutospacing="1" w:after="100" w:afterAutospacing="1" w:line="120" w:lineRule="atLeast"/>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Поголовье, голов, не более</w:t>
            </w:r>
          </w:p>
        </w:tc>
      </w:tr>
      <w:tr w:rsidR="000A2BAA" w:rsidRPr="00545F63" w:rsidTr="004767E3">
        <w:trPr>
          <w:trHeight w:val="360"/>
          <w:tblCellSpacing w:w="0" w:type="dxa"/>
          <w:jc w:val="center"/>
        </w:trPr>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1036"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свиньи</w:t>
            </w:r>
          </w:p>
        </w:tc>
        <w:tc>
          <w:tcPr>
            <w:tcW w:w="1175"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крупный рогатый скот</w:t>
            </w:r>
          </w:p>
        </w:tc>
        <w:tc>
          <w:tcPr>
            <w:tcW w:w="861"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овцы,</w:t>
            </w:r>
            <w:r w:rsidRPr="00545F63">
              <w:rPr>
                <w:rFonts w:ascii="Times New Roman" w:eastAsia="Times New Roman" w:hAnsi="Times New Roman" w:cs="Times New Roman"/>
                <w:b/>
                <w:bCs/>
                <w:sz w:val="28"/>
                <w:szCs w:val="28"/>
              </w:rPr>
              <w:br/>
              <w:t>козы</w:t>
            </w:r>
          </w:p>
        </w:tc>
        <w:tc>
          <w:tcPr>
            <w:tcW w:w="986"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лошади</w:t>
            </w:r>
          </w:p>
        </w:tc>
        <w:tc>
          <w:tcPr>
            <w:tcW w:w="840"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птица</w:t>
            </w:r>
          </w:p>
        </w:tc>
        <w:tc>
          <w:tcPr>
            <w:tcW w:w="2546" w:type="dxa"/>
            <w:gridSpan w:val="2"/>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маточное поголовье основного стада</w:t>
            </w:r>
          </w:p>
        </w:tc>
      </w:tr>
      <w:tr w:rsidR="000A2BAA" w:rsidRPr="00545F63" w:rsidTr="004767E3">
        <w:trPr>
          <w:trHeight w:val="360"/>
          <w:tblCellSpacing w:w="0" w:type="dxa"/>
          <w:jc w:val="center"/>
        </w:trPr>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840" w:type="dxa"/>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13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кролики</w:t>
            </w:r>
          </w:p>
        </w:tc>
        <w:tc>
          <w:tcPr>
            <w:tcW w:w="120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пушные звери</w:t>
            </w:r>
          </w:p>
        </w:tc>
      </w:tr>
      <w:tr w:rsidR="000A2BAA" w:rsidRPr="00545F63" w:rsidTr="004767E3">
        <w:trPr>
          <w:trHeight w:val="240"/>
          <w:tblCellSpacing w:w="0" w:type="dxa"/>
          <w:jc w:val="center"/>
        </w:trPr>
        <w:tc>
          <w:tcPr>
            <w:tcW w:w="191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103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5</w:t>
            </w:r>
          </w:p>
        </w:tc>
        <w:tc>
          <w:tcPr>
            <w:tcW w:w="1175"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5</w:t>
            </w:r>
          </w:p>
        </w:tc>
        <w:tc>
          <w:tcPr>
            <w:tcW w:w="86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98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5</w:t>
            </w:r>
          </w:p>
        </w:tc>
        <w:tc>
          <w:tcPr>
            <w:tcW w:w="8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30</w:t>
            </w:r>
          </w:p>
        </w:tc>
        <w:tc>
          <w:tcPr>
            <w:tcW w:w="13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120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5</w:t>
            </w:r>
          </w:p>
        </w:tc>
      </w:tr>
      <w:tr w:rsidR="000A2BAA" w:rsidRPr="00545F63" w:rsidTr="004767E3">
        <w:trPr>
          <w:trHeight w:val="240"/>
          <w:tblCellSpacing w:w="0" w:type="dxa"/>
          <w:jc w:val="center"/>
        </w:trPr>
        <w:tc>
          <w:tcPr>
            <w:tcW w:w="191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20</w:t>
            </w:r>
          </w:p>
        </w:tc>
        <w:tc>
          <w:tcPr>
            <w:tcW w:w="103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8</w:t>
            </w:r>
          </w:p>
        </w:tc>
        <w:tc>
          <w:tcPr>
            <w:tcW w:w="1175"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8</w:t>
            </w:r>
          </w:p>
        </w:tc>
        <w:tc>
          <w:tcPr>
            <w:tcW w:w="86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15</w:t>
            </w:r>
          </w:p>
        </w:tc>
        <w:tc>
          <w:tcPr>
            <w:tcW w:w="98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8</w:t>
            </w:r>
          </w:p>
        </w:tc>
        <w:tc>
          <w:tcPr>
            <w:tcW w:w="8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45</w:t>
            </w:r>
          </w:p>
        </w:tc>
        <w:tc>
          <w:tcPr>
            <w:tcW w:w="13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20</w:t>
            </w:r>
          </w:p>
        </w:tc>
        <w:tc>
          <w:tcPr>
            <w:tcW w:w="120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8</w:t>
            </w:r>
          </w:p>
        </w:tc>
      </w:tr>
      <w:tr w:rsidR="000A2BAA" w:rsidRPr="00545F63" w:rsidTr="004767E3">
        <w:trPr>
          <w:trHeight w:val="240"/>
          <w:tblCellSpacing w:w="0" w:type="dxa"/>
          <w:jc w:val="center"/>
        </w:trPr>
        <w:tc>
          <w:tcPr>
            <w:tcW w:w="191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30</w:t>
            </w:r>
          </w:p>
        </w:tc>
        <w:tc>
          <w:tcPr>
            <w:tcW w:w="103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1175"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86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20</w:t>
            </w:r>
          </w:p>
        </w:tc>
        <w:tc>
          <w:tcPr>
            <w:tcW w:w="98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8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60</w:t>
            </w:r>
          </w:p>
        </w:tc>
        <w:tc>
          <w:tcPr>
            <w:tcW w:w="13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30</w:t>
            </w:r>
          </w:p>
        </w:tc>
        <w:tc>
          <w:tcPr>
            <w:tcW w:w="120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r>
      <w:tr w:rsidR="000A2BAA" w:rsidRPr="00545F63" w:rsidTr="004767E3">
        <w:trPr>
          <w:trHeight w:val="240"/>
          <w:tblCellSpacing w:w="0" w:type="dxa"/>
          <w:jc w:val="center"/>
        </w:trPr>
        <w:tc>
          <w:tcPr>
            <w:tcW w:w="191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40</w:t>
            </w:r>
          </w:p>
        </w:tc>
        <w:tc>
          <w:tcPr>
            <w:tcW w:w="103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15</w:t>
            </w:r>
          </w:p>
        </w:tc>
        <w:tc>
          <w:tcPr>
            <w:tcW w:w="1175"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15</w:t>
            </w:r>
          </w:p>
        </w:tc>
        <w:tc>
          <w:tcPr>
            <w:tcW w:w="86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25</w:t>
            </w:r>
          </w:p>
        </w:tc>
        <w:tc>
          <w:tcPr>
            <w:tcW w:w="98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15</w:t>
            </w:r>
          </w:p>
        </w:tc>
        <w:tc>
          <w:tcPr>
            <w:tcW w:w="8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75</w:t>
            </w:r>
          </w:p>
        </w:tc>
        <w:tc>
          <w:tcPr>
            <w:tcW w:w="13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40</w:t>
            </w:r>
          </w:p>
        </w:tc>
        <w:tc>
          <w:tcPr>
            <w:tcW w:w="120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w:t>
            </w:r>
          </w:p>
        </w:tc>
      </w:tr>
    </w:tbl>
    <w:p w:rsidR="004767E3" w:rsidRPr="00545F63" w:rsidRDefault="004767E3" w:rsidP="004767E3">
      <w:pPr>
        <w:pStyle w:val="style13335512450000000608msonormal"/>
        <w:spacing w:before="0" w:beforeAutospacing="0" w:after="0" w:afterAutospacing="0"/>
        <w:ind w:firstLine="567"/>
        <w:rPr>
          <w:sz w:val="28"/>
          <w:szCs w:val="28"/>
        </w:rPr>
      </w:pPr>
    </w:p>
    <w:p w:rsidR="000A2BAA" w:rsidRPr="00545F63" w:rsidRDefault="000A2BAA" w:rsidP="004767E3">
      <w:pPr>
        <w:pStyle w:val="style13335512450000000608msonormal"/>
        <w:spacing w:before="0" w:beforeAutospacing="0" w:after="0" w:afterAutospacing="0"/>
        <w:ind w:firstLine="567"/>
        <w:jc w:val="both"/>
        <w:rPr>
          <w:sz w:val="28"/>
          <w:szCs w:val="28"/>
        </w:rPr>
      </w:pPr>
      <w:r w:rsidRPr="00545F63">
        <w:rPr>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sidRPr="00545F63">
        <w:rPr>
          <w:sz w:val="28"/>
          <w:szCs w:val="28"/>
        </w:rPr>
        <w:t>,</w:t>
      </w:r>
      <w:r w:rsidRPr="00545F63">
        <w:rPr>
          <w:sz w:val="28"/>
          <w:szCs w:val="28"/>
        </w:rPr>
        <w:t xml:space="preserve"> либо вынести содержание</w:t>
      </w:r>
      <w:r w:rsidR="004767E3" w:rsidRPr="00545F63">
        <w:rPr>
          <w:sz w:val="28"/>
          <w:szCs w:val="28"/>
        </w:rPr>
        <w:t>,</w:t>
      </w:r>
      <w:r w:rsidRPr="00545F63">
        <w:rPr>
          <w:sz w:val="28"/>
          <w:szCs w:val="28"/>
        </w:rPr>
        <w:t xml:space="preserve"> превышающего предельную норму количества животных</w:t>
      </w:r>
      <w:r w:rsidR="004767E3" w:rsidRPr="00545F63">
        <w:rPr>
          <w:sz w:val="28"/>
          <w:szCs w:val="28"/>
        </w:rPr>
        <w:t>,</w:t>
      </w:r>
      <w:r w:rsidRPr="00545F63">
        <w:rPr>
          <w:sz w:val="28"/>
          <w:szCs w:val="28"/>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A2BAA" w:rsidRPr="00545F63" w:rsidRDefault="000A2BAA" w:rsidP="004767E3">
      <w:pPr>
        <w:pStyle w:val="style13335512450000000608msonormal"/>
        <w:spacing w:before="0" w:beforeAutospacing="0" w:after="0" w:afterAutospacing="0"/>
        <w:ind w:firstLine="567"/>
        <w:jc w:val="both"/>
        <w:rPr>
          <w:sz w:val="28"/>
          <w:szCs w:val="28"/>
        </w:rPr>
      </w:pPr>
      <w:r w:rsidRPr="00545F63">
        <w:rPr>
          <w:sz w:val="28"/>
          <w:szCs w:val="28"/>
        </w:rPr>
        <w:t xml:space="preserve">    Расстояния от сараев для скота и птицы до шахтных колодцев должно быть не менее 30 м. </w:t>
      </w:r>
      <w:r w:rsidR="004767E3" w:rsidRPr="00545F63">
        <w:rPr>
          <w:sz w:val="28"/>
          <w:szCs w:val="28"/>
        </w:rPr>
        <w:t>д</w:t>
      </w:r>
      <w:r w:rsidRPr="00545F63">
        <w:rPr>
          <w:sz w:val="28"/>
          <w:szCs w:val="28"/>
        </w:rPr>
        <w:t>о границы смежного земельного участка расстояния по санитарно-бытовым и зооветеринарным требованиям должны быть не менее:</w:t>
      </w:r>
    </w:p>
    <w:p w:rsidR="000A2BAA" w:rsidRPr="00545F63" w:rsidRDefault="000A2BAA" w:rsidP="004767E3">
      <w:pPr>
        <w:pStyle w:val="style13335512450000000608msonormal"/>
        <w:spacing w:before="0" w:beforeAutospacing="0" w:after="0" w:afterAutospacing="0"/>
        <w:ind w:firstLine="567"/>
        <w:jc w:val="both"/>
        <w:rPr>
          <w:sz w:val="28"/>
          <w:szCs w:val="28"/>
        </w:rPr>
      </w:pPr>
      <w:r w:rsidRPr="00545F63">
        <w:rPr>
          <w:sz w:val="28"/>
          <w:szCs w:val="28"/>
        </w:rPr>
        <w:t>от усадебного одно-, двухквартирного дома - 3 м;</w:t>
      </w:r>
    </w:p>
    <w:p w:rsidR="000A2BAA" w:rsidRPr="00545F63" w:rsidRDefault="000A2BAA" w:rsidP="004767E3">
      <w:pPr>
        <w:pStyle w:val="style13335512450000000608msonormal"/>
        <w:spacing w:before="0" w:beforeAutospacing="0" w:after="0" w:afterAutospacing="0"/>
        <w:ind w:firstLine="567"/>
        <w:jc w:val="both"/>
        <w:rPr>
          <w:sz w:val="28"/>
          <w:szCs w:val="28"/>
        </w:rPr>
      </w:pPr>
      <w:r w:rsidRPr="00545F63">
        <w:rPr>
          <w:sz w:val="28"/>
          <w:szCs w:val="28"/>
        </w:rPr>
        <w:t>от постройки для содержания скота и птицы - 4 м;</w:t>
      </w:r>
    </w:p>
    <w:p w:rsidR="000A2BAA" w:rsidRPr="00545F63" w:rsidRDefault="000A2BAA" w:rsidP="004767E3">
      <w:pPr>
        <w:pStyle w:val="style13335512450000000608msonormal"/>
        <w:spacing w:before="0" w:beforeAutospacing="0" w:after="0" w:afterAutospacing="0"/>
        <w:ind w:firstLine="567"/>
        <w:jc w:val="both"/>
        <w:rPr>
          <w:sz w:val="28"/>
          <w:szCs w:val="28"/>
        </w:rPr>
      </w:pPr>
      <w:r w:rsidRPr="00545F63">
        <w:rPr>
          <w:sz w:val="28"/>
          <w:szCs w:val="28"/>
        </w:rPr>
        <w:t>от других построек (бани, гаража и других) - 1 м;</w:t>
      </w:r>
    </w:p>
    <w:p w:rsidR="000A2BAA" w:rsidRPr="00545F63" w:rsidRDefault="000A2BAA" w:rsidP="004767E3">
      <w:pPr>
        <w:pStyle w:val="style13335512450000000608msonormal"/>
        <w:spacing w:before="0" w:beforeAutospacing="0" w:after="0" w:afterAutospacing="0"/>
        <w:ind w:firstLine="567"/>
        <w:jc w:val="both"/>
        <w:rPr>
          <w:sz w:val="28"/>
          <w:szCs w:val="28"/>
        </w:rPr>
      </w:pPr>
      <w:r w:rsidRPr="00545F63">
        <w:rPr>
          <w:sz w:val="28"/>
          <w:szCs w:val="28"/>
        </w:rPr>
        <w:t>от стволов высокорослых деревьев - 4 м;</w:t>
      </w:r>
    </w:p>
    <w:p w:rsidR="000A2BAA" w:rsidRPr="00545F63" w:rsidRDefault="000A2BAA" w:rsidP="000A4746">
      <w:pPr>
        <w:pStyle w:val="style13335512450000000608msonormal"/>
        <w:spacing w:before="0" w:beforeAutospacing="0" w:after="0" w:afterAutospacing="0"/>
        <w:ind w:firstLine="567"/>
        <w:jc w:val="both"/>
        <w:rPr>
          <w:sz w:val="28"/>
          <w:szCs w:val="28"/>
        </w:rPr>
      </w:pPr>
      <w:r w:rsidRPr="00545F63">
        <w:rPr>
          <w:sz w:val="28"/>
          <w:szCs w:val="28"/>
        </w:rPr>
        <w:lastRenderedPageBreak/>
        <w:t>от среднерослых - 2 м;</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10.3.Владельцы домашних животных имеют право:</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2) перевозить домашних животных всеми видами транспорта в соответствии с требованиями действующего законодательства;</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 xml:space="preserve">4) подвергать стерилизации (кастрации) домашних животных; </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5) обучать и дрессировать домашних животных;</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6) временно помещать домашних животных в приют;</w:t>
      </w:r>
    </w:p>
    <w:p w:rsidR="004767E3" w:rsidRPr="00545F63" w:rsidRDefault="004767E3" w:rsidP="002C7C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545F63">
        <w:rPr>
          <w:rFonts w:ascii="Times New Roman" w:hAnsi="Times New Roman" w:cs="Times New Roman"/>
          <w:sz w:val="28"/>
          <w:szCs w:val="28"/>
        </w:rPr>
        <w:b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10.4. </w:t>
      </w:r>
      <w:r w:rsidRPr="00545F63">
        <w:rPr>
          <w:rFonts w:ascii="Times New Roman" w:hAnsi="Times New Roman" w:cs="Times New Roman"/>
          <w:b/>
          <w:sz w:val="28"/>
          <w:szCs w:val="28"/>
        </w:rPr>
        <w:t>Владельцы домашних животных обязаны</w:t>
      </w:r>
      <w:r w:rsidRPr="00545F63">
        <w:rPr>
          <w:rFonts w:ascii="Times New Roman" w:hAnsi="Times New Roman" w:cs="Times New Roman"/>
          <w:sz w:val="28"/>
          <w:szCs w:val="28"/>
        </w:rPr>
        <w:t>:</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3) обеспечивать безопасность граждан, предотвращая нападения домашних животных;</w:t>
      </w:r>
    </w:p>
    <w:p w:rsidR="00564B5B"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4) обеспечивать выпас домашних животных в отведенных</w:t>
      </w:r>
      <w:r w:rsidR="009D243F" w:rsidRPr="00545F63">
        <w:rPr>
          <w:rFonts w:ascii="Times New Roman" w:hAnsi="Times New Roman" w:cs="Times New Roman"/>
          <w:sz w:val="28"/>
          <w:szCs w:val="28"/>
        </w:rPr>
        <w:t xml:space="preserve"> </w:t>
      </w:r>
      <w:r w:rsidRPr="00545F63">
        <w:rPr>
          <w:rFonts w:ascii="Times New Roman" w:hAnsi="Times New Roman" w:cs="Times New Roman"/>
          <w:sz w:val="28"/>
          <w:szCs w:val="28"/>
        </w:rPr>
        <w:t>администрацией</w:t>
      </w:r>
      <w:r w:rsidR="009D243F" w:rsidRPr="00545F63">
        <w:rPr>
          <w:rFonts w:ascii="Times New Roman" w:hAnsi="Times New Roman" w:cs="Times New Roman"/>
          <w:sz w:val="28"/>
          <w:szCs w:val="28"/>
        </w:rPr>
        <w:t xml:space="preserve"> городского поселения «Чернышевское</w:t>
      </w:r>
      <w:r w:rsidRPr="00545F63">
        <w:rPr>
          <w:rFonts w:ascii="Times New Roman" w:hAnsi="Times New Roman" w:cs="Times New Roman"/>
          <w:sz w:val="28"/>
          <w:szCs w:val="28"/>
        </w:rPr>
        <w:t>» местах;</w:t>
      </w:r>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5</w:t>
      </w:r>
      <w:r w:rsidR="000A4746" w:rsidRPr="00545F63">
        <w:rPr>
          <w:rFonts w:ascii="Times New Roman" w:hAnsi="Times New Roman" w:cs="Times New Roman"/>
          <w:sz w:val="28"/>
          <w:szCs w:val="28"/>
        </w:rPr>
        <w:t xml:space="preserve">) немедленно сообщать специалисту в области ветеринарии государственной ветеринарной службы , обслуживающему населенный </w:t>
      </w:r>
      <w:r w:rsidR="000A4746" w:rsidRPr="00545F63">
        <w:rPr>
          <w:rFonts w:ascii="Times New Roman" w:hAnsi="Times New Roman" w:cs="Times New Roman"/>
          <w:sz w:val="28"/>
          <w:szCs w:val="28"/>
        </w:rPr>
        <w:lastRenderedPageBreak/>
        <w:t>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6</w:t>
      </w:r>
      <w:r w:rsidR="000A4746" w:rsidRPr="00545F63">
        <w:rPr>
          <w:rFonts w:ascii="Times New Roman" w:hAnsi="Times New Roman" w:cs="Times New Roman"/>
          <w:sz w:val="28"/>
          <w:szCs w:val="28"/>
        </w:rPr>
        <w:t>)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карантинирования под наблюдением специалистов в области ветеринарии;</w:t>
      </w:r>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7</w:t>
      </w:r>
      <w:r w:rsidR="000A4746" w:rsidRPr="00545F63">
        <w:rPr>
          <w:rFonts w:ascii="Times New Roman" w:hAnsi="Times New Roman" w:cs="Times New Roman"/>
          <w:sz w:val="28"/>
          <w:szCs w:val="28"/>
        </w:rPr>
        <w:t>) предоставлять специалистам государственной ветеринарной службы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 ;</w:t>
      </w:r>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8</w:t>
      </w:r>
      <w:r w:rsidR="000A4746" w:rsidRPr="00545F63">
        <w:rPr>
          <w:rFonts w:ascii="Times New Roman" w:hAnsi="Times New Roman" w:cs="Times New Roman"/>
          <w:sz w:val="28"/>
          <w:szCs w:val="28"/>
        </w:rPr>
        <w:t>)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9</w:t>
      </w:r>
      <w:r w:rsidR="000A4746" w:rsidRPr="00545F63">
        <w:rPr>
          <w:rFonts w:ascii="Times New Roman" w:hAnsi="Times New Roman" w:cs="Times New Roman"/>
          <w:sz w:val="28"/>
          <w:szCs w:val="28"/>
        </w:rPr>
        <w:t xml:space="preserve">)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10</w:t>
      </w:r>
      <w:r w:rsidR="000A4746" w:rsidRPr="00545F63">
        <w:rPr>
          <w:rFonts w:ascii="Times New Roman" w:hAnsi="Times New Roman" w:cs="Times New Roman"/>
          <w:sz w:val="28"/>
          <w:szCs w:val="28"/>
        </w:rPr>
        <w:t>)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1</w:t>
      </w:r>
      <w:r w:rsidRPr="00545F63">
        <w:rPr>
          <w:rFonts w:ascii="Times New Roman" w:hAnsi="Times New Roman" w:cs="Times New Roman"/>
          <w:sz w:val="28"/>
          <w:szCs w:val="28"/>
        </w:rPr>
        <w:t>)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2</w:t>
      </w:r>
      <w:r w:rsidRPr="00545F63">
        <w:rPr>
          <w:rFonts w:ascii="Times New Roman" w:hAnsi="Times New Roman" w:cs="Times New Roman"/>
          <w:sz w:val="28"/>
          <w:szCs w:val="28"/>
        </w:rPr>
        <w:t>)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3</w:t>
      </w:r>
      <w:r w:rsidRPr="00545F63">
        <w:rPr>
          <w:rFonts w:ascii="Times New Roman" w:hAnsi="Times New Roman" w:cs="Times New Roman"/>
          <w:sz w:val="28"/>
          <w:szCs w:val="28"/>
        </w:rPr>
        <w:t>)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4</w:t>
      </w:r>
      <w:r w:rsidRPr="00545F63">
        <w:rPr>
          <w:rFonts w:ascii="Times New Roman" w:hAnsi="Times New Roman" w:cs="Times New Roman"/>
          <w:sz w:val="28"/>
          <w:szCs w:val="28"/>
        </w:rPr>
        <w:t>)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5</w:t>
      </w:r>
      <w:r w:rsidRPr="00545F63">
        <w:rPr>
          <w:rFonts w:ascii="Times New Roman" w:hAnsi="Times New Roman" w:cs="Times New Roman"/>
          <w:sz w:val="28"/>
          <w:szCs w:val="28"/>
        </w:rPr>
        <w:t xml:space="preserve">) обеспечивать утилизацию или уничтожение биологических отходов, в том числе образовавшихся в результате эвтаназии домашних животных, в </w:t>
      </w:r>
      <w:r w:rsidRPr="00545F63">
        <w:rPr>
          <w:rFonts w:ascii="Times New Roman" w:hAnsi="Times New Roman" w:cs="Times New Roman"/>
          <w:sz w:val="28"/>
          <w:szCs w:val="28"/>
        </w:rPr>
        <w:lastRenderedPageBreak/>
        <w:t>соответствии с требованиями действующего законодательства;</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6</w:t>
      </w:r>
      <w:r w:rsidRPr="00545F63">
        <w:rPr>
          <w:rFonts w:ascii="Times New Roman" w:hAnsi="Times New Roman" w:cs="Times New Roman"/>
          <w:sz w:val="28"/>
          <w:szCs w:val="28"/>
        </w:rPr>
        <w:t>)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7</w:t>
      </w:r>
      <w:r w:rsidRPr="00545F63">
        <w:rPr>
          <w:rFonts w:ascii="Times New Roman" w:hAnsi="Times New Roman" w:cs="Times New Roman"/>
          <w:sz w:val="28"/>
          <w:szCs w:val="28"/>
        </w:rPr>
        <w:t xml:space="preserve">)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2C7C52"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8</w:t>
      </w:r>
      <w:r w:rsidRPr="00545F63">
        <w:rPr>
          <w:rFonts w:ascii="Times New Roman" w:hAnsi="Times New Roman" w:cs="Times New Roman"/>
          <w:sz w:val="28"/>
          <w:szCs w:val="28"/>
        </w:rPr>
        <w:t>)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r w:rsidR="002C7C52" w:rsidRPr="00545F63">
        <w:rPr>
          <w:rFonts w:ascii="Times New Roman" w:hAnsi="Times New Roman" w:cs="Times New Roman"/>
          <w:sz w:val="28"/>
          <w:szCs w:val="28"/>
        </w:rPr>
        <w:t>;</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9</w:t>
      </w:r>
      <w:r w:rsidRPr="00545F63">
        <w:rPr>
          <w:rFonts w:ascii="Times New Roman" w:hAnsi="Times New Roman" w:cs="Times New Roman"/>
          <w:sz w:val="28"/>
          <w:szCs w:val="28"/>
        </w:rPr>
        <w:t>) сообщать о пропаже домашнего животного в органы полиции</w:t>
      </w:r>
      <w:r w:rsidR="002C7C52" w:rsidRPr="00545F63">
        <w:rPr>
          <w:rFonts w:ascii="Times New Roman" w:hAnsi="Times New Roman" w:cs="Times New Roman"/>
          <w:sz w:val="28"/>
          <w:szCs w:val="28"/>
        </w:rPr>
        <w:t>;</w:t>
      </w:r>
    </w:p>
    <w:p w:rsidR="004767E3"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20</w:t>
      </w:r>
      <w:r w:rsidR="000A4746" w:rsidRPr="00545F63">
        <w:rPr>
          <w:rFonts w:ascii="Times New Roman" w:hAnsi="Times New Roman" w:cs="Times New Roman"/>
          <w:sz w:val="28"/>
          <w:szCs w:val="28"/>
        </w:rPr>
        <w:t>) выполнять иные обязанности, установленные действующим законодательством.</w:t>
      </w:r>
    </w:p>
    <w:p w:rsidR="002C7C52" w:rsidRPr="00545F63" w:rsidRDefault="002C7C52" w:rsidP="000A4746">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10.5. </w:t>
      </w:r>
      <w:r w:rsidRPr="00545F63">
        <w:rPr>
          <w:rFonts w:ascii="Times New Roman" w:hAnsi="Times New Roman" w:cs="Times New Roman"/>
          <w:b/>
          <w:sz w:val="28"/>
          <w:szCs w:val="28"/>
        </w:rPr>
        <w:t>Владельцам домашних животных запрещается:</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выщипывание шерсти и так далее);</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 xml:space="preserve">7) содержать домашних животных в  помещениях, содержащих механическое, электрическое, санитарно-техническое и иное оборудование, </w:t>
      </w:r>
      <w:r w:rsidRPr="00545F63">
        <w:rPr>
          <w:rFonts w:ascii="Times New Roman" w:hAnsi="Times New Roman" w:cs="Times New Roman"/>
          <w:sz w:val="28"/>
          <w:szCs w:val="28"/>
        </w:rPr>
        <w:lastRenderedPageBreak/>
        <w:t>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9) оставлять домашних животных на привязи при выгуле,;</w:t>
      </w:r>
    </w:p>
    <w:p w:rsidR="004B6385"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10) допускать выгул крупных собак лицами, не достигшими 14-летнего возраста, без сопровождения взрослых;</w:t>
      </w:r>
    </w:p>
    <w:p w:rsidR="004B6385" w:rsidRPr="00545F63"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11) допускать выгул домашних жи</w:t>
      </w:r>
      <w:r w:rsidR="004B6385" w:rsidRPr="00545F63">
        <w:rPr>
          <w:rFonts w:ascii="Times New Roman" w:hAnsi="Times New Roman" w:cs="Times New Roman"/>
          <w:sz w:val="28"/>
          <w:szCs w:val="28"/>
        </w:rPr>
        <w:t>вотных без сопровождающего лица</w:t>
      </w:r>
      <w:r w:rsidRPr="00545F63">
        <w:rPr>
          <w:rFonts w:ascii="Times New Roman" w:hAnsi="Times New Roman" w:cs="Times New Roman"/>
          <w:sz w:val="28"/>
          <w:szCs w:val="28"/>
        </w:rPr>
        <w:t>;</w:t>
      </w:r>
    </w:p>
    <w:p w:rsidR="004767E3" w:rsidRPr="00545F63"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12) выгуливать домашних животных на территориях детских, образовательных и медицинских организаций, объектах культур</w:t>
      </w:r>
      <w:r w:rsidR="004B6385" w:rsidRPr="00545F63">
        <w:rPr>
          <w:rFonts w:ascii="Times New Roman" w:hAnsi="Times New Roman" w:cs="Times New Roman"/>
          <w:sz w:val="28"/>
          <w:szCs w:val="28"/>
        </w:rPr>
        <w:t>ы, спорта, на детских площадках;</w:t>
      </w:r>
    </w:p>
    <w:p w:rsidR="004B6385" w:rsidRPr="00545F63"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13) с</w:t>
      </w:r>
      <w:r w:rsidR="001E2AE4" w:rsidRPr="00545F63">
        <w:rPr>
          <w:rFonts w:ascii="Times New Roman" w:eastAsia="Times New Roman" w:hAnsi="Times New Roman" w:cs="Times New Roman"/>
          <w:sz w:val="28"/>
          <w:szCs w:val="28"/>
        </w:rPr>
        <w:t>одержа</w:t>
      </w:r>
      <w:r w:rsidRPr="00545F63">
        <w:rPr>
          <w:rFonts w:ascii="Times New Roman" w:eastAsia="Times New Roman" w:hAnsi="Times New Roman" w:cs="Times New Roman"/>
          <w:sz w:val="28"/>
          <w:szCs w:val="28"/>
        </w:rPr>
        <w:t>ть</w:t>
      </w:r>
      <w:r w:rsidR="001E2AE4" w:rsidRPr="00545F63">
        <w:rPr>
          <w:rFonts w:ascii="Times New Roman" w:eastAsia="Times New Roman" w:hAnsi="Times New Roman" w:cs="Times New Roman"/>
          <w:sz w:val="28"/>
          <w:szCs w:val="28"/>
        </w:rPr>
        <w:t xml:space="preserve"> сельскохозяйственных животных и птицы в зоне многоэтажной жилой застройки</w:t>
      </w:r>
      <w:r w:rsidRPr="00545F63">
        <w:rPr>
          <w:rFonts w:ascii="Times New Roman" w:eastAsia="Times New Roman" w:hAnsi="Times New Roman" w:cs="Times New Roman"/>
          <w:sz w:val="28"/>
          <w:szCs w:val="28"/>
        </w:rPr>
        <w:t>;</w:t>
      </w:r>
    </w:p>
    <w:p w:rsidR="00121F88" w:rsidRPr="00545F63"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14)безнадзорный выгул птицы за пределами приусадебного  участка;</w:t>
      </w:r>
    </w:p>
    <w:p w:rsidR="00121F88" w:rsidRPr="00545F63"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15) передвижение сельскохозяйственных животных на территории поселения без сопровождающих лиц.</w:t>
      </w:r>
    </w:p>
    <w:p w:rsidR="004B6385" w:rsidRPr="00545F63"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w:t>
      </w:r>
      <w:r w:rsidR="00121F88" w:rsidRPr="00545F63">
        <w:rPr>
          <w:rFonts w:ascii="Times New Roman" w:eastAsia="Times New Roman" w:hAnsi="Times New Roman" w:cs="Times New Roman"/>
          <w:sz w:val="28"/>
          <w:szCs w:val="28"/>
        </w:rPr>
        <w:t>6</w:t>
      </w:r>
      <w:r w:rsidRPr="00545F63">
        <w:rPr>
          <w:rFonts w:ascii="Times New Roman" w:eastAsia="Times New Roman" w:hAnsi="Times New Roman" w:cs="Times New Roman"/>
          <w:sz w:val="28"/>
          <w:szCs w:val="28"/>
        </w:rPr>
        <w:t>)выпас сельскохозяйственных животных и птицы на территориях городских парков, скверов, улиц, внутридворовых территорий, в местах массового отдыха и купания людей.</w:t>
      </w:r>
    </w:p>
    <w:p w:rsidR="004B6385" w:rsidRPr="00545F63" w:rsidRDefault="004B6385" w:rsidP="00121F8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10.6.</w:t>
      </w:r>
      <w:r w:rsidR="001E2AE4" w:rsidRPr="00545F63">
        <w:rPr>
          <w:rFonts w:ascii="Times New Roman" w:eastAsia="Times New Roman" w:hAnsi="Times New Roman" w:cs="Times New Roman"/>
          <w:sz w:val="28"/>
          <w:szCs w:val="28"/>
        </w:rPr>
        <w:t xml:space="preserve"> Места выпаса и прогона сельскохозяйственных животных и птицы определяются администрацией поселения с учетом требований законода</w:t>
      </w:r>
      <w:r w:rsidRPr="00545F63">
        <w:rPr>
          <w:rFonts w:ascii="Times New Roman" w:eastAsia="Times New Roman" w:hAnsi="Times New Roman" w:cs="Times New Roman"/>
          <w:sz w:val="28"/>
          <w:szCs w:val="28"/>
        </w:rPr>
        <w:t>тельства Российской Федерации.</w:t>
      </w:r>
      <w:r w:rsidR="009D243F"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sidR="009D243F" w:rsidRPr="00545F63">
        <w:rPr>
          <w:rFonts w:ascii="Times New Roman" w:eastAsia="Times New Roman" w:hAnsi="Times New Roman" w:cs="Times New Roman"/>
          <w:sz w:val="28"/>
          <w:szCs w:val="28"/>
        </w:rPr>
        <w:t xml:space="preserve"> </w:t>
      </w:r>
      <w:r w:rsidR="00121F88" w:rsidRPr="00545F63">
        <w:rPr>
          <w:rFonts w:ascii="Times New Roman" w:eastAsia="Times New Roman" w:hAnsi="Times New Roman" w:cs="Times New Roman"/>
          <w:sz w:val="28"/>
          <w:szCs w:val="28"/>
        </w:rPr>
        <w:t>Безнадзорный, беспривязный выпас не допускается.</w:t>
      </w:r>
    </w:p>
    <w:p w:rsidR="001E2AE4" w:rsidRPr="00545F63" w:rsidRDefault="004B6385" w:rsidP="00121F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10.7. </w:t>
      </w:r>
      <w:r w:rsidR="001E2AE4" w:rsidRPr="00545F63">
        <w:rPr>
          <w:rFonts w:ascii="Times New Roman" w:eastAsia="Times New Roman" w:hAnsi="Times New Roman" w:cs="Times New Roman"/>
          <w:sz w:val="28"/>
          <w:szCs w:val="28"/>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545F63">
        <w:rPr>
          <w:rFonts w:ascii="Times New Roman" w:eastAsia="Times New Roman" w:hAnsi="Times New Roman" w:cs="Times New Roman"/>
          <w:bCs/>
          <w:sz w:val="28"/>
          <w:szCs w:val="28"/>
        </w:rPr>
        <w:t xml:space="preserve">"Водопой, прогон, выпас сельскохозяйственных животных и птицы ЗАПРЕЩЕН".                        </w:t>
      </w:r>
    </w:p>
    <w:p w:rsidR="001E2AE4" w:rsidRPr="00545F63" w:rsidRDefault="00121F88" w:rsidP="00121F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10.8.</w:t>
      </w:r>
      <w:r w:rsidRPr="00545F63">
        <w:rPr>
          <w:rFonts w:ascii="Times New Roman" w:eastAsia="Times New Roman" w:hAnsi="Times New Roman" w:cs="Times New Roman"/>
          <w:sz w:val="28"/>
          <w:szCs w:val="28"/>
        </w:rPr>
        <w:tab/>
      </w:r>
      <w:r w:rsidR="001E2AE4" w:rsidRPr="00545F63">
        <w:rPr>
          <w:rFonts w:ascii="Times New Roman" w:eastAsia="Times New Roman" w:hAnsi="Times New Roman" w:cs="Times New Roman"/>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Default="001E2AE4"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w:t>
      </w:r>
      <w:r w:rsidR="00121F88" w:rsidRPr="00545F63">
        <w:rPr>
          <w:rFonts w:ascii="Times New Roman" w:eastAsia="Times New Roman" w:hAnsi="Times New Roman" w:cs="Times New Roman"/>
          <w:bCs/>
          <w:sz w:val="28"/>
          <w:szCs w:val="28"/>
        </w:rPr>
        <w:t>0</w:t>
      </w:r>
      <w:r w:rsidRPr="00545F63">
        <w:rPr>
          <w:rFonts w:ascii="Times New Roman" w:eastAsia="Times New Roman" w:hAnsi="Times New Roman" w:cs="Times New Roman"/>
          <w:bCs/>
          <w:sz w:val="28"/>
          <w:szCs w:val="28"/>
        </w:rPr>
        <w:t>.</w:t>
      </w:r>
      <w:r w:rsidR="00121F88" w:rsidRPr="00545F63">
        <w:rPr>
          <w:rFonts w:ascii="Times New Roman" w:eastAsia="Times New Roman" w:hAnsi="Times New Roman" w:cs="Times New Roman"/>
          <w:bCs/>
          <w:sz w:val="28"/>
          <w:szCs w:val="28"/>
        </w:rPr>
        <w:t>9</w:t>
      </w:r>
      <w:r w:rsidRPr="00545F63">
        <w:rPr>
          <w:rFonts w:ascii="Times New Roman" w:eastAsia="Times New Roman" w:hAnsi="Times New Roman" w:cs="Times New Roman"/>
          <w:bCs/>
          <w:sz w:val="28"/>
          <w:szCs w:val="28"/>
        </w:rPr>
        <w:t>.</w:t>
      </w:r>
      <w:r w:rsidRPr="00545F63">
        <w:rPr>
          <w:rFonts w:ascii="Times New Roman" w:eastAsia="Times New Roman" w:hAnsi="Times New Roman" w:cs="Times New Roman"/>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2B2D2F" w:rsidRDefault="002B2D2F"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B2D2F" w:rsidRPr="00545F63" w:rsidRDefault="002B2D2F"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E2AE4" w:rsidRPr="00545F63" w:rsidRDefault="001E2AE4"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43433" w:rsidRPr="00545F63" w:rsidRDefault="00121F88" w:rsidP="00121F88">
      <w:pPr>
        <w:spacing w:after="0" w:line="240" w:lineRule="auto"/>
        <w:ind w:firstLine="567"/>
        <w:contextualSpacing/>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lastRenderedPageBreak/>
        <w:t>11. Порядок и механизмы общественного участия в процессе благоустройства</w:t>
      </w:r>
    </w:p>
    <w:p w:rsidR="001E2AE4" w:rsidRPr="00545F63" w:rsidRDefault="001E2AE4"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06089" w:rsidRPr="00545F63" w:rsidRDefault="00121F88"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 </w:t>
      </w:r>
      <w:r w:rsidR="006C0E12" w:rsidRPr="00545F63">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поселения</w:t>
      </w:r>
      <w:r w:rsidR="009D243F" w:rsidRPr="00545F63">
        <w:rPr>
          <w:rFonts w:ascii="Times New Roman" w:eastAsia="Times New Roman" w:hAnsi="Times New Roman" w:cs="Times New Roman"/>
          <w:sz w:val="28"/>
          <w:szCs w:val="28"/>
          <w:highlight w:val="white"/>
        </w:rPr>
        <w:t xml:space="preserve"> </w:t>
      </w:r>
      <w:r w:rsidR="006C0E12" w:rsidRPr="00545F63">
        <w:rPr>
          <w:rFonts w:ascii="Times New Roman" w:eastAsia="Times New Roman" w:hAnsi="Times New Roman" w:cs="Times New Roman"/>
          <w:sz w:val="28"/>
          <w:szCs w:val="28"/>
          <w:highlight w:val="white"/>
        </w:rPr>
        <w:t>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6C0E12" w:rsidRPr="00545F63">
        <w:rPr>
          <w:rFonts w:ascii="Times New Roman" w:eastAsia="Times New Roman" w:hAnsi="Times New Roman" w:cs="Times New Roman"/>
          <w:sz w:val="28"/>
          <w:szCs w:val="28"/>
        </w:rPr>
        <w:t>.</w:t>
      </w:r>
      <w:r w:rsidR="009D243F" w:rsidRPr="00545F63">
        <w:rPr>
          <w:rFonts w:ascii="Times New Roman" w:eastAsia="Times New Roman" w:hAnsi="Times New Roman" w:cs="Times New Roman"/>
          <w:sz w:val="28"/>
          <w:szCs w:val="28"/>
        </w:rPr>
        <w:t xml:space="preserve"> </w:t>
      </w:r>
      <w:r w:rsidR="00A06089" w:rsidRPr="00545F63">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городского поселения</w:t>
      </w:r>
      <w:r w:rsidR="009D243F" w:rsidRPr="00545F63">
        <w:rPr>
          <w:rFonts w:ascii="Times New Roman" w:eastAsia="Times New Roman" w:hAnsi="Times New Roman" w:cs="Times New Roman"/>
          <w:sz w:val="28"/>
          <w:szCs w:val="28"/>
          <w:highlight w:val="white"/>
        </w:rPr>
        <w:t xml:space="preserve"> «Чернышевское</w:t>
      </w:r>
      <w:r w:rsidR="00564B5B" w:rsidRPr="00545F63">
        <w:rPr>
          <w:rFonts w:ascii="Times New Roman" w:eastAsia="Times New Roman" w:hAnsi="Times New Roman" w:cs="Times New Roman"/>
          <w:sz w:val="28"/>
          <w:szCs w:val="28"/>
          <w:highlight w:val="white"/>
        </w:rPr>
        <w:t>»</w:t>
      </w:r>
      <w:r w:rsidR="00A06089" w:rsidRPr="00545F63">
        <w:rPr>
          <w:rFonts w:ascii="Times New Roman" w:eastAsia="Times New Roman" w:hAnsi="Times New Roman" w:cs="Times New Roman"/>
          <w:sz w:val="28"/>
          <w:szCs w:val="28"/>
          <w:highlight w:val="white"/>
        </w:rPr>
        <w:t xml:space="preserve"> и населением, формирует лояльность со стороны населения и создаёт кредит доверия на будущее, а в перспективе превращает граждан  и других субъектов в партнёров органов власти</w:t>
      </w:r>
      <w:r w:rsidR="00A06089" w:rsidRPr="00545F63">
        <w:rPr>
          <w:rFonts w:ascii="Times New Roman" w:eastAsia="Times New Roman" w:hAnsi="Times New Roman" w:cs="Times New Roman"/>
          <w:sz w:val="28"/>
          <w:szCs w:val="28"/>
        </w:rPr>
        <w:t xml:space="preserve">. </w:t>
      </w:r>
    </w:p>
    <w:p w:rsidR="00357AF3" w:rsidRPr="00545F63" w:rsidRDefault="00A06089" w:rsidP="00357AF3">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11.2. </w:t>
      </w:r>
      <w:r w:rsidRPr="00545F63">
        <w:rPr>
          <w:rFonts w:ascii="Times New Roman" w:eastAsia="Times New Roman" w:hAnsi="Times New Roman" w:cs="Times New Roman"/>
          <w:sz w:val="28"/>
          <w:szCs w:val="28"/>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городского поселения и способствует формированию новых субъектов развития, кто готов думать о своем населенном пункте, участвовать в его развитии, в том числе </w:t>
      </w:r>
      <w:r w:rsidR="00357AF3" w:rsidRPr="00545F63">
        <w:rPr>
          <w:rFonts w:ascii="Times New Roman" w:eastAsia="Times New Roman" w:hAnsi="Times New Roman" w:cs="Times New Roman"/>
          <w:sz w:val="28"/>
          <w:szCs w:val="28"/>
          <w:highlight w:val="white"/>
        </w:rPr>
        <w:t xml:space="preserve">использовать </w:t>
      </w:r>
      <w:r w:rsidRPr="00545F63">
        <w:rPr>
          <w:rFonts w:ascii="Times New Roman" w:eastAsia="Times New Roman" w:hAnsi="Times New Roman" w:cs="Times New Roman"/>
          <w:sz w:val="28"/>
          <w:szCs w:val="28"/>
          <w:highlight w:val="white"/>
        </w:rPr>
        <w:t>личн</w:t>
      </w:r>
      <w:r w:rsidR="00357AF3" w:rsidRPr="00545F63">
        <w:rPr>
          <w:rFonts w:ascii="Times New Roman" w:eastAsia="Times New Roman" w:hAnsi="Times New Roman" w:cs="Times New Roman"/>
          <w:sz w:val="28"/>
          <w:szCs w:val="28"/>
          <w:highlight w:val="white"/>
        </w:rPr>
        <w:t>ое</w:t>
      </w:r>
      <w:r w:rsidRPr="00545F63">
        <w:rPr>
          <w:rFonts w:ascii="Times New Roman" w:eastAsia="Times New Roman" w:hAnsi="Times New Roman" w:cs="Times New Roman"/>
          <w:sz w:val="28"/>
          <w:szCs w:val="28"/>
          <w:highlight w:val="white"/>
        </w:rPr>
        <w:t xml:space="preserve"> врем</w:t>
      </w:r>
      <w:r w:rsidR="00357AF3" w:rsidRPr="00545F63">
        <w:rPr>
          <w:rFonts w:ascii="Times New Roman" w:eastAsia="Times New Roman" w:hAnsi="Times New Roman" w:cs="Times New Roman"/>
          <w:sz w:val="28"/>
          <w:szCs w:val="28"/>
          <w:highlight w:val="white"/>
        </w:rPr>
        <w:t>я</w:t>
      </w:r>
      <w:r w:rsidRPr="00545F63">
        <w:rPr>
          <w:rFonts w:ascii="Times New Roman" w:eastAsia="Times New Roman" w:hAnsi="Times New Roman" w:cs="Times New Roman"/>
          <w:sz w:val="28"/>
          <w:szCs w:val="28"/>
          <w:highlight w:val="white"/>
        </w:rPr>
        <w:t xml:space="preserve"> и компетенци</w:t>
      </w:r>
      <w:r w:rsidR="00357AF3" w:rsidRPr="00545F63">
        <w:rPr>
          <w:rFonts w:ascii="Times New Roman" w:eastAsia="Times New Roman" w:hAnsi="Times New Roman" w:cs="Times New Roman"/>
          <w:sz w:val="28"/>
          <w:szCs w:val="28"/>
          <w:highlight w:val="white"/>
        </w:rPr>
        <w:t>ю, связ</w:t>
      </w:r>
      <w:r w:rsidRPr="00545F63">
        <w:rPr>
          <w:rFonts w:ascii="Times New Roman" w:eastAsia="Times New Roman" w:hAnsi="Times New Roman" w:cs="Times New Roman"/>
          <w:sz w:val="28"/>
          <w:szCs w:val="28"/>
          <w:highlight w:val="white"/>
        </w:rPr>
        <w:t>и, финанс</w:t>
      </w:r>
      <w:r w:rsidR="00357AF3" w:rsidRPr="00545F63">
        <w:rPr>
          <w:rFonts w:ascii="Times New Roman" w:eastAsia="Times New Roman" w:hAnsi="Times New Roman" w:cs="Times New Roman"/>
          <w:sz w:val="28"/>
          <w:szCs w:val="28"/>
          <w:highlight w:val="white"/>
        </w:rPr>
        <w:t>ы</w:t>
      </w:r>
      <w:r w:rsidRPr="00545F63">
        <w:rPr>
          <w:rFonts w:ascii="Times New Roman" w:eastAsia="Times New Roman" w:hAnsi="Times New Roman" w:cs="Times New Roman"/>
          <w:sz w:val="28"/>
          <w:szCs w:val="28"/>
          <w:highlight w:val="white"/>
        </w:rPr>
        <w:t xml:space="preserve"> и ины</w:t>
      </w:r>
      <w:r w:rsidR="00357AF3" w:rsidRPr="00545F63">
        <w:rPr>
          <w:rFonts w:ascii="Times New Roman" w:eastAsia="Times New Roman" w:hAnsi="Times New Roman" w:cs="Times New Roman"/>
          <w:sz w:val="28"/>
          <w:szCs w:val="28"/>
          <w:highlight w:val="white"/>
        </w:rPr>
        <w:t>е</w:t>
      </w:r>
      <w:r w:rsidRPr="00545F63">
        <w:rPr>
          <w:rFonts w:ascii="Times New Roman" w:eastAsia="Times New Roman" w:hAnsi="Times New Roman" w:cs="Times New Roman"/>
          <w:sz w:val="28"/>
          <w:szCs w:val="28"/>
          <w:highlight w:val="white"/>
        </w:rPr>
        <w:t xml:space="preserve"> ресурс</w:t>
      </w:r>
      <w:r w:rsidR="00357AF3" w:rsidRPr="00545F63">
        <w:rPr>
          <w:rFonts w:ascii="Times New Roman" w:eastAsia="Times New Roman" w:hAnsi="Times New Roman" w:cs="Times New Roman"/>
          <w:sz w:val="28"/>
          <w:szCs w:val="28"/>
          <w:highlight w:val="white"/>
        </w:rPr>
        <w:t>ы</w:t>
      </w:r>
      <w:r w:rsidRPr="00545F63">
        <w:rPr>
          <w:rFonts w:ascii="Times New Roman" w:eastAsia="Times New Roman" w:hAnsi="Times New Roman" w:cs="Times New Roman"/>
          <w:sz w:val="28"/>
          <w:szCs w:val="28"/>
          <w:highlight w:val="white"/>
        </w:rPr>
        <w:t xml:space="preserve"> – и таким образом повышат</w:t>
      </w:r>
      <w:r w:rsidR="00357AF3" w:rsidRPr="00545F63">
        <w:rPr>
          <w:rFonts w:ascii="Times New Roman" w:eastAsia="Times New Roman" w:hAnsi="Times New Roman" w:cs="Times New Roman"/>
          <w:sz w:val="28"/>
          <w:szCs w:val="28"/>
          <w:highlight w:val="white"/>
        </w:rPr>
        <w:t>ь</w:t>
      </w:r>
      <w:r w:rsidRPr="00545F63">
        <w:rPr>
          <w:rFonts w:ascii="Times New Roman" w:eastAsia="Times New Roman" w:hAnsi="Times New Roman" w:cs="Times New Roman"/>
          <w:sz w:val="28"/>
          <w:szCs w:val="28"/>
          <w:highlight w:val="white"/>
        </w:rPr>
        <w:t xml:space="preserve"> качество жизни в целом</w:t>
      </w:r>
      <w:r w:rsidR="00357AF3" w:rsidRPr="00545F63">
        <w:rPr>
          <w:rFonts w:ascii="Times New Roman" w:eastAsia="Times New Roman" w:hAnsi="Times New Roman" w:cs="Times New Roman"/>
          <w:sz w:val="28"/>
          <w:szCs w:val="28"/>
        </w:rPr>
        <w:t>.</w:t>
      </w:r>
    </w:p>
    <w:p w:rsidR="00357AF3" w:rsidRPr="00545F63" w:rsidRDefault="00357AF3" w:rsidP="00357AF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11.3. Принципы организации общественного соучастия.</w:t>
      </w:r>
    </w:p>
    <w:p w:rsidR="00357AF3" w:rsidRPr="00545F63" w:rsidRDefault="00357AF3" w:rsidP="00357AF3">
      <w:pPr>
        <w:spacing w:after="0" w:line="240" w:lineRule="auto"/>
        <w:ind w:firstLine="567"/>
        <w:contextualSpacing/>
        <w:jc w:val="both"/>
        <w:rPr>
          <w:rFonts w:ascii="Times New Roman" w:eastAsia="Times New Roman" w:hAnsi="Times New Roman" w:cs="Times New Roman"/>
          <w:sz w:val="28"/>
          <w:szCs w:val="28"/>
          <w:highlight w:val="white"/>
        </w:rPr>
      </w:pPr>
      <w:r w:rsidRPr="00545F63">
        <w:rPr>
          <w:rFonts w:ascii="Times New Roman" w:hAnsi="Times New Roman" w:cs="Times New Roman"/>
          <w:sz w:val="28"/>
          <w:szCs w:val="28"/>
        </w:rPr>
        <w:t xml:space="preserve">11.3.1. </w:t>
      </w:r>
      <w:r w:rsidRPr="00545F63">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357AF3" w:rsidRPr="00545F63" w:rsidRDefault="00357AF3" w:rsidP="00357AF3">
      <w:pPr>
        <w:spacing w:after="0" w:line="240" w:lineRule="auto"/>
        <w:ind w:firstLine="568"/>
        <w:contextualSpacing/>
        <w:jc w:val="both"/>
        <w:rPr>
          <w:rFonts w:ascii="Times New Roman" w:eastAsia="Times New Roman" w:hAnsi="Times New Roman" w:cs="Times New Roman"/>
          <w:sz w:val="28"/>
          <w:szCs w:val="28"/>
          <w:highlight w:val="white"/>
        </w:rPr>
      </w:pPr>
      <w:r w:rsidRPr="00545F63">
        <w:rPr>
          <w:rFonts w:ascii="Times New Roman" w:eastAsia="Times New Roman" w:hAnsi="Times New Roman" w:cs="Times New Roman"/>
          <w:sz w:val="28"/>
          <w:szCs w:val="28"/>
          <w:highlight w:val="white"/>
        </w:rPr>
        <w:t>11.3.2.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r w:rsidR="009D243F" w:rsidRPr="00545F63">
        <w:rPr>
          <w:rFonts w:ascii="Times New Roman" w:eastAsia="Times New Roman" w:hAnsi="Times New Roman" w:cs="Times New Roman"/>
          <w:sz w:val="28"/>
          <w:szCs w:val="28"/>
          <w:highlight w:val="white"/>
        </w:rPr>
        <w:t xml:space="preserve"> </w:t>
      </w:r>
      <w:r w:rsidRPr="00545F63">
        <w:rPr>
          <w:rFonts w:ascii="Times New Roman" w:eastAsia="Times New Roman" w:hAnsi="Times New Roman" w:cs="Times New Roman"/>
          <w:sz w:val="28"/>
          <w:szCs w:val="28"/>
          <w:highlight w:val="white"/>
        </w:rPr>
        <w:t>Все решения, касающиеся благоустройства и развития территорий необходимо приниматься открыто и гласно, с учетом мнения жителей соответствующих территорий и всех субъектов..</w:t>
      </w:r>
    </w:p>
    <w:p w:rsidR="00357AF3" w:rsidRPr="00545F63" w:rsidRDefault="00357AF3" w:rsidP="00357AF3">
      <w:pPr>
        <w:spacing w:after="0" w:line="240" w:lineRule="auto"/>
        <w:ind w:firstLine="568"/>
        <w:contextualSpacing/>
        <w:jc w:val="both"/>
        <w:rPr>
          <w:rFonts w:ascii="Times New Roman" w:eastAsia="Times New Roman" w:hAnsi="Times New Roman" w:cs="Times New Roman"/>
          <w:sz w:val="28"/>
          <w:szCs w:val="28"/>
          <w:highlight w:val="white"/>
        </w:rPr>
      </w:pPr>
      <w:r w:rsidRPr="00545F63">
        <w:rPr>
          <w:rFonts w:ascii="Times New Roman" w:eastAsia="Times New Roman" w:hAnsi="Times New Roman" w:cs="Times New Roman"/>
          <w:sz w:val="28"/>
          <w:szCs w:val="28"/>
          <w:highlight w:val="white"/>
        </w:rPr>
        <w:t>11.3.3. Для повышения уровня доступности, вся информация о задачах и проектах в сфере благоустройства и комплексного развития городско</w:t>
      </w:r>
      <w:r w:rsidR="003949CB" w:rsidRPr="00545F63">
        <w:rPr>
          <w:rFonts w:ascii="Times New Roman" w:eastAsia="Times New Roman" w:hAnsi="Times New Roman" w:cs="Times New Roman"/>
          <w:sz w:val="28"/>
          <w:szCs w:val="28"/>
          <w:highlight w:val="white"/>
        </w:rPr>
        <w:t>го поселения размещается на официальном сайте городского поселения</w:t>
      </w:r>
      <w:r w:rsidR="009D243F" w:rsidRPr="00545F63">
        <w:rPr>
          <w:rFonts w:ascii="Times New Roman" w:eastAsia="Times New Roman" w:hAnsi="Times New Roman" w:cs="Times New Roman"/>
          <w:sz w:val="28"/>
          <w:szCs w:val="28"/>
          <w:highlight w:val="white"/>
        </w:rPr>
        <w:t xml:space="preserve"> «Чернышевское</w:t>
      </w:r>
      <w:r w:rsidR="00564B5B" w:rsidRPr="00545F63">
        <w:rPr>
          <w:rFonts w:ascii="Times New Roman" w:eastAsia="Times New Roman" w:hAnsi="Times New Roman" w:cs="Times New Roman"/>
          <w:sz w:val="28"/>
          <w:szCs w:val="28"/>
          <w:highlight w:val="white"/>
        </w:rPr>
        <w:t>»</w:t>
      </w:r>
      <w:r w:rsidR="003949CB" w:rsidRPr="00545F63">
        <w:rPr>
          <w:rFonts w:ascii="Times New Roman" w:eastAsia="Times New Roman" w:hAnsi="Times New Roman" w:cs="Times New Roman"/>
          <w:sz w:val="28"/>
          <w:szCs w:val="28"/>
          <w:highlight w:val="white"/>
        </w:rPr>
        <w:t>.</w:t>
      </w:r>
    </w:p>
    <w:p w:rsidR="00357AF3" w:rsidRPr="00545F63" w:rsidRDefault="003949CB" w:rsidP="003949CB">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lastRenderedPageBreak/>
        <w:t xml:space="preserve">11.4. </w:t>
      </w:r>
      <w:r w:rsidR="00357AF3" w:rsidRPr="00545F63">
        <w:rPr>
          <w:rFonts w:ascii="Times New Roman" w:eastAsia="Times New Roman" w:hAnsi="Times New Roman" w:cs="Times New Roman"/>
          <w:sz w:val="28"/>
          <w:szCs w:val="28"/>
        </w:rPr>
        <w:t>Формы общественного соучастия</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t>- с</w:t>
      </w:r>
      <w:r w:rsidR="00357AF3" w:rsidRPr="00545F63">
        <w:rPr>
          <w:rFonts w:ascii="Times New Roman" w:eastAsia="Times New Roman" w:hAnsi="Times New Roman" w:cs="Times New Roman"/>
          <w:sz w:val="28"/>
          <w:szCs w:val="28"/>
        </w:rPr>
        <w:t>овместное определение целей и задач по развитию территории, инвентаризация проблем и потенциалов среды;</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w:t>
      </w:r>
      <w:r w:rsidR="00357AF3" w:rsidRPr="00545F63">
        <w:rPr>
          <w:rFonts w:ascii="Times New Roman" w:eastAsia="Times New Roman" w:hAnsi="Times New Roman" w:cs="Times New Roman"/>
          <w:sz w:val="28"/>
          <w:szCs w:val="28"/>
        </w:rPr>
        <w:t>пределение основных видов активностей, функциональных зон и их взаимного расположения на выбранной территории;</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w:t>
      </w:r>
      <w:r w:rsidR="00357AF3" w:rsidRPr="00545F63">
        <w:rPr>
          <w:rFonts w:ascii="Times New Roman" w:eastAsia="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к</w:t>
      </w:r>
      <w:r w:rsidR="00357AF3" w:rsidRPr="00545F63">
        <w:rPr>
          <w:rFonts w:ascii="Times New Roman" w:eastAsia="Times New Roman" w:hAnsi="Times New Roman" w:cs="Times New Roman"/>
          <w:sz w:val="28"/>
          <w:szCs w:val="28"/>
        </w:rPr>
        <w:t>онсультации в выборе типов покрытий, с учетом функционального зонирования территории;</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к</w:t>
      </w:r>
      <w:r w:rsidR="00357AF3" w:rsidRPr="00545F63">
        <w:rPr>
          <w:rFonts w:ascii="Times New Roman" w:eastAsia="Times New Roman" w:hAnsi="Times New Roman" w:cs="Times New Roman"/>
          <w:sz w:val="28"/>
          <w:szCs w:val="28"/>
        </w:rPr>
        <w:t>онсультации по предполагаемым типам озеленения;</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к</w:t>
      </w:r>
      <w:r w:rsidR="00357AF3" w:rsidRPr="00545F63">
        <w:rPr>
          <w:rFonts w:ascii="Times New Roman" w:eastAsia="Times New Roman" w:hAnsi="Times New Roman" w:cs="Times New Roman"/>
          <w:sz w:val="28"/>
          <w:szCs w:val="28"/>
        </w:rPr>
        <w:t>онсультации по предполагаемым типам освещения и осветительного оборудования;</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у</w:t>
      </w:r>
      <w:r w:rsidR="00357AF3" w:rsidRPr="00545F63">
        <w:rPr>
          <w:rFonts w:ascii="Times New Roman" w:eastAsia="Times New Roman" w:hAnsi="Times New Roman" w:cs="Times New Roman"/>
          <w:sz w:val="28"/>
          <w:szCs w:val="28"/>
        </w:rPr>
        <w:t>частие в разработке проекта, обсуждение решений с архитекторами, проектировщиками и другими профильными специалистами;</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с</w:t>
      </w:r>
      <w:r w:rsidR="00357AF3" w:rsidRPr="00545F63">
        <w:rPr>
          <w:rFonts w:ascii="Times New Roman" w:eastAsia="Times New Roman" w:hAnsi="Times New Roman" w:cs="Times New Roman"/>
          <w:sz w:val="28"/>
          <w:szCs w:val="28"/>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w:t>
      </w:r>
      <w:r w:rsidR="00357AF3" w:rsidRPr="00545F63">
        <w:rPr>
          <w:rFonts w:ascii="Times New Roman" w:eastAsia="Times New Roman" w:hAnsi="Times New Roman" w:cs="Times New Roman"/>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7AF3" w:rsidRPr="00545F63" w:rsidRDefault="003949CB" w:rsidP="003949CB">
      <w:pPr>
        <w:spacing w:after="0" w:line="240" w:lineRule="auto"/>
        <w:ind w:firstLine="567"/>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11.5. При реализации проектов возможно информирование</w:t>
      </w:r>
      <w:r w:rsidR="00357AF3" w:rsidRPr="00545F63">
        <w:rPr>
          <w:rFonts w:ascii="Times New Roman" w:hAnsi="Times New Roman" w:cs="Times New Roman"/>
          <w:sz w:val="28"/>
          <w:szCs w:val="28"/>
          <w:highlight w:val="white"/>
        </w:rPr>
        <w:t xml:space="preserve"> общественности о планирующихся изменениях и возм</w:t>
      </w:r>
      <w:r w:rsidRPr="00545F63">
        <w:rPr>
          <w:rFonts w:ascii="Times New Roman" w:hAnsi="Times New Roman" w:cs="Times New Roman"/>
          <w:sz w:val="28"/>
          <w:szCs w:val="28"/>
          <w:highlight w:val="white"/>
        </w:rPr>
        <w:t>ожности участия в этом процессе через:</w:t>
      </w:r>
    </w:p>
    <w:p w:rsidR="00357AF3" w:rsidRPr="00545F63" w:rsidRDefault="003949CB" w:rsidP="00644524">
      <w:pPr>
        <w:spacing w:after="0" w:line="240" w:lineRule="auto"/>
        <w:ind w:firstLine="567"/>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сайт администрации  городского поселения</w:t>
      </w:r>
      <w:r w:rsidR="009D243F" w:rsidRPr="00545F63">
        <w:rPr>
          <w:rFonts w:ascii="Times New Roman" w:hAnsi="Times New Roman" w:cs="Times New Roman"/>
          <w:sz w:val="28"/>
          <w:szCs w:val="28"/>
        </w:rPr>
        <w:t xml:space="preserve"> «Чернышевское</w:t>
      </w:r>
      <w:r w:rsidR="00564B5B" w:rsidRPr="00545F63">
        <w:rPr>
          <w:rFonts w:ascii="Times New Roman" w:hAnsi="Times New Roman" w:cs="Times New Roman"/>
          <w:sz w:val="28"/>
          <w:szCs w:val="28"/>
        </w:rPr>
        <w:t>»</w:t>
      </w:r>
      <w:r w:rsidR="00644524" w:rsidRPr="00545F63">
        <w:rPr>
          <w:rFonts w:ascii="Times New Roman" w:hAnsi="Times New Roman" w:cs="Times New Roman"/>
          <w:sz w:val="28"/>
          <w:szCs w:val="28"/>
        </w:rPr>
        <w:t xml:space="preserve">, </w:t>
      </w:r>
      <w:r w:rsidR="00357AF3" w:rsidRPr="00545F63">
        <w:rPr>
          <w:rFonts w:ascii="Times New Roman" w:eastAsia="Times New Roman" w:hAnsi="Times New Roman" w:cs="Times New Roman"/>
          <w:sz w:val="28"/>
          <w:szCs w:val="28"/>
        </w:rPr>
        <w:t>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w:t>
      </w:r>
      <w:r w:rsidR="00644524" w:rsidRPr="00545F63">
        <w:rPr>
          <w:rFonts w:ascii="Times New Roman" w:eastAsia="Times New Roman" w:hAnsi="Times New Roman" w:cs="Times New Roman"/>
          <w:sz w:val="28"/>
          <w:szCs w:val="28"/>
        </w:rPr>
        <w:t>ведения общественных обсуждений;</w:t>
      </w:r>
    </w:p>
    <w:p w:rsidR="00357AF3" w:rsidRPr="00545F63" w:rsidRDefault="00644524" w:rsidP="0064452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357AF3" w:rsidRPr="00545F63">
        <w:rPr>
          <w:rFonts w:ascii="Times New Roman" w:eastAsia="Times New Roman" w:hAnsi="Times New Roman" w:cs="Times New Roman"/>
          <w:sz w:val="28"/>
          <w:szCs w:val="28"/>
        </w:rPr>
        <w:t>местны</w:t>
      </w:r>
      <w:r w:rsidRPr="00545F63">
        <w:rPr>
          <w:rFonts w:ascii="Times New Roman" w:eastAsia="Times New Roman" w:hAnsi="Times New Roman" w:cs="Times New Roman"/>
          <w:sz w:val="28"/>
          <w:szCs w:val="28"/>
        </w:rPr>
        <w:t>е</w:t>
      </w:r>
      <w:r w:rsidR="00357AF3" w:rsidRPr="00545F63">
        <w:rPr>
          <w:rFonts w:ascii="Times New Roman" w:eastAsia="Times New Roman" w:hAnsi="Times New Roman" w:cs="Times New Roman"/>
          <w:sz w:val="28"/>
          <w:szCs w:val="28"/>
        </w:rPr>
        <w:t xml:space="preserve"> СМИ, охватывающи</w:t>
      </w:r>
      <w:r w:rsidRPr="00545F63">
        <w:rPr>
          <w:rFonts w:ascii="Times New Roman" w:eastAsia="Times New Roman" w:hAnsi="Times New Roman" w:cs="Times New Roman"/>
          <w:sz w:val="28"/>
          <w:szCs w:val="28"/>
        </w:rPr>
        <w:t>е</w:t>
      </w:r>
      <w:r w:rsidR="009D243F" w:rsidRPr="00545F63">
        <w:rPr>
          <w:rFonts w:ascii="Times New Roman" w:eastAsia="Times New Roman" w:hAnsi="Times New Roman" w:cs="Times New Roman"/>
          <w:sz w:val="28"/>
          <w:szCs w:val="28"/>
        </w:rPr>
        <w:t xml:space="preserve"> </w:t>
      </w:r>
      <w:r w:rsidR="00357AF3" w:rsidRPr="00545F63">
        <w:rPr>
          <w:rFonts w:ascii="Times New Roman" w:eastAsia="Times New Roman" w:hAnsi="Times New Roman" w:cs="Times New Roman"/>
          <w:sz w:val="28"/>
          <w:szCs w:val="28"/>
        </w:rPr>
        <w:t xml:space="preserve">широкий круг людей разных возрастных групп и </w:t>
      </w:r>
      <w:r w:rsidRPr="00545F63">
        <w:rPr>
          <w:rFonts w:ascii="Times New Roman" w:eastAsia="Times New Roman" w:hAnsi="Times New Roman" w:cs="Times New Roman"/>
          <w:sz w:val="28"/>
          <w:szCs w:val="28"/>
        </w:rPr>
        <w:t>потенциальные аудитории проекта;</w:t>
      </w:r>
    </w:p>
    <w:p w:rsidR="00644524" w:rsidRPr="00545F63" w:rsidRDefault="00644524" w:rsidP="0064452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в</w:t>
      </w:r>
      <w:r w:rsidR="00357AF3" w:rsidRPr="00545F63">
        <w:rPr>
          <w:rFonts w:ascii="Times New Roman" w:eastAsia="Times New Roman" w:hAnsi="Times New Roman" w:cs="Times New Roman"/>
          <w:sz w:val="28"/>
          <w:szCs w:val="28"/>
        </w:rPr>
        <w:t>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w:t>
      </w:r>
      <w:r w:rsidRPr="00545F63">
        <w:rPr>
          <w:rFonts w:ascii="Times New Roman" w:eastAsia="Times New Roman" w:hAnsi="Times New Roman" w:cs="Times New Roman"/>
          <w:sz w:val="28"/>
          <w:szCs w:val="28"/>
        </w:rPr>
        <w:t>й (поликлиники, ДК, библиотеки и т.д.);</w:t>
      </w:r>
    </w:p>
    <w:p w:rsidR="00357AF3" w:rsidRPr="00545F63" w:rsidRDefault="00644524" w:rsidP="0064452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и</w:t>
      </w:r>
      <w:r w:rsidR="00357AF3" w:rsidRPr="00545F63">
        <w:rPr>
          <w:rFonts w:ascii="Times New Roman" w:eastAsia="Times New Roman" w:hAnsi="Times New Roman" w:cs="Times New Roman"/>
          <w:sz w:val="28"/>
          <w:szCs w:val="28"/>
        </w:rPr>
        <w:t>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644524" w:rsidRPr="00545F63" w:rsidRDefault="00644524" w:rsidP="0064452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и</w:t>
      </w:r>
      <w:r w:rsidR="00357AF3" w:rsidRPr="00545F63">
        <w:rPr>
          <w:rFonts w:ascii="Times New Roman" w:eastAsia="Times New Roman" w:hAnsi="Times New Roman" w:cs="Times New Roman"/>
          <w:sz w:val="28"/>
          <w:szCs w:val="28"/>
        </w:rPr>
        <w:t>ндивидуальные приглашения участников встречи лично, по электронной почте или по телефону.</w:t>
      </w:r>
    </w:p>
    <w:p w:rsidR="00357AF3" w:rsidRPr="00545F63" w:rsidRDefault="00644524" w:rsidP="00644524">
      <w:pPr>
        <w:spacing w:after="0" w:line="240" w:lineRule="auto"/>
        <w:ind w:firstLine="567"/>
        <w:contextualSpacing/>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11.6. </w:t>
      </w:r>
      <w:r w:rsidR="00357AF3" w:rsidRPr="00545F63">
        <w:rPr>
          <w:rFonts w:ascii="Times New Roman" w:hAnsi="Times New Roman" w:cs="Times New Roman"/>
          <w:sz w:val="28"/>
          <w:szCs w:val="28"/>
          <w:highlight w:val="white"/>
        </w:rPr>
        <w:t xml:space="preserve">Обсуждение проектов должно происходить в </w:t>
      </w:r>
      <w:r w:rsidRPr="00545F63">
        <w:rPr>
          <w:rFonts w:ascii="Times New Roman" w:hAnsi="Times New Roman" w:cs="Times New Roman"/>
          <w:sz w:val="28"/>
          <w:szCs w:val="28"/>
          <w:highlight w:val="white"/>
        </w:rPr>
        <w:t>различных</w:t>
      </w:r>
      <w:r w:rsidR="00357AF3" w:rsidRPr="00545F63">
        <w:rPr>
          <w:rFonts w:ascii="Times New Roman" w:hAnsi="Times New Roman" w:cs="Times New Roman"/>
          <w:sz w:val="28"/>
          <w:szCs w:val="28"/>
          <w:highlight w:val="white"/>
        </w:rPr>
        <w:t xml:space="preserve"> формат</w:t>
      </w:r>
      <w:r w:rsidRPr="00545F63">
        <w:rPr>
          <w:rFonts w:ascii="Times New Roman" w:hAnsi="Times New Roman" w:cs="Times New Roman"/>
          <w:sz w:val="28"/>
          <w:szCs w:val="28"/>
          <w:highlight w:val="white"/>
        </w:rPr>
        <w:t>ах</w:t>
      </w:r>
      <w:r w:rsidR="00357AF3" w:rsidRPr="00545F63">
        <w:rPr>
          <w:rFonts w:ascii="Times New Roman" w:hAnsi="Times New Roman" w:cs="Times New Roman"/>
          <w:sz w:val="28"/>
          <w:szCs w:val="28"/>
          <w:highlight w:val="white"/>
        </w:rPr>
        <w:t xml:space="preserve"> с использованием широкого набора инструментов для вовлечения и обеспечения участия и совре</w:t>
      </w:r>
      <w:r w:rsidRPr="00545F63">
        <w:rPr>
          <w:rFonts w:ascii="Times New Roman" w:hAnsi="Times New Roman" w:cs="Times New Roman"/>
          <w:sz w:val="28"/>
          <w:szCs w:val="28"/>
          <w:highlight w:val="white"/>
        </w:rPr>
        <w:t>менных групповых методов работы</w:t>
      </w:r>
      <w:r w:rsidRPr="00545F63">
        <w:rPr>
          <w:rFonts w:ascii="Times New Roman" w:hAnsi="Times New Roman" w:cs="Times New Roman"/>
          <w:sz w:val="28"/>
          <w:szCs w:val="28"/>
        </w:rPr>
        <w:t xml:space="preserve"> - </w:t>
      </w:r>
      <w:r w:rsidR="00357AF3" w:rsidRPr="00545F63">
        <w:rPr>
          <w:rFonts w:ascii="Times New Roman" w:hAnsi="Times New Roman" w:cs="Times New Roman"/>
          <w:sz w:val="28"/>
          <w:szCs w:val="28"/>
          <w:highlight w:val="white"/>
        </w:rPr>
        <w:t xml:space="preserve">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обсуждений, проведение дизайн-игр с участием взрослых и </w:t>
      </w:r>
      <w:r w:rsidR="008C5323" w:rsidRPr="00545F63">
        <w:rPr>
          <w:rFonts w:ascii="Times New Roman" w:hAnsi="Times New Roman" w:cs="Times New Roman"/>
          <w:sz w:val="28"/>
          <w:szCs w:val="28"/>
          <w:highlight w:val="white"/>
        </w:rPr>
        <w:t>детей</w:t>
      </w:r>
      <w:r w:rsidR="00357AF3" w:rsidRPr="00545F63">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57AF3" w:rsidRPr="00545F63" w:rsidRDefault="00644524" w:rsidP="00644524">
      <w:pPr>
        <w:spacing w:after="0" w:line="240" w:lineRule="auto"/>
        <w:ind w:firstLine="568"/>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xml:space="preserve">11.7. </w:t>
      </w:r>
      <w:r w:rsidR="00357AF3" w:rsidRPr="00545F63">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57AF3" w:rsidRPr="00545F63" w:rsidRDefault="00644524" w:rsidP="00644524">
      <w:pPr>
        <w:spacing w:after="0" w:line="240" w:lineRule="auto"/>
        <w:ind w:firstLine="568"/>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xml:space="preserve">11.8. </w:t>
      </w:r>
      <w:r w:rsidR="00357AF3" w:rsidRPr="00545F63">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7AF3" w:rsidRPr="00545F63" w:rsidRDefault="00644524" w:rsidP="00644524">
      <w:pPr>
        <w:spacing w:after="0" w:line="240" w:lineRule="auto"/>
        <w:ind w:firstLine="568"/>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xml:space="preserve">11.9. </w:t>
      </w:r>
      <w:r w:rsidR="00357AF3" w:rsidRPr="00545F63">
        <w:rPr>
          <w:rFonts w:ascii="Times New Roman" w:hAnsi="Times New Roman" w:cs="Times New Roman"/>
          <w:sz w:val="28"/>
          <w:szCs w:val="28"/>
          <w:highlight w:val="white"/>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sidRPr="00545F63">
        <w:rPr>
          <w:rFonts w:ascii="Times New Roman" w:hAnsi="Times New Roman" w:cs="Times New Roman"/>
          <w:sz w:val="28"/>
          <w:szCs w:val="28"/>
          <w:highlight w:val="white"/>
        </w:rPr>
        <w:t xml:space="preserve">администрации </w:t>
      </w:r>
      <w:r w:rsidR="00357AF3" w:rsidRPr="00545F63">
        <w:rPr>
          <w:rFonts w:ascii="Times New Roman" w:hAnsi="Times New Roman" w:cs="Times New Roman"/>
          <w:sz w:val="28"/>
          <w:szCs w:val="28"/>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
    <w:p w:rsidR="00357AF3" w:rsidRPr="00545F63" w:rsidRDefault="00644524" w:rsidP="00644524">
      <w:pPr>
        <w:spacing w:after="0" w:line="240" w:lineRule="auto"/>
        <w:ind w:firstLine="568"/>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xml:space="preserve">11.10. </w:t>
      </w:r>
      <w:r w:rsidR="00357AF3" w:rsidRPr="00545F63">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357AF3" w:rsidRPr="00545F63" w:rsidRDefault="00644524" w:rsidP="00644524">
      <w:pPr>
        <w:spacing w:after="0" w:line="240" w:lineRule="auto"/>
        <w:ind w:firstLine="568"/>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xml:space="preserve">11.11. </w:t>
      </w:r>
      <w:r w:rsidR="00357AF3" w:rsidRPr="00545F63">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357AF3" w:rsidRDefault="00357AF3" w:rsidP="008C532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w:t>
      </w:r>
      <w:r w:rsidR="00644524"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B2D2F" w:rsidRDefault="002B2D2F" w:rsidP="008C5323">
      <w:pPr>
        <w:spacing w:after="0" w:line="240" w:lineRule="auto"/>
        <w:ind w:firstLine="567"/>
        <w:contextualSpacing/>
        <w:jc w:val="both"/>
        <w:rPr>
          <w:rFonts w:ascii="Times New Roman" w:eastAsia="Times New Roman" w:hAnsi="Times New Roman" w:cs="Times New Roman"/>
          <w:sz w:val="28"/>
          <w:szCs w:val="28"/>
        </w:rPr>
      </w:pPr>
    </w:p>
    <w:p w:rsidR="002B2D2F" w:rsidRDefault="002B2D2F" w:rsidP="008C5323">
      <w:pPr>
        <w:spacing w:after="0" w:line="240" w:lineRule="auto"/>
        <w:ind w:firstLine="567"/>
        <w:contextualSpacing/>
        <w:jc w:val="both"/>
        <w:rPr>
          <w:rFonts w:ascii="Times New Roman" w:eastAsia="Times New Roman" w:hAnsi="Times New Roman" w:cs="Times New Roman"/>
          <w:sz w:val="28"/>
          <w:szCs w:val="28"/>
        </w:rPr>
      </w:pPr>
    </w:p>
    <w:p w:rsidR="002B2D2F" w:rsidRDefault="002B2D2F" w:rsidP="008C5323">
      <w:pPr>
        <w:spacing w:after="0" w:line="240" w:lineRule="auto"/>
        <w:ind w:firstLine="567"/>
        <w:contextualSpacing/>
        <w:jc w:val="both"/>
        <w:rPr>
          <w:rFonts w:ascii="Times New Roman" w:eastAsia="Times New Roman" w:hAnsi="Times New Roman" w:cs="Times New Roman"/>
          <w:sz w:val="28"/>
          <w:szCs w:val="28"/>
        </w:rPr>
      </w:pPr>
    </w:p>
    <w:p w:rsidR="002B2D2F" w:rsidRDefault="002B2D2F" w:rsidP="008C5323">
      <w:pPr>
        <w:spacing w:after="0" w:line="240" w:lineRule="auto"/>
        <w:ind w:firstLine="567"/>
        <w:contextualSpacing/>
        <w:jc w:val="both"/>
        <w:rPr>
          <w:rFonts w:ascii="Times New Roman" w:eastAsia="Times New Roman" w:hAnsi="Times New Roman" w:cs="Times New Roman"/>
          <w:sz w:val="28"/>
          <w:szCs w:val="28"/>
        </w:rPr>
      </w:pPr>
    </w:p>
    <w:p w:rsidR="002B2D2F" w:rsidRPr="00545F63" w:rsidRDefault="002B2D2F" w:rsidP="008C5323">
      <w:pPr>
        <w:spacing w:after="0" w:line="240" w:lineRule="auto"/>
        <w:ind w:firstLine="567"/>
        <w:contextualSpacing/>
        <w:jc w:val="both"/>
        <w:rPr>
          <w:rFonts w:ascii="Times New Roman" w:eastAsia="Times New Roman" w:hAnsi="Times New Roman" w:cs="Times New Roman"/>
          <w:sz w:val="28"/>
          <w:szCs w:val="28"/>
        </w:rPr>
      </w:pPr>
    </w:p>
    <w:p w:rsidR="00357AF3" w:rsidRPr="00545F63" w:rsidRDefault="00357AF3"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E2AE4" w:rsidRPr="00545F63" w:rsidRDefault="008C5323" w:rsidP="008C5323">
      <w:pPr>
        <w:spacing w:after="0" w:line="240" w:lineRule="auto"/>
        <w:ind w:firstLine="567"/>
        <w:contextualSpacing/>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lastRenderedPageBreak/>
        <w:t>12. Порядок контроля за соблюдением правил благоустройства</w:t>
      </w:r>
    </w:p>
    <w:p w:rsidR="008C5323" w:rsidRPr="00545F63" w:rsidRDefault="008C5323" w:rsidP="008C5323">
      <w:pPr>
        <w:spacing w:after="0" w:line="240" w:lineRule="auto"/>
        <w:ind w:firstLine="567"/>
        <w:contextualSpacing/>
        <w:jc w:val="center"/>
        <w:rPr>
          <w:rFonts w:ascii="Times New Roman" w:eastAsia="Times New Roman" w:hAnsi="Times New Roman" w:cs="Times New Roman"/>
          <w:b/>
          <w:sz w:val="28"/>
          <w:szCs w:val="28"/>
        </w:rPr>
      </w:pPr>
    </w:p>
    <w:p w:rsidR="008C5323" w:rsidRPr="00545F63" w:rsidRDefault="008C5323" w:rsidP="008C5323">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12.1. Координацию деятельности по уборке и благоустройству территорий осуществляет заместитель главы администрации городского поселения</w:t>
      </w:r>
      <w:r w:rsidR="009D243F" w:rsidRPr="00545F63">
        <w:rPr>
          <w:rFonts w:ascii="Times New Roman" w:eastAsia="Times New Roman" w:hAnsi="Times New Roman" w:cs="Times New Roman"/>
          <w:sz w:val="28"/>
          <w:szCs w:val="28"/>
        </w:rPr>
        <w:t xml:space="preserve"> «Чернышевское</w:t>
      </w:r>
      <w:r w:rsidR="00564B5B"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8C5323" w:rsidRPr="00545F63" w:rsidRDefault="008C5323" w:rsidP="008C5323">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12.2.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545F63" w:rsidRDefault="008C5323" w:rsidP="008C5323">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12.3.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545F63" w:rsidRDefault="008C5323" w:rsidP="008C5323">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12.4.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545F63" w:rsidRDefault="008C5323" w:rsidP="008C5323">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spacing w:after="0" w:line="240" w:lineRule="auto"/>
        <w:ind w:firstLine="709"/>
        <w:rPr>
          <w:rFonts w:ascii="Times New Roman" w:eastAsia="Times New Roman" w:hAnsi="Times New Roman" w:cs="Times New Roman"/>
          <w:sz w:val="24"/>
          <w:szCs w:val="24"/>
        </w:rPr>
      </w:pPr>
    </w:p>
    <w:p w:rsidR="008C5323" w:rsidRDefault="008C5323" w:rsidP="008C5323">
      <w:pPr>
        <w:spacing w:after="0" w:line="240" w:lineRule="auto"/>
        <w:ind w:firstLine="709"/>
        <w:jc w:val="both"/>
      </w:pPr>
    </w:p>
    <w:p w:rsidR="008C5323" w:rsidRDefault="008C5323" w:rsidP="008C5323">
      <w:pPr>
        <w:spacing w:after="0" w:line="240" w:lineRule="auto"/>
        <w:ind w:firstLine="709"/>
        <w:jc w:val="both"/>
      </w:pPr>
    </w:p>
    <w:sectPr w:rsidR="008C5323" w:rsidSect="006B2934">
      <w:footerReference w:type="default" r:id="rId11"/>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323" w:rsidRDefault="00A26323" w:rsidP="007040EB">
      <w:pPr>
        <w:spacing w:after="0" w:line="240" w:lineRule="auto"/>
      </w:pPr>
      <w:r>
        <w:separator/>
      </w:r>
    </w:p>
  </w:endnote>
  <w:endnote w:type="continuationSeparator" w:id="1">
    <w:p w:rsidR="00A26323" w:rsidRDefault="00A26323" w:rsidP="0070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419023"/>
    </w:sdtPr>
    <w:sdtContent>
      <w:p w:rsidR="00C14740" w:rsidRDefault="00613055">
        <w:pPr>
          <w:pStyle w:val="a6"/>
          <w:jc w:val="right"/>
        </w:pPr>
        <w:fldSimple w:instr=" PAGE   \* MERGEFORMAT ">
          <w:r w:rsidR="003C0855">
            <w:rPr>
              <w:noProof/>
            </w:rPr>
            <w:t>65</w:t>
          </w:r>
        </w:fldSimple>
      </w:p>
    </w:sdtContent>
  </w:sdt>
  <w:p w:rsidR="00C14740" w:rsidRDefault="00C147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323" w:rsidRDefault="00A26323" w:rsidP="007040EB">
      <w:pPr>
        <w:spacing w:after="0" w:line="240" w:lineRule="auto"/>
      </w:pPr>
      <w:r>
        <w:separator/>
      </w:r>
    </w:p>
  </w:footnote>
  <w:footnote w:type="continuationSeparator" w:id="1">
    <w:p w:rsidR="00A26323" w:rsidRDefault="00A26323" w:rsidP="00704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0D34A6F"/>
    <w:multiLevelType w:val="hybridMultilevel"/>
    <w:tmpl w:val="55F85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8"/>
  </w:num>
  <w:num w:numId="3">
    <w:abstractNumId w:val="4"/>
  </w:num>
  <w:num w:numId="4">
    <w:abstractNumId w:val="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40EB"/>
    <w:rsid w:val="00016D09"/>
    <w:rsid w:val="000440D9"/>
    <w:rsid w:val="00055132"/>
    <w:rsid w:val="00055EC5"/>
    <w:rsid w:val="000653FE"/>
    <w:rsid w:val="000732D8"/>
    <w:rsid w:val="000A2BAA"/>
    <w:rsid w:val="000A4746"/>
    <w:rsid w:val="000A4FFE"/>
    <w:rsid w:val="000F5308"/>
    <w:rsid w:val="00110637"/>
    <w:rsid w:val="00116D48"/>
    <w:rsid w:val="00117559"/>
    <w:rsid w:val="00121F88"/>
    <w:rsid w:val="00130BF4"/>
    <w:rsid w:val="00135086"/>
    <w:rsid w:val="001E2AE4"/>
    <w:rsid w:val="001F3003"/>
    <w:rsid w:val="00220E0B"/>
    <w:rsid w:val="00244F18"/>
    <w:rsid w:val="00297BD6"/>
    <w:rsid w:val="002B274B"/>
    <w:rsid w:val="002B2D2F"/>
    <w:rsid w:val="002B5232"/>
    <w:rsid w:val="002C53DE"/>
    <w:rsid w:val="002C7C52"/>
    <w:rsid w:val="002E558B"/>
    <w:rsid w:val="002E5C60"/>
    <w:rsid w:val="0031034C"/>
    <w:rsid w:val="00316E1E"/>
    <w:rsid w:val="0035539E"/>
    <w:rsid w:val="00357AF3"/>
    <w:rsid w:val="00373FDE"/>
    <w:rsid w:val="003828C7"/>
    <w:rsid w:val="003949CB"/>
    <w:rsid w:val="00394FC9"/>
    <w:rsid w:val="003A5FD6"/>
    <w:rsid w:val="003C0855"/>
    <w:rsid w:val="003E3F7D"/>
    <w:rsid w:val="003F13DB"/>
    <w:rsid w:val="003F2916"/>
    <w:rsid w:val="004142ED"/>
    <w:rsid w:val="00414F72"/>
    <w:rsid w:val="00434043"/>
    <w:rsid w:val="004428D0"/>
    <w:rsid w:val="00466DD9"/>
    <w:rsid w:val="004767E3"/>
    <w:rsid w:val="00482358"/>
    <w:rsid w:val="004B6385"/>
    <w:rsid w:val="00500002"/>
    <w:rsid w:val="005129DD"/>
    <w:rsid w:val="00522AF0"/>
    <w:rsid w:val="00526DD0"/>
    <w:rsid w:val="0054233B"/>
    <w:rsid w:val="00545F63"/>
    <w:rsid w:val="0054730F"/>
    <w:rsid w:val="005617D7"/>
    <w:rsid w:val="00564B5B"/>
    <w:rsid w:val="00566CBB"/>
    <w:rsid w:val="005758FE"/>
    <w:rsid w:val="00582AF9"/>
    <w:rsid w:val="00590972"/>
    <w:rsid w:val="005A7632"/>
    <w:rsid w:val="005C362D"/>
    <w:rsid w:val="005D20AA"/>
    <w:rsid w:val="005F63C6"/>
    <w:rsid w:val="006035F0"/>
    <w:rsid w:val="00613055"/>
    <w:rsid w:val="006131A4"/>
    <w:rsid w:val="00630F77"/>
    <w:rsid w:val="00644524"/>
    <w:rsid w:val="0064617F"/>
    <w:rsid w:val="006475B0"/>
    <w:rsid w:val="00662093"/>
    <w:rsid w:val="00677882"/>
    <w:rsid w:val="006B192F"/>
    <w:rsid w:val="006B2934"/>
    <w:rsid w:val="006C0E12"/>
    <w:rsid w:val="006E0F76"/>
    <w:rsid w:val="007040EB"/>
    <w:rsid w:val="00762048"/>
    <w:rsid w:val="00770BF5"/>
    <w:rsid w:val="00776D0E"/>
    <w:rsid w:val="00787FF0"/>
    <w:rsid w:val="007B7369"/>
    <w:rsid w:val="0080185D"/>
    <w:rsid w:val="008142A4"/>
    <w:rsid w:val="00825342"/>
    <w:rsid w:val="00861A73"/>
    <w:rsid w:val="00872C4B"/>
    <w:rsid w:val="0089576B"/>
    <w:rsid w:val="008C20CE"/>
    <w:rsid w:val="008C5323"/>
    <w:rsid w:val="008E52E7"/>
    <w:rsid w:val="008F23D7"/>
    <w:rsid w:val="008F59A9"/>
    <w:rsid w:val="00942E6E"/>
    <w:rsid w:val="00946CFF"/>
    <w:rsid w:val="009638EA"/>
    <w:rsid w:val="0097484D"/>
    <w:rsid w:val="00976DDA"/>
    <w:rsid w:val="009A6928"/>
    <w:rsid w:val="009D243F"/>
    <w:rsid w:val="009D4CCD"/>
    <w:rsid w:val="009F31D5"/>
    <w:rsid w:val="00A06089"/>
    <w:rsid w:val="00A10354"/>
    <w:rsid w:val="00A26323"/>
    <w:rsid w:val="00A34043"/>
    <w:rsid w:val="00A34ADD"/>
    <w:rsid w:val="00A4722D"/>
    <w:rsid w:val="00A57D06"/>
    <w:rsid w:val="00A618A6"/>
    <w:rsid w:val="00A61974"/>
    <w:rsid w:val="00A81C2D"/>
    <w:rsid w:val="00AA15B4"/>
    <w:rsid w:val="00AC33F2"/>
    <w:rsid w:val="00AF70CF"/>
    <w:rsid w:val="00B00BD1"/>
    <w:rsid w:val="00B242FA"/>
    <w:rsid w:val="00B350CA"/>
    <w:rsid w:val="00B374F3"/>
    <w:rsid w:val="00B72F29"/>
    <w:rsid w:val="00B856BB"/>
    <w:rsid w:val="00B86CDC"/>
    <w:rsid w:val="00B8738D"/>
    <w:rsid w:val="00BA12D6"/>
    <w:rsid w:val="00BB7F72"/>
    <w:rsid w:val="00BC4B40"/>
    <w:rsid w:val="00C00832"/>
    <w:rsid w:val="00C14740"/>
    <w:rsid w:val="00C6257A"/>
    <w:rsid w:val="00C8521C"/>
    <w:rsid w:val="00CB1703"/>
    <w:rsid w:val="00CB2163"/>
    <w:rsid w:val="00CC1A62"/>
    <w:rsid w:val="00CF039C"/>
    <w:rsid w:val="00CF4DEA"/>
    <w:rsid w:val="00D0152C"/>
    <w:rsid w:val="00D44C11"/>
    <w:rsid w:val="00D45232"/>
    <w:rsid w:val="00D70FA0"/>
    <w:rsid w:val="00D80B89"/>
    <w:rsid w:val="00DB1594"/>
    <w:rsid w:val="00DB176A"/>
    <w:rsid w:val="00DC0B3D"/>
    <w:rsid w:val="00E22ED9"/>
    <w:rsid w:val="00E43433"/>
    <w:rsid w:val="00E462EF"/>
    <w:rsid w:val="00E50BE7"/>
    <w:rsid w:val="00E53A0A"/>
    <w:rsid w:val="00E7685E"/>
    <w:rsid w:val="00E858A6"/>
    <w:rsid w:val="00E90070"/>
    <w:rsid w:val="00EE1552"/>
    <w:rsid w:val="00EE1FC1"/>
    <w:rsid w:val="00EE4A21"/>
    <w:rsid w:val="00F00289"/>
    <w:rsid w:val="00F019DB"/>
    <w:rsid w:val="00F12807"/>
    <w:rsid w:val="00F307A8"/>
    <w:rsid w:val="00F3601C"/>
    <w:rsid w:val="00F7460A"/>
    <w:rsid w:val="00FA0D72"/>
    <w:rsid w:val="00FF0AE6"/>
    <w:rsid w:val="00FF0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86"/>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A5F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FD6"/>
    <w:rPr>
      <w:rFonts w:ascii="Tahoma" w:hAnsi="Tahoma" w:cs="Tahoma"/>
      <w:sz w:val="16"/>
      <w:szCs w:val="16"/>
    </w:rPr>
  </w:style>
  <w:style w:type="character" w:styleId="ab">
    <w:name w:val="Hyperlink"/>
    <w:basedOn w:val="a0"/>
    <w:uiPriority w:val="99"/>
    <w:unhideWhenUsed/>
    <w:rsid w:val="00B72F29"/>
    <w:rPr>
      <w:color w:val="0000FF"/>
      <w:u w:val="single"/>
    </w:rPr>
  </w:style>
  <w:style w:type="paragraph" w:styleId="ac">
    <w:name w:val="List Paragraph"/>
    <w:basedOn w:val="a"/>
    <w:uiPriority w:val="34"/>
    <w:qFormat/>
    <w:rsid w:val="009D243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0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095;&#1077;&#1088;&#1085;&#1099;&#1096;&#1077;&#1074;&#1089;&#1082;-&#1072;&#1076;&#1084;&#1080;&#1085;&#1080;&#1089;&#1090;&#1088;&#1072;&#1094;&#1080;&#1103;.&#1088;&#1092;" TargetMode="External"/><Relationship Id="rId4" Type="http://schemas.openxmlformats.org/officeDocument/2006/relationships/settings" Target="settings.xml"/><Relationship Id="rId9" Type="http://schemas.openxmlformats.org/officeDocument/2006/relationships/hyperlink" Target="file:///C:\Users\user\Desktop\&#1055;&#1088;&#1086;&#1077;&#1082;&#1090;%20&#1088;&#1077;&#1096;&#1077;&#1085;&#1080;&#1103;%20&#1076;&#1091;&#1084;&#1099;.do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3F62-01B4-4D2A-9474-B36AAADE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22976</Words>
  <Characters>130968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153637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cp:lastModifiedBy>
  <cp:revision>4</cp:revision>
  <cp:lastPrinted>2017-09-19T06:36:00Z</cp:lastPrinted>
  <dcterms:created xsi:type="dcterms:W3CDTF">2017-09-12T23:39:00Z</dcterms:created>
  <dcterms:modified xsi:type="dcterms:W3CDTF">2017-09-19T07:31:00Z</dcterms:modified>
</cp:coreProperties>
</file>