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95" w:rsidRDefault="00437395" w:rsidP="006849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23" w:rsidRDefault="00684923" w:rsidP="006849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«ЧЕРНЫШЕВСКОЕ»</w:t>
      </w:r>
    </w:p>
    <w:p w:rsidR="00437395" w:rsidRDefault="00684923" w:rsidP="0068492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84923" w:rsidRDefault="00684923" w:rsidP="004373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7395" w:rsidRDefault="00437395" w:rsidP="0043739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4923" w:rsidRDefault="005B6B31" w:rsidP="0043739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437395">
        <w:rPr>
          <w:rFonts w:ascii="Times New Roman" w:hAnsi="Times New Roman" w:cs="Times New Roman"/>
          <w:sz w:val="28"/>
          <w:szCs w:val="28"/>
        </w:rPr>
        <w:t xml:space="preserve">» </w:t>
      </w:r>
      <w:r w:rsidR="00437395" w:rsidRPr="00437395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437395">
        <w:rPr>
          <w:rFonts w:ascii="Times New Roman" w:hAnsi="Times New Roman" w:cs="Times New Roman"/>
          <w:sz w:val="28"/>
          <w:szCs w:val="28"/>
        </w:rPr>
        <w:t xml:space="preserve"> 2020 </w:t>
      </w:r>
      <w:r w:rsidR="00684923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</w:t>
      </w:r>
      <w:r w:rsidR="004373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49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437395" w:rsidRDefault="00437395" w:rsidP="00437395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ернышевск</w:t>
      </w:r>
      <w:proofErr w:type="spellEnd"/>
    </w:p>
    <w:p w:rsidR="00684923" w:rsidRDefault="00684923" w:rsidP="006849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сметы расходов на подготовку и проведение выборов </w:t>
      </w:r>
    </w:p>
    <w:p w:rsidR="00684923" w:rsidRDefault="00437395" w:rsidP="006849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684923">
        <w:rPr>
          <w:rFonts w:ascii="Times New Roman" w:hAnsi="Times New Roman" w:cs="Times New Roman"/>
          <w:b/>
          <w:sz w:val="28"/>
          <w:szCs w:val="28"/>
        </w:rPr>
        <w:t>Совета городского поселения «Чернышевское»</w:t>
      </w:r>
      <w:r>
        <w:rPr>
          <w:rFonts w:ascii="Times New Roman" w:hAnsi="Times New Roman" w:cs="Times New Roman"/>
          <w:b/>
          <w:sz w:val="28"/>
          <w:szCs w:val="28"/>
        </w:rPr>
        <w:t>, главы городского поселения «Чернышевское» на 13.09.2020 года.</w:t>
      </w:r>
    </w:p>
    <w:p w:rsidR="00684923" w:rsidRDefault="00684923" w:rsidP="006849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23" w:rsidRDefault="00684923" w:rsidP="006849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статьи 26 Закона Забайкальского края «О муниципальных выборах в Забайкальском крае от 07.06.2010 года № 385- ЗЗК,  руководствуясь Уставом  городского поселения «Чернышевское», Совет городского поселения «Чернышевское»,</w:t>
      </w:r>
    </w:p>
    <w:p w:rsidR="00437395" w:rsidRDefault="00684923" w:rsidP="0068492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84923" w:rsidRDefault="00437395" w:rsidP="004373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9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7395" w:rsidRDefault="00437395" w:rsidP="006849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43739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7395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смету расходов на подготовку и проведение дополнительных выборов депутатов Совета городского поселения «Чернышевское»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437395" w:rsidRDefault="00437395" w:rsidP="0043739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395" w:rsidRDefault="00437395" w:rsidP="0043739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684923">
        <w:rPr>
          <w:rFonts w:ascii="Times New Roman" w:hAnsi="Times New Roman" w:cs="Times New Roman"/>
          <w:sz w:val="28"/>
          <w:szCs w:val="28"/>
        </w:rPr>
        <w:t>Настоящее решение опубликовать 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84923">
        <w:rPr>
          <w:rFonts w:ascii="Times New Roman" w:hAnsi="Times New Roman" w:cs="Times New Roman"/>
          <w:sz w:val="28"/>
          <w:szCs w:val="28"/>
        </w:rPr>
        <w:t xml:space="preserve"> </w:t>
      </w:r>
      <w:r w:rsidRPr="006F14A6">
        <w:rPr>
          <w:rFonts w:ascii="Times New Roman" w:hAnsi="Times New Roman"/>
          <w:sz w:val="28"/>
          <w:szCs w:val="28"/>
        </w:rPr>
        <w:t xml:space="preserve">администрации городского поселения «Чернышевское» </w:t>
      </w:r>
      <w:hyperlink r:id="rId4" w:history="1">
        <w:r w:rsidRPr="006F14A6">
          <w:rPr>
            <w:rStyle w:val="a3"/>
            <w:rFonts w:ascii="Times New Roman" w:hAnsi="Times New Roman"/>
            <w:sz w:val="28"/>
            <w:szCs w:val="28"/>
          </w:rPr>
          <w:t>www.чернышевск-администрация.рф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37395" w:rsidRDefault="00437395" w:rsidP="0043739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43739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7395">
        <w:rPr>
          <w:rFonts w:ascii="Times New Roman" w:hAnsi="Times New Roman" w:cs="Times New Roman"/>
          <w:sz w:val="28"/>
          <w:szCs w:val="28"/>
        </w:rPr>
        <w:t> 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городского поселения «Чернышевское» по социальным вопросам и связям с общественностью Ануфриеву О.В.</w:t>
      </w:r>
    </w:p>
    <w:p w:rsidR="00684923" w:rsidRDefault="00684923" w:rsidP="006849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395" w:rsidRDefault="00437395" w:rsidP="006849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395" w:rsidRDefault="00437395" w:rsidP="006849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395" w:rsidRDefault="00437395" w:rsidP="006849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395" w:rsidRDefault="00437395" w:rsidP="006849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395" w:rsidRDefault="00437395" w:rsidP="006849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84923" w:rsidRDefault="00684923" w:rsidP="006849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«Чернышевское»                                                                                   Е.И.Шилова</w:t>
      </w:r>
    </w:p>
    <w:p w:rsidR="00437395" w:rsidRDefault="00437395" w:rsidP="00437395">
      <w:pPr>
        <w:pStyle w:val="msonormalbullet2gif"/>
        <w:contextualSpacing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437395" w:rsidRDefault="00437395" w:rsidP="00437395">
      <w:pPr>
        <w:pStyle w:val="msonormalbullet1gif"/>
        <w:contextualSpacing/>
        <w:jc w:val="right"/>
      </w:pPr>
      <w:r>
        <w:t>Утверждено решением</w:t>
      </w:r>
    </w:p>
    <w:p w:rsidR="00437395" w:rsidRDefault="00437395" w:rsidP="00437395">
      <w:pPr>
        <w:pStyle w:val="msonormalbullet1gif"/>
        <w:contextualSpacing/>
        <w:jc w:val="right"/>
      </w:pPr>
      <w:r>
        <w:t xml:space="preserve"> Совета городского поселения</w:t>
      </w:r>
    </w:p>
    <w:p w:rsidR="00437395" w:rsidRDefault="00437395" w:rsidP="00437395">
      <w:pPr>
        <w:pStyle w:val="msonormalbullet1gif"/>
        <w:contextualSpacing/>
        <w:jc w:val="right"/>
      </w:pPr>
      <w:r>
        <w:t>«Чернышевское» от</w:t>
      </w:r>
      <w:r w:rsidR="00B01D72">
        <w:t xml:space="preserve"> 23.06.</w:t>
      </w:r>
      <w:r>
        <w:t>2020г. №</w:t>
      </w:r>
      <w:r w:rsidR="00B01D72">
        <w:t>17</w:t>
      </w: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37395" w:rsidRDefault="00437395" w:rsidP="00437395">
      <w:pPr>
        <w:pStyle w:val="msonormalbullet2gi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37395" w:rsidRDefault="00437395" w:rsidP="00437395">
      <w:pPr>
        <w:pStyle w:val="msonormalbullet2gi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«Чернышевское»</w:t>
      </w:r>
    </w:p>
    <w:p w:rsidR="00437395" w:rsidRDefault="00437395" w:rsidP="00437395">
      <w:pPr>
        <w:pStyle w:val="msonormalbullet2gif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___________Е.И.Шилова</w:t>
      </w:r>
      <w:proofErr w:type="spellEnd"/>
    </w:p>
    <w:p w:rsidR="00437395" w:rsidRDefault="00437395" w:rsidP="00437395">
      <w:pPr>
        <w:pStyle w:val="msonormalbullet2gif"/>
        <w:contextualSpacing/>
        <w:jc w:val="center"/>
        <w:rPr>
          <w:sz w:val="28"/>
          <w:szCs w:val="28"/>
        </w:rPr>
      </w:pPr>
    </w:p>
    <w:p w:rsidR="00437395" w:rsidRDefault="00437395" w:rsidP="00437395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437395" w:rsidRDefault="00437395" w:rsidP="00437395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подготовку и проведение выборов депутатов Совета городского поселения «Чернышевское», главы городского</w:t>
      </w:r>
      <w:r w:rsidRPr="007A5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«Чернышевское». </w:t>
      </w:r>
    </w:p>
    <w:p w:rsidR="00437395" w:rsidRDefault="00437395" w:rsidP="00437395">
      <w:pPr>
        <w:pStyle w:val="msonormalbullet2gif"/>
        <w:contextualSpacing/>
        <w:jc w:val="center"/>
      </w:pPr>
    </w:p>
    <w:tbl>
      <w:tblPr>
        <w:tblStyle w:val="a4"/>
        <w:tblW w:w="0" w:type="auto"/>
        <w:tblLook w:val="04A0"/>
      </w:tblPr>
      <w:tblGrid>
        <w:gridCol w:w="861"/>
        <w:gridCol w:w="2168"/>
        <w:gridCol w:w="2076"/>
        <w:gridCol w:w="2227"/>
        <w:gridCol w:w="2239"/>
      </w:tblGrid>
      <w:tr w:rsidR="00437395" w:rsidTr="00456490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Виды расходов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Всего, руб.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Из них:</w:t>
            </w:r>
          </w:p>
        </w:tc>
      </w:tr>
      <w:tr w:rsidR="00437395" w:rsidTr="00456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95" w:rsidRDefault="00437395" w:rsidP="00456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95" w:rsidRDefault="00437395" w:rsidP="00456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95" w:rsidRDefault="00437395" w:rsidP="004564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Муниципальная комиссия</w:t>
            </w:r>
          </w:p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(расчет </w:t>
            </w:r>
            <w:proofErr w:type="gramStart"/>
            <w:r>
              <w:t>-п</w:t>
            </w:r>
            <w:proofErr w:type="gramEnd"/>
            <w:r>
              <w:t>риложение №2)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Участковые комиссии</w:t>
            </w:r>
          </w:p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(расчет </w:t>
            </w:r>
            <w:proofErr w:type="gramStart"/>
            <w:r>
              <w:t>-п</w:t>
            </w:r>
            <w:proofErr w:type="gramEnd"/>
            <w:r>
              <w:t>риложение №3)</w:t>
            </w:r>
          </w:p>
        </w:tc>
      </w:tr>
      <w:tr w:rsidR="00437395" w:rsidTr="004564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Оплата труда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362 632,00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122 132,00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240 500,00</w:t>
            </w:r>
          </w:p>
        </w:tc>
      </w:tr>
      <w:tr w:rsidR="00437395" w:rsidTr="004564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Договора ГПХ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  59 000,00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  27 000,00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  32 000,00</w:t>
            </w:r>
          </w:p>
        </w:tc>
      </w:tr>
      <w:tr w:rsidR="00437395" w:rsidTr="004564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ГСМ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    7 993,50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    7 993,50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-</w:t>
            </w:r>
          </w:p>
        </w:tc>
      </w:tr>
      <w:tr w:rsidR="00437395" w:rsidTr="004564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Бланочная продукция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175 674,50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 175 674,50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-</w:t>
            </w:r>
          </w:p>
        </w:tc>
      </w:tr>
      <w:tr w:rsidR="00437395" w:rsidTr="004564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Канцелярия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   16 800,00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      8 800,00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    8 000,00</w:t>
            </w:r>
          </w:p>
        </w:tc>
      </w:tr>
      <w:tr w:rsidR="00437395" w:rsidTr="004564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Аренда помещения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-</w:t>
            </w:r>
          </w:p>
        </w:tc>
      </w:tr>
      <w:tr w:rsidR="00437395" w:rsidTr="004564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>Оплата сотовой связи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     6 700,00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      2 700,00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    4 000,00</w:t>
            </w:r>
          </w:p>
        </w:tc>
      </w:tr>
      <w:tr w:rsidR="00437395" w:rsidTr="0045649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628 800,00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344 300,00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5" w:rsidRDefault="00437395" w:rsidP="00456490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284 500,00</w:t>
            </w:r>
          </w:p>
        </w:tc>
      </w:tr>
    </w:tbl>
    <w:p w:rsidR="00437395" w:rsidRDefault="00437395" w:rsidP="00437395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26.09.2019г.</w:t>
      </w:r>
    </w:p>
    <w:p w:rsidR="00437395" w:rsidRDefault="00437395" w:rsidP="00437395">
      <w:pPr>
        <w:pStyle w:val="msonormalbullet2gif"/>
        <w:contextualSpacing/>
        <w:jc w:val="both"/>
        <w:rPr>
          <w:sz w:val="28"/>
          <w:szCs w:val="28"/>
        </w:rPr>
      </w:pPr>
    </w:p>
    <w:p w:rsidR="00437395" w:rsidRDefault="00437395" w:rsidP="0043739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Расчет составил:</w:t>
      </w:r>
    </w:p>
    <w:p w:rsidR="00437395" w:rsidRDefault="00437395" w:rsidP="0043739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37395" w:rsidRDefault="00437395" w:rsidP="0043739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вопросам                      ____________  Ануфриева О.В.</w:t>
      </w:r>
    </w:p>
    <w:p w:rsidR="00437395" w:rsidRDefault="00437395" w:rsidP="00437395">
      <w:pPr>
        <w:pStyle w:val="msonormalbullet2gif"/>
        <w:contextualSpacing/>
        <w:jc w:val="both"/>
        <w:rPr>
          <w:sz w:val="28"/>
          <w:szCs w:val="28"/>
        </w:rPr>
      </w:pPr>
    </w:p>
    <w:p w:rsidR="00437395" w:rsidRDefault="00437395" w:rsidP="00437395">
      <w:pPr>
        <w:pStyle w:val="msonormalbullet2gif"/>
        <w:contextualSpacing/>
        <w:jc w:val="right"/>
      </w:pPr>
    </w:p>
    <w:p w:rsidR="00437395" w:rsidRDefault="00437395" w:rsidP="00437395">
      <w:pPr>
        <w:pStyle w:val="msonormalbullet2gif"/>
        <w:contextualSpacing/>
        <w:jc w:val="right"/>
      </w:pPr>
    </w:p>
    <w:p w:rsidR="00437395" w:rsidRDefault="00437395" w:rsidP="00437395">
      <w:pPr>
        <w:pStyle w:val="msonormalbullet2gif"/>
        <w:contextualSpacing/>
        <w:jc w:val="right"/>
      </w:pPr>
    </w:p>
    <w:p w:rsidR="00437395" w:rsidRDefault="00437395" w:rsidP="00437395">
      <w:pPr>
        <w:pStyle w:val="msonormalbullet2gif"/>
        <w:contextualSpacing/>
        <w:jc w:val="right"/>
      </w:pPr>
    </w:p>
    <w:p w:rsidR="00437395" w:rsidRDefault="00437395" w:rsidP="00437395">
      <w:pPr>
        <w:pStyle w:val="msonormalbullet2gif"/>
        <w:contextualSpacing/>
        <w:jc w:val="right"/>
      </w:pPr>
    </w:p>
    <w:p w:rsidR="00437395" w:rsidRDefault="00437395" w:rsidP="00437395">
      <w:pPr>
        <w:pStyle w:val="msonormalbullet2gif"/>
        <w:contextualSpacing/>
        <w:jc w:val="right"/>
      </w:pPr>
    </w:p>
    <w:p w:rsidR="00437395" w:rsidRDefault="00437395" w:rsidP="00437395">
      <w:pPr>
        <w:pStyle w:val="msonormalbullet2gif"/>
        <w:contextualSpacing/>
        <w:jc w:val="right"/>
      </w:pPr>
    </w:p>
    <w:p w:rsidR="00437395" w:rsidRDefault="00437395" w:rsidP="00437395">
      <w:pPr>
        <w:pStyle w:val="msonormalbullet2gif"/>
        <w:contextualSpacing/>
        <w:jc w:val="right"/>
      </w:pPr>
    </w:p>
    <w:p w:rsidR="00437395" w:rsidRDefault="00437395" w:rsidP="00437395">
      <w:pPr>
        <w:pStyle w:val="msonormalbullet2gif"/>
        <w:contextualSpacing/>
        <w:jc w:val="right"/>
      </w:pPr>
    </w:p>
    <w:p w:rsidR="00437395" w:rsidRDefault="00437395" w:rsidP="00437395">
      <w:pPr>
        <w:pStyle w:val="msonormalbullet2gif"/>
        <w:contextualSpacing/>
      </w:pPr>
    </w:p>
    <w:p w:rsidR="00437395" w:rsidRDefault="00437395" w:rsidP="00437395">
      <w:pPr>
        <w:pStyle w:val="msonormalbullet2gif"/>
        <w:contextualSpacing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8F05D8" w:rsidRDefault="00437395" w:rsidP="008F05D8">
      <w:pPr>
        <w:pStyle w:val="msonormalbullet2gif"/>
        <w:contextualSpacing/>
        <w:jc w:val="right"/>
        <w:rPr>
          <w:sz w:val="22"/>
          <w:szCs w:val="22"/>
        </w:rPr>
      </w:pPr>
      <w:r w:rsidRPr="008F05D8">
        <w:rPr>
          <w:sz w:val="22"/>
          <w:szCs w:val="22"/>
        </w:rPr>
        <w:t xml:space="preserve">к смете расходов </w:t>
      </w:r>
      <w:r w:rsidR="008F05D8" w:rsidRPr="008F05D8">
        <w:rPr>
          <w:sz w:val="22"/>
          <w:szCs w:val="22"/>
        </w:rPr>
        <w:t xml:space="preserve">подготовку и </w:t>
      </w:r>
    </w:p>
    <w:p w:rsidR="008F05D8" w:rsidRDefault="008F05D8" w:rsidP="008F05D8">
      <w:pPr>
        <w:pStyle w:val="msonormalbullet2gif"/>
        <w:contextualSpacing/>
        <w:jc w:val="right"/>
        <w:rPr>
          <w:sz w:val="22"/>
          <w:szCs w:val="22"/>
        </w:rPr>
      </w:pPr>
      <w:r w:rsidRPr="008F05D8">
        <w:rPr>
          <w:sz w:val="22"/>
          <w:szCs w:val="22"/>
        </w:rPr>
        <w:t xml:space="preserve">проведение выборов депутатов Совета </w:t>
      </w:r>
    </w:p>
    <w:p w:rsidR="008F05D8" w:rsidRDefault="008F05D8" w:rsidP="008F05D8">
      <w:pPr>
        <w:pStyle w:val="msonormalbullet2gif"/>
        <w:contextualSpacing/>
        <w:jc w:val="right"/>
        <w:rPr>
          <w:sz w:val="22"/>
          <w:szCs w:val="22"/>
        </w:rPr>
      </w:pPr>
      <w:r w:rsidRPr="008F05D8">
        <w:rPr>
          <w:sz w:val="22"/>
          <w:szCs w:val="22"/>
        </w:rPr>
        <w:t xml:space="preserve">городского поселения «Чернышевское», </w:t>
      </w:r>
    </w:p>
    <w:p w:rsidR="00437395" w:rsidRPr="008F05D8" w:rsidRDefault="008F05D8" w:rsidP="008F05D8">
      <w:pPr>
        <w:pStyle w:val="msonormalbullet2gif"/>
        <w:contextualSpacing/>
        <w:jc w:val="right"/>
        <w:rPr>
          <w:sz w:val="22"/>
          <w:szCs w:val="22"/>
        </w:rPr>
      </w:pPr>
      <w:r w:rsidRPr="008F05D8">
        <w:rPr>
          <w:sz w:val="22"/>
          <w:szCs w:val="22"/>
        </w:rPr>
        <w:t>главы городского поселения «Чернышевское»</w:t>
      </w:r>
    </w:p>
    <w:p w:rsidR="00437395" w:rsidRDefault="00437395" w:rsidP="00437395">
      <w:pPr>
        <w:pStyle w:val="msonormalbullet2gif"/>
        <w:contextualSpacing/>
        <w:jc w:val="right"/>
      </w:pPr>
    </w:p>
    <w:p w:rsidR="00437395" w:rsidRDefault="00437395" w:rsidP="00437395">
      <w:pPr>
        <w:pStyle w:val="msonormalbullet2gif"/>
        <w:contextualSpacing/>
        <w:jc w:val="center"/>
        <w:rPr>
          <w:b/>
        </w:rPr>
      </w:pPr>
      <w:r>
        <w:rPr>
          <w:b/>
        </w:rPr>
        <w:t>Расчет расходов муниципальной комиссии</w:t>
      </w:r>
    </w:p>
    <w:p w:rsidR="00437395" w:rsidRDefault="00437395" w:rsidP="00437395">
      <w:pPr>
        <w:pStyle w:val="msonormalbullet2gif"/>
        <w:contextualSpacing/>
        <w:jc w:val="both"/>
        <w:rPr>
          <w:b/>
        </w:rPr>
      </w:pPr>
    </w:p>
    <w:p w:rsidR="00437395" w:rsidRDefault="00437395" w:rsidP="00437395">
      <w:pPr>
        <w:pStyle w:val="msonormalbullet2gif"/>
        <w:contextualSpacing/>
        <w:jc w:val="both"/>
      </w:pPr>
      <w:r>
        <w:t>Работа муниципальной комиссии 3 месяца</w:t>
      </w:r>
    </w:p>
    <w:p w:rsidR="00437395" w:rsidRDefault="00437395" w:rsidP="00437395">
      <w:pPr>
        <w:pStyle w:val="msonormalbullet2gif"/>
        <w:contextualSpacing/>
        <w:jc w:val="both"/>
        <w:rPr>
          <w:b/>
        </w:rPr>
      </w:pPr>
      <w:r>
        <w:rPr>
          <w:b/>
        </w:rPr>
        <w:t xml:space="preserve">1.Оплата труда </w:t>
      </w:r>
      <w:proofErr w:type="gramStart"/>
      <w:r>
        <w:rPr>
          <w:b/>
        </w:rPr>
        <w:t>согласно  графика</w:t>
      </w:r>
      <w:proofErr w:type="gramEnd"/>
      <w:r>
        <w:rPr>
          <w:b/>
        </w:rPr>
        <w:t xml:space="preserve"> дежурств муниципальной избирательной комиссии</w:t>
      </w:r>
    </w:p>
    <w:p w:rsidR="00437395" w:rsidRDefault="00437395" w:rsidP="00437395">
      <w:pPr>
        <w:pStyle w:val="msonormalbullet2gif"/>
        <w:contextualSpacing/>
        <w:jc w:val="both"/>
      </w:pPr>
      <w:r>
        <w:t>(выходные и праздничные дни рассчитываются в двойном размере):</w:t>
      </w:r>
    </w:p>
    <w:p w:rsidR="00437395" w:rsidRDefault="00437395" w:rsidP="00437395">
      <w:pPr>
        <w:pStyle w:val="msonormalbullet2gif"/>
        <w:contextualSpacing/>
        <w:jc w:val="both"/>
      </w:pPr>
      <w:r>
        <w:t xml:space="preserve">1.1.Председатель 57 раб дней *4 час*67,5 </w:t>
      </w:r>
      <w:proofErr w:type="spellStart"/>
      <w:r>
        <w:t>руб</w:t>
      </w:r>
      <w:proofErr w:type="spellEnd"/>
      <w:r>
        <w:t xml:space="preserve">/час=15390,0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                              23 </w:t>
      </w:r>
      <w:proofErr w:type="spellStart"/>
      <w:r>
        <w:t>вых</w:t>
      </w:r>
      <w:proofErr w:type="spellEnd"/>
      <w:r>
        <w:t xml:space="preserve"> дней*4час*67,5 </w:t>
      </w:r>
      <w:proofErr w:type="spellStart"/>
      <w:r>
        <w:t>руб</w:t>
      </w:r>
      <w:proofErr w:type="spellEnd"/>
      <w:r>
        <w:t xml:space="preserve">/час*2 =12420,0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                              День выборов 17 час*67,5 </w:t>
      </w:r>
      <w:proofErr w:type="spellStart"/>
      <w:r>
        <w:t>руб</w:t>
      </w:r>
      <w:proofErr w:type="spellEnd"/>
      <w:r>
        <w:t xml:space="preserve">/час*2=2295,0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          Итого оплата труда  председателя: </w:t>
      </w:r>
      <w:r w:rsidRPr="00161CFC">
        <w:rPr>
          <w:b/>
        </w:rPr>
        <w:t>30105</w:t>
      </w:r>
      <w:r>
        <w:rPr>
          <w:b/>
        </w:rPr>
        <w:t>,00</w:t>
      </w:r>
      <w:r>
        <w:t xml:space="preserve">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1.2. Заместитель председателя 57 раб дней *4 час*61,5 </w:t>
      </w:r>
      <w:proofErr w:type="spellStart"/>
      <w:r>
        <w:t>руб</w:t>
      </w:r>
      <w:proofErr w:type="spellEnd"/>
      <w:r>
        <w:t xml:space="preserve">/час=14022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                               23 </w:t>
      </w:r>
      <w:proofErr w:type="spellStart"/>
      <w:r>
        <w:t>вых</w:t>
      </w:r>
      <w:proofErr w:type="spellEnd"/>
      <w:r>
        <w:t xml:space="preserve"> дней*4час*61,5 </w:t>
      </w:r>
      <w:proofErr w:type="spellStart"/>
      <w:r>
        <w:t>руб</w:t>
      </w:r>
      <w:proofErr w:type="spellEnd"/>
      <w:r>
        <w:t xml:space="preserve">/час*2=11316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                                День выборов 17 часов*61,5 </w:t>
      </w:r>
      <w:proofErr w:type="spellStart"/>
      <w:r>
        <w:t>руб</w:t>
      </w:r>
      <w:proofErr w:type="spellEnd"/>
      <w:r>
        <w:t xml:space="preserve">/час*2=2091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Итого оплата труда заместителя председателя: </w:t>
      </w:r>
      <w:r>
        <w:rPr>
          <w:b/>
        </w:rPr>
        <w:t xml:space="preserve">27429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1.3. Секретарь 57 раб дней *4 час*61,5 </w:t>
      </w:r>
      <w:proofErr w:type="spellStart"/>
      <w:r>
        <w:t>руб</w:t>
      </w:r>
      <w:proofErr w:type="spellEnd"/>
      <w:r>
        <w:t xml:space="preserve">/час=14022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                               23 </w:t>
      </w:r>
      <w:proofErr w:type="spellStart"/>
      <w:r>
        <w:t>вых</w:t>
      </w:r>
      <w:proofErr w:type="spellEnd"/>
      <w:r>
        <w:t xml:space="preserve"> дней*4час*61,5 </w:t>
      </w:r>
      <w:proofErr w:type="spellStart"/>
      <w:r>
        <w:t>руб</w:t>
      </w:r>
      <w:proofErr w:type="spellEnd"/>
      <w:r>
        <w:t xml:space="preserve">/час*2=11316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                                День выборов 17 часов*61,5 </w:t>
      </w:r>
      <w:proofErr w:type="spellStart"/>
      <w:r>
        <w:t>руб</w:t>
      </w:r>
      <w:proofErr w:type="spellEnd"/>
      <w:r>
        <w:t xml:space="preserve">/час*2=2091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>Итого оплата секретарю:</w:t>
      </w:r>
      <w:r>
        <w:rPr>
          <w:b/>
        </w:rPr>
        <w:t>27429</w:t>
      </w:r>
      <w:r>
        <w:t xml:space="preserve">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>1.4. оплата членам комиссии</w:t>
      </w:r>
      <w:proofErr w:type="gramStart"/>
      <w:r>
        <w:t xml:space="preserve"> :</w:t>
      </w:r>
      <w:proofErr w:type="gramEnd"/>
      <w:r>
        <w:t xml:space="preserve"> 5 чел *22 раб дней *4 час*54,5 </w:t>
      </w:r>
      <w:proofErr w:type="spellStart"/>
      <w:r>
        <w:t>руб</w:t>
      </w:r>
      <w:proofErr w:type="spellEnd"/>
      <w:r>
        <w:t xml:space="preserve">/час=23980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                              9 </w:t>
      </w:r>
      <w:proofErr w:type="spellStart"/>
      <w:r>
        <w:t>вых</w:t>
      </w:r>
      <w:proofErr w:type="spellEnd"/>
      <w:r>
        <w:t xml:space="preserve">. дней*4час*54,5 </w:t>
      </w:r>
      <w:proofErr w:type="spellStart"/>
      <w:r>
        <w:t>руб</w:t>
      </w:r>
      <w:proofErr w:type="spellEnd"/>
      <w:r>
        <w:t xml:space="preserve">/час*2 =3924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                              День выборов 17 час*54,5  </w:t>
      </w:r>
      <w:proofErr w:type="spellStart"/>
      <w:r>
        <w:t>руб</w:t>
      </w:r>
      <w:proofErr w:type="spellEnd"/>
      <w:r>
        <w:t xml:space="preserve">/час*2*5 </w:t>
      </w:r>
      <w:proofErr w:type="spellStart"/>
      <w:proofErr w:type="gramStart"/>
      <w:r>
        <w:t>чл</w:t>
      </w:r>
      <w:proofErr w:type="spellEnd"/>
      <w:proofErr w:type="gramEnd"/>
      <w:r>
        <w:t xml:space="preserve"> ком=9265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Итого оплата членам комиссии: </w:t>
      </w:r>
      <w:r>
        <w:rPr>
          <w:b/>
        </w:rPr>
        <w:t>37169</w:t>
      </w:r>
      <w:r>
        <w:t xml:space="preserve">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  <w:rPr>
          <w:b/>
          <w:sz w:val="28"/>
          <w:szCs w:val="28"/>
        </w:rPr>
      </w:pPr>
      <w:r>
        <w:t xml:space="preserve"> </w:t>
      </w:r>
      <w:r>
        <w:rPr>
          <w:b/>
        </w:rPr>
        <w:t>ВСЕГО оплата труда:  122 132</w:t>
      </w:r>
      <w:r>
        <w:rPr>
          <w:b/>
          <w:sz w:val="28"/>
          <w:szCs w:val="28"/>
        </w:rPr>
        <w:t xml:space="preserve"> рублей</w:t>
      </w:r>
    </w:p>
    <w:p w:rsidR="00437395" w:rsidRDefault="00437395" w:rsidP="00437395">
      <w:pPr>
        <w:pStyle w:val="msonormalbullet2gif"/>
        <w:contextualSpacing/>
        <w:jc w:val="both"/>
        <w:rPr>
          <w:b/>
        </w:rPr>
      </w:pPr>
    </w:p>
    <w:p w:rsidR="00437395" w:rsidRDefault="00437395" w:rsidP="00437395">
      <w:pPr>
        <w:pStyle w:val="msonormalbullet2gif"/>
        <w:contextualSpacing/>
        <w:jc w:val="both"/>
        <w:rPr>
          <w:b/>
        </w:rPr>
      </w:pPr>
      <w:r>
        <w:rPr>
          <w:b/>
        </w:rPr>
        <w:t>2.Оплата по договорам Гражданско-правового характера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  <w:sz w:val="28"/>
          <w:szCs w:val="28"/>
        </w:rPr>
        <w:t xml:space="preserve">27 000 </w:t>
      </w:r>
      <w:r>
        <w:rPr>
          <w:b/>
        </w:rPr>
        <w:t>руб.</w:t>
      </w:r>
    </w:p>
    <w:p w:rsidR="00437395" w:rsidRDefault="00437395" w:rsidP="00437395">
      <w:pPr>
        <w:pStyle w:val="msonormalbullet2gif"/>
        <w:contextualSpacing/>
        <w:jc w:val="both"/>
      </w:pPr>
      <w:r>
        <w:t>-бухгалтер 15000</w:t>
      </w:r>
    </w:p>
    <w:p w:rsidR="00437395" w:rsidRDefault="00437395" w:rsidP="00437395">
      <w:pPr>
        <w:pStyle w:val="msonormalbullet2gif"/>
        <w:contextualSpacing/>
        <w:jc w:val="both"/>
      </w:pPr>
      <w:r>
        <w:t>-водитель 5000 руб.</w:t>
      </w:r>
    </w:p>
    <w:p w:rsidR="00437395" w:rsidRDefault="00437395" w:rsidP="00437395">
      <w:pPr>
        <w:pStyle w:val="msonormalbullet2gif"/>
        <w:contextualSpacing/>
        <w:jc w:val="both"/>
      </w:pPr>
      <w:r>
        <w:t>- за погрузку и разгрузку габаритных грузов 1000 руб.</w:t>
      </w:r>
    </w:p>
    <w:p w:rsidR="00437395" w:rsidRDefault="00437395" w:rsidP="00437395">
      <w:pPr>
        <w:pStyle w:val="msonormalbullet2gif"/>
        <w:contextualSpacing/>
        <w:jc w:val="both"/>
      </w:pPr>
      <w:r>
        <w:t>-системный администратор 6000 руб.</w:t>
      </w:r>
    </w:p>
    <w:p w:rsidR="00437395" w:rsidRDefault="00437395" w:rsidP="00437395">
      <w:pPr>
        <w:pStyle w:val="msonormalbullet2gif"/>
        <w:contextualSpacing/>
        <w:jc w:val="both"/>
      </w:pPr>
    </w:p>
    <w:p w:rsidR="00437395" w:rsidRDefault="00437395" w:rsidP="00437395">
      <w:pPr>
        <w:pStyle w:val="msonormalbullet2gif"/>
        <w:contextualSpacing/>
        <w:jc w:val="both"/>
        <w:rPr>
          <w:b/>
        </w:rPr>
      </w:pPr>
      <w:r>
        <w:rPr>
          <w:b/>
        </w:rPr>
        <w:t xml:space="preserve">3.Бланочная и информационная  продукция:  </w:t>
      </w:r>
      <w:r>
        <w:rPr>
          <w:b/>
          <w:sz w:val="28"/>
          <w:szCs w:val="28"/>
        </w:rPr>
        <w:t xml:space="preserve">175 674,50 </w:t>
      </w:r>
      <w:r>
        <w:rPr>
          <w:b/>
        </w:rPr>
        <w:t>руб.</w:t>
      </w:r>
    </w:p>
    <w:p w:rsidR="00437395" w:rsidRDefault="00437395" w:rsidP="00437395">
      <w:pPr>
        <w:pStyle w:val="msonormalbullet2gif"/>
        <w:contextualSpacing/>
        <w:jc w:val="both"/>
      </w:pPr>
      <w:r>
        <w:t xml:space="preserve"> Бюллетени   </w:t>
      </w:r>
      <w:proofErr w:type="gramStart"/>
      <w:r>
        <w:t>на</w:t>
      </w:r>
      <w:proofErr w:type="gramEnd"/>
      <w:r>
        <w:t>:</w:t>
      </w:r>
    </w:p>
    <w:p w:rsidR="00437395" w:rsidRDefault="00437395" w:rsidP="00437395">
      <w:pPr>
        <w:pStyle w:val="msonormalbullet2gif"/>
        <w:contextualSpacing/>
        <w:jc w:val="both"/>
      </w:pPr>
      <w:r>
        <w:t xml:space="preserve"> главу г/</w:t>
      </w:r>
      <w:proofErr w:type="spellStart"/>
      <w:proofErr w:type="gramStart"/>
      <w:r>
        <w:t>п</w:t>
      </w:r>
      <w:proofErr w:type="spellEnd"/>
      <w:proofErr w:type="gramEnd"/>
      <w:r>
        <w:t>, формат А-4 (цветные)</w:t>
      </w:r>
    </w:p>
    <w:p w:rsidR="00437395" w:rsidRDefault="00437395" w:rsidP="00437395">
      <w:pPr>
        <w:pStyle w:val="msonormalbullet2gif"/>
        <w:contextualSpacing/>
        <w:jc w:val="both"/>
      </w:pPr>
      <w:r>
        <w:t>9565 экз.*4 руб.=47825 руб.</w:t>
      </w:r>
    </w:p>
    <w:p w:rsidR="00437395" w:rsidRDefault="00437395" w:rsidP="00437395">
      <w:pPr>
        <w:pStyle w:val="msonormalbullet2gif"/>
        <w:contextualSpacing/>
        <w:jc w:val="both"/>
      </w:pPr>
      <w:r>
        <w:t>кандидатов  депутатов Совета г/</w:t>
      </w:r>
      <w:proofErr w:type="spellStart"/>
      <w:proofErr w:type="gramStart"/>
      <w:r>
        <w:t>п</w:t>
      </w:r>
      <w:proofErr w:type="spellEnd"/>
      <w:proofErr w:type="gramEnd"/>
      <w:r>
        <w:t>, формат А-3 (цветные)</w:t>
      </w:r>
    </w:p>
    <w:p w:rsidR="00437395" w:rsidRDefault="00437395" w:rsidP="00437395">
      <w:pPr>
        <w:pStyle w:val="msonormalbullet2gif"/>
        <w:contextualSpacing/>
        <w:jc w:val="both"/>
      </w:pPr>
      <w:r>
        <w:t>9565экз.*4 руб=47825 руб.</w:t>
      </w:r>
    </w:p>
    <w:p w:rsidR="00437395" w:rsidRDefault="00437395" w:rsidP="00437395">
      <w:pPr>
        <w:pStyle w:val="msonormalbullet2gif"/>
        <w:contextualSpacing/>
        <w:jc w:val="both"/>
      </w:pPr>
      <w:r>
        <w:t xml:space="preserve">Информационные баннеры 10 </w:t>
      </w:r>
      <w:proofErr w:type="spellStart"/>
      <w:proofErr w:type="gramStart"/>
      <w:r>
        <w:t>шт</w:t>
      </w:r>
      <w:proofErr w:type="spellEnd"/>
      <w:proofErr w:type="gramEnd"/>
      <w:r>
        <w:t>*2000=20000 руб.</w:t>
      </w:r>
    </w:p>
    <w:p w:rsidR="00437395" w:rsidRDefault="00437395" w:rsidP="00437395">
      <w:pPr>
        <w:pStyle w:val="msonormalbullet2gif"/>
        <w:contextualSpacing/>
        <w:jc w:val="both"/>
      </w:pPr>
      <w:r>
        <w:t xml:space="preserve">Прочая продукция (пригласит.)  - 60 024,50 </w:t>
      </w:r>
    </w:p>
    <w:p w:rsidR="00437395" w:rsidRDefault="00437395" w:rsidP="00437395">
      <w:pPr>
        <w:pStyle w:val="msonormalbullet2gif"/>
        <w:contextualSpacing/>
        <w:jc w:val="both"/>
        <w:rPr>
          <w:b/>
        </w:rPr>
      </w:pPr>
      <w:r>
        <w:rPr>
          <w:b/>
        </w:rPr>
        <w:t xml:space="preserve">4. ГСМ: </w:t>
      </w:r>
      <w:r>
        <w:rPr>
          <w:b/>
          <w:sz w:val="28"/>
          <w:szCs w:val="28"/>
        </w:rPr>
        <w:t xml:space="preserve">7 993,50 </w:t>
      </w:r>
      <w:r>
        <w:rPr>
          <w:b/>
        </w:rPr>
        <w:t>руб.</w:t>
      </w:r>
    </w:p>
    <w:p w:rsidR="00437395" w:rsidRDefault="00437395" w:rsidP="00437395">
      <w:pPr>
        <w:pStyle w:val="msonormalbullet2gif"/>
        <w:contextualSpacing/>
        <w:jc w:val="both"/>
      </w:pPr>
      <w:r>
        <w:t>150 л*53,29 /</w:t>
      </w:r>
      <w:proofErr w:type="spellStart"/>
      <w:r>
        <w:t>литр=</w:t>
      </w:r>
      <w:proofErr w:type="spellEnd"/>
      <w:r>
        <w:t xml:space="preserve"> 7993,50рублей</w:t>
      </w:r>
    </w:p>
    <w:p w:rsidR="00437395" w:rsidRDefault="00437395" w:rsidP="00437395">
      <w:pPr>
        <w:pStyle w:val="msonormalbullet2gif"/>
        <w:contextualSpacing/>
        <w:jc w:val="both"/>
        <w:rPr>
          <w:b/>
        </w:rPr>
      </w:pPr>
      <w:r>
        <w:rPr>
          <w:b/>
        </w:rPr>
        <w:t>5. Канцелярия</w:t>
      </w:r>
      <w:proofErr w:type="gramStart"/>
      <w:r>
        <w:rPr>
          <w:b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8 800</w:t>
      </w:r>
      <w:r>
        <w:rPr>
          <w:b/>
        </w:rPr>
        <w:t xml:space="preserve"> руб.</w:t>
      </w:r>
    </w:p>
    <w:p w:rsidR="00437395" w:rsidRDefault="00437395" w:rsidP="00437395">
      <w:pPr>
        <w:pStyle w:val="msonormalbullet2gif"/>
        <w:contextualSpacing/>
        <w:jc w:val="both"/>
      </w:pPr>
      <w:proofErr w:type="spellStart"/>
      <w:r>
        <w:t>Катриджы</w:t>
      </w:r>
      <w:proofErr w:type="spellEnd"/>
      <w:r>
        <w:t xml:space="preserve"> 2шт*1200=2400 руб.</w:t>
      </w:r>
    </w:p>
    <w:p w:rsidR="00437395" w:rsidRDefault="00437395" w:rsidP="00437395">
      <w:pPr>
        <w:pStyle w:val="msonormalbullet2gif"/>
        <w:contextualSpacing/>
        <w:jc w:val="both"/>
      </w:pPr>
      <w:proofErr w:type="spellStart"/>
      <w:r>
        <w:t>Катрижд</w:t>
      </w:r>
      <w:proofErr w:type="spellEnd"/>
      <w:r>
        <w:t xml:space="preserve">  для печати списков и документов «ГАС Выборы»1шт-2400 руб.</w:t>
      </w:r>
    </w:p>
    <w:p w:rsidR="00437395" w:rsidRDefault="00437395" w:rsidP="00437395">
      <w:pPr>
        <w:pStyle w:val="msonormalbullet2gif"/>
        <w:contextualSpacing/>
        <w:jc w:val="both"/>
      </w:pPr>
      <w:r>
        <w:t>Скоросшиватели 50шт*20=1000 руб.</w:t>
      </w:r>
    </w:p>
    <w:p w:rsidR="00437395" w:rsidRDefault="00437395" w:rsidP="00437395">
      <w:pPr>
        <w:pStyle w:val="msonormalbullet2gif"/>
        <w:contextualSpacing/>
        <w:jc w:val="both"/>
      </w:pPr>
      <w:r>
        <w:t>Папки 50*30 руб.=1500</w:t>
      </w:r>
    </w:p>
    <w:p w:rsidR="00437395" w:rsidRDefault="00437395" w:rsidP="00437395">
      <w:pPr>
        <w:pStyle w:val="msonormalbullet2gif"/>
        <w:contextualSpacing/>
        <w:jc w:val="both"/>
      </w:pPr>
      <w:r>
        <w:t>Файлы, ручки, линейки, карандаши-1000 руб.</w:t>
      </w:r>
    </w:p>
    <w:p w:rsidR="00437395" w:rsidRDefault="00437395" w:rsidP="00437395">
      <w:pPr>
        <w:pStyle w:val="msonormalbullet2gif"/>
        <w:contextualSpacing/>
        <w:jc w:val="both"/>
      </w:pPr>
      <w:r>
        <w:lastRenderedPageBreak/>
        <w:t>Копирование документов-500 руб.</w:t>
      </w:r>
    </w:p>
    <w:p w:rsidR="00437395" w:rsidRDefault="00437395" w:rsidP="00437395">
      <w:pPr>
        <w:pStyle w:val="msonormalbullet2gif"/>
        <w:contextualSpacing/>
        <w:jc w:val="both"/>
        <w:rPr>
          <w:b/>
        </w:rPr>
      </w:pPr>
      <w:r>
        <w:rPr>
          <w:b/>
        </w:rPr>
        <w:t>6.Оплата сотовой связи  -  2 7</w:t>
      </w:r>
      <w:r>
        <w:rPr>
          <w:b/>
          <w:sz w:val="28"/>
          <w:szCs w:val="28"/>
        </w:rPr>
        <w:t>00</w:t>
      </w:r>
      <w:r>
        <w:rPr>
          <w:b/>
        </w:rPr>
        <w:t xml:space="preserve"> руб.</w:t>
      </w:r>
    </w:p>
    <w:p w:rsidR="00437395" w:rsidRDefault="00437395" w:rsidP="00437395">
      <w:pPr>
        <w:pStyle w:val="msonormalbullet2gif"/>
        <w:contextualSpacing/>
        <w:jc w:val="both"/>
      </w:pPr>
      <w:r>
        <w:t xml:space="preserve"> 3чел*300 </w:t>
      </w:r>
      <w:proofErr w:type="spellStart"/>
      <w:r>
        <w:t>руб</w:t>
      </w:r>
      <w:proofErr w:type="spellEnd"/>
      <w:r>
        <w:t>/</w:t>
      </w:r>
      <w:proofErr w:type="spellStart"/>
      <w:proofErr w:type="gramStart"/>
      <w:r>
        <w:t>мес</w:t>
      </w:r>
      <w:proofErr w:type="spellEnd"/>
      <w:proofErr w:type="gramEnd"/>
      <w:r>
        <w:t>*3 мес.=2700 руб.</w:t>
      </w:r>
    </w:p>
    <w:p w:rsidR="00437395" w:rsidRDefault="00437395" w:rsidP="00437395">
      <w:pPr>
        <w:pStyle w:val="msonormalbullet2gif"/>
        <w:contextualSpacing/>
        <w:jc w:val="both"/>
      </w:pPr>
    </w:p>
    <w:p w:rsidR="00437395" w:rsidRDefault="00437395" w:rsidP="00437395">
      <w:pPr>
        <w:pStyle w:val="msonormalbullet2gif"/>
        <w:contextualSpacing/>
        <w:jc w:val="both"/>
      </w:pPr>
    </w:p>
    <w:p w:rsidR="00437395" w:rsidRDefault="00437395" w:rsidP="00437395">
      <w:pPr>
        <w:pStyle w:val="msonormalbullet2gi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расходов муниципальной избирательной комиссии 344 300,00 руб.</w:t>
      </w:r>
    </w:p>
    <w:p w:rsidR="00437395" w:rsidRDefault="00437395" w:rsidP="00437395">
      <w:pPr>
        <w:pStyle w:val="msonormalbullet2gif"/>
        <w:contextualSpacing/>
        <w:jc w:val="right"/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0E7F41" w:rsidRDefault="000E7F41" w:rsidP="00437395">
      <w:pPr>
        <w:pStyle w:val="msonormalbullet2gif"/>
        <w:contextualSpacing/>
        <w:jc w:val="right"/>
        <w:rPr>
          <w:b/>
        </w:rPr>
      </w:pPr>
    </w:p>
    <w:p w:rsidR="00437395" w:rsidRDefault="00437395" w:rsidP="00437395">
      <w:pPr>
        <w:pStyle w:val="msonormalbullet2gif"/>
        <w:contextualSpacing/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8F05D8" w:rsidRDefault="008F05D8" w:rsidP="008F05D8">
      <w:pPr>
        <w:pStyle w:val="msonormalbullet2gif"/>
        <w:contextualSpacing/>
        <w:jc w:val="right"/>
        <w:rPr>
          <w:sz w:val="22"/>
          <w:szCs w:val="22"/>
        </w:rPr>
      </w:pPr>
      <w:r w:rsidRPr="008F05D8">
        <w:rPr>
          <w:sz w:val="22"/>
          <w:szCs w:val="22"/>
        </w:rPr>
        <w:t xml:space="preserve">к смете расходов подготовку и </w:t>
      </w:r>
    </w:p>
    <w:p w:rsidR="008F05D8" w:rsidRDefault="008F05D8" w:rsidP="008F05D8">
      <w:pPr>
        <w:pStyle w:val="msonormalbullet2gif"/>
        <w:contextualSpacing/>
        <w:jc w:val="right"/>
        <w:rPr>
          <w:sz w:val="22"/>
          <w:szCs w:val="22"/>
        </w:rPr>
      </w:pPr>
      <w:r w:rsidRPr="008F05D8">
        <w:rPr>
          <w:sz w:val="22"/>
          <w:szCs w:val="22"/>
        </w:rPr>
        <w:t xml:space="preserve">проведение выборов депутатов Совета </w:t>
      </w:r>
    </w:p>
    <w:p w:rsidR="008F05D8" w:rsidRDefault="008F05D8" w:rsidP="008F05D8">
      <w:pPr>
        <w:pStyle w:val="msonormalbullet2gif"/>
        <w:contextualSpacing/>
        <w:jc w:val="right"/>
        <w:rPr>
          <w:sz w:val="22"/>
          <w:szCs w:val="22"/>
        </w:rPr>
      </w:pPr>
      <w:r w:rsidRPr="008F05D8">
        <w:rPr>
          <w:sz w:val="22"/>
          <w:szCs w:val="22"/>
        </w:rPr>
        <w:t xml:space="preserve">городского поселения «Чернышевское», </w:t>
      </w:r>
    </w:p>
    <w:p w:rsidR="008F05D8" w:rsidRPr="008F05D8" w:rsidRDefault="008F05D8" w:rsidP="008F05D8">
      <w:pPr>
        <w:pStyle w:val="msonormalbullet2gif"/>
        <w:contextualSpacing/>
        <w:jc w:val="right"/>
        <w:rPr>
          <w:sz w:val="22"/>
          <w:szCs w:val="22"/>
        </w:rPr>
      </w:pPr>
      <w:r w:rsidRPr="008F05D8">
        <w:rPr>
          <w:sz w:val="22"/>
          <w:szCs w:val="22"/>
        </w:rPr>
        <w:t>главы городского поселения «Чернышевское»</w:t>
      </w:r>
    </w:p>
    <w:p w:rsidR="00437395" w:rsidRDefault="00437395" w:rsidP="00437395">
      <w:pPr>
        <w:pStyle w:val="msonormalbullet2gif"/>
        <w:contextualSpacing/>
        <w:jc w:val="right"/>
      </w:pPr>
    </w:p>
    <w:p w:rsidR="00437395" w:rsidRDefault="00437395" w:rsidP="00437395">
      <w:pPr>
        <w:pStyle w:val="msonormalbullet2gif"/>
        <w:contextualSpacing/>
        <w:jc w:val="right"/>
      </w:pPr>
    </w:p>
    <w:p w:rsidR="00437395" w:rsidRDefault="00437395" w:rsidP="00437395">
      <w:pPr>
        <w:pStyle w:val="msonormalbullet2gif"/>
        <w:contextualSpacing/>
        <w:jc w:val="right"/>
      </w:pPr>
    </w:p>
    <w:p w:rsidR="00437395" w:rsidRDefault="00437395" w:rsidP="00437395">
      <w:pPr>
        <w:pStyle w:val="msonormalbullet2gif"/>
        <w:contextualSpacing/>
        <w:jc w:val="center"/>
        <w:rPr>
          <w:b/>
        </w:rPr>
      </w:pPr>
      <w:r>
        <w:rPr>
          <w:b/>
        </w:rPr>
        <w:t>Расчет расходов</w:t>
      </w:r>
    </w:p>
    <w:p w:rsidR="00437395" w:rsidRDefault="00437395" w:rsidP="00437395">
      <w:pPr>
        <w:pStyle w:val="msonormalbullet2gif"/>
        <w:contextualSpacing/>
        <w:jc w:val="center"/>
        <w:rPr>
          <w:b/>
        </w:rPr>
      </w:pPr>
      <w:r>
        <w:rPr>
          <w:b/>
        </w:rPr>
        <w:t>участковых  избирательных  комиссий (УИК)</w:t>
      </w:r>
    </w:p>
    <w:p w:rsidR="00437395" w:rsidRDefault="00437395" w:rsidP="00437395">
      <w:pPr>
        <w:pStyle w:val="msonormalbullet2gif"/>
        <w:contextualSpacing/>
        <w:jc w:val="center"/>
        <w:rPr>
          <w:b/>
        </w:rPr>
      </w:pPr>
      <w:r>
        <w:rPr>
          <w:b/>
        </w:rPr>
        <w:t xml:space="preserve"> городского поселения «Чернышевское»</w:t>
      </w:r>
    </w:p>
    <w:p w:rsidR="00437395" w:rsidRDefault="00437395" w:rsidP="00437395">
      <w:pPr>
        <w:pStyle w:val="msonormalbullet2gif"/>
        <w:contextualSpacing/>
        <w:jc w:val="center"/>
        <w:rPr>
          <w:b/>
        </w:rPr>
      </w:pPr>
    </w:p>
    <w:p w:rsidR="00437395" w:rsidRDefault="00437395" w:rsidP="00437395">
      <w:pPr>
        <w:pStyle w:val="msonormalbullet2gif"/>
        <w:contextualSpacing/>
        <w:rPr>
          <w:b/>
        </w:rPr>
      </w:pPr>
      <w:r>
        <w:rPr>
          <w:b/>
        </w:rPr>
        <w:t xml:space="preserve">   Работа УИК  (количество членов комиссии, чел.):</w:t>
      </w:r>
    </w:p>
    <w:p w:rsidR="00437395" w:rsidRDefault="00437395" w:rsidP="00437395">
      <w:pPr>
        <w:pStyle w:val="msonormalbullet2gif"/>
        <w:contextualSpacing/>
        <w:jc w:val="both"/>
      </w:pPr>
      <w:r>
        <w:t>Работа участковых комиссий 10 дней</w:t>
      </w:r>
    </w:p>
    <w:p w:rsidR="00437395" w:rsidRDefault="00437395" w:rsidP="00437395">
      <w:pPr>
        <w:pStyle w:val="msonormalbullet2gif"/>
        <w:contextualSpacing/>
        <w:jc w:val="both"/>
        <w:rPr>
          <w:b/>
        </w:rPr>
      </w:pPr>
      <w:r>
        <w:rPr>
          <w:b/>
        </w:rPr>
        <w:t>1 округ</w:t>
      </w:r>
    </w:p>
    <w:p w:rsidR="00437395" w:rsidRDefault="00437395" w:rsidP="00437395">
      <w:pPr>
        <w:pStyle w:val="msonormalbullet2gif"/>
        <w:contextualSpacing/>
      </w:pPr>
      <w:r>
        <w:t>№3501 (11)</w:t>
      </w:r>
    </w:p>
    <w:p w:rsidR="00437395" w:rsidRDefault="00437395" w:rsidP="00437395">
      <w:pPr>
        <w:pStyle w:val="msonormalbullet2gif"/>
        <w:contextualSpacing/>
      </w:pPr>
      <w:r>
        <w:t>№3502 (8)</w:t>
      </w:r>
    </w:p>
    <w:p w:rsidR="00437395" w:rsidRDefault="00437395" w:rsidP="00437395">
      <w:pPr>
        <w:pStyle w:val="msonormalbullet2gif"/>
        <w:contextualSpacing/>
      </w:pPr>
      <w:r>
        <w:t>№3503 (9)</w:t>
      </w:r>
    </w:p>
    <w:p w:rsidR="00437395" w:rsidRDefault="00437395" w:rsidP="00437395">
      <w:pPr>
        <w:pStyle w:val="msonormalbullet2gif"/>
        <w:contextualSpacing/>
        <w:rPr>
          <w:b/>
        </w:rPr>
      </w:pPr>
      <w:r>
        <w:rPr>
          <w:b/>
        </w:rPr>
        <w:t>2 округ</w:t>
      </w:r>
    </w:p>
    <w:p w:rsidR="00437395" w:rsidRDefault="00437395" w:rsidP="00437395">
      <w:pPr>
        <w:pStyle w:val="msonormalbullet2gif"/>
        <w:contextualSpacing/>
      </w:pPr>
      <w:r>
        <w:t>№3505 (12)</w:t>
      </w:r>
    </w:p>
    <w:p w:rsidR="00437395" w:rsidRDefault="00437395" w:rsidP="00437395">
      <w:pPr>
        <w:pStyle w:val="msonormalbullet2gif"/>
        <w:contextualSpacing/>
      </w:pPr>
      <w:r>
        <w:t>№3507 (12)</w:t>
      </w:r>
    </w:p>
    <w:p w:rsidR="00437395" w:rsidRDefault="00437395" w:rsidP="00437395">
      <w:pPr>
        <w:pStyle w:val="msonormalbullet2gif"/>
        <w:contextualSpacing/>
        <w:rPr>
          <w:b/>
        </w:rPr>
      </w:pPr>
      <w:r>
        <w:rPr>
          <w:b/>
        </w:rPr>
        <w:t>3 округ</w:t>
      </w:r>
    </w:p>
    <w:p w:rsidR="00437395" w:rsidRDefault="00437395" w:rsidP="00437395">
      <w:pPr>
        <w:pStyle w:val="msonormalbullet2gif"/>
        <w:contextualSpacing/>
      </w:pPr>
      <w:r>
        <w:t>№3504 (10)</w:t>
      </w:r>
    </w:p>
    <w:p w:rsidR="00437395" w:rsidRDefault="00437395" w:rsidP="00437395">
      <w:pPr>
        <w:pStyle w:val="msonormalbullet2gif"/>
        <w:contextualSpacing/>
      </w:pPr>
      <w:r>
        <w:t>№3506 (7)</w:t>
      </w:r>
    </w:p>
    <w:p w:rsidR="00437395" w:rsidRDefault="00437395" w:rsidP="00437395">
      <w:pPr>
        <w:pStyle w:val="msonormalbullet2gif"/>
        <w:contextualSpacing/>
      </w:pPr>
      <w:r>
        <w:t>№3508 (8)</w:t>
      </w:r>
    </w:p>
    <w:p w:rsidR="00437395" w:rsidRDefault="00437395" w:rsidP="00437395">
      <w:pPr>
        <w:pStyle w:val="msonormalbullet2gif"/>
        <w:contextualSpacing/>
        <w:rPr>
          <w:b/>
        </w:rPr>
      </w:pPr>
      <w:r>
        <w:t xml:space="preserve"> Всего 77 чел.</w:t>
      </w:r>
    </w:p>
    <w:p w:rsidR="00437395" w:rsidRDefault="00437395" w:rsidP="00437395">
      <w:pPr>
        <w:pStyle w:val="msonormalbullet2gif"/>
        <w:contextualSpacing/>
        <w:rPr>
          <w:b/>
        </w:rPr>
      </w:pPr>
    </w:p>
    <w:p w:rsidR="00437395" w:rsidRDefault="00437395" w:rsidP="00437395">
      <w:pPr>
        <w:pStyle w:val="msonormalbullet2gif"/>
        <w:contextualSpacing/>
        <w:jc w:val="both"/>
        <w:rPr>
          <w:b/>
        </w:rPr>
      </w:pPr>
      <w:r>
        <w:rPr>
          <w:b/>
        </w:rPr>
        <w:t xml:space="preserve">1.Оплата труда </w:t>
      </w:r>
      <w:proofErr w:type="gramStart"/>
      <w:r>
        <w:rPr>
          <w:b/>
        </w:rPr>
        <w:t>согласно  графика</w:t>
      </w:r>
      <w:proofErr w:type="gramEnd"/>
      <w:r>
        <w:rPr>
          <w:b/>
        </w:rPr>
        <w:t xml:space="preserve"> дежурств участковой избирательной комиссии -</w:t>
      </w:r>
    </w:p>
    <w:p w:rsidR="00437395" w:rsidRDefault="00437395" w:rsidP="00437395">
      <w:pPr>
        <w:pStyle w:val="msonormalbullet2gif"/>
        <w:contextualSpacing/>
        <w:jc w:val="both"/>
      </w:pPr>
      <w:r>
        <w:t>(выходные и праздничные дни рассчитываются в двойном размере):</w:t>
      </w:r>
    </w:p>
    <w:p w:rsidR="00437395" w:rsidRDefault="00437395" w:rsidP="00437395">
      <w:pPr>
        <w:pStyle w:val="msonormalbullet2gif"/>
        <w:contextualSpacing/>
        <w:jc w:val="both"/>
        <w:rPr>
          <w:b/>
        </w:rPr>
      </w:pPr>
    </w:p>
    <w:p w:rsidR="00437395" w:rsidRDefault="00437395" w:rsidP="00437395">
      <w:pPr>
        <w:pStyle w:val="msonormalbullet2gif"/>
        <w:contextualSpacing/>
        <w:jc w:val="both"/>
      </w:pPr>
      <w:r>
        <w:t xml:space="preserve">1.1.Председатель комиссии 5500 </w:t>
      </w:r>
      <w:proofErr w:type="spellStart"/>
      <w:r>
        <w:t>руб</w:t>
      </w:r>
      <w:proofErr w:type="spellEnd"/>
      <w:r>
        <w:t xml:space="preserve"> * 8участков=44000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1.2. Заместитель председателя 4000 </w:t>
      </w:r>
      <w:proofErr w:type="spellStart"/>
      <w:r>
        <w:t>руб</w:t>
      </w:r>
      <w:proofErr w:type="spellEnd"/>
      <w:r>
        <w:t xml:space="preserve">*8 участков=32000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1.3. Секретарь 4000 </w:t>
      </w:r>
      <w:proofErr w:type="spellStart"/>
      <w:r>
        <w:t>руб</w:t>
      </w:r>
      <w:proofErr w:type="spellEnd"/>
      <w:r>
        <w:t xml:space="preserve"> *8 участков=32000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1.4. оплата членам комиссии: 2500 </w:t>
      </w:r>
      <w:proofErr w:type="spellStart"/>
      <w:r>
        <w:t>руб</w:t>
      </w:r>
      <w:proofErr w:type="spellEnd"/>
      <w:r>
        <w:t xml:space="preserve">*53 человек=132500 </w:t>
      </w:r>
      <w:proofErr w:type="spellStart"/>
      <w:r>
        <w:t>рубоей</w:t>
      </w:r>
      <w:proofErr w:type="spellEnd"/>
    </w:p>
    <w:p w:rsidR="00437395" w:rsidRDefault="00437395" w:rsidP="00437395">
      <w:pPr>
        <w:pStyle w:val="msonormalbullet2gif"/>
        <w:contextualSpacing/>
        <w:jc w:val="both"/>
        <w:rPr>
          <w:b/>
        </w:rPr>
      </w:pPr>
      <w:r>
        <w:rPr>
          <w:b/>
        </w:rPr>
        <w:t>ВСЕГО оплата труда (всего в комиссиях 77 человек): 240500 рублей</w:t>
      </w:r>
    </w:p>
    <w:p w:rsidR="00437395" w:rsidRDefault="00437395" w:rsidP="00437395">
      <w:pPr>
        <w:pStyle w:val="msonormalbullet2gif"/>
        <w:contextualSpacing/>
        <w:jc w:val="both"/>
        <w:rPr>
          <w:b/>
        </w:rPr>
      </w:pPr>
      <w:r>
        <w:rPr>
          <w:b/>
        </w:rPr>
        <w:t>2.Оплата по договорам Гражданско-правового характера -32 000 рублей</w:t>
      </w:r>
    </w:p>
    <w:p w:rsidR="00437395" w:rsidRDefault="00437395" w:rsidP="00437395">
      <w:pPr>
        <w:pStyle w:val="msonormalbullet2gif"/>
        <w:contextualSpacing/>
        <w:jc w:val="both"/>
      </w:pPr>
      <w:r>
        <w:t>-водитель 3000 рублей *8 участков=24000 рублей</w:t>
      </w:r>
    </w:p>
    <w:p w:rsidR="00437395" w:rsidRDefault="00437395" w:rsidP="00437395">
      <w:pPr>
        <w:pStyle w:val="msonormalbullet2gif"/>
        <w:contextualSpacing/>
        <w:jc w:val="both"/>
      </w:pPr>
      <w:r>
        <w:t>- за  обустройство участка до и после проведения выборов (подготовка, уборка помещения, размещение стендов, объявлений) 500 рублей*8 участков=4000 рублей</w:t>
      </w:r>
    </w:p>
    <w:p w:rsidR="00437395" w:rsidRDefault="00437395" w:rsidP="00437395">
      <w:pPr>
        <w:pStyle w:val="msonormalbullet2gif"/>
        <w:contextualSpacing/>
        <w:jc w:val="both"/>
      </w:pPr>
      <w:r>
        <w:t xml:space="preserve"> Монтаж и демонтаж оборудования 500 рублей*8 участков=4000 рублей</w:t>
      </w:r>
    </w:p>
    <w:p w:rsidR="00437395" w:rsidRDefault="00437395" w:rsidP="00437395">
      <w:pPr>
        <w:pStyle w:val="msonormalbullet2gif"/>
        <w:contextualSpacing/>
        <w:jc w:val="both"/>
      </w:pPr>
    </w:p>
    <w:p w:rsidR="00437395" w:rsidRDefault="00437395" w:rsidP="00437395">
      <w:pPr>
        <w:pStyle w:val="msonormalbullet2gif"/>
        <w:contextualSpacing/>
        <w:jc w:val="both"/>
        <w:rPr>
          <w:b/>
        </w:rPr>
      </w:pPr>
      <w:r>
        <w:rPr>
          <w:b/>
        </w:rPr>
        <w:t>3. Канцелярия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8000 </w:t>
      </w:r>
      <w:proofErr w:type="spellStart"/>
      <w:r>
        <w:rPr>
          <w:b/>
        </w:rP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  <w:r>
        <w:t xml:space="preserve">1000 </w:t>
      </w:r>
      <w:proofErr w:type="spellStart"/>
      <w:r>
        <w:t>руб</w:t>
      </w:r>
      <w:proofErr w:type="spellEnd"/>
      <w:r>
        <w:t>*8 участков=8000</w:t>
      </w:r>
    </w:p>
    <w:p w:rsidR="00437395" w:rsidRDefault="00437395" w:rsidP="00437395">
      <w:pPr>
        <w:pStyle w:val="msonormalbullet2gif"/>
        <w:contextualSpacing/>
        <w:jc w:val="both"/>
        <w:rPr>
          <w:b/>
        </w:rPr>
      </w:pPr>
      <w:r>
        <w:rPr>
          <w:b/>
        </w:rPr>
        <w:t>4.Оплата сотовой связи председателя 4000руб.</w:t>
      </w:r>
    </w:p>
    <w:p w:rsidR="00437395" w:rsidRDefault="00437395" w:rsidP="00437395">
      <w:pPr>
        <w:pStyle w:val="msonormalbullet2gif"/>
        <w:contextualSpacing/>
        <w:jc w:val="both"/>
      </w:pPr>
      <w:r>
        <w:t xml:space="preserve"> 8 председателей *500 руб.=4000 </w:t>
      </w:r>
      <w:proofErr w:type="spellStart"/>
      <w:r>
        <w:t>руб</w:t>
      </w:r>
      <w:proofErr w:type="spellEnd"/>
    </w:p>
    <w:p w:rsidR="00437395" w:rsidRDefault="00437395" w:rsidP="00437395">
      <w:pPr>
        <w:pStyle w:val="msonormalbullet2gif"/>
        <w:contextualSpacing/>
        <w:jc w:val="both"/>
      </w:pPr>
    </w:p>
    <w:p w:rsidR="00437395" w:rsidRDefault="00437395" w:rsidP="00437395">
      <w:pPr>
        <w:pStyle w:val="msonormalbullet2gif"/>
        <w:contextualSpacing/>
        <w:jc w:val="both"/>
      </w:pPr>
      <w:r>
        <w:t xml:space="preserve"> В пределах сметы предусматривается передвижение средств  между целевыми статьями</w:t>
      </w:r>
    </w:p>
    <w:p w:rsidR="00437395" w:rsidRDefault="00437395" w:rsidP="00437395">
      <w:pPr>
        <w:pStyle w:val="msonormalbullet2gif"/>
        <w:contextualSpacing/>
        <w:jc w:val="both"/>
      </w:pPr>
    </w:p>
    <w:p w:rsidR="00437395" w:rsidRDefault="00437395" w:rsidP="00437395">
      <w:pPr>
        <w:pStyle w:val="msonormalbullet2gi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расходов участковой  избирательной комиссии: 284500 рубля</w:t>
      </w:r>
    </w:p>
    <w:p w:rsidR="00437395" w:rsidRDefault="00437395" w:rsidP="00437395">
      <w:pPr>
        <w:pStyle w:val="msonormalbullet2gif"/>
        <w:contextualSpacing/>
        <w:jc w:val="both"/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437395" w:rsidRDefault="00437395" w:rsidP="00437395">
      <w:pPr>
        <w:pStyle w:val="msonormalbullet1gif"/>
        <w:contextualSpacing/>
        <w:jc w:val="right"/>
        <w:rPr>
          <w:sz w:val="28"/>
          <w:szCs w:val="28"/>
        </w:rPr>
      </w:pPr>
    </w:p>
    <w:p w:rsidR="00684923" w:rsidRDefault="00684923" w:rsidP="00684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923" w:rsidRDefault="00684923" w:rsidP="00684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024" w:rsidRDefault="00702024"/>
    <w:sectPr w:rsidR="00702024" w:rsidSect="00DA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923"/>
    <w:rsid w:val="000E7F41"/>
    <w:rsid w:val="0017306D"/>
    <w:rsid w:val="00196039"/>
    <w:rsid w:val="00437395"/>
    <w:rsid w:val="005B6B31"/>
    <w:rsid w:val="00684923"/>
    <w:rsid w:val="00702024"/>
    <w:rsid w:val="008F05D8"/>
    <w:rsid w:val="00B01D72"/>
    <w:rsid w:val="00DA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923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43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3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7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</dc:creator>
  <cp:keywords/>
  <dc:description/>
  <cp:lastModifiedBy>адм</cp:lastModifiedBy>
  <cp:revision>9</cp:revision>
  <cp:lastPrinted>2020-06-25T00:54:00Z</cp:lastPrinted>
  <dcterms:created xsi:type="dcterms:W3CDTF">2020-06-09T02:41:00Z</dcterms:created>
  <dcterms:modified xsi:type="dcterms:W3CDTF">2020-06-25T00:55:00Z</dcterms:modified>
</cp:coreProperties>
</file>