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CAC" w:rsidRPr="00C62CAC" w:rsidRDefault="00C11ACA" w:rsidP="00C62C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жители</w:t>
      </w:r>
      <w:r w:rsidR="00C62CAC" w:rsidRPr="00C62CAC">
        <w:rPr>
          <w:rFonts w:ascii="Times New Roman" w:hAnsi="Times New Roman" w:cs="Times New Roman"/>
          <w:b/>
          <w:sz w:val="28"/>
          <w:szCs w:val="28"/>
        </w:rPr>
        <w:t xml:space="preserve"> поселка   Чернышевск!</w:t>
      </w:r>
    </w:p>
    <w:p w:rsidR="00427E69" w:rsidRDefault="00C62CAC" w:rsidP="00C62CAC">
      <w:pPr>
        <w:jc w:val="both"/>
        <w:rPr>
          <w:rFonts w:ascii="Times New Roman" w:hAnsi="Times New Roman" w:cs="Times New Roman"/>
          <w:sz w:val="28"/>
          <w:szCs w:val="28"/>
        </w:rPr>
      </w:pPr>
      <w:r w:rsidRPr="00C62CAC">
        <w:rPr>
          <w:rFonts w:ascii="Times New Roman" w:hAnsi="Times New Roman" w:cs="Times New Roman"/>
          <w:sz w:val="28"/>
          <w:szCs w:val="28"/>
        </w:rPr>
        <w:t xml:space="preserve"> </w:t>
      </w:r>
      <w:r w:rsidRPr="00923AF0">
        <w:rPr>
          <w:rFonts w:ascii="Times New Roman" w:hAnsi="Times New Roman" w:cs="Times New Roman"/>
          <w:b/>
          <w:sz w:val="28"/>
          <w:szCs w:val="28"/>
        </w:rPr>
        <w:t>15.02.2019 года в 15.00</w:t>
      </w:r>
      <w:r w:rsidRPr="00C62CAC">
        <w:rPr>
          <w:rFonts w:ascii="Times New Roman" w:hAnsi="Times New Roman" w:cs="Times New Roman"/>
          <w:sz w:val="28"/>
          <w:szCs w:val="28"/>
        </w:rPr>
        <w:t xml:space="preserve"> по местному времени состоятся общественные обсуждения проекта благоустройства общественной территории   парковой зоны  «Имени Л.И.Федорова» .</w:t>
      </w:r>
      <w:r w:rsidR="00923AF0">
        <w:rPr>
          <w:rFonts w:ascii="Times New Roman" w:hAnsi="Times New Roman" w:cs="Times New Roman"/>
          <w:sz w:val="28"/>
          <w:szCs w:val="28"/>
        </w:rPr>
        <w:t xml:space="preserve"> Общественные обсуждения</w:t>
      </w:r>
      <w:r>
        <w:rPr>
          <w:rFonts w:ascii="Times New Roman" w:hAnsi="Times New Roman" w:cs="Times New Roman"/>
          <w:sz w:val="28"/>
          <w:szCs w:val="28"/>
        </w:rPr>
        <w:t xml:space="preserve"> будут проводиться в здании администрации городского поселения «Чернышевское» по адресу: пгт. Чернышевск, ул.Калинина,27,</w:t>
      </w:r>
      <w:r w:rsidRPr="00C62CAC">
        <w:rPr>
          <w:rFonts w:ascii="Times New Roman" w:hAnsi="Times New Roman" w:cs="Times New Roman"/>
          <w:sz w:val="28"/>
          <w:szCs w:val="28"/>
        </w:rPr>
        <w:t xml:space="preserve"> на 2 этаже  в актовом зале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62CAC">
        <w:rPr>
          <w:rFonts w:ascii="Times New Roman" w:hAnsi="Times New Roman" w:cs="Times New Roman"/>
          <w:sz w:val="28"/>
          <w:szCs w:val="28"/>
        </w:rPr>
        <w:t xml:space="preserve"> Просим Вас принять активное участие.</w:t>
      </w:r>
    </w:p>
    <w:p w:rsidR="00923AF0" w:rsidRDefault="00923AF0" w:rsidP="00C62C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2CAC" w:rsidRPr="00C62CAC" w:rsidRDefault="00C62CAC" w:rsidP="00C62CA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городского поселения «Чернышевское»</w:t>
      </w:r>
    </w:p>
    <w:p w:rsidR="00C62CAC" w:rsidRDefault="00C62CAC"/>
    <w:sectPr w:rsidR="00C62CAC" w:rsidSect="00427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62CAC"/>
    <w:rsid w:val="002C55B3"/>
    <w:rsid w:val="00427E69"/>
    <w:rsid w:val="00923AF0"/>
    <w:rsid w:val="00C11ACA"/>
    <w:rsid w:val="00C62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адм</cp:lastModifiedBy>
  <cp:revision>4</cp:revision>
  <dcterms:created xsi:type="dcterms:W3CDTF">2019-02-11T05:12:00Z</dcterms:created>
  <dcterms:modified xsi:type="dcterms:W3CDTF">2019-02-11T05:29:00Z</dcterms:modified>
</cp:coreProperties>
</file>