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A8" w:rsidRDefault="00951BA8" w:rsidP="00951BA8">
      <w:pPr>
        <w:jc w:val="center"/>
        <w:rPr>
          <w:b/>
        </w:rPr>
      </w:pPr>
      <w:r>
        <w:rPr>
          <w:b/>
        </w:rPr>
        <w:t>АДМИНИСТРАЦИЯ ГОРОДСКОГО ПОСЕЛЕНИЯ</w:t>
      </w:r>
    </w:p>
    <w:p w:rsidR="00951BA8" w:rsidRDefault="00951BA8" w:rsidP="00951BA8">
      <w:pPr>
        <w:jc w:val="center"/>
        <w:rPr>
          <w:b/>
        </w:rPr>
      </w:pPr>
      <w:r>
        <w:rPr>
          <w:b/>
        </w:rPr>
        <w:t>«ЧЕРНЫШЕВСКОЕ»</w:t>
      </w:r>
    </w:p>
    <w:p w:rsidR="00951BA8" w:rsidRDefault="00951BA8" w:rsidP="00951BA8">
      <w:pPr>
        <w:rPr>
          <w:b/>
        </w:rPr>
      </w:pPr>
    </w:p>
    <w:p w:rsidR="00951BA8" w:rsidRDefault="00951BA8" w:rsidP="00951B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951BA8" w:rsidRDefault="00951BA8" w:rsidP="00951B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951BA8" w:rsidRDefault="00951BA8" w:rsidP="00951BA8">
      <w:pPr>
        <w:jc w:val="center"/>
        <w:rPr>
          <w:b/>
          <w:sz w:val="32"/>
          <w:szCs w:val="32"/>
        </w:rPr>
      </w:pPr>
    </w:p>
    <w:p w:rsidR="00951BA8" w:rsidRDefault="00951BA8" w:rsidP="00951BA8">
      <w:pPr>
        <w:jc w:val="center"/>
        <w:rPr>
          <w:b/>
        </w:rPr>
      </w:pPr>
      <w:r>
        <w:rPr>
          <w:b/>
        </w:rPr>
        <w:t xml:space="preserve"> </w:t>
      </w:r>
    </w:p>
    <w:p w:rsidR="00951BA8" w:rsidRDefault="00951BA8" w:rsidP="00951BA8">
      <w:r>
        <w:t xml:space="preserve">07 февраля  2018 </w:t>
      </w:r>
      <w:r w:rsidR="004B63D1">
        <w:t xml:space="preserve">года                   </w:t>
      </w:r>
      <w:r>
        <w:t xml:space="preserve"> п. Чернышевск   </w:t>
      </w:r>
      <w:r w:rsidR="00F36ED8">
        <w:t xml:space="preserve">                            </w:t>
      </w:r>
      <w:r w:rsidR="004B63D1">
        <w:t xml:space="preserve">         </w:t>
      </w:r>
      <w:r>
        <w:t>№  54</w:t>
      </w:r>
    </w:p>
    <w:p w:rsidR="00951BA8" w:rsidRDefault="00951BA8" w:rsidP="00951BA8">
      <w:pPr>
        <w:jc w:val="center"/>
      </w:pPr>
      <w:r>
        <w:br/>
      </w:r>
      <w:r>
        <w:br/>
      </w:r>
    </w:p>
    <w:p w:rsidR="00951BA8" w:rsidRDefault="00951BA8" w:rsidP="00951BA8">
      <w:pPr>
        <w:jc w:val="center"/>
        <w:rPr>
          <w:b/>
        </w:rPr>
      </w:pPr>
      <w:r>
        <w:rPr>
          <w:b/>
        </w:rPr>
        <w:t>О внесении изменений в постановление № 10 от 10 января 2017г «Об утверждении положения о комиссии по подготовке проекта Правил землепользования и застройки городского поселения «</w:t>
      </w:r>
      <w:proofErr w:type="spellStart"/>
      <w:r>
        <w:rPr>
          <w:b/>
        </w:rPr>
        <w:t>Чернышевское</w:t>
      </w:r>
      <w:proofErr w:type="spellEnd"/>
      <w:r>
        <w:rPr>
          <w:b/>
        </w:rPr>
        <w:t>»»</w:t>
      </w:r>
    </w:p>
    <w:p w:rsidR="00951BA8" w:rsidRDefault="00951BA8" w:rsidP="00951BA8">
      <w:pPr>
        <w:jc w:val="both"/>
      </w:pPr>
    </w:p>
    <w:p w:rsidR="00951BA8" w:rsidRDefault="00951BA8" w:rsidP="00951BA8">
      <w:pPr>
        <w:jc w:val="both"/>
      </w:pPr>
    </w:p>
    <w:p w:rsidR="00951BA8" w:rsidRDefault="00951BA8" w:rsidP="00951BA8">
      <w:pPr>
        <w:jc w:val="both"/>
      </w:pPr>
      <w:r>
        <w:t xml:space="preserve">   </w:t>
      </w:r>
      <w:proofErr w:type="gramStart"/>
      <w:r>
        <w:t>В целях обеспечения правовых основ для целенаправленных и последовательных действий по устойчивому развитию,  реализации правил землепользования и застройки, активизации процессов инвестирования в строительство и обустройство городского поселения «</w:t>
      </w:r>
      <w:proofErr w:type="spellStart"/>
      <w:r>
        <w:t>Чернышевское</w:t>
      </w:r>
      <w:proofErr w:type="spellEnd"/>
      <w:r>
        <w:t>», создания необходимых предпосылок для доступа к земельным участкам более широкому кругу лиц, желающих строить жилье и другие объекты, и в соответствии со статьями 30,31,32,33,34,35,36,37,38,39,40 Градостроительного кодекса РФ, со  статьей 11 Земельного кодекса</w:t>
      </w:r>
      <w:proofErr w:type="gramEnd"/>
      <w:r>
        <w:t xml:space="preserve"> РФ, со статьей 14 Федерального закона от 06.10.2003г. № 131-ФЗ "Об общих принципах организации местного самоуправления в Российской Федерации", администрация городского поселения «</w:t>
      </w:r>
      <w:proofErr w:type="spellStart"/>
      <w:r>
        <w:t>Чернышевское</w:t>
      </w:r>
      <w:proofErr w:type="spellEnd"/>
      <w:r>
        <w:t xml:space="preserve">», </w:t>
      </w:r>
    </w:p>
    <w:p w:rsidR="004B63D1" w:rsidRDefault="004B63D1" w:rsidP="00951BA8">
      <w:pPr>
        <w:jc w:val="center"/>
        <w:rPr>
          <w:b/>
        </w:rPr>
      </w:pPr>
    </w:p>
    <w:p w:rsidR="00951BA8" w:rsidRDefault="00951BA8" w:rsidP="00951BA8">
      <w:pPr>
        <w:jc w:val="center"/>
        <w:rPr>
          <w:b/>
        </w:rPr>
      </w:pPr>
      <w:r>
        <w:rPr>
          <w:b/>
        </w:rPr>
        <w:t>ПОСТАНОВЛЯЕТ:</w:t>
      </w:r>
    </w:p>
    <w:p w:rsidR="00951BA8" w:rsidRDefault="00951BA8" w:rsidP="00951BA8">
      <w:pPr>
        <w:jc w:val="both"/>
      </w:pPr>
    </w:p>
    <w:p w:rsidR="00951BA8" w:rsidRDefault="00951BA8" w:rsidP="00951BA8">
      <w:pPr>
        <w:jc w:val="both"/>
      </w:pPr>
      <w:r>
        <w:t xml:space="preserve">          1. Внести изменения в состав  комиссии по подготовке проекта правил землепользования и застройки  городского поселения «</w:t>
      </w:r>
      <w:proofErr w:type="spellStart"/>
      <w:r>
        <w:t>Чернышевское</w:t>
      </w:r>
      <w:proofErr w:type="spellEnd"/>
      <w:r>
        <w:t>»  (приложение 2).</w:t>
      </w:r>
    </w:p>
    <w:p w:rsidR="00951BA8" w:rsidRDefault="00951BA8" w:rsidP="00951BA8">
      <w:pPr>
        <w:jc w:val="both"/>
        <w:rPr>
          <w:sz w:val="24"/>
          <w:szCs w:val="24"/>
          <w:shd w:val="clear" w:color="auto" w:fill="FFFFFF"/>
        </w:rPr>
      </w:pPr>
      <w:r>
        <w:t xml:space="preserve">          2. </w:t>
      </w:r>
      <w:r>
        <w:rPr>
          <w:shd w:val="clear" w:color="auto" w:fill="FFFFFF"/>
        </w:rPr>
        <w:t xml:space="preserve">Настоящее постановление вступает в силу со дня официального опубликования. </w:t>
      </w:r>
      <w:r>
        <w:rPr>
          <w:shd w:val="clear" w:color="auto" w:fill="FFFFFF"/>
        </w:rPr>
        <w:br/>
        <w:t xml:space="preserve">           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оставляю за собой.</w:t>
      </w:r>
      <w:r>
        <w:rPr>
          <w:sz w:val="24"/>
          <w:szCs w:val="24"/>
          <w:shd w:val="clear" w:color="auto" w:fill="FFFFFF"/>
        </w:rPr>
        <w:t xml:space="preserve"> </w:t>
      </w:r>
    </w:p>
    <w:p w:rsidR="00951BA8" w:rsidRDefault="00951BA8" w:rsidP="00951BA8">
      <w:pPr>
        <w:jc w:val="both"/>
        <w:rPr>
          <w:sz w:val="24"/>
          <w:szCs w:val="24"/>
          <w:shd w:val="clear" w:color="auto" w:fill="FFFF00"/>
        </w:rPr>
      </w:pPr>
      <w:r>
        <w:rPr>
          <w:sz w:val="24"/>
          <w:szCs w:val="24"/>
          <w:shd w:val="clear" w:color="auto" w:fill="FFFF00"/>
        </w:rPr>
        <w:br/>
      </w:r>
    </w:p>
    <w:p w:rsidR="00951BA8" w:rsidRDefault="00951BA8" w:rsidP="00951BA8"/>
    <w:p w:rsidR="00951BA8" w:rsidRDefault="00951BA8" w:rsidP="00951BA8">
      <w:r>
        <w:t xml:space="preserve">Глава </w:t>
      </w:r>
      <w:proofErr w:type="gramStart"/>
      <w:r>
        <w:t>городского</w:t>
      </w:r>
      <w:proofErr w:type="gramEnd"/>
      <w:r>
        <w:t xml:space="preserve"> </w:t>
      </w:r>
    </w:p>
    <w:p w:rsidR="00951BA8" w:rsidRDefault="00951BA8" w:rsidP="00951BA8">
      <w:r>
        <w:t>поселения «</w:t>
      </w:r>
      <w:proofErr w:type="spellStart"/>
      <w:r>
        <w:t>Чернышевское</w:t>
      </w:r>
      <w:proofErr w:type="spellEnd"/>
      <w:r>
        <w:t>»                                                                   Е.И. Шилова</w:t>
      </w:r>
    </w:p>
    <w:p w:rsidR="00951BA8" w:rsidRDefault="00951BA8" w:rsidP="00951BA8"/>
    <w:p w:rsidR="00951BA8" w:rsidRDefault="00951BA8" w:rsidP="00951BA8"/>
    <w:p w:rsidR="00951BA8" w:rsidRDefault="00951BA8" w:rsidP="00951BA8"/>
    <w:p w:rsidR="00951BA8" w:rsidRDefault="00951BA8" w:rsidP="00951BA8"/>
    <w:p w:rsidR="00951BA8" w:rsidRDefault="00951BA8" w:rsidP="00951BA8"/>
    <w:p w:rsidR="00951BA8" w:rsidRDefault="00951BA8" w:rsidP="00951BA8"/>
    <w:p w:rsidR="00951BA8" w:rsidRDefault="00951BA8" w:rsidP="00951B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</w:t>
      </w:r>
      <w:r>
        <w:rPr>
          <w:sz w:val="20"/>
          <w:szCs w:val="20"/>
        </w:rPr>
        <w:br/>
        <w:t xml:space="preserve">к Постановлению администрации </w:t>
      </w:r>
    </w:p>
    <w:p w:rsidR="00951BA8" w:rsidRDefault="00951BA8" w:rsidP="00951B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  <w:r>
        <w:rPr>
          <w:sz w:val="20"/>
          <w:szCs w:val="20"/>
        </w:rPr>
        <w:br/>
        <w:t>"</w:t>
      </w:r>
      <w:proofErr w:type="spellStart"/>
      <w:r>
        <w:rPr>
          <w:sz w:val="20"/>
          <w:szCs w:val="20"/>
        </w:rPr>
        <w:t>Чернышевское</w:t>
      </w:r>
      <w:proofErr w:type="spellEnd"/>
      <w:r>
        <w:rPr>
          <w:sz w:val="20"/>
          <w:szCs w:val="20"/>
        </w:rPr>
        <w:t xml:space="preserve">" </w:t>
      </w:r>
      <w:r>
        <w:rPr>
          <w:sz w:val="20"/>
          <w:szCs w:val="20"/>
        </w:rPr>
        <w:br/>
        <w:t>от 07 февраля 2018 г. № 54</w:t>
      </w:r>
      <w:r>
        <w:rPr>
          <w:sz w:val="20"/>
          <w:szCs w:val="20"/>
        </w:rPr>
        <w:br/>
      </w:r>
    </w:p>
    <w:p w:rsidR="00951BA8" w:rsidRDefault="00951BA8" w:rsidP="00951BA8">
      <w:pPr>
        <w:jc w:val="center"/>
        <w:rPr>
          <w:sz w:val="20"/>
          <w:szCs w:val="20"/>
        </w:rPr>
      </w:pPr>
    </w:p>
    <w:p w:rsidR="00951BA8" w:rsidRDefault="00951BA8" w:rsidP="00951BA8">
      <w:pPr>
        <w:jc w:val="center"/>
      </w:pPr>
      <w:r>
        <w:br/>
        <w:t xml:space="preserve">СОСТАВ КОМИССИИ ПО ПОДГОТОВКЕ ПРАВИЛ ЗЕМЛЕПОЛЬЗОВАНИЯ И ЗАСТРОЙКИ ГОРОДСКОГО ПОСЕЛЕНИЯ  "ЧЕРНЫШЕВСКОЕ" </w:t>
      </w:r>
      <w:r>
        <w:br/>
      </w:r>
    </w:p>
    <w:p w:rsidR="00951BA8" w:rsidRDefault="00951BA8" w:rsidP="00951BA8">
      <w:pPr>
        <w:jc w:val="right"/>
      </w:pPr>
    </w:p>
    <w:p w:rsidR="00951BA8" w:rsidRDefault="00951BA8" w:rsidP="00951BA8">
      <w:pPr>
        <w:jc w:val="right"/>
      </w:pPr>
    </w:p>
    <w:p w:rsidR="00951BA8" w:rsidRDefault="00951BA8" w:rsidP="00951BA8">
      <w:pPr>
        <w:ind w:firstLine="709"/>
        <w:jc w:val="both"/>
      </w:pPr>
      <w:r>
        <w:t>Председатель – Кузнецова О.С.- начальник отдела имущественно - земельных отношений администрации городского поселения «</w:t>
      </w:r>
      <w:proofErr w:type="spellStart"/>
      <w:r>
        <w:t>Чернышевское</w:t>
      </w:r>
      <w:proofErr w:type="spellEnd"/>
      <w:r>
        <w:t>»;</w:t>
      </w:r>
    </w:p>
    <w:p w:rsidR="00951BA8" w:rsidRDefault="00951BA8" w:rsidP="00951BA8">
      <w:pPr>
        <w:ind w:firstLine="709"/>
        <w:jc w:val="both"/>
      </w:pPr>
      <w:r>
        <w:t>Заместитель председатель:  Иконникова И.С. – начальник отдела инфраструктуры и городского хозяйства администрации городского поселения «</w:t>
      </w:r>
      <w:proofErr w:type="spellStart"/>
      <w:r>
        <w:t>Чернышевское</w:t>
      </w:r>
      <w:proofErr w:type="spellEnd"/>
      <w:r>
        <w:t>»;</w:t>
      </w:r>
    </w:p>
    <w:p w:rsidR="00951BA8" w:rsidRDefault="00951BA8" w:rsidP="00951BA8">
      <w:pPr>
        <w:ind w:firstLine="709"/>
        <w:jc w:val="both"/>
      </w:pPr>
      <w:r>
        <w:t xml:space="preserve">Секретарь: </w:t>
      </w:r>
      <w:proofErr w:type="spellStart"/>
      <w:r>
        <w:t>Тябердина</w:t>
      </w:r>
      <w:proofErr w:type="spellEnd"/>
      <w:r>
        <w:t xml:space="preserve"> А.В.- старший специалист 1-го разряда отдела имущественно – земельных отношений администрации городского поселения «</w:t>
      </w:r>
      <w:proofErr w:type="spellStart"/>
      <w:r>
        <w:t>Чернышевское</w:t>
      </w:r>
      <w:proofErr w:type="spellEnd"/>
      <w:r>
        <w:t>»</w:t>
      </w:r>
    </w:p>
    <w:p w:rsidR="00951BA8" w:rsidRDefault="00951BA8" w:rsidP="00951BA8"/>
    <w:p w:rsidR="00951BA8" w:rsidRDefault="00951BA8" w:rsidP="00951BA8">
      <w:r>
        <w:t xml:space="preserve">Члены комиссии:    </w:t>
      </w:r>
    </w:p>
    <w:p w:rsidR="00951BA8" w:rsidRDefault="00951BA8" w:rsidP="00951BA8">
      <w:pPr>
        <w:jc w:val="both"/>
      </w:pPr>
      <w:r>
        <w:t xml:space="preserve">     Романенко В.С. – инженер по надзору за строительством  администрации городского поселения «</w:t>
      </w:r>
      <w:proofErr w:type="spellStart"/>
      <w:r>
        <w:t>Чернышевское</w:t>
      </w:r>
      <w:proofErr w:type="spellEnd"/>
      <w:r>
        <w:t xml:space="preserve">»;   </w:t>
      </w:r>
    </w:p>
    <w:p w:rsidR="00951BA8" w:rsidRDefault="00951BA8" w:rsidP="00951BA8">
      <w:pPr>
        <w:jc w:val="both"/>
      </w:pPr>
      <w:r>
        <w:t xml:space="preserve">    </w:t>
      </w:r>
      <w:proofErr w:type="spellStart"/>
      <w:r>
        <w:t>Пустотин</w:t>
      </w:r>
      <w:proofErr w:type="spellEnd"/>
      <w:r>
        <w:t xml:space="preserve"> Е.С. - депутат Совета городского поселения «</w:t>
      </w:r>
      <w:proofErr w:type="spellStart"/>
      <w:r>
        <w:t>Чернышевское</w:t>
      </w:r>
      <w:proofErr w:type="spellEnd"/>
      <w:r>
        <w:t>»;</w:t>
      </w:r>
    </w:p>
    <w:p w:rsidR="00951BA8" w:rsidRDefault="00951BA8" w:rsidP="00951BA8">
      <w:pPr>
        <w:jc w:val="both"/>
      </w:pPr>
      <w:r>
        <w:t xml:space="preserve">    Чулкова О.Ю. - ведущий специалист отдела муниципального имущества и земельных отношений администрации муниципального района «Чернышевский район»;</w:t>
      </w:r>
    </w:p>
    <w:p w:rsidR="00951BA8" w:rsidRDefault="00951BA8" w:rsidP="00951BA8">
      <w:pPr>
        <w:jc w:val="both"/>
      </w:pPr>
      <w:r>
        <w:t xml:space="preserve">    Муратова М.И. - старший специалист 1-го разряда отдела имущественно </w:t>
      </w:r>
      <w:proofErr w:type="gramStart"/>
      <w:r>
        <w:t>-з</w:t>
      </w:r>
      <w:proofErr w:type="gramEnd"/>
      <w:r>
        <w:t>емельных отношений администрации городского поселения «</w:t>
      </w:r>
      <w:proofErr w:type="spellStart"/>
      <w:r>
        <w:t>Чернышевское</w:t>
      </w:r>
      <w:proofErr w:type="spellEnd"/>
      <w:r>
        <w:t>»;</w:t>
      </w:r>
    </w:p>
    <w:p w:rsidR="00951BA8" w:rsidRDefault="00951BA8" w:rsidP="00951BA8">
      <w:pPr>
        <w:jc w:val="both"/>
      </w:pPr>
      <w:r>
        <w:t xml:space="preserve">    Ануфриева О.В. – зам</w:t>
      </w:r>
      <w:proofErr w:type="gramStart"/>
      <w:r>
        <w:t>.г</w:t>
      </w:r>
      <w:proofErr w:type="gramEnd"/>
      <w:r>
        <w:t>лавы городского поселения «</w:t>
      </w:r>
      <w:proofErr w:type="spellStart"/>
      <w:r>
        <w:t>Чернышевское</w:t>
      </w:r>
      <w:proofErr w:type="spellEnd"/>
      <w:r>
        <w:t>» по социальным вопросам и связям с общественностью администрации городского поселения «</w:t>
      </w:r>
      <w:proofErr w:type="spellStart"/>
      <w:r>
        <w:t>Чернышевское</w:t>
      </w:r>
      <w:proofErr w:type="spellEnd"/>
      <w:r>
        <w:t>»;</w:t>
      </w:r>
    </w:p>
    <w:p w:rsidR="00951BA8" w:rsidRDefault="00951BA8" w:rsidP="00951BA8">
      <w:pPr>
        <w:jc w:val="both"/>
      </w:pPr>
      <w:r>
        <w:t xml:space="preserve">    </w:t>
      </w:r>
      <w:proofErr w:type="spellStart"/>
      <w:r>
        <w:t>Рожнёв</w:t>
      </w:r>
      <w:proofErr w:type="spellEnd"/>
      <w:r>
        <w:t xml:space="preserve"> А.С.- начальник ПСЧ-38 ФГКУ «3 ОФПС по Забайкальскому краю»;</w:t>
      </w:r>
    </w:p>
    <w:p w:rsidR="00951BA8" w:rsidRDefault="00951BA8" w:rsidP="00951BA8">
      <w:pPr>
        <w:jc w:val="both"/>
      </w:pPr>
      <w:r>
        <w:t xml:space="preserve">   Иванов В.И. – начальник Чернышевский РЭС ПАО </w:t>
      </w:r>
      <w:proofErr w:type="spellStart"/>
      <w:r>
        <w:t>Россети</w:t>
      </w:r>
      <w:proofErr w:type="spellEnd"/>
      <w:r>
        <w:t xml:space="preserve"> «</w:t>
      </w:r>
      <w:proofErr w:type="spellStart"/>
      <w:r>
        <w:t>Мрск</w:t>
      </w:r>
      <w:proofErr w:type="spellEnd"/>
      <w:r>
        <w:t xml:space="preserve"> Сибири» филиал «</w:t>
      </w:r>
      <w:proofErr w:type="spellStart"/>
      <w:r>
        <w:t>Читаэнерго</w:t>
      </w:r>
      <w:proofErr w:type="spellEnd"/>
      <w:r>
        <w:t>»;</w:t>
      </w:r>
    </w:p>
    <w:p w:rsidR="00951BA8" w:rsidRDefault="00951BA8" w:rsidP="00951BA8">
      <w:pPr>
        <w:jc w:val="both"/>
      </w:pPr>
      <w:r>
        <w:t xml:space="preserve">   </w:t>
      </w:r>
      <w:proofErr w:type="spellStart"/>
      <w:r>
        <w:t>Деревцов</w:t>
      </w:r>
      <w:proofErr w:type="spellEnd"/>
      <w:r>
        <w:t xml:space="preserve"> Н.В.– и.о. начальника ЛТЦ Чернышевский район МЦТЛТ г</w:t>
      </w:r>
      <w:proofErr w:type="gramStart"/>
      <w:r>
        <w:t>.Ш</w:t>
      </w:r>
      <w:proofErr w:type="gramEnd"/>
      <w:r>
        <w:t>илка БФ ПАО «</w:t>
      </w:r>
      <w:proofErr w:type="spellStart"/>
      <w:r>
        <w:t>Ростелеком</w:t>
      </w:r>
      <w:proofErr w:type="spellEnd"/>
      <w:r>
        <w:t>».</w:t>
      </w:r>
    </w:p>
    <w:p w:rsidR="00951BA8" w:rsidRDefault="00951BA8" w:rsidP="00951BA8"/>
    <w:p w:rsidR="00186A85" w:rsidRDefault="00186A85"/>
    <w:sectPr w:rsidR="00186A85" w:rsidSect="0018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1BA8"/>
    <w:rsid w:val="00186A85"/>
    <w:rsid w:val="00472DD5"/>
    <w:rsid w:val="004B63D1"/>
    <w:rsid w:val="006F228D"/>
    <w:rsid w:val="00951BA8"/>
    <w:rsid w:val="00D0505B"/>
    <w:rsid w:val="00F3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</cp:lastModifiedBy>
  <cp:revision>4</cp:revision>
  <dcterms:created xsi:type="dcterms:W3CDTF">2018-03-26T23:57:00Z</dcterms:created>
  <dcterms:modified xsi:type="dcterms:W3CDTF">2018-03-27T00:09:00Z</dcterms:modified>
</cp:coreProperties>
</file>