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E4" w:rsidRPr="001C31BE" w:rsidRDefault="005F55F7" w:rsidP="00C91CE4">
      <w:pPr>
        <w:spacing w:after="0" w:line="240" w:lineRule="auto"/>
        <w:jc w:val="center"/>
        <w:rPr>
          <w:rFonts w:ascii="Times New Roman" w:eastAsia="Cambria" w:hAnsi="Times New Roman"/>
          <w:i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</w:t>
      </w:r>
      <w:r>
        <w:rPr>
          <w:rFonts w:ascii="Cambria" w:hAnsi="Cambria"/>
          <w:b/>
          <w:color w:val="000000"/>
          <w:sz w:val="28"/>
          <w:szCs w:val="28"/>
        </w:rPr>
        <w:t>руководителей муниципальных учреждений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</w:rPr>
        <w:t xml:space="preserve">в </w:t>
      </w:r>
      <w:r>
        <w:rPr>
          <w:rFonts w:ascii="Cambria" w:eastAsia="Cambria" w:hAnsi="Cambria" w:cs="Cambria"/>
          <w:b/>
          <w:color w:val="000000"/>
          <w:sz w:val="28"/>
          <w:u w:val="single"/>
        </w:rPr>
        <w:t>городском поселении « Чернышевское</w:t>
      </w:r>
      <w:r>
        <w:rPr>
          <w:rFonts w:ascii="Cambria" w:eastAsia="Cambria" w:hAnsi="Cambria" w:cs="Cambria"/>
          <w:b/>
          <w:color w:val="000000"/>
          <w:sz w:val="28"/>
        </w:rPr>
        <w:t>»,и членов их семей</w:t>
      </w:r>
      <w:r w:rsidR="00C91CE4" w:rsidRPr="001C31BE">
        <w:rPr>
          <w:rFonts w:ascii="Times New Roman" w:eastAsia="Cambria" w:hAnsi="Times New Roman"/>
          <w:b/>
          <w:sz w:val="28"/>
        </w:rPr>
        <w:br/>
      </w:r>
      <w:r w:rsidR="00C91CE4" w:rsidRPr="001C31BE">
        <w:rPr>
          <w:rFonts w:ascii="Times New Roman" w:eastAsia="Cambria" w:hAnsi="Times New Roman"/>
          <w:b/>
          <w:i/>
          <w:sz w:val="28"/>
        </w:rPr>
        <w:t xml:space="preserve"> </w:t>
      </w:r>
      <w:r w:rsidR="00C91CE4" w:rsidRPr="001C31BE">
        <w:rPr>
          <w:rFonts w:ascii="Times New Roman" w:eastAsia="Cambria" w:hAnsi="Times New Roman"/>
          <w:b/>
          <w:i/>
          <w:sz w:val="24"/>
        </w:rPr>
        <w:t>(наименование органа местного самоуправления</w:t>
      </w:r>
      <w:r w:rsidR="00C91CE4" w:rsidRPr="001C31BE">
        <w:rPr>
          <w:rFonts w:ascii="Times New Roman" w:eastAsia="Cambria" w:hAnsi="Times New Roman"/>
          <w:b/>
          <w:i/>
          <w:sz w:val="28"/>
        </w:rPr>
        <w:t xml:space="preserve">)                                                                                 </w:t>
      </w:r>
    </w:p>
    <w:p w:rsidR="00C91CE4" w:rsidRPr="001C31BE" w:rsidRDefault="00C91CE4" w:rsidP="00C91CE4">
      <w:pPr>
        <w:spacing w:after="0" w:line="240" w:lineRule="auto"/>
        <w:jc w:val="center"/>
        <w:rPr>
          <w:rFonts w:eastAsia="Calibri" w:cs="Calibri"/>
          <w:b/>
        </w:rPr>
      </w:pPr>
      <w:r w:rsidRPr="001C31BE">
        <w:rPr>
          <w:rFonts w:ascii="Times New Roman" w:eastAsia="Cambria" w:hAnsi="Times New Roman"/>
          <w:b/>
          <w:i/>
          <w:sz w:val="28"/>
        </w:rPr>
        <w:t xml:space="preserve">   </w:t>
      </w:r>
      <w:r w:rsidRPr="001C31BE">
        <w:rPr>
          <w:rFonts w:ascii="Times New Roman" w:eastAsia="Cambria" w:hAnsi="Times New Roman"/>
          <w:b/>
          <w:sz w:val="28"/>
        </w:rPr>
        <w:t xml:space="preserve">за   </w:t>
      </w:r>
      <w:r w:rsidR="001C31BE" w:rsidRPr="001C31BE">
        <w:rPr>
          <w:rFonts w:ascii="Times New Roman" w:eastAsia="Cambria" w:hAnsi="Times New Roman"/>
          <w:b/>
          <w:sz w:val="28"/>
        </w:rPr>
        <w:t xml:space="preserve">отчетный </w:t>
      </w:r>
      <w:r w:rsidRPr="001C31BE">
        <w:rPr>
          <w:rFonts w:ascii="Times New Roman" w:eastAsia="Cambria" w:hAnsi="Times New Roman"/>
          <w:b/>
          <w:sz w:val="28"/>
        </w:rPr>
        <w:t xml:space="preserve"> период с 01 января по 31 декабря</w:t>
      </w:r>
      <w:r w:rsidRPr="001C31BE">
        <w:rPr>
          <w:rFonts w:ascii="Times New Roman" w:eastAsia="Calibri" w:hAnsi="Times New Roman"/>
        </w:rPr>
        <w:t xml:space="preserve"> </w:t>
      </w:r>
      <w:r w:rsidR="0057154B" w:rsidRPr="001C31BE">
        <w:rPr>
          <w:rFonts w:ascii="Times New Roman" w:eastAsia="Calibri" w:hAnsi="Times New Roman"/>
          <w:b/>
          <w:sz w:val="28"/>
        </w:rPr>
        <w:t>201</w:t>
      </w:r>
      <w:r w:rsidR="00091CC1" w:rsidRPr="001C31BE">
        <w:rPr>
          <w:rFonts w:ascii="Times New Roman" w:eastAsia="Calibri" w:hAnsi="Times New Roman"/>
          <w:b/>
          <w:sz w:val="28"/>
        </w:rPr>
        <w:t>9</w:t>
      </w:r>
      <w:r w:rsidRPr="001C31BE">
        <w:rPr>
          <w:rFonts w:ascii="Times New Roman" w:eastAsia="Calibri" w:hAnsi="Times New Roman"/>
          <w:b/>
          <w:sz w:val="28"/>
        </w:rPr>
        <w:t xml:space="preserve"> года</w:t>
      </w:r>
    </w:p>
    <w:tbl>
      <w:tblPr>
        <w:tblW w:w="161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2026"/>
        <w:gridCol w:w="1376"/>
        <w:gridCol w:w="1701"/>
        <w:gridCol w:w="1134"/>
        <w:gridCol w:w="1276"/>
        <w:gridCol w:w="1701"/>
        <w:gridCol w:w="1985"/>
        <w:gridCol w:w="1134"/>
        <w:gridCol w:w="1701"/>
      </w:tblGrid>
      <w:tr w:rsidR="00C91CE4" w:rsidRPr="0069249B" w:rsidTr="00A060DB">
        <w:trPr>
          <w:trHeight w:val="937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091CC1" w:rsidRDefault="00C91CE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91CC1">
              <w:rPr>
                <w:rFonts w:ascii="Times New Roman" w:eastAsia="Calibri" w:hAnsi="Times New Roman"/>
              </w:rPr>
              <w:t>Наименование должности муниципального служащего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091CC1" w:rsidRDefault="00C91CE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91CC1">
              <w:rPr>
                <w:rFonts w:ascii="Times New Roman" w:eastAsia="Calibri" w:hAnsi="Times New Roman"/>
              </w:rPr>
              <w:t>Фамилия,</w:t>
            </w:r>
            <w:r w:rsidRPr="00091CC1">
              <w:rPr>
                <w:rFonts w:ascii="Times New Roman" w:eastAsia="Calibri" w:hAnsi="Times New Roman"/>
              </w:rPr>
              <w:br/>
              <w:t>инициалы</w:t>
            </w:r>
            <w:r w:rsidRPr="00091CC1">
              <w:rPr>
                <w:rFonts w:ascii="Times New Roman" w:eastAsia="Calibri" w:hAnsi="Times New Roman"/>
              </w:rPr>
              <w:br/>
              <w:t>лица,</w:t>
            </w:r>
            <w:r w:rsidRPr="00091CC1">
              <w:rPr>
                <w:rFonts w:ascii="Times New Roman" w:eastAsia="Calibri" w:hAnsi="Times New Roman"/>
              </w:rPr>
              <w:br/>
              <w:t>замещающего</w:t>
            </w:r>
            <w:r w:rsidRPr="00091CC1">
              <w:rPr>
                <w:rFonts w:ascii="Times New Roman" w:eastAsia="Calibri" w:hAnsi="Times New Roman"/>
              </w:rPr>
              <w:br/>
              <w:t>соответствующую</w:t>
            </w:r>
            <w:r w:rsidRPr="00091CC1">
              <w:rPr>
                <w:rFonts w:ascii="Times New Roman" w:eastAsia="Calibri" w:hAnsi="Times New Roman"/>
              </w:rPr>
              <w:br/>
              <w:t>должность,</w:t>
            </w:r>
            <w:r w:rsidRPr="00091CC1">
              <w:rPr>
                <w:rFonts w:ascii="Times New Roman" w:eastAsia="Calibri" w:hAnsi="Times New Roman"/>
              </w:rPr>
              <w:br/>
              <w:t>члены его семьи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091CC1" w:rsidRDefault="00C91CE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91CC1">
              <w:rPr>
                <w:rFonts w:ascii="Times New Roman" w:eastAsia="Calibri" w:hAnsi="Times New Roman"/>
              </w:rPr>
              <w:t>Деклари-</w:t>
            </w:r>
          </w:p>
          <w:p w:rsidR="00C91CE4" w:rsidRPr="00091CC1" w:rsidRDefault="00091CC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рованный </w:t>
            </w:r>
            <w:r>
              <w:rPr>
                <w:rFonts w:ascii="Times New Roman" w:eastAsia="Calibri" w:hAnsi="Times New Roman"/>
              </w:rPr>
              <w:br/>
              <w:t>годовой</w:t>
            </w:r>
            <w:r>
              <w:rPr>
                <w:rFonts w:ascii="Times New Roman" w:eastAsia="Calibri" w:hAnsi="Times New Roman"/>
              </w:rPr>
              <w:br/>
              <w:t xml:space="preserve">доход за </w:t>
            </w:r>
            <w:r>
              <w:rPr>
                <w:rFonts w:ascii="Times New Roman" w:eastAsia="Calibri" w:hAnsi="Times New Roman"/>
              </w:rPr>
              <w:br/>
              <w:t>2019</w:t>
            </w:r>
            <w:r w:rsidR="00C91CE4" w:rsidRPr="00091CC1">
              <w:rPr>
                <w:rFonts w:ascii="Times New Roman" w:eastAsia="Calibri" w:hAnsi="Times New Roman"/>
              </w:rPr>
              <w:t>год (руб)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091CC1" w:rsidRDefault="00C91CE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91CC1">
              <w:rPr>
                <w:rFonts w:ascii="Times New Roman" w:eastAsia="Calibri" w:hAnsi="Times New Roman"/>
              </w:rPr>
              <w:t>Перечень</w:t>
            </w:r>
            <w:r w:rsidRPr="00091CC1">
              <w:rPr>
                <w:rFonts w:ascii="Times New Roman" w:eastAsia="Calibri" w:hAnsi="Times New Roman"/>
              </w:rPr>
              <w:br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091CC1" w:rsidRDefault="00C91CE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91CC1">
              <w:rPr>
                <w:rFonts w:ascii="Times New Roman" w:eastAsia="Calibri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A5BA1" w:rsidRPr="0069249B" w:rsidTr="00A060DB">
        <w:trPr>
          <w:trHeight w:val="884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E4" w:rsidRPr="00091CC1" w:rsidRDefault="00C91C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E4" w:rsidRPr="00091CC1" w:rsidRDefault="00C91C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E4" w:rsidRPr="00091CC1" w:rsidRDefault="00C91C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091CC1" w:rsidRDefault="00C91CE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91CC1">
              <w:rPr>
                <w:rFonts w:ascii="Times New Roman" w:eastAsia="Calibri" w:hAnsi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091CC1" w:rsidRDefault="00C91CE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91CC1">
              <w:rPr>
                <w:rFonts w:ascii="Times New Roman" w:eastAsia="Calibri" w:hAnsi="Times New Roman"/>
              </w:rPr>
              <w:t>Площадь</w:t>
            </w:r>
            <w:r w:rsidRPr="00091CC1">
              <w:rPr>
                <w:rFonts w:ascii="Times New Roman" w:eastAsia="Calibri" w:hAnsi="Times New Roman"/>
              </w:rPr>
              <w:br/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091CC1" w:rsidRDefault="00C91CE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91CC1">
              <w:rPr>
                <w:rFonts w:ascii="Times New Roman" w:eastAsia="Calibri" w:hAnsi="Times New Roman"/>
              </w:rPr>
              <w:t xml:space="preserve">Страна расположения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091CC1" w:rsidRDefault="00091CC1" w:rsidP="00091CC1">
            <w:pPr>
              <w:spacing w:after="0" w:line="240" w:lineRule="auto"/>
              <w:ind w:lef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Транспортн</w:t>
            </w:r>
            <w:r w:rsidR="00C91CE4" w:rsidRPr="00091CC1">
              <w:rPr>
                <w:rFonts w:ascii="Times New Roman" w:eastAsia="Calibri" w:hAnsi="Times New Roman"/>
              </w:rPr>
              <w:t>ые средства</w:t>
            </w:r>
            <w:r w:rsidR="00C91CE4" w:rsidRPr="00091CC1">
              <w:rPr>
                <w:rFonts w:ascii="Times New Roman" w:eastAsia="Calibri" w:hAnsi="Times New Roman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091CC1" w:rsidRDefault="00C91CE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91CC1">
              <w:rPr>
                <w:rFonts w:ascii="Times New Roman" w:eastAsia="Calibri" w:hAnsi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091CC1" w:rsidRDefault="00091CC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Площадь (кв</w:t>
            </w:r>
            <w:r w:rsidR="00C91CE4" w:rsidRPr="00091CC1">
              <w:rPr>
                <w:rFonts w:ascii="Times New Roman" w:eastAsia="Calibri" w:hAnsi="Times New Roman"/>
              </w:rPr>
              <w:t>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Pr="00091CC1" w:rsidRDefault="00C91CE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91CC1">
              <w:rPr>
                <w:rFonts w:ascii="Times New Roman" w:eastAsia="Calibri" w:hAnsi="Times New Roman"/>
              </w:rPr>
              <w:t>Страна расположения</w:t>
            </w:r>
          </w:p>
        </w:tc>
      </w:tr>
      <w:tr w:rsidR="000A5BA1" w:rsidRPr="0069249B" w:rsidTr="00A060DB">
        <w:trPr>
          <w:trHeight w:val="29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E4" w:rsidRDefault="00C91CE4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</w:tr>
      <w:tr w:rsidR="005F55F7" w:rsidRPr="0069249B" w:rsidTr="00A060DB">
        <w:trPr>
          <w:trHeight w:val="88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5F55F7" w:rsidRDefault="005F55F7" w:rsidP="005F55F7">
            <w:pPr>
              <w:spacing w:after="0" w:line="240" w:lineRule="auto"/>
              <w:ind w:left="-9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55F7">
              <w:rPr>
                <w:rFonts w:ascii="Times New Roman" w:eastAsia="Calibri" w:hAnsi="Times New Roman"/>
                <w:b/>
                <w:sz w:val="24"/>
                <w:szCs w:val="24"/>
              </w:rPr>
              <w:t>Директор МУП</w:t>
            </w:r>
          </w:p>
          <w:p w:rsidR="005F55F7" w:rsidRPr="005F55F7" w:rsidRDefault="005F55F7" w:rsidP="005F55F7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F55F7">
              <w:rPr>
                <w:rFonts w:ascii="Times New Roman" w:eastAsia="Calibri" w:hAnsi="Times New Roman"/>
                <w:b/>
                <w:sz w:val="24"/>
                <w:szCs w:val="24"/>
              </w:rPr>
              <w:t>«Благоустройство»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Беляева Любовь Сергеевна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554171,56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55F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Жилой дом </w:t>
            </w:r>
          </w:p>
          <w:p w:rsid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32,0 м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</w:p>
          <w:p w:rsid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</w:p>
          <w:p w:rsidR="005F55F7" w:rsidRPr="005F55F7" w:rsidRDefault="005F55F7" w:rsidP="005F55F7">
            <w:pPr>
              <w:spacing w:after="0" w:line="240" w:lineRule="auto"/>
              <w:ind w:right="-208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1111,0 м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5F55F7" w:rsidRPr="0069249B" w:rsidTr="00A060DB">
        <w:trPr>
          <w:trHeight w:val="88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7" w:rsidRPr="005F55F7" w:rsidRDefault="005F55F7" w:rsidP="005F55F7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43,9 м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5F55F7" w:rsidRPr="0069249B" w:rsidTr="00A060DB">
        <w:trPr>
          <w:trHeight w:val="88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7" w:rsidRPr="005F55F7" w:rsidRDefault="005F55F7" w:rsidP="005F55F7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Супруг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5F55F7" w:rsidRDefault="005F55F7" w:rsidP="00A060DB">
            <w:pPr>
              <w:spacing w:after="0" w:line="240" w:lineRule="auto"/>
              <w:ind w:left="-150" w:right="-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1179586,02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Жилой дом</w:t>
            </w:r>
          </w:p>
          <w:p w:rsidR="00A060DB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60DB" w:rsidRPr="005F55F7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32,0 м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</w:p>
          <w:p w:rsidR="00A060DB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</w:p>
          <w:p w:rsidR="00A060DB" w:rsidRPr="00A060DB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1111,0м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A060DB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60DB" w:rsidRPr="005F55F7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Default="00A060DB" w:rsidP="00A060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NOAX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2012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  <w:p w:rsidR="00A060DB" w:rsidRDefault="00A060DB" w:rsidP="00A060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60DB" w:rsidRPr="00A060DB" w:rsidRDefault="00A060DB" w:rsidP="00A060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TOWN ACE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1994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060DB" w:rsidRPr="0069249B" w:rsidTr="00A060DB">
        <w:trPr>
          <w:trHeight w:val="88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0DB" w:rsidRDefault="00A060DB" w:rsidP="005F55F7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0DB" w:rsidRPr="005F55F7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0DB" w:rsidRDefault="00A060DB" w:rsidP="00A060DB">
            <w:pPr>
              <w:spacing w:after="0" w:line="240" w:lineRule="auto"/>
              <w:ind w:left="-150" w:right="-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0DB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060DB" w:rsidRPr="005F55F7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0DB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60DB" w:rsidRPr="005F55F7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43,9 м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0DB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60DB" w:rsidRPr="005F55F7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0DB" w:rsidRPr="005F55F7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0DB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0DB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0DB" w:rsidRDefault="00A060DB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33B5" w:rsidRPr="0069249B" w:rsidTr="00A060DB">
        <w:trPr>
          <w:trHeight w:val="88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55F7">
              <w:rPr>
                <w:rFonts w:ascii="Times New Roman" w:eastAsia="Calibri" w:hAnsi="Times New Roman"/>
                <w:sz w:val="24"/>
                <w:szCs w:val="24"/>
              </w:rPr>
              <w:t>Сын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55F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55F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55F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Жилой дом </w:t>
            </w:r>
          </w:p>
          <w:p w:rsidR="003833B5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участок приусадебный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32,0 м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</w:p>
          <w:p w:rsidR="003833B5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</w:p>
          <w:p w:rsidR="003833B5" w:rsidRPr="005F55F7" w:rsidRDefault="003833B5" w:rsidP="00392154">
            <w:pPr>
              <w:spacing w:after="0" w:line="240" w:lineRule="auto"/>
              <w:ind w:right="-208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1111,0 м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3833B5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3833B5" w:rsidRPr="0069249B" w:rsidTr="00A060DB">
        <w:trPr>
          <w:trHeight w:val="88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43,9 м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3B5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33B5" w:rsidRPr="005F55F7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5F55F7" w:rsidRPr="003833B5" w:rsidTr="00A060DB">
        <w:trPr>
          <w:trHeight w:val="88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7" w:rsidRPr="003E1BA1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1BA1">
              <w:rPr>
                <w:rFonts w:ascii="Times New Roman" w:eastAsia="Calibri" w:hAnsi="Times New Roman"/>
                <w:b/>
                <w:sz w:val="24"/>
                <w:szCs w:val="24"/>
              </w:rPr>
              <w:t>Директор МУК ДКДЦ «Радуга»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E1BA1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1BA1">
              <w:rPr>
                <w:rFonts w:ascii="Times New Roman" w:eastAsia="Calibri" w:hAnsi="Times New Roman"/>
                <w:b/>
                <w:sz w:val="24"/>
                <w:szCs w:val="24"/>
              </w:rPr>
              <w:t>Фомина Олеся Сергеевна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3833B5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558433,00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 xml:space="preserve">Квартира </w:t>
            </w:r>
          </w:p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Долевая 1/3</w:t>
            </w:r>
          </w:p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52,2</w:t>
            </w:r>
          </w:p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5F55F7" w:rsidRPr="003833B5" w:rsidTr="00A060DB">
        <w:trPr>
          <w:trHeight w:val="88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7" w:rsidRPr="003833B5" w:rsidRDefault="003833B5" w:rsidP="00383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Сын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F7" w:rsidRPr="003833B5" w:rsidRDefault="005F55F7" w:rsidP="003921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3B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8A232F" w:rsidRPr="003833B5" w:rsidTr="00A060DB">
        <w:trPr>
          <w:trHeight w:val="88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2F" w:rsidRPr="008A232F" w:rsidRDefault="008A232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232F">
              <w:rPr>
                <w:rFonts w:ascii="Times New Roman" w:eastAsia="Calibri" w:hAnsi="Times New Roman"/>
                <w:b/>
                <w:sz w:val="24"/>
                <w:szCs w:val="24"/>
              </w:rPr>
              <w:t>И.о. директора МУП «ЧТК»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Pr="008A232F" w:rsidRDefault="008A232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232F">
              <w:rPr>
                <w:rFonts w:ascii="Times New Roman" w:eastAsia="Calibri" w:hAnsi="Times New Roman"/>
                <w:b/>
                <w:sz w:val="24"/>
                <w:szCs w:val="24"/>
              </w:rPr>
              <w:t>Пушкарева Галина Алексеевна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 w:rsidP="008A232F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756909,83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Земельный участок 1/3 доля</w:t>
            </w:r>
          </w:p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Жилой дом 1/3 доля</w:t>
            </w:r>
          </w:p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Квартира </w:t>
            </w:r>
          </w:p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Гараж </w:t>
            </w:r>
          </w:p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>
            <w:pPr>
              <w:spacing w:after="0" w:line="240" w:lineRule="auto"/>
              <w:ind w:left="-98" w:right="-11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1065,0м2</w:t>
            </w:r>
          </w:p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</w:p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</w:p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94,4 м2</w:t>
            </w:r>
          </w:p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</w:p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43,8 м2</w:t>
            </w:r>
          </w:p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46,2 м2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Россия</w:t>
            </w:r>
          </w:p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</w:p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</w:p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Россия</w:t>
            </w:r>
          </w:p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</w:p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Россия</w:t>
            </w:r>
          </w:p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>
            <w:pPr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>
            <w:pPr>
              <w:rPr>
                <w:rFonts w:eastAsia="Calibri" w:cs="Calibri"/>
              </w:rPr>
            </w:pPr>
          </w:p>
        </w:tc>
      </w:tr>
      <w:tr w:rsidR="008A232F" w:rsidRPr="003833B5" w:rsidTr="00A060DB">
        <w:trPr>
          <w:trHeight w:val="88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Дочь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Земельный участок 1/3 доля</w:t>
            </w:r>
          </w:p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Жилой дом 1/3 доля</w:t>
            </w:r>
          </w:p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 w:rsidP="001E6067">
            <w:pPr>
              <w:spacing w:after="0" w:line="240" w:lineRule="auto"/>
              <w:ind w:left="-98" w:right="-11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1065,0м2</w:t>
            </w:r>
          </w:p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</w:p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</w:p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94,4 м2</w:t>
            </w:r>
          </w:p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Россия</w:t>
            </w:r>
          </w:p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</w:p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</w:p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Россия</w:t>
            </w:r>
          </w:p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</w:p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2F" w:rsidRDefault="008A232F" w:rsidP="001E6067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3833B5" w:rsidRDefault="005F55F7" w:rsidP="008A232F">
      <w:pPr>
        <w:rPr>
          <w:rFonts w:ascii="Times New Roman" w:hAnsi="Times New Roman"/>
          <w:sz w:val="24"/>
          <w:szCs w:val="24"/>
        </w:rPr>
      </w:pPr>
      <w:r w:rsidRPr="003833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3833B5" w:rsidRPr="003833B5">
        <w:rPr>
          <w:rFonts w:ascii="Times New Roman" w:hAnsi="Times New Roman"/>
          <w:sz w:val="24"/>
          <w:szCs w:val="24"/>
        </w:rPr>
        <w:t xml:space="preserve">                        </w:t>
      </w:r>
      <w:r w:rsidR="008A232F">
        <w:rPr>
          <w:rFonts w:ascii="Times New Roman" w:hAnsi="Times New Roman"/>
          <w:sz w:val="24"/>
          <w:szCs w:val="24"/>
        </w:rPr>
        <w:t xml:space="preserve">          </w:t>
      </w:r>
      <w:r w:rsidR="003833B5">
        <w:rPr>
          <w:rFonts w:ascii="Times New Roman" w:hAnsi="Times New Roman"/>
          <w:sz w:val="24"/>
          <w:szCs w:val="24"/>
        </w:rPr>
        <w:t>25.05.2020 год</w:t>
      </w:r>
    </w:p>
    <w:p w:rsidR="003833B5" w:rsidRDefault="003833B5" w:rsidP="00C91CE4">
      <w:pPr>
        <w:rPr>
          <w:rFonts w:ascii="Times New Roman" w:hAnsi="Times New Roman"/>
          <w:sz w:val="24"/>
          <w:szCs w:val="24"/>
        </w:rPr>
      </w:pPr>
    </w:p>
    <w:p w:rsidR="00C91CE4" w:rsidRPr="00016E0F" w:rsidRDefault="00C91CE4" w:rsidP="00C91CE4">
      <w:pPr>
        <w:rPr>
          <w:rFonts w:ascii="Times New Roman" w:hAnsi="Times New Roman"/>
          <w:sz w:val="24"/>
          <w:szCs w:val="24"/>
        </w:rPr>
      </w:pPr>
      <w:r w:rsidRPr="00016E0F">
        <w:rPr>
          <w:rFonts w:ascii="Times New Roman" w:hAnsi="Times New Roman"/>
          <w:sz w:val="24"/>
          <w:szCs w:val="24"/>
        </w:rPr>
        <w:t xml:space="preserve">Глава городского поселения «Чернышевское»:                                                                          </w:t>
      </w:r>
      <w:r w:rsidR="006E0168" w:rsidRPr="00016E0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16E0F">
        <w:rPr>
          <w:rFonts w:ascii="Times New Roman" w:hAnsi="Times New Roman"/>
          <w:sz w:val="24"/>
          <w:szCs w:val="24"/>
        </w:rPr>
        <w:t xml:space="preserve">   Е.И Шилова</w:t>
      </w:r>
    </w:p>
    <w:p w:rsidR="00C91CE4" w:rsidRPr="00016E0F" w:rsidRDefault="00473EE1" w:rsidP="00C91CE4">
      <w:pPr>
        <w:rPr>
          <w:rFonts w:ascii="Times New Roman" w:hAnsi="Times New Roman"/>
          <w:sz w:val="24"/>
          <w:szCs w:val="24"/>
        </w:rPr>
      </w:pPr>
      <w:r w:rsidRPr="00016E0F">
        <w:rPr>
          <w:rFonts w:ascii="Times New Roman" w:hAnsi="Times New Roman"/>
          <w:sz w:val="24"/>
          <w:szCs w:val="24"/>
        </w:rPr>
        <w:t>Главный с</w:t>
      </w:r>
      <w:r w:rsidR="00C91CE4" w:rsidRPr="00016E0F">
        <w:rPr>
          <w:rFonts w:ascii="Times New Roman" w:hAnsi="Times New Roman"/>
          <w:sz w:val="24"/>
          <w:szCs w:val="24"/>
        </w:rPr>
        <w:t>пециалист</w:t>
      </w:r>
      <w:r w:rsidRPr="00016E0F">
        <w:rPr>
          <w:rFonts w:ascii="Times New Roman" w:hAnsi="Times New Roman"/>
          <w:sz w:val="24"/>
          <w:szCs w:val="24"/>
        </w:rPr>
        <w:t xml:space="preserve"> по социальным вопросам</w:t>
      </w:r>
      <w:r w:rsidR="00C91CE4" w:rsidRPr="00016E0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16E0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E0168" w:rsidRPr="00016E0F">
        <w:rPr>
          <w:rFonts w:ascii="Times New Roman" w:hAnsi="Times New Roman"/>
          <w:sz w:val="24"/>
          <w:szCs w:val="24"/>
        </w:rPr>
        <w:t xml:space="preserve">                             </w:t>
      </w:r>
      <w:r w:rsidRPr="00016E0F">
        <w:rPr>
          <w:rFonts w:ascii="Times New Roman" w:hAnsi="Times New Roman"/>
          <w:sz w:val="24"/>
          <w:szCs w:val="24"/>
        </w:rPr>
        <w:t xml:space="preserve"> </w:t>
      </w:r>
      <w:r w:rsidR="00835D1C" w:rsidRPr="00016E0F">
        <w:rPr>
          <w:rFonts w:ascii="Times New Roman" w:hAnsi="Times New Roman"/>
          <w:sz w:val="24"/>
          <w:szCs w:val="24"/>
        </w:rPr>
        <w:t>Ю.С. Писарева</w:t>
      </w:r>
    </w:p>
    <w:p w:rsidR="00C91CE4" w:rsidRPr="00016E0F" w:rsidRDefault="00C91CE4" w:rsidP="00C91CE4">
      <w:pPr>
        <w:rPr>
          <w:rFonts w:ascii="Times New Roman" w:hAnsi="Times New Roman"/>
          <w:sz w:val="24"/>
          <w:szCs w:val="24"/>
        </w:rPr>
      </w:pPr>
    </w:p>
    <w:p w:rsidR="00871F10" w:rsidRPr="00016E0F" w:rsidRDefault="00871F10">
      <w:pPr>
        <w:rPr>
          <w:rFonts w:ascii="Times New Roman" w:hAnsi="Times New Roman"/>
          <w:color w:val="FF0000"/>
        </w:rPr>
      </w:pPr>
    </w:p>
    <w:sectPr w:rsidR="00871F10" w:rsidRPr="00016E0F" w:rsidSect="00C87380">
      <w:pgSz w:w="16838" w:h="11906" w:orient="landscape"/>
      <w:pgMar w:top="1418" w:right="253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FB" w:rsidRDefault="00C649FB" w:rsidP="005F55F7">
      <w:pPr>
        <w:spacing w:after="0" w:line="240" w:lineRule="auto"/>
      </w:pPr>
      <w:r>
        <w:separator/>
      </w:r>
    </w:p>
  </w:endnote>
  <w:endnote w:type="continuationSeparator" w:id="1">
    <w:p w:rsidR="00C649FB" w:rsidRDefault="00C649FB" w:rsidP="005F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FB" w:rsidRDefault="00C649FB" w:rsidP="005F55F7">
      <w:pPr>
        <w:spacing w:after="0" w:line="240" w:lineRule="auto"/>
      </w:pPr>
      <w:r>
        <w:separator/>
      </w:r>
    </w:p>
  </w:footnote>
  <w:footnote w:type="continuationSeparator" w:id="1">
    <w:p w:rsidR="00C649FB" w:rsidRDefault="00C649FB" w:rsidP="005F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CE4"/>
    <w:rsid w:val="00016E0F"/>
    <w:rsid w:val="00041C19"/>
    <w:rsid w:val="00091CC1"/>
    <w:rsid w:val="000A5BA1"/>
    <w:rsid w:val="000B4255"/>
    <w:rsid w:val="000D041B"/>
    <w:rsid w:val="0010031E"/>
    <w:rsid w:val="00132E3D"/>
    <w:rsid w:val="00155AA1"/>
    <w:rsid w:val="001B1D8F"/>
    <w:rsid w:val="001C31BE"/>
    <w:rsid w:val="001C5332"/>
    <w:rsid w:val="001D6620"/>
    <w:rsid w:val="001E6067"/>
    <w:rsid w:val="002020E4"/>
    <w:rsid w:val="00207E65"/>
    <w:rsid w:val="002A02F4"/>
    <w:rsid w:val="002F57B7"/>
    <w:rsid w:val="00376B86"/>
    <w:rsid w:val="003833B5"/>
    <w:rsid w:val="00392154"/>
    <w:rsid w:val="003E1BA1"/>
    <w:rsid w:val="00406E2B"/>
    <w:rsid w:val="004515FB"/>
    <w:rsid w:val="00473EE1"/>
    <w:rsid w:val="0048681D"/>
    <w:rsid w:val="004951DE"/>
    <w:rsid w:val="004A30AE"/>
    <w:rsid w:val="004B1E3D"/>
    <w:rsid w:val="004C67B0"/>
    <w:rsid w:val="004E0761"/>
    <w:rsid w:val="0057154B"/>
    <w:rsid w:val="00586918"/>
    <w:rsid w:val="005D2F67"/>
    <w:rsid w:val="005F55F7"/>
    <w:rsid w:val="005F5941"/>
    <w:rsid w:val="00650011"/>
    <w:rsid w:val="00662EA2"/>
    <w:rsid w:val="0069249B"/>
    <w:rsid w:val="0069772A"/>
    <w:rsid w:val="006C1A99"/>
    <w:rsid w:val="006E0168"/>
    <w:rsid w:val="006E4971"/>
    <w:rsid w:val="006E6C89"/>
    <w:rsid w:val="0075478B"/>
    <w:rsid w:val="007B2BFD"/>
    <w:rsid w:val="008278B2"/>
    <w:rsid w:val="00835D1C"/>
    <w:rsid w:val="0086274F"/>
    <w:rsid w:val="00870099"/>
    <w:rsid w:val="00871F10"/>
    <w:rsid w:val="0089624C"/>
    <w:rsid w:val="008A232F"/>
    <w:rsid w:val="008C3041"/>
    <w:rsid w:val="008C72A7"/>
    <w:rsid w:val="00956E8C"/>
    <w:rsid w:val="00A060DB"/>
    <w:rsid w:val="00A203A3"/>
    <w:rsid w:val="00A21D90"/>
    <w:rsid w:val="00A3621E"/>
    <w:rsid w:val="00A92840"/>
    <w:rsid w:val="00B05B1A"/>
    <w:rsid w:val="00B405EE"/>
    <w:rsid w:val="00B46B6F"/>
    <w:rsid w:val="00B60449"/>
    <w:rsid w:val="00BA5A40"/>
    <w:rsid w:val="00BB2A9C"/>
    <w:rsid w:val="00BB3498"/>
    <w:rsid w:val="00C36D22"/>
    <w:rsid w:val="00C649FB"/>
    <w:rsid w:val="00C87380"/>
    <w:rsid w:val="00C91CE4"/>
    <w:rsid w:val="00CA4BF0"/>
    <w:rsid w:val="00D37448"/>
    <w:rsid w:val="00D4225B"/>
    <w:rsid w:val="00D635B8"/>
    <w:rsid w:val="00D95E6B"/>
    <w:rsid w:val="00DD106E"/>
    <w:rsid w:val="00E07C8A"/>
    <w:rsid w:val="00E14FFC"/>
    <w:rsid w:val="00E21583"/>
    <w:rsid w:val="00ED3157"/>
    <w:rsid w:val="00EE2E64"/>
    <w:rsid w:val="00EF6F6D"/>
    <w:rsid w:val="00F229E2"/>
    <w:rsid w:val="00F571DA"/>
    <w:rsid w:val="00F7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5F7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F5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5F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admg</cp:lastModifiedBy>
  <cp:revision>2</cp:revision>
  <cp:lastPrinted>2020-05-25T04:33:00Z</cp:lastPrinted>
  <dcterms:created xsi:type="dcterms:W3CDTF">2020-07-22T06:48:00Z</dcterms:created>
  <dcterms:modified xsi:type="dcterms:W3CDTF">2020-07-22T06:48:00Z</dcterms:modified>
</cp:coreProperties>
</file>