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BC" w:rsidRPr="007D1DBC" w:rsidRDefault="007D1DBC" w:rsidP="007D1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1D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ОБЪЯВЛЕНИЕ</w:t>
      </w:r>
    </w:p>
    <w:p w:rsidR="007D1DBC" w:rsidRPr="007D1DBC" w:rsidRDefault="007D1DBC" w:rsidP="007D1D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1DBC">
        <w:rPr>
          <w:rFonts w:ascii="Times New Roman" w:eastAsia="Times New Roman" w:hAnsi="Times New Roman" w:cs="Times New Roman"/>
          <w:sz w:val="40"/>
          <w:szCs w:val="40"/>
          <w:lang w:eastAsia="ru-RU"/>
        </w:rPr>
        <w:t>Уважаемые  жители поселка Чернышевск,  обращаем  Ваше внимание</w:t>
      </w:r>
      <w:proofErr w:type="gramStart"/>
      <w:r w:rsidRPr="007D1D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,</w:t>
      </w:r>
      <w:proofErr w:type="gramEnd"/>
      <w:r w:rsidRPr="007D1DBC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  в связи с приближением пожароопасного периода  Администрация городского поселения «Чернышевское» просит соблюдать элементарные правила пожарной безопасности:</w:t>
      </w:r>
      <w:r w:rsidRPr="007D1DB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-своевременно убрать сухую траву ,</w:t>
      </w:r>
      <w:r w:rsidRPr="007D1DBC">
        <w:rPr>
          <w:rFonts w:ascii="Times New Roman" w:hAnsi="Times New Roman" w:cs="Times New Roman"/>
          <w:sz w:val="40"/>
          <w:szCs w:val="40"/>
        </w:rPr>
        <w:t xml:space="preserve"> мусор и горючие материалы н</w:t>
      </w:r>
      <w:r w:rsidRPr="007D1DBC">
        <w:rPr>
          <w:rFonts w:ascii="Times New Roman" w:eastAsia="Times New Roman" w:hAnsi="Times New Roman" w:cs="Times New Roman"/>
          <w:sz w:val="40"/>
          <w:szCs w:val="40"/>
          <w:lang w:eastAsia="ru-RU"/>
        </w:rPr>
        <w:t>а участках и прилегающей территории к жилому дому;                                                                                               -</w:t>
      </w:r>
      <w:r w:rsidRPr="007D1DBC">
        <w:rPr>
          <w:rFonts w:ascii="Times New Roman" w:hAnsi="Times New Roman" w:cs="Times New Roman"/>
          <w:sz w:val="40"/>
          <w:szCs w:val="40"/>
        </w:rPr>
        <w:t>проверить печное отопление  и состояние электропроводки;</w:t>
      </w:r>
      <w:r w:rsidRPr="007D1DB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7D1DB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-не разводить костры;</w:t>
      </w:r>
      <w:r w:rsidRPr="007D1DB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-не оставлять  детей без присмотра;</w:t>
      </w:r>
      <w:r w:rsidRPr="007D1DBC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-избегать  перегрузки электросетей;</w:t>
      </w:r>
      <w:r w:rsidRPr="007D1DBC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- не бросать непотушенные сигареты из автомобилей на трассе по пути следования.</w:t>
      </w:r>
    </w:p>
    <w:p w:rsidR="007D1DBC" w:rsidRPr="007D1DBC" w:rsidRDefault="007D1DBC" w:rsidP="007D1D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D1DBC">
        <w:rPr>
          <w:rFonts w:ascii="Times New Roman" w:hAnsi="Times New Roman" w:cs="Times New Roman"/>
          <w:sz w:val="40"/>
          <w:szCs w:val="40"/>
        </w:rPr>
        <w:t>Руководителям организаций независимо от форм собственности  рекомендуется принять срочные меры по уборке сухой травы, свалок мусора на своих территориях.</w:t>
      </w:r>
    </w:p>
    <w:p w:rsidR="007D1DBC" w:rsidRDefault="007D1DBC" w:rsidP="007D1D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D1DBC">
        <w:rPr>
          <w:rFonts w:ascii="Times New Roman" w:hAnsi="Times New Roman" w:cs="Times New Roman"/>
          <w:sz w:val="40"/>
          <w:szCs w:val="40"/>
        </w:rPr>
        <w:t>В школах рекомендуется провести классные часы на тему: « Бережное отношение к природе»,  «О запрете разведения костров и поджигание сухой травы».</w:t>
      </w:r>
    </w:p>
    <w:p w:rsidR="007D1DBC" w:rsidRPr="007D1DBC" w:rsidRDefault="007D1DBC" w:rsidP="007D1DB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D1DBC" w:rsidRPr="007D1DBC" w:rsidRDefault="007D1DBC" w:rsidP="007D1D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1DBC">
        <w:rPr>
          <w:rFonts w:ascii="Times New Roman" w:hAnsi="Times New Roman" w:cs="Times New Roman"/>
          <w:b/>
          <w:sz w:val="40"/>
          <w:szCs w:val="40"/>
        </w:rPr>
        <w:t>Администрация городского поселения «Чернышевское»</w:t>
      </w:r>
    </w:p>
    <w:p w:rsidR="00C90D65" w:rsidRDefault="00C90D65"/>
    <w:sectPr w:rsidR="00C90D65" w:rsidSect="00C9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D1DBC"/>
    <w:rsid w:val="007D1DBC"/>
    <w:rsid w:val="00C9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UralSOFT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2017-10-04T08:01:00Z</dcterms:created>
  <dcterms:modified xsi:type="dcterms:W3CDTF">2017-10-04T08:02:00Z</dcterms:modified>
</cp:coreProperties>
</file>