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7E" w:rsidRPr="007734E4" w:rsidRDefault="0008777E" w:rsidP="00087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7734E4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                                       «ЧЕРНЫШЕВСКОЕ»</w:t>
      </w:r>
    </w:p>
    <w:p w:rsidR="0008777E" w:rsidRPr="007734E4" w:rsidRDefault="0008777E" w:rsidP="000877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77E" w:rsidRDefault="0008777E" w:rsidP="0008777E">
      <w:pPr>
        <w:pStyle w:val="3"/>
        <w:spacing w:before="0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34E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 О С Т А Н О В Л Е Н И Е</w:t>
      </w:r>
    </w:p>
    <w:p w:rsidR="0008777E" w:rsidRDefault="0008777E" w:rsidP="0008777E">
      <w:pPr>
        <w:ind w:firstLine="0"/>
      </w:pPr>
    </w:p>
    <w:p w:rsidR="0008777E" w:rsidRPr="007734E4" w:rsidRDefault="0008777E" w:rsidP="00087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 апреля 2018 года                                                                             </w:t>
      </w:r>
      <w:r w:rsidRPr="007734E4">
        <w:rPr>
          <w:rFonts w:ascii="Times New Roman" w:hAnsi="Times New Roman" w:cs="Times New Roman"/>
          <w:sz w:val="28"/>
          <w:szCs w:val="28"/>
        </w:rPr>
        <w:t>№ 2</w:t>
      </w:r>
      <w:r w:rsidR="00545E14">
        <w:rPr>
          <w:rFonts w:ascii="Times New Roman" w:hAnsi="Times New Roman" w:cs="Times New Roman"/>
          <w:sz w:val="28"/>
          <w:szCs w:val="28"/>
        </w:rPr>
        <w:t>44</w:t>
      </w:r>
      <w:r w:rsidRPr="007734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734E4">
        <w:rPr>
          <w:rFonts w:ascii="Times New Roman" w:hAnsi="Times New Roman" w:cs="Times New Roman"/>
          <w:sz w:val="28"/>
          <w:szCs w:val="28"/>
        </w:rPr>
        <w:t xml:space="preserve"> пгт.Чернышевск</w:t>
      </w:r>
    </w:p>
    <w:p w:rsidR="0091665A" w:rsidRDefault="0091665A" w:rsidP="0091665A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91665A" w:rsidRDefault="0091665A" w:rsidP="0091665A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91665A" w:rsidRDefault="0091665A" w:rsidP="0091665A">
      <w:pPr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0877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«Согласование схемы движения транспорта и пешеходов на период проведения работ на проезжей части в муниципальном образовании</w:t>
      </w:r>
      <w:r w:rsidR="0008777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 «Чернышевское»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1665A" w:rsidRPr="00624E7B" w:rsidRDefault="0091665A" w:rsidP="0091665A">
      <w:pPr>
        <w:pStyle w:val="a8"/>
        <w:spacing w:after="0"/>
      </w:pPr>
    </w:p>
    <w:p w:rsidR="0008777E" w:rsidRPr="00624E7B" w:rsidRDefault="0091665A" w:rsidP="0008777E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4E7B">
        <w:rPr>
          <w:rFonts w:ascii="Times New Roman" w:hAnsi="Times New Roman" w:cs="Times New Roman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 403 «Об исчерпывающем перечне процедур в сфере жилищного строительства»,  Порядком  предоставления  заключения о соответствии  проектной документации сводному плану подземных коммуникаций и сооружений в муниципальном образовании</w:t>
      </w:r>
      <w:r w:rsidR="0008777E" w:rsidRPr="00624E7B">
        <w:rPr>
          <w:rFonts w:ascii="Times New Roman" w:hAnsi="Times New Roman" w:cs="Times New Roman"/>
          <w:b/>
          <w:szCs w:val="28"/>
        </w:rPr>
        <w:t xml:space="preserve"> </w:t>
      </w:r>
      <w:r w:rsidR="0008777E" w:rsidRPr="00624E7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 «Чернышевское», </w:t>
      </w:r>
      <w:r w:rsidR="0008777E" w:rsidRPr="00624E7B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 «Чернышевское», администрация городского поселения «Чернышевское» </w:t>
      </w:r>
    </w:p>
    <w:p w:rsidR="0008777E" w:rsidRPr="003A602F" w:rsidRDefault="0008777E" w:rsidP="0008777E">
      <w:pPr>
        <w:pStyle w:val="2"/>
        <w:shd w:val="clear" w:color="auto" w:fill="auto"/>
        <w:tabs>
          <w:tab w:val="left" w:pos="3007"/>
        </w:tabs>
        <w:spacing w:line="307" w:lineRule="exact"/>
        <w:ind w:left="60" w:right="40" w:firstLine="800"/>
        <w:jc w:val="both"/>
        <w:rPr>
          <w:sz w:val="28"/>
          <w:szCs w:val="28"/>
        </w:rPr>
      </w:pPr>
    </w:p>
    <w:p w:rsidR="0008777E" w:rsidRPr="003A602F" w:rsidRDefault="0008777E" w:rsidP="0008777E">
      <w:pPr>
        <w:pStyle w:val="2"/>
        <w:shd w:val="clear" w:color="auto" w:fill="auto"/>
        <w:tabs>
          <w:tab w:val="left" w:pos="3007"/>
        </w:tabs>
        <w:spacing w:line="307" w:lineRule="exact"/>
        <w:ind w:left="60" w:right="40" w:firstLine="800"/>
        <w:jc w:val="center"/>
        <w:rPr>
          <w:b/>
          <w:sz w:val="28"/>
          <w:szCs w:val="28"/>
        </w:rPr>
      </w:pPr>
      <w:r w:rsidRPr="003A602F">
        <w:rPr>
          <w:b/>
          <w:sz w:val="28"/>
          <w:szCs w:val="28"/>
        </w:rPr>
        <w:t>ПОСТАНОВЛЯЕТ: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«Согласование схемы движения транспорта и пешеходов на период проведения работ на проезжей части в муниципальном образовании</w:t>
      </w:r>
      <w:r w:rsidR="0008777E" w:rsidRPr="0008777E">
        <w:rPr>
          <w:b/>
          <w:szCs w:val="28"/>
        </w:rPr>
        <w:t xml:space="preserve"> </w:t>
      </w:r>
      <w:r w:rsidR="0008777E" w:rsidRPr="0008777E">
        <w:rPr>
          <w:rFonts w:ascii="Times New Roman" w:eastAsia="Times New Roman" w:hAnsi="Times New Roman" w:cs="Times New Roman"/>
          <w:sz w:val="28"/>
          <w:szCs w:val="28"/>
        </w:rPr>
        <w:t>городского поселения  «Чернышевское»</w:t>
      </w:r>
      <w:r w:rsidR="000877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777E" w:rsidRPr="00087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8777E" w:rsidRPr="003A602F" w:rsidRDefault="00C46826" w:rsidP="00C46826">
      <w:pPr>
        <w:pStyle w:val="2"/>
        <w:shd w:val="clear" w:color="auto" w:fill="auto"/>
        <w:tabs>
          <w:tab w:val="left" w:pos="1240"/>
        </w:tabs>
        <w:spacing w:line="30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665A">
        <w:rPr>
          <w:sz w:val="28"/>
          <w:szCs w:val="28"/>
        </w:rPr>
        <w:t>2. </w:t>
      </w:r>
      <w:r w:rsidR="0008777E">
        <w:rPr>
          <w:sz w:val="28"/>
          <w:szCs w:val="28"/>
        </w:rPr>
        <w:t xml:space="preserve">        </w:t>
      </w:r>
      <w:r w:rsidR="0008777E" w:rsidRPr="003A602F">
        <w:rPr>
          <w:sz w:val="28"/>
          <w:szCs w:val="28"/>
        </w:rPr>
        <w:t>Контроль за исполнением настоящего постановления возложи</w:t>
      </w:r>
      <w:r w:rsidR="0008777E">
        <w:rPr>
          <w:sz w:val="28"/>
          <w:szCs w:val="28"/>
        </w:rPr>
        <w:t>ть на начальника отдела инфраструктуры городского хозяйства администрации</w:t>
      </w:r>
      <w:r w:rsidR="0008777E" w:rsidRPr="003A602F">
        <w:rPr>
          <w:sz w:val="28"/>
          <w:szCs w:val="28"/>
        </w:rPr>
        <w:t xml:space="preserve"> городского посел</w:t>
      </w:r>
      <w:r w:rsidR="0008777E">
        <w:rPr>
          <w:sz w:val="28"/>
          <w:szCs w:val="28"/>
        </w:rPr>
        <w:t>ения «Чернышевское» (Иконникову И.С.</w:t>
      </w:r>
      <w:r w:rsidR="0008777E" w:rsidRPr="003A602F">
        <w:rPr>
          <w:sz w:val="28"/>
          <w:szCs w:val="28"/>
        </w:rPr>
        <w:t>)</w:t>
      </w:r>
    </w:p>
    <w:p w:rsidR="0008777E" w:rsidRPr="0008777E" w:rsidRDefault="00C46826" w:rsidP="00C4682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777E">
        <w:rPr>
          <w:sz w:val="28"/>
          <w:szCs w:val="28"/>
        </w:rPr>
        <w:t>3.</w:t>
      </w:r>
      <w:r w:rsidR="0008777E" w:rsidRPr="0008777E">
        <w:rPr>
          <w:sz w:val="28"/>
          <w:szCs w:val="28"/>
        </w:rPr>
        <w:t xml:space="preserve">  </w:t>
      </w:r>
      <w:r w:rsidR="0008777E" w:rsidRPr="0008777E">
        <w:rPr>
          <w:rFonts w:ascii="Times New Roman" w:hAnsi="Times New Roman" w:cs="Times New Roman"/>
          <w:sz w:val="28"/>
          <w:szCs w:val="28"/>
        </w:rPr>
        <w:t xml:space="preserve">Постановление  опубликовать  на стенде  «Муниципальный вестник» в администрации городского поселения «Чернышевское», разместить в телекоммуникационной сети «Интернет" на официальном сайте </w:t>
      </w:r>
      <w:hyperlink r:id="rId5" w:history="1">
        <w:r w:rsidR="0008777E" w:rsidRPr="0008777E">
          <w:rPr>
            <w:rStyle w:val="a3"/>
            <w:sz w:val="28"/>
            <w:szCs w:val="28"/>
            <w:lang w:val="en-US"/>
          </w:rPr>
          <w:t>www</w:t>
        </w:r>
        <w:r w:rsidR="0008777E" w:rsidRPr="0008777E">
          <w:rPr>
            <w:rStyle w:val="a3"/>
            <w:sz w:val="28"/>
            <w:szCs w:val="28"/>
          </w:rPr>
          <w:t>.чернышевск-администрация.рф</w:t>
        </w:r>
      </w:hyperlink>
      <w:r w:rsidR="0008777E" w:rsidRPr="0008777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8777E" w:rsidRPr="00C46826" w:rsidRDefault="00C46826" w:rsidP="00C4682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4.</w:t>
      </w:r>
      <w:r w:rsidR="0008777E" w:rsidRPr="00C4682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 момента  опубликования.      </w:t>
      </w:r>
    </w:p>
    <w:p w:rsidR="0008777E" w:rsidRPr="007B0B5A" w:rsidRDefault="0008777E" w:rsidP="000877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777E" w:rsidRPr="003A602F" w:rsidRDefault="0008777E" w:rsidP="0008777E">
      <w:pPr>
        <w:pStyle w:val="2"/>
        <w:shd w:val="clear" w:color="auto" w:fill="auto"/>
        <w:spacing w:line="260" w:lineRule="exact"/>
        <w:jc w:val="both"/>
        <w:rPr>
          <w:sz w:val="28"/>
          <w:szCs w:val="28"/>
        </w:rPr>
      </w:pPr>
      <w:r w:rsidRPr="003A602F">
        <w:rPr>
          <w:sz w:val="28"/>
          <w:szCs w:val="28"/>
        </w:rPr>
        <w:t>Глава городского поселения</w:t>
      </w:r>
    </w:p>
    <w:p w:rsidR="0008777E" w:rsidRPr="007B0B5A" w:rsidRDefault="0008777E" w:rsidP="0008777E">
      <w:pPr>
        <w:pStyle w:val="2"/>
        <w:shd w:val="clear" w:color="auto" w:fill="auto"/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602F">
        <w:rPr>
          <w:sz w:val="28"/>
          <w:szCs w:val="28"/>
        </w:rPr>
        <w:t>«Чернышевское»</w:t>
      </w:r>
      <w:r w:rsidRPr="003A602F">
        <w:rPr>
          <w:sz w:val="28"/>
          <w:szCs w:val="28"/>
        </w:rPr>
        <w:tab/>
      </w:r>
      <w:r w:rsidRPr="003A602F">
        <w:rPr>
          <w:sz w:val="28"/>
          <w:szCs w:val="28"/>
        </w:rPr>
        <w:tab/>
      </w:r>
      <w:r w:rsidRPr="003A602F">
        <w:rPr>
          <w:sz w:val="28"/>
          <w:szCs w:val="28"/>
        </w:rPr>
        <w:tab/>
      </w:r>
      <w:r w:rsidRPr="003A602F">
        <w:rPr>
          <w:sz w:val="28"/>
          <w:szCs w:val="28"/>
        </w:rPr>
        <w:tab/>
      </w:r>
      <w:r w:rsidRPr="003A602F">
        <w:rPr>
          <w:sz w:val="28"/>
          <w:szCs w:val="28"/>
        </w:rPr>
        <w:tab/>
      </w:r>
      <w:r w:rsidRPr="003A602F">
        <w:rPr>
          <w:sz w:val="28"/>
          <w:szCs w:val="28"/>
        </w:rPr>
        <w:tab/>
      </w:r>
      <w:r w:rsidRPr="003A602F">
        <w:rPr>
          <w:sz w:val="28"/>
          <w:szCs w:val="28"/>
        </w:rPr>
        <w:tab/>
      </w:r>
      <w:r w:rsidRPr="003A602F">
        <w:rPr>
          <w:sz w:val="28"/>
          <w:szCs w:val="28"/>
        </w:rPr>
        <w:tab/>
        <w:t>Е.И. Шилова</w:t>
      </w:r>
    </w:p>
    <w:p w:rsidR="0091665A" w:rsidRDefault="0091665A" w:rsidP="0091665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муниципальном образовании </w:t>
      </w:r>
      <w:r w:rsidR="00624E7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bookmarkStart w:id="1" w:name="sub_1405"/>
      <w:bookmarkEnd w:id="0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Предмет регулирования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муниципальном образовании </w:t>
      </w:r>
      <w:r w:rsidR="00C46826" w:rsidRPr="003A602F">
        <w:rPr>
          <w:rFonts w:ascii="Times New Roman" w:hAnsi="Times New Roman" w:cs="Times New Roman"/>
          <w:sz w:val="28"/>
          <w:szCs w:val="28"/>
        </w:rPr>
        <w:t xml:space="preserve">городского поселения «Чернышевское»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администрации </w:t>
      </w:r>
      <w:r w:rsidR="00C46826" w:rsidRPr="003A602F">
        <w:rPr>
          <w:rFonts w:ascii="Times New Roman" w:hAnsi="Times New Roman" w:cs="Times New Roman"/>
          <w:sz w:val="28"/>
          <w:szCs w:val="28"/>
        </w:rPr>
        <w:t>горо</w:t>
      </w:r>
      <w:r w:rsidR="00C46826">
        <w:rPr>
          <w:rFonts w:ascii="Times New Roman" w:hAnsi="Times New Roman" w:cs="Times New Roman"/>
          <w:sz w:val="28"/>
          <w:szCs w:val="28"/>
        </w:rPr>
        <w:t>дского поселения «Чернышевское»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End w:id="3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</w:t>
      </w: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 юридических лиц. 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46826" w:rsidRDefault="0091665A" w:rsidP="00C46826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</w:t>
      </w:r>
      <w:r w:rsidR="00C46826" w:rsidRPr="00C4682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C4682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Местонахождение </w:t>
      </w:r>
      <w:r w:rsidR="00C46826" w:rsidRPr="008A64DD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 w:bidi="hi-IN"/>
        </w:rPr>
        <w:t>673460, Забайкальский край,Чернышевский район,пгт.Чернышевск,ул.Калинина,27</w:t>
      </w:r>
    </w:p>
    <w:p w:rsidR="00C46826" w:rsidRDefault="00C46826" w:rsidP="00C46826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почтовый  адрес:  </w:t>
      </w:r>
      <w:r w:rsidRPr="008A64DD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 w:bidi="hi-IN"/>
        </w:rPr>
        <w:t>673460,</w:t>
      </w:r>
      <w:r w:rsidRPr="007B0B5A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 w:bidi="hi-IN"/>
        </w:rPr>
        <w:t xml:space="preserve"> </w:t>
      </w:r>
      <w:r w:rsidRPr="008A64DD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zh-CN" w:bidi="hi-IN"/>
        </w:rPr>
        <w:t xml:space="preserve"> Забайкальский край,Чернышевский район,пгт.Чернышевск,ул.Калинина,27</w:t>
      </w:r>
    </w:p>
    <w:p w:rsidR="0091665A" w:rsidRDefault="0091665A" w:rsidP="00C46826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:rsidR="00C46826" w:rsidRDefault="0091665A" w:rsidP="00C46826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</w:t>
      </w:r>
      <w:r w:rsidR="00C4682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График (режим) приема заинтересованных лиц по вопросам предоставления муниципальной услуги специалистами Администрации</w:t>
      </w:r>
      <w:r w:rsidR="0077226D" w:rsidRPr="0077226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77226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 w:rsidR="00C4682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: с 08.00 до 17.00, с 12.00 до 13.00-обеденный перерыв, суббота, воскресенье -выходной; </w:t>
      </w:r>
    </w:p>
    <w:p w:rsidR="00C46826" w:rsidRDefault="00C46826" w:rsidP="00C46826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 8(30265)21777; 8(30265)21737;</w:t>
      </w:r>
      <w:r w:rsidRPr="008A64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8(30265)21209;</w:t>
      </w:r>
    </w:p>
    <w:p w:rsidR="00C46826" w:rsidRDefault="00C46826" w:rsidP="00C46826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 городского поселения «Чернышевское» -  8(30265)21650.</w:t>
      </w:r>
    </w:p>
    <w:p w:rsidR="00C46826" w:rsidRDefault="00C46826" w:rsidP="00C46826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телефоны специалистов Администрации городского поселения «Чернышевское»:  Отдел ЖКХ - 8(30265)21777; отдел имущественно-земельных отношений - 8(30265)21209;</w:t>
      </w:r>
    </w:p>
    <w:p w:rsidR="00C46826" w:rsidRDefault="00C46826" w:rsidP="00C46826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C46826" w:rsidRDefault="00C46826" w:rsidP="00C46826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</w:t>
      </w:r>
      <w:r w:rsidR="00624E7B" w:rsidRPr="00624E7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624E7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</w:t>
      </w:r>
      <w:hyperlink r:id="rId6" w:history="1">
        <w:r w:rsidRPr="00E12471">
          <w:rPr>
            <w:rStyle w:val="a3"/>
            <w:sz w:val="28"/>
            <w:szCs w:val="28"/>
            <w:lang w:val="en-US"/>
          </w:rPr>
          <w:t>www</w:t>
        </w:r>
        <w:r w:rsidRPr="00E12471">
          <w:rPr>
            <w:rStyle w:val="a3"/>
            <w:sz w:val="28"/>
            <w:szCs w:val="28"/>
          </w:rPr>
          <w:t>.чернышевск-администрация.рф</w:t>
        </w:r>
      </w:hyperlink>
      <w:r w:rsidRPr="00E12471">
        <w:rPr>
          <w:sz w:val="28"/>
          <w:szCs w:val="28"/>
        </w:rPr>
        <w:t>.</w:t>
      </w:r>
      <w:r w:rsidRPr="00047DFC">
        <w:rPr>
          <w:sz w:val="28"/>
          <w:szCs w:val="28"/>
        </w:rPr>
        <w:t xml:space="preserve">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C46826" w:rsidRDefault="00C46826" w:rsidP="00C46826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электронной почты Администрации</w:t>
      </w:r>
      <w:r w:rsidRPr="00C4682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«Чернышевское»:</w:t>
      </w:r>
      <w:r w:rsidRPr="00467510"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admgp</w:t>
        </w:r>
        <w:r w:rsidRPr="00467510">
          <w:rPr>
            <w:rStyle w:val="a3"/>
            <w:rFonts w:ascii="Times New Roman" w:hAnsi="Times New Roman" w:cs="Times New Roman"/>
            <w:sz w:val="28"/>
            <w:szCs w:val="28"/>
          </w:rPr>
          <w:t>65@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675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6751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</w:t>
      </w:r>
      <w:r w:rsidR="0077226D" w:rsidRPr="0077226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77226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при личном обращении;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</w:t>
      </w:r>
      <w:r w:rsidR="0077226D" w:rsidRPr="0077226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77226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91665A" w:rsidRDefault="0091665A" w:rsidP="0091665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муниципальном образовании </w:t>
      </w:r>
      <w:r w:rsidR="00CB164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</w:t>
      </w:r>
      <w:r w:rsidR="00CB1646" w:rsidRPr="00CB164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CB164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 w:rsidR="00CB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администрация взаимодействует с: 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решений: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-согласование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схемы движения транспорта и пешеходов на период проведения работ на проезжей части в муниципальном образовании </w:t>
      </w:r>
      <w:r w:rsidR="00CB164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согласование   схемы)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-отказ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огласования схемы движения транспорта и пешеходов на период проведения работ на проезжей части в муниципальном образовании </w:t>
      </w:r>
      <w:r w:rsidR="00CB164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 w:rsidR="00CB1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отказ  согласования  схемы)</w:t>
      </w:r>
      <w:r w:rsidR="00CB1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не более </w:t>
      </w:r>
      <w:r w:rsidR="00CB164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9C77E4" w:rsidRPr="00AA61C9">
        <w:rPr>
          <w:rFonts w:ascii="Times New Roman" w:eastAsia="Times New Roman" w:hAnsi="Times New Roman" w:cs="Times New Roman"/>
          <w:sz w:val="28"/>
          <w:szCs w:val="28"/>
        </w:rPr>
        <w:t>их дней</w:t>
      </w:r>
      <w:r w:rsidR="00CB1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8" w:name="sub_1480"/>
      <w:bookmarkEnd w:id="17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8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 xml:space="preserve">2.5. Перечень нормативных правовых актов, регулирующих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отношения, возникающие в связи с предоставлением муниципальной услуги</w:t>
      </w:r>
    </w:p>
    <w:bookmarkEnd w:id="1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с:</w:t>
      </w:r>
    </w:p>
    <w:bookmarkEnd w:id="20"/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иными нормативными правовыми актами Российской Федерации, Забайкальского края, органа местного самоуправления _______________.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предоставления муниципальной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муниципальной услуги</w:t>
      </w:r>
    </w:p>
    <w:bookmarkEnd w:id="21"/>
    <w:p w:rsidR="0091665A" w:rsidRDefault="0091665A" w:rsidP="0091665A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Для получения согласования схемы движения транспорта и пешеходов на период проведения работ на проезжей части в муниципальном образовании </w:t>
      </w:r>
      <w:r w:rsidR="00CB164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подает (направляет) в Администрацию</w:t>
      </w:r>
      <w:r w:rsidR="00CB1646" w:rsidRPr="00CB164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CB164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земельный участок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схема движения транспорта и пешеходов на период проведения работ на проезжей части в муниципальном о</w:t>
      </w:r>
      <w:r w:rsidR="007903B8">
        <w:rPr>
          <w:rFonts w:ascii="Times New Roman" w:eastAsia="Times New Roman" w:hAnsi="Times New Roman" w:cs="Times New Roman"/>
          <w:sz w:val="28"/>
          <w:szCs w:val="28"/>
        </w:rPr>
        <w:t xml:space="preserve">бразовании </w:t>
      </w:r>
      <w:r w:rsidR="00196AC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 w:rsidR="007903B8">
        <w:rPr>
          <w:rFonts w:ascii="Times New Roman" w:eastAsia="Times New Roman" w:hAnsi="Times New Roman" w:cs="Times New Roman"/>
          <w:sz w:val="28"/>
          <w:szCs w:val="28"/>
        </w:rPr>
        <w:t>, согласованная  с организациями, осуществляющими эксплуатацию объекта, в составе которого находится проезжая часть.</w:t>
      </w:r>
    </w:p>
    <w:p w:rsidR="0091665A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нормативными правовыми актами для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2.7.1. Для получения согласования схемы движения транспорта и пешеходов на период проведения работ на проезжей части в муниципальном образовании</w:t>
      </w:r>
      <w:r w:rsidR="00196AC2" w:rsidRPr="00196AC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196AC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 w:rsidR="00196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заявителя).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схема</w:t>
      </w:r>
      <w:r w:rsidR="00E23A4E">
        <w:rPr>
          <w:rFonts w:ascii="Times New Roman" w:eastAsia="Times New Roman" w:hAnsi="Times New Roman" w:cs="Times New Roman"/>
          <w:sz w:val="28"/>
          <w:szCs w:val="28"/>
        </w:rPr>
        <w:t xml:space="preserve"> движения транспорта и пешеходов на период проведения работ на проезжей части в муниципальном образовании</w:t>
      </w:r>
      <w:r w:rsidR="00196AC2" w:rsidRPr="00196AC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196AC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 w:rsidR="00196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A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земельный участок, в случае если право не зарегистрировано в Едином государственном реестре прав на недвижимое имущество и сделок с ним.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>Для получения согласования схемы движения транспорта и пешеходов на период проведения работ на проезжей части в муниципальном образовании</w:t>
      </w:r>
      <w:r w:rsidR="00196AC2" w:rsidRPr="00196AC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196AC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 w:rsidR="00196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земельный участок, если право на земельный участок зарегистрировано в Едином государственном реестре прав на недвижимое имущество и сделок с ним.</w:t>
      </w:r>
    </w:p>
    <w:p w:rsidR="00B364D7" w:rsidRDefault="00B364D7" w:rsidP="00B364D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</w:r>
    </w:p>
    <w:p w:rsidR="00B364D7" w:rsidRPr="00ED4155" w:rsidRDefault="00B364D7" w:rsidP="00B364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1665A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bookmarkEnd w:id="23"/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>2.9.1. Администрация</w:t>
      </w:r>
      <w:r w:rsidR="00196AC2" w:rsidRPr="00196AC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196AC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 w:rsidR="00196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2.10.1. Отказ в приеме документов не допускается.</w:t>
      </w:r>
    </w:p>
    <w:p w:rsidR="0091665A" w:rsidRDefault="0091665A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91665A" w:rsidRDefault="0091665A" w:rsidP="0091665A">
      <w:pPr>
        <w:rPr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Основаниями для приостановления предоставления муниципальной услуги является выявление в ходе рассмотрения   схемы замечаний, устранение которых  позволит получить согласование схемы: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-необходимость учета  в  схеме  существующих коммуникаций и сооружений,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-необходимость согласования  схемы с организациями,  осуществляющими эксплуатацию объекта, в составе которого находится  проезжая часть. 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В случае, если при приеме документов должностным лицом Администрации </w:t>
      </w:r>
      <w:r w:rsidR="00196AC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Основаниями для отказа в согласовании  схемы  являются: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7"/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lastRenderedPageBreak/>
        <w:t>2.13.1. Государственная пошлина и иная плата, взимаемая за предоставление муниципальной услуги, отсутствует.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r w:rsidR="00196AC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 xml:space="preserve">2.17.3. Рабочие места должностных лиц, предоставляющих муниципальную услугу, должны быть оборудованы персональными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компьютерами, печатающими устройствами, копировальной техникой, средствами телефонной связи.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>2.17.4. 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 xml:space="preserve">2.17.7. На территории, прилегающей к местам расположения Администрация </w:t>
      </w:r>
      <w:r w:rsidR="00196AC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 w:rsidR="00B1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оборудуются места для парковки автотранспортных средств. На стоянке должно быть не менее четырех машино-мест, из них не менее одного машино-места для парковки специальных транспортных средств инвалидов.</w:t>
      </w:r>
    </w:p>
    <w:bookmarkEnd w:id="4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196AC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размещение информации о порядке предоставления муниципальной услуги на официальном сайте Администрации</w:t>
      </w:r>
      <w:r w:rsidR="00196AC2" w:rsidRPr="00196AC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196AC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 w:rsidR="00196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Портале форм заявлений и иных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6270C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6270C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1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КС1, КС2, КС3, не требуются.</w:t>
      </w:r>
    </w:p>
    <w:p w:rsidR="00A60319" w:rsidRDefault="00A60319" w:rsidP="00A603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A60319" w:rsidRDefault="00A60319" w:rsidP="00A6031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60319" w:rsidRDefault="00A60319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91665A" w:rsidRDefault="0091665A" w:rsidP="00196A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91665A" w:rsidRDefault="0091665A" w:rsidP="00196A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665A" w:rsidRPr="00017F4E" w:rsidRDefault="0091665A" w:rsidP="00017F4E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а) прием и регистрация запроса и представленных документов о предоставлении услуги;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б) рассмотрение запроса и приложенных к нему документов;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в)</w:t>
      </w:r>
      <w:r w:rsidR="00017F4E" w:rsidRPr="00AA61C9">
        <w:rPr>
          <w:rFonts w:ascii="Times New Roman" w:eastAsia="Times New Roman" w:hAnsi="Times New Roman" w:cs="Times New Roman"/>
          <w:sz w:val="28"/>
          <w:szCs w:val="28"/>
        </w:rPr>
        <w:t>подготовка  согласования проекта схемы, либо отказа в согласовании с указанием  причин</w:t>
      </w:r>
      <w:r w:rsidR="00017F4E" w:rsidRPr="00AA61C9">
        <w:rPr>
          <w:rFonts w:ascii="Times New Roman" w:hAnsi="Times New Roman" w:cs="Times New Roman"/>
          <w:sz w:val="28"/>
          <w:szCs w:val="28"/>
        </w:rPr>
        <w:t>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выдача (направление) Заявителю результата муниципальной услуги.</w:t>
      </w:r>
    </w:p>
    <w:p w:rsidR="00017F4E" w:rsidRDefault="00017F4E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lastRenderedPageBreak/>
        <w:t>3.2.1.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 услуги.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>3.2.3. В рамках предоставления муниципальной услуги Администрация</w:t>
      </w:r>
      <w:r w:rsidR="00196AC2" w:rsidRPr="00196AC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196AC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 w:rsidR="00196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3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Администрации</w:t>
      </w:r>
      <w:r w:rsidR="00196AC2" w:rsidRPr="00196AC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196AC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 w:rsidR="00196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 установлено предоставление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dpi, цвет черно-белый, формат "pdf".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 xml:space="preserve">3.3.4. При заполнении электронной формы заявления на Портале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500595" w:rsidP="005005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9" w:name="sub_1439"/>
      <w:r w:rsidRPr="00500595">
        <w:rPr>
          <w:rFonts w:ascii="Times New Roman" w:hAnsi="Times New Roman" w:cs="Times New Roman"/>
          <w:b/>
          <w:sz w:val="28"/>
          <w:szCs w:val="28"/>
        </w:rPr>
        <w:t>3.5. Описание административных процедур</w:t>
      </w:r>
      <w:bookmarkEnd w:id="69"/>
      <w:r w:rsidRPr="0050059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0059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1665A">
        <w:rPr>
          <w:rFonts w:ascii="Times New Roman" w:eastAsia="Times New Roman" w:hAnsi="Times New Roman" w:cs="Times New Roman"/>
          <w:sz w:val="28"/>
          <w:szCs w:val="28"/>
        </w:rPr>
        <w:br/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 и регистрация запроса</w:t>
      </w:r>
      <w:r w:rsidR="000B1329" w:rsidRPr="00AA61C9">
        <w:rPr>
          <w:rFonts w:ascii="Times New Roman" w:eastAsia="Times New Roman" w:hAnsi="Times New Roman" w:cs="Times New Roman"/>
          <w:b/>
          <w:sz w:val="28"/>
          <w:szCs w:val="28"/>
        </w:rPr>
        <w:t>и представленных документов</w:t>
      </w:r>
      <w:r w:rsidR="0091665A" w:rsidRPr="00AA61C9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услуги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>1. Основанием для начала исполнения административной процедуры является поступление в Администрацию</w:t>
      </w:r>
      <w:r w:rsidR="007B72E0" w:rsidRPr="007B72E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7B72E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 w:rsidR="007B7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запроса о предоставлении муниципальной услуги, указанного в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710D4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>.2. Поступивший запрос и приложенные к нему документы регистрируются в день поступления в Администрации</w:t>
      </w:r>
      <w:r w:rsidR="007B72E0" w:rsidRPr="007B72E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7B72E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>.3. После регистрации документы направляются руководителю Администрации</w:t>
      </w:r>
      <w:r w:rsidR="007B72E0" w:rsidRPr="007B72E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7B72E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нанесения резолюции с последующей передачей должностному лицу, ответственному за исполнение административной процедуры.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.4. Срок исполнения административной процедуры - не более 1 рабочего дня. </w:t>
      </w:r>
    </w:p>
    <w:p w:rsidR="00494E7B" w:rsidRPr="00D20E4E" w:rsidRDefault="00494E7B" w:rsidP="00494E7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впредоставлении муниципальной услуги).</w:t>
      </w:r>
    </w:p>
    <w:p w:rsidR="00494E7B" w:rsidRDefault="00494E7B" w:rsidP="009166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B9669C" w:rsidRDefault="0091665A" w:rsidP="00B9669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запроса и приложенных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71F" w:rsidRDefault="0091665A" w:rsidP="00B9669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7371F"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A7371F">
        <w:rPr>
          <w:rFonts w:ascii="Times New Roman" w:hAnsi="Times New Roman" w:cs="Times New Roman"/>
          <w:sz w:val="28"/>
          <w:szCs w:val="28"/>
        </w:rPr>
        <w:t>в системе «СЭД»</w:t>
      </w:r>
      <w:r w:rsidR="00A7371F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65A" w:rsidRDefault="0091665A" w:rsidP="00293549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 w:rsidR="0008120C">
        <w:rPr>
          <w:rFonts w:ascii="Times New Roman" w:eastAsia="Times New Roman" w:hAnsi="Times New Roman" w:cs="Times New Roman"/>
          <w:sz w:val="28"/>
          <w:szCs w:val="28"/>
        </w:rPr>
        <w:t>отсутствии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15" w:history="1">
        <w:r w:rsidRPr="0008120C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08120C" w:rsidRPr="0008120C">
        <w:rPr>
          <w:rFonts w:ascii="Times New Roman" w:hAnsi="Times New Roman" w:cs="Times New Roman"/>
          <w:sz w:val="28"/>
          <w:szCs w:val="28"/>
        </w:rPr>
        <w:t xml:space="preserve">.1. подраздела 2.7 раздела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914FC6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егламента, должностное лицо почтовым отправлением в письменной форме либо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 почте в форме электронного документа информируе</w:t>
      </w:r>
      <w:r w:rsidR="00582FDC">
        <w:rPr>
          <w:rFonts w:ascii="Times New Roman" w:eastAsia="Times New Roman" w:hAnsi="Times New Roman" w:cs="Times New Roman"/>
          <w:sz w:val="28"/>
          <w:szCs w:val="28"/>
        </w:rPr>
        <w:t xml:space="preserve">т Заявителя об отказе </w:t>
      </w:r>
      <w:r w:rsidR="00582FDC" w:rsidRPr="00AA61C9">
        <w:rPr>
          <w:rFonts w:ascii="Times New Roman" w:eastAsia="Times New Roman" w:hAnsi="Times New Roman" w:cs="Times New Roman"/>
          <w:sz w:val="28"/>
          <w:szCs w:val="28"/>
        </w:rPr>
        <w:t>в предоставлении услуги</w:t>
      </w:r>
      <w:r>
        <w:rPr>
          <w:rFonts w:ascii="Times New Roman" w:eastAsia="Times New Roman" w:hAnsi="Times New Roman" w:cs="Times New Roman"/>
          <w:sz w:val="28"/>
          <w:szCs w:val="28"/>
        </w:rPr>
        <w:t>с объяснением содержания выявленных недостатков, вместе с отказом возвращаются все приложенные документы.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6" w:history="1">
        <w:r w:rsidRPr="007120A7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7120A7" w:rsidRPr="007120A7">
        <w:t>.</w:t>
      </w:r>
      <w:r w:rsidR="007120A7" w:rsidRPr="007120A7">
        <w:rPr>
          <w:rFonts w:ascii="Times New Roman" w:hAnsi="Times New Roman" w:cs="Times New Roman"/>
          <w:sz w:val="28"/>
          <w:szCs w:val="28"/>
        </w:rPr>
        <w:t>1</w:t>
      </w:r>
      <w:r w:rsidR="00000D3B">
        <w:rPr>
          <w:rFonts w:ascii="Times New Roman" w:hAnsi="Times New Roman" w:cs="Times New Roman"/>
          <w:sz w:val="28"/>
          <w:szCs w:val="28"/>
        </w:rPr>
        <w:t>.</w:t>
      </w:r>
      <w:r w:rsidR="007120A7" w:rsidRPr="007120A7">
        <w:rPr>
          <w:rFonts w:ascii="Times New Roman" w:hAnsi="Times New Roman" w:cs="Times New Roman"/>
          <w:sz w:val="28"/>
          <w:szCs w:val="28"/>
        </w:rPr>
        <w:t xml:space="preserve"> подраздела 2.6 раздела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2477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</w:t>
      </w:r>
      <w:r w:rsidR="00B11BEF">
        <w:rPr>
          <w:rFonts w:ascii="Times New Roman" w:eastAsia="Times New Roman" w:hAnsi="Times New Roman" w:cs="Times New Roman"/>
          <w:sz w:val="28"/>
          <w:szCs w:val="28"/>
        </w:rPr>
        <w:t>ментов с резолюцией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7B72E0" w:rsidRPr="007B72E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7B72E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 w:rsidR="007B72E0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567" w:rsidRDefault="0091665A" w:rsidP="005A556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A556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5A5567" w:rsidRDefault="005A5567" w:rsidP="00776C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</w:t>
      </w:r>
      <w:r>
        <w:rPr>
          <w:rFonts w:ascii="Times New Roman" w:hAnsi="Times New Roman" w:cs="Times New Roman"/>
          <w:sz w:val="28"/>
          <w:szCs w:val="28"/>
        </w:rPr>
        <w:t>согласования  схемы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65A" w:rsidRDefault="005A5567" w:rsidP="005A556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принятие решения об отказе согласования  схемы</w:t>
      </w:r>
      <w:r w:rsidR="0091665A">
        <w:rPr>
          <w:rFonts w:ascii="Times New Roman" w:hAnsi="Times New Roman" w:cs="Times New Roman"/>
          <w:sz w:val="28"/>
          <w:szCs w:val="28"/>
        </w:rPr>
        <w:t>.</w:t>
      </w:r>
    </w:p>
    <w:p w:rsidR="0091665A" w:rsidRPr="00AA61C9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1C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 w:rsidRPr="00AA61C9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Pr="00AA61C9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</w:t>
      </w:r>
      <w:r w:rsidRPr="00AA61C9">
        <w:rPr>
          <w:rFonts w:ascii="Times New Roman" w:hAnsi="Times New Roman" w:cs="Times New Roman"/>
          <w:b/>
          <w:sz w:val="28"/>
          <w:szCs w:val="28"/>
        </w:rPr>
        <w:t xml:space="preserve"> согласования проекта схемы</w:t>
      </w:r>
      <w:r w:rsidR="00017F4E" w:rsidRPr="00AA61C9">
        <w:rPr>
          <w:rFonts w:ascii="Times New Roman" w:hAnsi="Times New Roman" w:cs="Times New Roman"/>
          <w:b/>
          <w:sz w:val="28"/>
          <w:szCs w:val="28"/>
        </w:rPr>
        <w:t>, либо отказа в согласовании с указанием  причин</w:t>
      </w:r>
    </w:p>
    <w:p w:rsidR="00785E0C" w:rsidRDefault="007164B3" w:rsidP="006F17A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3.5.3.1. Основанием для начала административной процедуры является</w:t>
      </w:r>
      <w:r w:rsidR="00785E0C">
        <w:rPr>
          <w:rFonts w:ascii="Times New Roman" w:hAnsi="Times New Roman" w:cs="Times New Roman"/>
          <w:bCs/>
          <w:sz w:val="28"/>
          <w:szCs w:val="28"/>
        </w:rPr>
        <w:t>:</w:t>
      </w:r>
    </w:p>
    <w:p w:rsidR="00785E0C" w:rsidRDefault="00785E0C" w:rsidP="006F1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принятие решения о </w:t>
      </w:r>
      <w:r>
        <w:rPr>
          <w:rFonts w:ascii="Times New Roman" w:hAnsi="Times New Roman" w:cs="Times New Roman"/>
          <w:sz w:val="28"/>
          <w:szCs w:val="28"/>
        </w:rPr>
        <w:t>согласования  схемы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64B3" w:rsidRPr="004A141F" w:rsidRDefault="00785E0C" w:rsidP="004A14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об отказе согласования  схемы</w:t>
      </w:r>
      <w:r w:rsidR="004A141F"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 Должностное лицо, в  обязанности которого входит исполнение административной процедуры:</w:t>
      </w:r>
    </w:p>
    <w:p w:rsidR="0091665A" w:rsidRDefault="0064088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65A">
        <w:rPr>
          <w:rFonts w:ascii="Times New Roman" w:eastAsia="Times New Roman" w:hAnsi="Times New Roman" w:cs="Times New Roman"/>
          <w:sz w:val="28"/>
          <w:szCs w:val="28"/>
        </w:rPr>
        <w:t>проводит проверку учета в рассматриваемой  схеме  существующих коммуникаций и сооружений,</w:t>
      </w:r>
    </w:p>
    <w:p w:rsidR="0091665A" w:rsidRDefault="0064088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65A">
        <w:rPr>
          <w:rFonts w:ascii="Times New Roman" w:eastAsia="Times New Roman" w:hAnsi="Times New Roman" w:cs="Times New Roman"/>
          <w:sz w:val="28"/>
          <w:szCs w:val="28"/>
        </w:rPr>
        <w:t>определяет наличие согласования</w:t>
      </w:r>
      <w:r w:rsidR="0091665A">
        <w:rPr>
          <w:rFonts w:ascii="Times New Roman" w:hAnsi="Times New Roman" w:cs="Times New Roman"/>
          <w:sz w:val="28"/>
          <w:szCs w:val="28"/>
        </w:rPr>
        <w:t xml:space="preserve">  схемы с организациями,  осуществляющими эксплуатацию объекта, в составе которого находится  проезжая часть. </w:t>
      </w:r>
    </w:p>
    <w:p w:rsidR="0091665A" w:rsidRPr="00AA61C9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A61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AA61C9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AA61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 В случае от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>сутствия оснований, указанных в</w:t>
      </w:r>
      <w:r w:rsidR="00430CFD" w:rsidRPr="00AA61C9">
        <w:rPr>
          <w:rFonts w:ascii="Times New Roman" w:hAnsi="Times New Roman" w:cs="Times New Roman"/>
          <w:sz w:val="28"/>
          <w:szCs w:val="28"/>
        </w:rPr>
        <w:t xml:space="preserve"> подразделе 2.11</w:t>
      </w:r>
      <w:r w:rsidR="00000D3B" w:rsidRPr="00AA61C9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2477D" w:rsidRPr="00AA61C9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 xml:space="preserve">ние административной процедуры, 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оформление </w:t>
      </w:r>
      <w:r w:rsidRPr="00AA61C9">
        <w:rPr>
          <w:rFonts w:ascii="Times New Roman" w:hAnsi="Times New Roman" w:cs="Times New Roman"/>
          <w:sz w:val="28"/>
          <w:szCs w:val="28"/>
        </w:rPr>
        <w:t>согласования  схемы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7" w:history="1">
        <w:r w:rsidRPr="00D33EF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2.11</w:t>
        </w:r>
      </w:hyperlink>
      <w:r w:rsidR="00430CFD">
        <w:rPr>
          <w:rStyle w:val="a3"/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52477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</w:t>
      </w:r>
      <w:r>
        <w:rPr>
          <w:rFonts w:ascii="Times New Roman" w:eastAsia="Times New Roman" w:hAnsi="Times New Roman" w:cs="Times New Roman"/>
          <w:sz w:val="28"/>
          <w:szCs w:val="28"/>
        </w:rPr>
        <w:t>та, должностное лицо, в должностные обязанности которого входит исполнение административной процедуры оформляет  решение  о приостановлении предоставления услуги с указанием срока  приостановления. В решении указывается список замечаний. Включая перечень  организаций, с которыми необходимо провести согласование  схемы, устранение которых позволит  заявителю  получить согласование проект схемы. Оформляет отказ  согласования  схемы.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18" w:history="1">
        <w:r w:rsidRPr="00AA61C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2.11</w:t>
        </w:r>
      </w:hyperlink>
      <w:r w:rsidR="004A263C" w:rsidRPr="00AA61C9">
        <w:rPr>
          <w:rFonts w:ascii="Times New Roman" w:hAnsi="Times New Roman" w:cs="Times New Roman"/>
          <w:sz w:val="28"/>
          <w:szCs w:val="28"/>
        </w:rPr>
        <w:t>.</w:t>
      </w:r>
      <w:r w:rsidR="00430CFD" w:rsidRPr="00AA61C9">
        <w:rPr>
          <w:rFonts w:ascii="Times New Roman" w:hAnsi="Times New Roman" w:cs="Times New Roman"/>
          <w:sz w:val="28"/>
          <w:szCs w:val="28"/>
        </w:rPr>
        <w:t>3 и 2.11.4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егламента,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олжностное лицо, в должностные обязанности которого входит исполнение административной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процедуры оформляет  отказ в предоставлении муниципальной услуги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</w:t>
      </w:r>
      <w:r w:rsidR="007B72E0">
        <w:rPr>
          <w:rFonts w:ascii="Times New Roman" w:eastAsia="Times New Roman" w:hAnsi="Times New Roman" w:cs="Times New Roman"/>
          <w:sz w:val="28"/>
          <w:szCs w:val="28"/>
        </w:rPr>
        <w:t>роцедуры составляет не более 20 календарных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:rsidR="004E42C9" w:rsidRDefault="004E42C9" w:rsidP="004E42C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6A2E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</w:t>
      </w:r>
    </w:p>
    <w:p w:rsidR="004E42C9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DD46D8">
        <w:rPr>
          <w:rFonts w:ascii="Times New Roman" w:hAnsi="Times New Roman" w:cs="Times New Roman"/>
          <w:sz w:val="28"/>
          <w:szCs w:val="28"/>
        </w:rPr>
        <w:t>схемы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2C9" w:rsidRPr="00595D98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</w:t>
      </w:r>
      <w:r>
        <w:rPr>
          <w:rFonts w:ascii="Times New Roman" w:hAnsi="Times New Roman" w:cs="Times New Roman"/>
          <w:sz w:val="28"/>
          <w:szCs w:val="28"/>
        </w:rPr>
        <w:t xml:space="preserve"> отказа в согласовании </w:t>
      </w:r>
      <w:r w:rsidR="00DD46D8">
        <w:rPr>
          <w:rFonts w:ascii="Times New Roman" w:hAnsi="Times New Roman" w:cs="Times New Roman"/>
          <w:sz w:val="28"/>
          <w:szCs w:val="28"/>
        </w:rPr>
        <w:t xml:space="preserve"> схемы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2C9" w:rsidRDefault="004E42C9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муниципальной услуги</w:t>
      </w:r>
    </w:p>
    <w:p w:rsidR="00A40BD3" w:rsidRDefault="0091665A" w:rsidP="00A40BD3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40BD3">
        <w:rPr>
          <w:rFonts w:ascii="Times New Roman" w:hAnsi="Times New Roman" w:cs="Times New Roman"/>
          <w:bCs/>
          <w:sz w:val="28"/>
          <w:szCs w:val="28"/>
        </w:rPr>
        <w:t xml:space="preserve">3.5.4.1. Основанием для начала административной процедуры является             </w:t>
      </w:r>
    </w:p>
    <w:p w:rsidR="00A40BD3" w:rsidRDefault="00A40BD3" w:rsidP="00A40BD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оформленное </w:t>
      </w:r>
      <w:r>
        <w:rPr>
          <w:rFonts w:ascii="Times New Roman" w:hAnsi="Times New Roman" w:cs="Times New Roman"/>
          <w:sz w:val="28"/>
          <w:szCs w:val="28"/>
        </w:rPr>
        <w:t>согласование схемы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0BD3" w:rsidRDefault="00A40BD3" w:rsidP="00A40BD3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оформленный отказ в согласовании схемы.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Согласование  схемы, отказ  согласования  схемы выдается (направляется) Заявителю лично или почтовым отправлением либо в форме электронного документа по желанию Заявителя.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получении согласования  схемы, отказа  согласования  схемы  в Администрации </w:t>
      </w:r>
      <w:r w:rsidR="007B72E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 w:rsidR="007B72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F025FB" w:rsidRDefault="00F025FB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3.5.4.5. Результатом административной процедуры является выдачасогласования схемы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отказа в согласовании схемы.</w:t>
      </w:r>
    </w:p>
    <w:p w:rsidR="008B108F" w:rsidRPr="008B108F" w:rsidRDefault="008B108F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  <w:r>
        <w:rPr>
          <w:rFonts w:ascii="Times New Roman" w:hAnsi="Times New Roman" w:cs="Times New Roman"/>
          <w:color w:val="auto"/>
          <w:sz w:val="28"/>
          <w:szCs w:val="28"/>
        </w:rPr>
        <w:t>4. Формы контроля за исполнением административного регламента</w:t>
      </w:r>
    </w:p>
    <w:bookmarkEnd w:id="7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="000315A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городского поселения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631"/>
      <w:bookmarkEnd w:id="72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начальники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AA61C9" w:rsidRDefault="0091665A" w:rsidP="00DD7EC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и планом проведения мониторинга качества предоставления муниципальных услуг.</w:t>
      </w:r>
      <w:r w:rsidR="00DD7ECE" w:rsidRPr="00AA61C9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4A263C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B11BEF" w:rsidRP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36"/>
      <w:bookmarkEnd w:id="77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91665A" w:rsidRDefault="0091665A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3"/>
      <w:bookmarkEnd w:id="80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формам контроля за предоставлением муниципальной услуги,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8"/>
      <w:r>
        <w:rPr>
          <w:rFonts w:ascii="Times New Roman" w:hAnsi="Times New Roman" w:cs="Times New Roman"/>
          <w:sz w:val="28"/>
          <w:szCs w:val="28"/>
        </w:rPr>
        <w:t xml:space="preserve">4.4.1. Контроль за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9"/>
      <w:bookmarkEnd w:id="82"/>
      <w:r>
        <w:rPr>
          <w:rFonts w:ascii="Times New Roman" w:hAnsi="Times New Roman" w:cs="Times New Roman"/>
          <w:sz w:val="28"/>
          <w:szCs w:val="28"/>
        </w:rPr>
        <w:t>4.4.2. Контроль за ходом рассмотрения обращений могут осуществлять их авторы на основании:</w:t>
      </w:r>
    </w:p>
    <w:bookmarkEnd w:id="8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40"/>
      <w:r>
        <w:rPr>
          <w:rFonts w:ascii="Times New Roman" w:hAnsi="Times New Roman" w:cs="Times New Roman"/>
          <w:sz w:val="28"/>
          <w:szCs w:val="28"/>
        </w:rPr>
        <w:t>4.4.3. Общественный контроль за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sub_1409"/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8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643"/>
      <w:bookmarkEnd w:id="86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9" w:anchor="sub_1400" w:history="1">
        <w:r w:rsidRPr="006C76D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 </w:t>
        </w:r>
      </w:hyperlink>
      <w:r w:rsidR="006C76D8" w:rsidRPr="006C76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, должностного лица 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2"/>
      <w:r>
        <w:rPr>
          <w:rFonts w:ascii="Times New Roman" w:hAnsi="Times New Roman" w:cs="Times New Roman"/>
          <w:sz w:val="28"/>
          <w:szCs w:val="28"/>
        </w:rPr>
        <w:t>5.3.1. Администрация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, отделы 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3"/>
      <w:bookmarkEnd w:id="91"/>
      <w:r>
        <w:rPr>
          <w:rFonts w:ascii="Times New Roman" w:hAnsi="Times New Roman" w:cs="Times New Roman"/>
          <w:sz w:val="28"/>
          <w:szCs w:val="28"/>
        </w:rPr>
        <w:t xml:space="preserve">5.3.2. </w:t>
      </w:r>
      <w:r w:rsidR="00BA272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9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6"/>
      <w:bookmarkEnd w:id="94"/>
      <w:r>
        <w:rPr>
          <w:rFonts w:ascii="Times New Roman" w:hAnsi="Times New Roman" w:cs="Times New Roman"/>
          <w:sz w:val="28"/>
          <w:szCs w:val="28"/>
        </w:rPr>
        <w:t>5.4.2. Жалоба подается в письменной форме на бумажном носителе, в электронной форме в Администрацию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или в отделы 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. Жалобы на</w:t>
      </w:r>
      <w:r w:rsidR="00BA2720">
        <w:rPr>
          <w:rFonts w:ascii="Times New Roman" w:hAnsi="Times New Roman" w:cs="Times New Roman"/>
          <w:sz w:val="28"/>
          <w:szCs w:val="28"/>
        </w:rPr>
        <w:t xml:space="preserve"> решения, принятые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96" w:name="sub_1657"/>
      <w:bookmarkEnd w:id="95"/>
      <w:r>
        <w:rPr>
          <w:rFonts w:ascii="Times New Roman" w:hAnsi="Times New Roman" w:cs="Times New Roman"/>
          <w:sz w:val="28"/>
          <w:szCs w:val="28"/>
        </w:rPr>
        <w:t>заявитель вправе обжаловать, обратившись с жалобой к</w:t>
      </w:r>
      <w:r w:rsidR="00B1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органа, ответственного за рассмотрение жалобы)</w:t>
      </w:r>
      <w:r>
        <w:rPr>
          <w:rFonts w:ascii="Times New Roman" w:hAnsi="Times New Roman" w:cs="Times New Roman"/>
          <w:sz w:val="28"/>
          <w:szCs w:val="28"/>
        </w:rPr>
        <w:t>, либо в прокуратуру или суд в установленном порядке.».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Жалоба может быть направлена по почте, с использованием информационно-телекоммуникационной сети "Интернет", официального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сайта 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, Портала, а также может быть принята при личном приеме заявителя.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8"/>
      <w:bookmarkEnd w:id="96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или отдела 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или отдела 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, должностного лица 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или отдела Администрации</w:t>
      </w:r>
      <w:r w:rsidR="00BA2720" w:rsidRP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2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</w:t>
      </w:r>
      <w:r w:rsidR="00B11BEF" w:rsidRP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или отдела Администрации</w:t>
      </w:r>
      <w:r w:rsidR="00B11BEF" w:rsidRP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, должностного лица Администрации</w:t>
      </w:r>
      <w:r w:rsidR="00B11BEF" w:rsidRP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или отдела Администрации</w:t>
      </w:r>
      <w:r w:rsidR="00B11BEF" w:rsidRP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9"/>
      <w:r>
        <w:rPr>
          <w:rFonts w:ascii="Times New Roman" w:hAnsi="Times New Roman" w:cs="Times New Roman"/>
          <w:sz w:val="28"/>
          <w:szCs w:val="28"/>
        </w:rPr>
        <w:t>5.4.5.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1660"/>
      <w:r>
        <w:rPr>
          <w:rFonts w:ascii="Times New Roman" w:hAnsi="Times New Roman" w:cs="Times New Roman"/>
          <w:sz w:val="28"/>
          <w:szCs w:val="28"/>
        </w:rPr>
        <w:t>5.5.1. Жал</w:t>
      </w:r>
      <w:r w:rsidR="00B11BEF">
        <w:rPr>
          <w:rFonts w:ascii="Times New Roman" w:hAnsi="Times New Roman" w:cs="Times New Roman"/>
          <w:sz w:val="28"/>
          <w:szCs w:val="28"/>
        </w:rPr>
        <w:t>оба, поступившая в Администрацию</w:t>
      </w:r>
      <w:r w:rsidR="00B11BEF" w:rsidRP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или отдел Администрации</w:t>
      </w:r>
      <w:r w:rsidR="00B11BEF" w:rsidRP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</w:t>
      </w:r>
      <w:r w:rsidR="00B11BEF">
        <w:rPr>
          <w:rFonts w:ascii="Times New Roman" w:hAnsi="Times New Roman" w:cs="Times New Roman"/>
          <w:sz w:val="28"/>
          <w:szCs w:val="28"/>
        </w:rPr>
        <w:t xml:space="preserve"> рассмотрению жалоб, в течение 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E20860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ее регистрации</w:t>
      </w:r>
      <w:bookmarkStart w:id="101" w:name="sub_1661"/>
      <w:bookmarkEnd w:id="100"/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2" w:name="sub_1450"/>
      <w:bookmarkEnd w:id="101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3" w:name="sub_1662"/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</w:t>
      </w:r>
      <w:r w:rsidR="00B11BEF" w:rsidRP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или отдел Администрации</w:t>
      </w:r>
      <w:r w:rsidR="00B11BEF" w:rsidRP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городского </w:t>
      </w:r>
      <w:r w:rsid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bookmarkEnd w:id="10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</w:t>
      </w:r>
      <w:r w:rsidR="00B11BEF" w:rsidRP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или отделом Администрации</w:t>
      </w:r>
      <w:r w:rsidR="00B11BEF" w:rsidRP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0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6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1664"/>
      <w:r>
        <w:rPr>
          <w:rFonts w:ascii="Times New Roman" w:hAnsi="Times New Roman" w:cs="Times New Roman"/>
          <w:sz w:val="28"/>
          <w:szCs w:val="28"/>
        </w:rPr>
        <w:t>5.8.1. В случае,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8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9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с жалобой на принятое решение или на действие (бездействие) в связи с рассмотрением жалобы в административном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судебном порядке в соответствии с законодательством Российской Федерации;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0" w:name="sub_1410"/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1" w:name="sub_1666"/>
      <w:r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</w:t>
      </w:r>
      <w:r w:rsidR="00B11BEF" w:rsidRP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посредством </w:t>
      </w:r>
      <w:r w:rsidR="006270C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</w:t>
      </w:r>
      <w:r w:rsidR="00B11BEF" w:rsidRP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11BE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почтовой, телефонной связи, посредством электронной почты либо на личном приеме.</w:t>
      </w:r>
    </w:p>
    <w:bookmarkEnd w:id="111"/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E32AC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7065A" w:rsidRDefault="00670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7065A" w:rsidRDefault="00670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7065A" w:rsidRDefault="00670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7065A" w:rsidRDefault="00670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7065A" w:rsidRDefault="00670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7065A" w:rsidRDefault="00670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7065A" w:rsidRDefault="00670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7065A" w:rsidRDefault="00670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B11BEF" w:rsidRDefault="00B11BEF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B11BEF" w:rsidRDefault="00B11BEF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7065A" w:rsidRDefault="00670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7065A" w:rsidRDefault="00670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91665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№ 1</w:t>
      </w:r>
    </w:p>
    <w:p w:rsidR="0091665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</w:p>
    <w:p w:rsidR="0091665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к административному регламенту</w:t>
      </w:r>
    </w:p>
    <w:p w:rsidR="0091665A" w:rsidRDefault="0091665A" w:rsidP="009166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F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91665A" w:rsidRPr="00B50E6F" w:rsidRDefault="0091665A" w:rsidP="0091665A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F">
        <w:rPr>
          <w:rFonts w:ascii="Times New Roman" w:hAnsi="Times New Roman" w:cs="Times New Roman"/>
          <w:b/>
          <w:sz w:val="28"/>
          <w:szCs w:val="28"/>
        </w:rPr>
        <w:t>последовательности административных процедур (действий) при</w:t>
      </w:r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F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D54578" w:rsidRDefault="002A3A4B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3A4B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2" o:spid="_x0000_s1026" style="position:absolute;left:0;text-align:left;margin-left:27.95pt;margin-top:5.1pt;width:449.75pt;height:32.3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" fillcolor="white [3201]" strokecolor="black [3200]" strokeweight="2pt">
            <v:textbox>
              <w:txbxContent>
                <w:p w:rsidR="0008777E" w:rsidRPr="00AA61C9" w:rsidRDefault="0008777E" w:rsidP="00185F13">
                  <w:pPr>
                    <w:jc w:val="center"/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</w:t>
                  </w:r>
                </w:p>
                <w:p w:rsidR="0008777E" w:rsidRDefault="0008777E" w:rsidP="00185F13">
                  <w:pPr>
                    <w:jc w:val="center"/>
                  </w:pPr>
                </w:p>
              </w:txbxContent>
            </v:textbox>
          </v:rect>
        </w:pict>
      </w:r>
    </w:p>
    <w:p w:rsidR="00E32ACD" w:rsidRDefault="00E32AC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2A3A4B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3" type="#_x0000_t32" style="position:absolute;left:0;text-align:left;margin-left:87.65pt;margin-top:11.7pt;width:0;height:17.3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" strokecolor="black [3040]">
            <v:stroke endarrow="open"/>
          </v:shape>
        </w:pict>
      </w:r>
    </w:p>
    <w:p w:rsidR="00DD7ECE" w:rsidRDefault="002A3A4B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 id="Прямая со стрелкой 18" o:spid="_x0000_s1042" type="#_x0000_t32" style="position:absolute;left:0;text-align:left;margin-left:381.6pt;margin-top:.6pt;width:0;height:14.6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 id="Прямая со стрелкой 17" o:spid="_x0000_s1041" type="#_x0000_t32" style="position:absolute;left:0;text-align:left;margin-left:222.1pt;margin-top:.6pt;width:0;height:14.6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" strokecolor="black [3040]">
            <v:stroke endarrow="open"/>
          </v:shape>
        </w:pict>
      </w:r>
    </w:p>
    <w:p w:rsidR="00DD7ECE" w:rsidRDefault="002A3A4B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5" o:spid="_x0000_s1027" style="position:absolute;left:0;text-align:left;margin-left:313.25pt;margin-top:1.4pt;width:164.45pt;height:76.5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" fillcolor="white [3201]" strokecolor="black [3200]" strokeweight="2pt">
            <v:textbox>
              <w:txbxContent>
                <w:p w:rsidR="0008777E" w:rsidRPr="00AA61C9" w:rsidRDefault="0008777E" w:rsidP="00185F13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  <w:p w:rsidR="0008777E" w:rsidRDefault="0008777E" w:rsidP="00185F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4" o:spid="_x0000_s1028" style="position:absolute;left:0;text-align:left;margin-left:174.65pt;margin-top:1.3pt;width:116.65pt;height:1in;z-index:251666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" fillcolor="white [3201]" strokecolor="black [3200]" strokeweight="2pt">
            <v:textbox>
              <w:txbxContent>
                <w:p w:rsidR="0008777E" w:rsidRPr="00AA61C9" w:rsidRDefault="0008777E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  <w:p w:rsidR="0008777E" w:rsidRDefault="0008777E" w:rsidP="00185F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3" o:spid="_x0000_s1029" style="position:absolute;left:0;text-align:left;margin-left:27.95pt;margin-top:.4pt;width:130.3pt;height:1in;z-index:25166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" fillcolor="white [3201]" strokecolor="black [3200]" strokeweight="2pt">
            <v:textbox>
              <w:txbxContent>
                <w:p w:rsidR="0008777E" w:rsidRPr="00AA61C9" w:rsidRDefault="0008777E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  <w:p w:rsidR="0008777E" w:rsidRDefault="0008777E" w:rsidP="00185F13">
                  <w:pPr>
                    <w:jc w:val="center"/>
                  </w:pPr>
                </w:p>
              </w:txbxContent>
            </v:textbox>
          </v:rect>
        </w:pict>
      </w: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Pr="00E32ACD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2" w:name="_GoBack"/>
      <w:bookmarkEnd w:id="112"/>
    </w:p>
    <w:tbl>
      <w:tblPr>
        <w:tblpPr w:leftFromText="180" w:rightFromText="180" w:bottomFromText="200" w:vertAnchor="text" w:horzAnchor="page" w:tblpX="376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91665A" w:rsidTr="00DD7ECE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Default="0091665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и регистрация запроса</w:t>
            </w:r>
          </w:p>
          <w:p w:rsidR="0091665A" w:rsidRDefault="002A3A4B" w:rsidP="00E32AC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4B">
              <w:rPr>
                <w:noProof/>
              </w:rPr>
              <w:pict>
                <v:line id="Line 5" o:spid="_x0000_s1040" style="position:absolute;left:0;text-align:left;z-index:251654656;visibility:visible" from="118.95pt,42.35pt" to="118.9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S2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">
                  <v:stroke endarrow="block"/>
                </v:line>
              </w:pict>
            </w:r>
            <w:r w:rsidR="0091665A">
              <w:rPr>
                <w:rFonts w:ascii="Times New Roman" w:hAnsi="Times New Roman" w:cs="Times New Roman"/>
              </w:rPr>
              <w:t xml:space="preserve">и </w:t>
            </w:r>
            <w:r w:rsidR="00E32ACD">
              <w:rPr>
                <w:rFonts w:ascii="Times New Roman" w:hAnsi="Times New Roman" w:cs="Times New Roman"/>
              </w:rPr>
              <w:t xml:space="preserve">представленных </w:t>
            </w:r>
            <w:r w:rsidR="0091665A">
              <w:rPr>
                <w:rFonts w:ascii="Times New Roman" w:hAnsi="Times New Roman" w:cs="Times New Roman"/>
              </w:rPr>
              <w:t xml:space="preserve">документов </w:t>
            </w:r>
            <w:r w:rsidR="00E32ACD">
              <w:rPr>
                <w:rFonts w:ascii="Times New Roman" w:hAnsi="Times New Roman" w:cs="Times New Roman"/>
              </w:rPr>
              <w:t>о предоставлении  услуги</w:t>
            </w:r>
          </w:p>
        </w:tc>
      </w:tr>
    </w:tbl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2A3A4B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4B">
        <w:rPr>
          <w:noProof/>
        </w:rPr>
        <w:pict>
          <v:line id="Line 6" o:spid="_x0000_s1039" style="position:absolute;left:0;text-align:left;z-index:251655680;visibility:visible" from="-108.25pt,8pt" to="-108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VU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">
            <v:stroke endarrow="block"/>
          </v:line>
        </w:pic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91665A" w:rsidTr="00DD7ECE">
        <w:trPr>
          <w:trHeight w:val="9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6" w:rsidRDefault="0091665A" w:rsidP="007676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</w:p>
          <w:p w:rsidR="0091665A" w:rsidRDefault="00767626" w:rsidP="0076762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запроса и приложенных  к нему</w:t>
            </w:r>
            <w:r w:rsidRPr="0076762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</w:tbl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2A3A4B" w:rsidP="0091665A">
      <w:pPr>
        <w:pStyle w:val="a4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2A3A4B">
        <w:rPr>
          <w:noProof/>
        </w:rPr>
        <w:pict>
          <v:line id="Line 7" o:spid="_x0000_s1038" style="position:absolute;left:0;text-align:left;z-index:251656704;visibility:visible" from="-336.95pt,38.75pt" to="-336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owJw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">
            <v:stroke endarrow="block"/>
          </v:line>
        </w:pict>
      </w:r>
      <w:r w:rsidRPr="002A3A4B">
        <w:rPr>
          <w:noProof/>
        </w:rPr>
        <w:pict>
          <v:line id="Line 8" o:spid="_x0000_s1037" style="position:absolute;left:0;text-align:left;z-index:251657728;visibility:visible" from="-105.65pt,41.75pt" to="-105.6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SUJgIAAEk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">
            <v:stroke endarrow="block"/>
          </v:line>
        </w:pict>
      </w:r>
    </w:p>
    <w:p w:rsidR="0091665A" w:rsidRDefault="002A3A4B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4B">
        <w:rPr>
          <w:rFonts w:ascii="Arial" w:hAnsi="Arial" w:cs="Arial"/>
          <w:noProof/>
          <w:sz w:val="26"/>
          <w:szCs w:val="26"/>
        </w:rPr>
        <w:pict>
          <v:line id="Line 4" o:spid="_x0000_s1036" style="position:absolute;left:0;text-align:left;z-index:251653632;visibility:visible" from="325.95pt,4.5pt" to="325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E4JgIAAEk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">
            <v:stroke endarrow="block"/>
          </v:line>
        </w:pict>
      </w:r>
      <w:r w:rsidRPr="002A3A4B">
        <w:rPr>
          <w:noProof/>
        </w:rPr>
        <w:pict>
          <v:line id="Line 14" o:spid="_x0000_s1035" style="position:absolute;left:0;text-align:left;z-index:251658752;visibility:visible" from="134.45pt,2.8pt" to="134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H9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">
            <v:stroke endarrow="block"/>
          </v:line>
        </w:pic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pPr w:leftFromText="180" w:rightFromText="180" w:bottomFromText="20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91665A" w:rsidTr="0091665A">
        <w:trPr>
          <w:trHeight w:val="1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B" w:rsidRDefault="006A6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принятия решения о согласовании схемы -о</w:t>
            </w:r>
            <w:r w:rsidR="0091665A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  </w:t>
            </w:r>
          </w:p>
          <w:p w:rsidR="0091665A" w:rsidRDefault="00916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согласования  схемы движения транспорта и пешеходов на период проведения работ на проезжей части </w:t>
            </w:r>
          </w:p>
          <w:p w:rsidR="0091665A" w:rsidRDefault="002A3A4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13" o:spid="_x0000_s1034" style="position:absolute;left:0;text-align:left;z-index:251662848;visibility:visible" from="158.15pt,20.3pt" to="158.1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vD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l0yBNb1wBHpXa2VAcPatn86jpN4eUrlqiDjxSfLkYiMtCRPImJGycgQT7/rNm4EOOXked&#10;zo3tAiQogM6xHZd7O/jZIzocUjid5ul0Hj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">
                  <v:stroke endarrow="block"/>
                </v:line>
              </w:pict>
            </w:r>
          </w:p>
        </w:tc>
      </w:tr>
    </w:tbl>
    <w:p w:rsidR="0091665A" w:rsidRDefault="002A3A4B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4B">
        <w:rPr>
          <w:noProof/>
        </w:rPr>
        <w:pict>
          <v:line id="Line 10" o:spid="_x0000_s1033" style="position:absolute;left:0;text-align:left;z-index:251660800;visibility:visible;mso-position-horizontal-relative:text;mso-position-vertical-relative:text" from="-561.95pt,110.85pt" to="-516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Cp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"/>
        </w:pict>
      </w:r>
      <w:r w:rsidRPr="002A3A4B">
        <w:rPr>
          <w:noProof/>
        </w:rPr>
        <w:pict>
          <v:line id="Line 11" o:spid="_x0000_s1032" style="position:absolute;left:0;text-align:left;z-index:251663872;visibility:visible;mso-position-horizontal-relative:text;mso-position-vertical-relative:text" from="-102.2pt,144.25pt" to="-102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KtJgIAAEg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">
            <v:stroke endarrow="block"/>
          </v:line>
        </w:pict>
      </w:r>
    </w:p>
    <w:p w:rsidR="0091665A" w:rsidRDefault="002A3A4B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4B">
        <w:rPr>
          <w:noProof/>
        </w:rPr>
        <w:pict>
          <v:rect id="Rectangle 12" o:spid="_x0000_s1031" style="position:absolute;left:0;text-align:left;margin-left:68.8pt;margin-top:2.45pt;width:217pt;height:109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">
            <v:textbox>
              <w:txbxContent>
                <w:p w:rsidR="0008777E" w:rsidRDefault="0008777E" w:rsidP="00916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принятия решения об отказе в согласовании схемы -оформление  </w:t>
                  </w:r>
                </w:p>
                <w:p w:rsidR="0008777E" w:rsidRDefault="0008777E" w:rsidP="009166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отказа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согласования схемы движения транспорта и пешеходов на период проведения работ на проезжей части с указанием причин</w:t>
                  </w:r>
                </w:p>
              </w:txbxContent>
            </v:textbox>
          </v:rect>
        </w:pic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2A3A4B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3A4B">
        <w:rPr>
          <w:noProof/>
          <w:sz w:val="26"/>
          <w:szCs w:val="26"/>
        </w:rPr>
        <w:pict>
          <v:line id="Line 9" o:spid="_x0000_s1030" style="position:absolute;left:0;text-align:left;z-index:251659776;visibility:visible" from="93.6pt,15.45pt" to="93.6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po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">
            <v:stroke endarrow="block"/>
          </v:line>
        </w:pict>
      </w: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page" w:tblpX="470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</w:tblGrid>
      <w:tr w:rsidR="0091665A" w:rsidTr="00AD197F">
        <w:trPr>
          <w:trHeight w:val="104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Default="0091665A">
            <w:pPr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 Заявителю  результата муниципальной услуги</w:t>
            </w:r>
          </w:p>
        </w:tc>
      </w:tr>
    </w:tbl>
    <w:p w:rsidR="0091665A" w:rsidRDefault="0091665A" w:rsidP="0091665A"/>
    <w:p w:rsidR="0091665A" w:rsidRDefault="0091665A" w:rsidP="0091665A"/>
    <w:p w:rsidR="0091665A" w:rsidRDefault="0091665A" w:rsidP="00AD19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1BEF" w:rsidRDefault="00B11BEF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1BEF" w:rsidRDefault="00B11BEF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1665A" w:rsidRDefault="0091665A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1665A" w:rsidRDefault="0091665A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91665A" w:rsidRDefault="0091665A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i/>
          <w:sz w:val="24"/>
          <w:szCs w:val="24"/>
        </w:rPr>
        <w:t>(кем, когда выдан)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 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1665A" w:rsidRDefault="0091665A" w:rsidP="0091665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согласовании схемы движения транспорта и пешеходов на период проведения работ на проезжей части </w:t>
      </w:r>
    </w:p>
    <w:p w:rsidR="0091665A" w:rsidRDefault="0091665A" w:rsidP="0091665A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согласовать схему движения транспорта и пешеходов на период проведения работ на проезжей части </w:t>
      </w:r>
      <w:r>
        <w:rPr>
          <w:rFonts w:ascii="Times New Roman" w:hAnsi="Times New Roman" w:cs="Times New Roman"/>
          <w:sz w:val="24"/>
          <w:szCs w:val="24"/>
        </w:rPr>
        <w:t>для _________________________________________</w:t>
      </w:r>
    </w:p>
    <w:p w:rsidR="0091665A" w:rsidRDefault="0091665A" w:rsidP="0091665A">
      <w:pPr>
        <w:widowControl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>(указать цель)</w:t>
      </w:r>
    </w:p>
    <w:p w:rsidR="0091665A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91665A" w:rsidTr="0091665A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65A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реквизиты, дата разработки схемы, указать  разработчика)</w:t>
            </w:r>
          </w:p>
        </w:tc>
      </w:tr>
      <w:tr w:rsidR="0091665A" w:rsidTr="0091665A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65A" w:rsidRDefault="0091665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1665A" w:rsidTr="0091665A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5A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65A" w:rsidRDefault="0091665A" w:rsidP="0091665A">
      <w:pPr>
        <w:widowControl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</w:p>
    <w:p w:rsidR="0091665A" w:rsidRDefault="0091665A" w:rsidP="0091665A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91665A" w:rsidRDefault="0091665A" w:rsidP="0091665A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91665A" w:rsidRDefault="0091665A" w:rsidP="0091665A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65A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(указываются документы, прилагаемые к заявлению)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вручить лично,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91665A" w:rsidRDefault="0091665A" w:rsidP="0091665A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91665A" w:rsidRDefault="0091665A" w:rsidP="0091665A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665A" w:rsidRDefault="0091665A" w:rsidP="009166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91665A" w:rsidRDefault="0091665A" w:rsidP="0091665A">
      <w:pPr>
        <w:rPr>
          <w:sz w:val="24"/>
          <w:szCs w:val="24"/>
        </w:rPr>
      </w:pPr>
      <w:r>
        <w:rPr>
          <w:rStyle w:val="ac"/>
          <w:bCs/>
          <w:sz w:val="24"/>
          <w:szCs w:val="24"/>
        </w:rPr>
        <w:br w:type="page"/>
      </w:r>
    </w:p>
    <w:p w:rsidR="0091665A" w:rsidRDefault="0091665A" w:rsidP="0091665A"/>
    <w:p w:rsidR="0091665A" w:rsidRDefault="0091665A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91665A" w:rsidRDefault="0091665A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665A" w:rsidRDefault="00B11BEF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Главе городского поселения «Чернышевское»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</w:t>
      </w:r>
      <w:r w:rsidR="00B11BE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____________ подано заявление о предоставлении муниципальной услуги 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в 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B1329" w:rsidRDefault="000B1329" w:rsidP="00AD197F">
      <w:pPr>
        <w:ind w:firstLine="0"/>
      </w:pPr>
    </w:p>
    <w:sectPr w:rsidR="000B1329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2D38"/>
    <w:multiLevelType w:val="hybridMultilevel"/>
    <w:tmpl w:val="BE80ECCC"/>
    <w:lvl w:ilvl="0" w:tplc="F24E2D6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91665A"/>
    <w:rsid w:val="00000D3B"/>
    <w:rsid w:val="0000234E"/>
    <w:rsid w:val="00017F4E"/>
    <w:rsid w:val="000315A2"/>
    <w:rsid w:val="00080432"/>
    <w:rsid w:val="0008120C"/>
    <w:rsid w:val="00082528"/>
    <w:rsid w:val="0008777E"/>
    <w:rsid w:val="000B1329"/>
    <w:rsid w:val="000D2622"/>
    <w:rsid w:val="00185F13"/>
    <w:rsid w:val="00196AC2"/>
    <w:rsid w:val="0027394E"/>
    <w:rsid w:val="00293549"/>
    <w:rsid w:val="002A3A4B"/>
    <w:rsid w:val="002B767C"/>
    <w:rsid w:val="0037086C"/>
    <w:rsid w:val="00430CFD"/>
    <w:rsid w:val="00494E7B"/>
    <w:rsid w:val="004A141F"/>
    <w:rsid w:val="004A263C"/>
    <w:rsid w:val="004A276A"/>
    <w:rsid w:val="004E42C9"/>
    <w:rsid w:val="00500595"/>
    <w:rsid w:val="0052477D"/>
    <w:rsid w:val="00545E14"/>
    <w:rsid w:val="005710D4"/>
    <w:rsid w:val="00582FDC"/>
    <w:rsid w:val="005A5567"/>
    <w:rsid w:val="005C1071"/>
    <w:rsid w:val="005C4AC4"/>
    <w:rsid w:val="00624E7B"/>
    <w:rsid w:val="006270CB"/>
    <w:rsid w:val="00637E36"/>
    <w:rsid w:val="0064088A"/>
    <w:rsid w:val="0067065A"/>
    <w:rsid w:val="006A2E1C"/>
    <w:rsid w:val="006A6C2B"/>
    <w:rsid w:val="006C76D8"/>
    <w:rsid w:val="006F17AA"/>
    <w:rsid w:val="007025B3"/>
    <w:rsid w:val="007120A7"/>
    <w:rsid w:val="007164B3"/>
    <w:rsid w:val="00767626"/>
    <w:rsid w:val="0077226D"/>
    <w:rsid w:val="00776C25"/>
    <w:rsid w:val="00785E0C"/>
    <w:rsid w:val="007903B8"/>
    <w:rsid w:val="007A7D10"/>
    <w:rsid w:val="007B72E0"/>
    <w:rsid w:val="008B108F"/>
    <w:rsid w:val="00914FC6"/>
    <w:rsid w:val="0091665A"/>
    <w:rsid w:val="009276F8"/>
    <w:rsid w:val="0098446B"/>
    <w:rsid w:val="009A1694"/>
    <w:rsid w:val="009C77E4"/>
    <w:rsid w:val="00A40BD3"/>
    <w:rsid w:val="00A60319"/>
    <w:rsid w:val="00A7371F"/>
    <w:rsid w:val="00A86715"/>
    <w:rsid w:val="00AA61C9"/>
    <w:rsid w:val="00AD197F"/>
    <w:rsid w:val="00AD651E"/>
    <w:rsid w:val="00B11BEF"/>
    <w:rsid w:val="00B364D7"/>
    <w:rsid w:val="00B44A69"/>
    <w:rsid w:val="00B50E6F"/>
    <w:rsid w:val="00B9669C"/>
    <w:rsid w:val="00BA2720"/>
    <w:rsid w:val="00BA2D4A"/>
    <w:rsid w:val="00C0404B"/>
    <w:rsid w:val="00C21681"/>
    <w:rsid w:val="00C46826"/>
    <w:rsid w:val="00CB1646"/>
    <w:rsid w:val="00CF3D1A"/>
    <w:rsid w:val="00D33EFA"/>
    <w:rsid w:val="00D4514B"/>
    <w:rsid w:val="00D54578"/>
    <w:rsid w:val="00DD46D8"/>
    <w:rsid w:val="00DD7ECE"/>
    <w:rsid w:val="00E0771D"/>
    <w:rsid w:val="00E20860"/>
    <w:rsid w:val="00E23A4E"/>
    <w:rsid w:val="00E32ACD"/>
    <w:rsid w:val="00E96CF6"/>
    <w:rsid w:val="00EE1E94"/>
    <w:rsid w:val="00F025FB"/>
    <w:rsid w:val="00F6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16"/>
        <o:r id="V:Rule5" type="connector" idref="#Прямая со стрелкой 17"/>
        <o:r id="V:Rule6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7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7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Основной текст_"/>
    <w:basedOn w:val="a0"/>
    <w:link w:val="2"/>
    <w:rsid w:val="000877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08777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af0">
    <w:name w:val="List Paragraph"/>
    <w:basedOn w:val="a"/>
    <w:uiPriority w:val="34"/>
    <w:qFormat/>
    <w:rsid w:val="00087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3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8" Type="http://schemas.openxmlformats.org/officeDocument/2006/relationships/hyperlink" Target="http://docs.cntd.ru/document/46530409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8567.0" TargetMode="External"/><Relationship Id="rId7" Type="http://schemas.openxmlformats.org/officeDocument/2006/relationships/hyperlink" Target="mailto:admgp65@mail.ru" TargetMode="External"/><Relationship Id="rId12" Type="http://schemas.openxmlformats.org/officeDocument/2006/relationships/hyperlink" Target="http://ivo.garant.ru/document?id=12084522&amp;sub=21" TargetMode="External"/><Relationship Id="rId17" Type="http://schemas.openxmlformats.org/officeDocument/2006/relationships/hyperlink" Target="http://docs.cntd.ru/document/46530409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1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15" Type="http://schemas.openxmlformats.org/officeDocument/2006/relationships/hyperlink" Target="http://docs.cntd.ru/document/46530409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12077515&amp;sub=706" TargetMode="External"/><Relationship Id="rId1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653040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8200</Words>
  <Characters>46743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адм</cp:lastModifiedBy>
  <cp:revision>9</cp:revision>
  <cp:lastPrinted>2016-08-01T06:30:00Z</cp:lastPrinted>
  <dcterms:created xsi:type="dcterms:W3CDTF">2016-08-01T06:30:00Z</dcterms:created>
  <dcterms:modified xsi:type="dcterms:W3CDTF">2018-04-18T07:08:00Z</dcterms:modified>
</cp:coreProperties>
</file>