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B" w:rsidRPr="006B60C0" w:rsidRDefault="007A368B" w:rsidP="007A368B">
      <w:pPr>
        <w:shd w:val="clear" w:color="auto" w:fill="FFFFFF"/>
        <w:spacing w:line="326" w:lineRule="exact"/>
        <w:ind w:left="3288" w:right="2074" w:hanging="189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         СОВЕТ </w:t>
      </w:r>
      <w:r w:rsidRPr="006B60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ГОРОДСКОГО ПОСЕЛЕНИ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Я </w:t>
      </w:r>
      <w:r w:rsidRPr="006B60C0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«ЧЕРНЫШЕВСКОЕ»</w:t>
      </w:r>
    </w:p>
    <w:p w:rsidR="007A368B" w:rsidRDefault="007A368B" w:rsidP="007A368B">
      <w:pPr>
        <w:shd w:val="clear" w:color="auto" w:fill="FFFFFF"/>
        <w:spacing w:before="226"/>
        <w:ind w:right="7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0C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7A368B" w:rsidRPr="006B60C0" w:rsidRDefault="007A368B" w:rsidP="007A368B">
      <w:pPr>
        <w:shd w:val="clear" w:color="auto" w:fill="FFFFFF"/>
        <w:spacing w:before="226"/>
        <w:ind w:right="758"/>
        <w:rPr>
          <w:rFonts w:ascii="Times New Roman" w:hAnsi="Times New Roman" w:cs="Times New Roman"/>
          <w:b/>
          <w:sz w:val="28"/>
          <w:szCs w:val="28"/>
        </w:rPr>
      </w:pPr>
    </w:p>
    <w:p w:rsidR="007A368B" w:rsidRPr="006B60C0" w:rsidRDefault="007A368B" w:rsidP="007A368B">
      <w:pPr>
        <w:shd w:val="clear" w:color="auto" w:fill="FFFFFF"/>
        <w:tabs>
          <w:tab w:val="left" w:pos="3533"/>
          <w:tab w:val="left" w:pos="8462"/>
        </w:tabs>
        <w:spacing w:before="331"/>
        <w:ind w:left="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28 апреля </w:t>
      </w:r>
      <w:r w:rsidRPr="006B60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B60C0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7года</w:t>
      </w:r>
      <w:r w:rsidRPr="006B60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6B60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гт</w:t>
      </w:r>
      <w:proofErr w:type="spellEnd"/>
      <w:r w:rsidRPr="006B60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. </w:t>
      </w:r>
      <w:r w:rsidRPr="006B60C0">
        <w:rPr>
          <w:rFonts w:ascii="Times New Roman" w:eastAsia="Times New Roman" w:hAnsi="Times New Roman" w:cs="Times New Roman"/>
          <w:spacing w:val="-8"/>
          <w:sz w:val="28"/>
          <w:szCs w:val="28"/>
        </w:rPr>
        <w:t>Чернышевск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№ 18</w:t>
      </w:r>
    </w:p>
    <w:p w:rsidR="007A368B" w:rsidRDefault="007A368B" w:rsidP="007A368B">
      <w:pPr>
        <w:shd w:val="clear" w:color="auto" w:fill="FFFFFF"/>
        <w:spacing w:before="322" w:line="326" w:lineRule="exact"/>
        <w:ind w:left="211" w:right="518" w:firstLine="322"/>
        <w:contextualSpacing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Pr="006B60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внесении дополнения в </w:t>
      </w:r>
      <w:r w:rsidRPr="006B60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Устав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</w:t>
      </w:r>
      <w:r w:rsidRPr="006B60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униципального унитарного предприятия </w:t>
      </w:r>
      <w:r w:rsidRPr="006B60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«Чернышевский теплоэнергетический комплекс» </w:t>
      </w:r>
    </w:p>
    <w:p w:rsidR="007A368B" w:rsidRDefault="007A368B" w:rsidP="007A368B">
      <w:pPr>
        <w:shd w:val="clear" w:color="auto" w:fill="FFFFFF"/>
        <w:spacing w:before="322" w:line="326" w:lineRule="exact"/>
        <w:ind w:left="211" w:right="518" w:firstLine="322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6B60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60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«</w:t>
      </w:r>
      <w:proofErr w:type="spellStart"/>
      <w:r w:rsidRPr="006B60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Чернышевское</w:t>
      </w:r>
      <w:proofErr w:type="spellEnd"/>
      <w:r w:rsidRPr="006B60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7A368B" w:rsidRPr="006B60C0" w:rsidRDefault="007A368B" w:rsidP="007A368B">
      <w:pPr>
        <w:shd w:val="clear" w:color="auto" w:fill="FFFFFF"/>
        <w:spacing w:before="322" w:line="326" w:lineRule="exact"/>
        <w:ind w:left="211" w:right="518" w:firstLine="322"/>
        <w:contextualSpacing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7A368B" w:rsidRPr="006B60C0" w:rsidRDefault="007A368B" w:rsidP="007A368B">
      <w:pPr>
        <w:shd w:val="clear" w:color="auto" w:fill="FFFFFF"/>
        <w:spacing w:before="312" w:line="322" w:lineRule="exact"/>
        <w:ind w:right="773" w:firstLine="701"/>
        <w:contextualSpacing/>
        <w:jc w:val="both"/>
        <w:rPr>
          <w:rFonts w:ascii="Times New Roman" w:hAnsi="Times New Roman" w:cs="Times New Roman"/>
        </w:rPr>
      </w:pPr>
      <w:r w:rsidRPr="006B60C0">
        <w:rPr>
          <w:rFonts w:ascii="Times New Roman" w:eastAsia="Times New Roman" w:hAnsi="Times New Roman" w:cs="Times New Roman"/>
          <w:spacing w:val="-2"/>
          <w:sz w:val="28"/>
          <w:szCs w:val="28"/>
        </w:rPr>
        <w:t>В соответствии с Федеральным законом</w:t>
      </w:r>
      <w:r w:rsidRPr="009536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60C0">
        <w:rPr>
          <w:rFonts w:ascii="Times New Roman" w:eastAsia="Times New Roman" w:hAnsi="Times New Roman" w:cs="Times New Roman"/>
          <w:spacing w:val="-2"/>
          <w:sz w:val="28"/>
          <w:szCs w:val="28"/>
        </w:rPr>
        <w:t>от 06.10.2003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131</w:t>
      </w:r>
      <w:r w:rsidRPr="006B60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-ФЗ «Об 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B60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Федеральным законом от </w:t>
      </w:r>
      <w:r w:rsidRPr="006B60C0">
        <w:rPr>
          <w:rFonts w:ascii="Times New Roman" w:eastAsia="Times New Roman" w:hAnsi="Times New Roman" w:cs="Times New Roman"/>
          <w:spacing w:val="7"/>
          <w:sz w:val="28"/>
          <w:szCs w:val="28"/>
        </w:rPr>
        <w:t>14.11.2002</w:t>
      </w:r>
      <w:r w:rsidRPr="006B60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B60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161-ФЗ «О государственных и 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льных унитарных предприятиях», 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 xml:space="preserve"> Уставом городского поселения,  </w:t>
      </w:r>
      <w:r w:rsidRPr="006B60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Совет </w:t>
      </w:r>
      <w:r w:rsidRPr="006B60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городского поселения «</w:t>
      </w:r>
      <w:proofErr w:type="spellStart"/>
      <w:r w:rsidRPr="006B60C0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Чернышевское</w:t>
      </w:r>
      <w:proofErr w:type="spellEnd"/>
      <w:r w:rsidRPr="006B60C0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</w:p>
    <w:p w:rsidR="007A368B" w:rsidRPr="006B60C0" w:rsidRDefault="007A368B" w:rsidP="007A368B">
      <w:pPr>
        <w:shd w:val="clear" w:color="auto" w:fill="FFFFFF"/>
        <w:spacing w:before="302"/>
        <w:ind w:right="78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решил</w:t>
      </w:r>
      <w:r w:rsidRPr="006B60C0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7A368B" w:rsidRPr="00B7541D" w:rsidRDefault="007A368B" w:rsidP="007A368B">
      <w:pPr>
        <w:pStyle w:val="a4"/>
        <w:numPr>
          <w:ilvl w:val="0"/>
          <w:numId w:val="28"/>
        </w:numPr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41D">
        <w:rPr>
          <w:rFonts w:ascii="Times New Roman" w:hAnsi="Times New Roman" w:cs="Times New Roman"/>
          <w:sz w:val="28"/>
          <w:szCs w:val="28"/>
        </w:rPr>
        <w:t xml:space="preserve">Пункт 3.1., раздела 3 </w:t>
      </w:r>
      <w:r>
        <w:rPr>
          <w:rFonts w:ascii="Times New Roman" w:eastAsia="Times New Roman" w:hAnsi="Times New Roman" w:cs="Times New Roman"/>
          <w:sz w:val="28"/>
          <w:szCs w:val="28"/>
        </w:rPr>
        <w:t>Устава М</w:t>
      </w:r>
      <w:r w:rsidRPr="00B7541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унитарного предприятия </w:t>
      </w:r>
      <w:r w:rsidRPr="00B754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«Чернышевский теплоэнергетический комплекс» городского поселения </w:t>
      </w:r>
      <w:r w:rsidRPr="00B7541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7541D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B7541D">
        <w:rPr>
          <w:rFonts w:ascii="Times New Roman" w:eastAsia="Times New Roman" w:hAnsi="Times New Roman" w:cs="Times New Roman"/>
          <w:sz w:val="28"/>
          <w:szCs w:val="28"/>
        </w:rPr>
        <w:t>»  дополнить подпунктами следующего содержания:</w:t>
      </w: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деятельности по управлению многоквартирными домами;</w:t>
      </w: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деятельности по сбору и вывозу твердо-коммунальных отходов.</w:t>
      </w: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Внесенные указанным решением дополнения оформить в виде новой редакции Устава</w:t>
      </w:r>
      <w:r w:rsidRPr="00D15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7541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унитарного предприятия </w:t>
      </w:r>
      <w:r w:rsidRPr="00B7541D">
        <w:rPr>
          <w:rFonts w:ascii="Times New Roman" w:eastAsia="Times New Roman" w:hAnsi="Times New Roman" w:cs="Times New Roman"/>
          <w:spacing w:val="-5"/>
          <w:sz w:val="28"/>
          <w:szCs w:val="28"/>
        </w:rPr>
        <w:t>«Чернышевский теплоэнергетический комплекс»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(Приложение №1)</w:t>
      </w: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3.</w:t>
      </w:r>
      <w:r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7541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унитарного предприятия </w:t>
      </w:r>
      <w:r w:rsidRPr="00B7541D">
        <w:rPr>
          <w:rFonts w:ascii="Times New Roman" w:eastAsia="Times New Roman" w:hAnsi="Times New Roman" w:cs="Times New Roman"/>
          <w:spacing w:val="-5"/>
          <w:sz w:val="28"/>
          <w:szCs w:val="28"/>
        </w:rPr>
        <w:t>«Чернышевский теплоэнергетический комплекс»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Сокуренко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С.Р. </w:t>
      </w:r>
      <w:r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>зарегистрировать</w:t>
      </w:r>
      <w:r w:rsidRPr="00E46C6F">
        <w:rPr>
          <w:rFonts w:ascii="Times New Roman" w:eastAsia="Times New Roman" w:hAnsi="Times New Roman" w:cs="Times New Roman"/>
          <w:sz w:val="28"/>
          <w:szCs w:val="28"/>
        </w:rPr>
        <w:t xml:space="preserve"> внесенные указанным решением дополнения</w:t>
      </w:r>
      <w:r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 М</w:t>
      </w:r>
      <w:r w:rsidRPr="00E46C6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унитарного предприятия </w:t>
      </w:r>
      <w:r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«Чернышевский теплоэнергетический комплекс» в органах государственной регистрации в </w:t>
      </w:r>
      <w:proofErr w:type="gramStart"/>
      <w:r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>порядке</w:t>
      </w:r>
      <w:proofErr w:type="gramEnd"/>
      <w:r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установленном действующим законодательством</w:t>
      </w:r>
      <w:r w:rsidRPr="00E46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опубликовать на официальном сайте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6656">
        <w:rPr>
          <w:sz w:val="28"/>
          <w:szCs w:val="28"/>
        </w:rPr>
        <w:t xml:space="preserve"> </w:t>
      </w:r>
      <w:r w:rsidRPr="001E4F16">
        <w:rPr>
          <w:sz w:val="28"/>
          <w:szCs w:val="28"/>
        </w:rPr>
        <w:lastRenderedPageBreak/>
        <w:t>/</w:t>
      </w:r>
      <w:hyperlink r:id="rId5" w:history="1">
        <w:r w:rsidRPr="001E4F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E4F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4F16"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gramStart"/>
      </w:hyperlink>
      <w:r w:rsidRPr="001E4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4F16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1E4F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656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</w:t>
      </w:r>
      <w:r>
        <w:rPr>
          <w:rFonts w:ascii="Times New Roman" w:eastAsia="Times New Roman" w:hAnsi="Times New Roman" w:cs="Times New Roman"/>
          <w:sz w:val="28"/>
          <w:szCs w:val="28"/>
        </w:rPr>
        <w:t>никационной сети «Интернет» в разделе «Нормотворчество».</w:t>
      </w: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B60C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6B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68B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  <w:r w:rsidRPr="006B60C0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Pr="006B60C0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6B60C0">
        <w:rPr>
          <w:rFonts w:ascii="Times New Roman" w:eastAsia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42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 xml:space="preserve">       Е.И. Шилова</w:t>
      </w: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E04288" w:rsidRPr="00E867B0" w:rsidRDefault="00E04288" w:rsidP="007A368B">
      <w:pPr>
        <w:pStyle w:val="a4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spacing w:line="182" w:lineRule="exact"/>
        <w:ind w:left="434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4"/>
          <w:sz w:val="16"/>
          <w:szCs w:val="16"/>
        </w:rPr>
        <w:lastRenderedPageBreak/>
        <w:t>Приложение №1</w:t>
      </w:r>
    </w:p>
    <w:p w:rsidR="007A368B" w:rsidRPr="00C22407" w:rsidRDefault="007A368B" w:rsidP="007A368B">
      <w:pPr>
        <w:shd w:val="clear" w:color="auto" w:fill="FFFFFF"/>
        <w:spacing w:line="182" w:lineRule="exact"/>
        <w:ind w:left="433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16"/>
          <w:szCs w:val="16"/>
        </w:rPr>
        <w:t>К  решению</w:t>
      </w:r>
    </w:p>
    <w:p w:rsidR="007A368B" w:rsidRPr="00C22407" w:rsidRDefault="007A368B" w:rsidP="007A368B">
      <w:pPr>
        <w:shd w:val="clear" w:color="auto" w:fill="FFFFFF"/>
        <w:tabs>
          <w:tab w:val="left" w:pos="5976"/>
          <w:tab w:val="left" w:pos="7315"/>
        </w:tabs>
        <w:spacing w:line="182" w:lineRule="exact"/>
        <w:ind w:left="433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3"/>
          <w:sz w:val="16"/>
          <w:szCs w:val="16"/>
        </w:rPr>
        <w:t>Совета</w:t>
      </w:r>
      <w:r w:rsidRPr="00C22407">
        <w:rPr>
          <w:rFonts w:ascii="Times New Roman" w:hAnsi="Times New Roman" w:cs="Times New Roman"/>
          <w:sz w:val="16"/>
          <w:szCs w:val="16"/>
        </w:rPr>
        <w:t xml:space="preserve"> </w:t>
      </w:r>
      <w:r w:rsidRPr="00C22407">
        <w:rPr>
          <w:rFonts w:ascii="Times New Roman" w:eastAsia="Times New Roman" w:hAnsi="Times New Roman" w:cs="Times New Roman"/>
          <w:spacing w:val="-3"/>
          <w:sz w:val="16"/>
          <w:szCs w:val="16"/>
        </w:rPr>
        <w:t>городского</w:t>
      </w:r>
      <w:r w:rsidRPr="00C22407">
        <w:rPr>
          <w:rFonts w:ascii="Times New Roman" w:hAnsi="Times New Roman" w:cs="Times New Roman"/>
          <w:sz w:val="16"/>
          <w:szCs w:val="16"/>
        </w:rPr>
        <w:t xml:space="preserve">  </w:t>
      </w:r>
      <w:r w:rsidRPr="00C22407">
        <w:rPr>
          <w:rFonts w:ascii="Times New Roman" w:eastAsia="Times New Roman" w:hAnsi="Times New Roman" w:cs="Times New Roman"/>
          <w:spacing w:val="-4"/>
          <w:sz w:val="16"/>
          <w:szCs w:val="16"/>
        </w:rPr>
        <w:t>поселения</w:t>
      </w:r>
    </w:p>
    <w:p w:rsidR="007A368B" w:rsidRPr="00C22407" w:rsidRDefault="007A368B" w:rsidP="007A368B">
      <w:pPr>
        <w:shd w:val="clear" w:color="auto" w:fill="FFFFFF"/>
        <w:spacing w:line="182" w:lineRule="exact"/>
        <w:ind w:left="433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2"/>
          <w:sz w:val="16"/>
          <w:szCs w:val="16"/>
        </w:rPr>
        <w:t>«</w:t>
      </w:r>
      <w:proofErr w:type="spellStart"/>
      <w:r w:rsidRPr="00C22407">
        <w:rPr>
          <w:rFonts w:ascii="Times New Roman" w:eastAsia="Times New Roman" w:hAnsi="Times New Roman" w:cs="Times New Roman"/>
          <w:spacing w:val="-2"/>
          <w:sz w:val="16"/>
          <w:szCs w:val="16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2"/>
          <w:sz w:val="16"/>
          <w:szCs w:val="16"/>
        </w:rPr>
        <w:t>»</w:t>
      </w:r>
    </w:p>
    <w:p w:rsidR="007A368B" w:rsidRPr="00C22407" w:rsidRDefault="007A368B" w:rsidP="007A368B">
      <w:pPr>
        <w:shd w:val="clear" w:color="auto" w:fill="FFFFFF"/>
        <w:spacing w:line="182" w:lineRule="exact"/>
        <w:ind w:left="4330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18</w:t>
      </w:r>
      <w:r w:rsidRPr="00C2240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 от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28</w:t>
      </w:r>
      <w:r w:rsidRPr="00C2240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.04 .2017 г.</w:t>
      </w:r>
    </w:p>
    <w:p w:rsidR="007A368B" w:rsidRPr="00C22407" w:rsidRDefault="007A368B" w:rsidP="007A368B">
      <w:pPr>
        <w:shd w:val="clear" w:color="auto" w:fill="FFFFFF"/>
        <w:spacing w:before="322" w:line="322" w:lineRule="exact"/>
        <w:ind w:left="433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>Утверждаю:</w:t>
      </w:r>
    </w:p>
    <w:p w:rsidR="007A368B" w:rsidRPr="00C22407" w:rsidRDefault="007A368B" w:rsidP="007A368B">
      <w:pPr>
        <w:shd w:val="clear" w:color="auto" w:fill="FFFFFF"/>
        <w:tabs>
          <w:tab w:val="left" w:pos="6787"/>
        </w:tabs>
        <w:spacing w:before="5" w:line="322" w:lineRule="exact"/>
        <w:ind w:left="433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>Глава городского поселения</w:t>
      </w:r>
    </w:p>
    <w:p w:rsidR="007A368B" w:rsidRPr="00C22407" w:rsidRDefault="007A368B" w:rsidP="007A368B">
      <w:pPr>
        <w:shd w:val="clear" w:color="auto" w:fill="FFFFFF"/>
        <w:spacing w:line="322" w:lineRule="exact"/>
        <w:ind w:left="4339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proofErr w:type="spellStart"/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</w:p>
    <w:p w:rsidR="007A368B" w:rsidRPr="00C22407" w:rsidRDefault="007A368B" w:rsidP="007A368B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___________ Е.И. Шилова </w:t>
      </w:r>
    </w:p>
    <w:p w:rsidR="007A368B" w:rsidRDefault="007A368B" w:rsidP="007A368B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   </w:t>
      </w:r>
      <w:r w:rsidRPr="00C22407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28</w:t>
      </w:r>
      <w:r w:rsidRPr="00C22407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» апреля 2017 г.</w:t>
      </w:r>
    </w:p>
    <w:p w:rsidR="007A368B" w:rsidRDefault="007A368B" w:rsidP="007A368B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7A368B" w:rsidRDefault="007A368B" w:rsidP="007A368B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7A368B" w:rsidRDefault="007A368B" w:rsidP="007A368B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7A368B" w:rsidRDefault="007A368B" w:rsidP="007A368B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hAnsi="Times New Roman" w:cs="Times New Roman"/>
        </w:rPr>
      </w:pPr>
    </w:p>
    <w:p w:rsidR="007A368B" w:rsidRPr="00C22407" w:rsidRDefault="007A368B" w:rsidP="007A368B">
      <w:pPr>
        <w:shd w:val="clear" w:color="auto" w:fill="FFFFFF"/>
        <w:spacing w:before="2966" w:line="490" w:lineRule="exact"/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position w:val="-8"/>
          <w:sz w:val="44"/>
          <w:szCs w:val="44"/>
        </w:rPr>
        <w:t xml:space="preserve">                              </w:t>
      </w:r>
      <w:r w:rsidRPr="00C22407">
        <w:rPr>
          <w:rFonts w:ascii="Times New Roman" w:eastAsia="Times New Roman" w:hAnsi="Times New Roman" w:cs="Times New Roman"/>
          <w:b/>
          <w:position w:val="-8"/>
          <w:sz w:val="44"/>
          <w:szCs w:val="44"/>
        </w:rPr>
        <w:t>УСТАВ</w:t>
      </w:r>
    </w:p>
    <w:p w:rsidR="007A368B" w:rsidRPr="00C22407" w:rsidRDefault="007A368B" w:rsidP="007A368B">
      <w:pPr>
        <w:shd w:val="clear" w:color="auto" w:fill="FFFFFF"/>
        <w:spacing w:before="144" w:line="370" w:lineRule="exact"/>
        <w:ind w:right="1886"/>
        <w:contextualSpacing/>
        <w:jc w:val="center"/>
        <w:rPr>
          <w:rFonts w:ascii="Times New Roman" w:hAnsi="Times New Roman" w:cs="Times New Roman"/>
          <w:b/>
        </w:rPr>
      </w:pPr>
      <w:r w:rsidRPr="00C22407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Муниципального унитарного предприятия</w:t>
      </w:r>
    </w:p>
    <w:p w:rsidR="007A368B" w:rsidRPr="00C22407" w:rsidRDefault="007A368B" w:rsidP="007A368B">
      <w:pPr>
        <w:shd w:val="clear" w:color="auto" w:fill="FFFFFF"/>
        <w:spacing w:line="370" w:lineRule="exact"/>
        <w:ind w:right="1891"/>
        <w:contextualSpacing/>
        <w:jc w:val="center"/>
        <w:rPr>
          <w:rFonts w:ascii="Times New Roman" w:hAnsi="Times New Roman" w:cs="Times New Roman"/>
          <w:b/>
        </w:rPr>
      </w:pPr>
      <w:r w:rsidRPr="00C22407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«Чернышевский теплоэнергетический комплекс»</w:t>
      </w:r>
    </w:p>
    <w:p w:rsidR="007A368B" w:rsidRPr="00C22407" w:rsidRDefault="007A368B" w:rsidP="007A368B">
      <w:pPr>
        <w:shd w:val="clear" w:color="auto" w:fill="FFFFFF"/>
        <w:spacing w:line="370" w:lineRule="exact"/>
        <w:ind w:right="1896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C2240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»</w:t>
      </w:r>
    </w:p>
    <w:p w:rsidR="007A368B" w:rsidRPr="00C22407" w:rsidRDefault="007A368B" w:rsidP="007A368B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8B" w:rsidRPr="00C22407" w:rsidRDefault="007A368B" w:rsidP="007A368B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407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C2240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поселения «</w:t>
      </w:r>
      <w:proofErr w:type="spellStart"/>
      <w:r w:rsidRPr="00C22407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Pr="00C22407">
        <w:rPr>
          <w:rFonts w:ascii="Times New Roman" w:hAnsi="Times New Roman" w:cs="Times New Roman"/>
          <w:b/>
          <w:sz w:val="28"/>
          <w:szCs w:val="28"/>
        </w:rPr>
        <w:t>»</w:t>
      </w:r>
    </w:p>
    <w:p w:rsidR="007A368B" w:rsidRPr="00C22407" w:rsidRDefault="007A368B" w:rsidP="007A368B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07">
        <w:rPr>
          <w:rFonts w:ascii="Times New Roman" w:hAnsi="Times New Roman" w:cs="Times New Roman"/>
          <w:b/>
          <w:sz w:val="28"/>
          <w:szCs w:val="28"/>
        </w:rPr>
        <w:t>от 16.07.2013г. № 137;</w:t>
      </w:r>
    </w:p>
    <w:p w:rsidR="007A368B" w:rsidRPr="00C22407" w:rsidRDefault="007A368B" w:rsidP="007A368B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07">
        <w:rPr>
          <w:rFonts w:ascii="Times New Roman" w:hAnsi="Times New Roman" w:cs="Times New Roman"/>
          <w:b/>
          <w:sz w:val="28"/>
          <w:szCs w:val="28"/>
        </w:rPr>
        <w:t>Внесены дополнения решением Совета городского поселения «</w:t>
      </w:r>
      <w:proofErr w:type="spellStart"/>
      <w:r w:rsidRPr="00C22407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Pr="00C22407">
        <w:rPr>
          <w:rFonts w:ascii="Times New Roman" w:hAnsi="Times New Roman" w:cs="Times New Roman"/>
          <w:b/>
          <w:sz w:val="28"/>
          <w:szCs w:val="28"/>
        </w:rPr>
        <w:t>»</w:t>
      </w:r>
    </w:p>
    <w:p w:rsidR="007A368B" w:rsidRPr="00C22407" w:rsidRDefault="007A368B" w:rsidP="007A368B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0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28.04.2017г. № 18</w:t>
      </w:r>
    </w:p>
    <w:p w:rsidR="007A368B" w:rsidRPr="00C22407" w:rsidRDefault="007A368B" w:rsidP="007A368B">
      <w:pPr>
        <w:shd w:val="clear" w:color="auto" w:fill="FFFFFF"/>
        <w:spacing w:line="370" w:lineRule="exact"/>
        <w:ind w:right="18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368B" w:rsidRPr="00C22407" w:rsidRDefault="007A368B" w:rsidP="007A368B">
      <w:pPr>
        <w:shd w:val="clear" w:color="auto" w:fill="FFFFFF"/>
        <w:ind w:left="2952"/>
        <w:contextualSpacing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ind w:left="2952"/>
        <w:contextualSpacing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ind w:left="2952"/>
        <w:contextualSpacing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A368B" w:rsidRPr="00C22407" w:rsidRDefault="007A368B" w:rsidP="007A368B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4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C22407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7A368B" w:rsidRPr="00C22407" w:rsidRDefault="007A368B" w:rsidP="007A368B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40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A368B" w:rsidRPr="00C22407" w:rsidRDefault="007A368B" w:rsidP="007A368B">
      <w:pPr>
        <w:suppressAutoHyphens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407">
        <w:rPr>
          <w:rFonts w:ascii="Times New Roman" w:hAnsi="Times New Roman" w:cs="Times New Roman"/>
          <w:sz w:val="24"/>
          <w:szCs w:val="24"/>
        </w:rPr>
        <w:t xml:space="preserve">   городского поселения «</w:t>
      </w:r>
      <w:proofErr w:type="spellStart"/>
      <w:r w:rsidRPr="00C22407"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 w:rsidRPr="00C22407">
        <w:rPr>
          <w:rFonts w:ascii="Times New Roman" w:hAnsi="Times New Roman" w:cs="Times New Roman"/>
          <w:sz w:val="24"/>
          <w:szCs w:val="24"/>
        </w:rPr>
        <w:t>»</w:t>
      </w:r>
    </w:p>
    <w:p w:rsidR="007A368B" w:rsidRPr="00C22407" w:rsidRDefault="007A368B" w:rsidP="007A368B">
      <w:pPr>
        <w:suppressAutoHyphens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407">
        <w:rPr>
          <w:rFonts w:ascii="Times New Roman" w:hAnsi="Times New Roman" w:cs="Times New Roman"/>
          <w:sz w:val="24"/>
          <w:szCs w:val="24"/>
        </w:rPr>
        <w:t>от «16» июля 2013 г. № 137</w:t>
      </w:r>
    </w:p>
    <w:p w:rsidR="007A368B" w:rsidRPr="00C22407" w:rsidRDefault="007A368B" w:rsidP="007A368B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7A368B" w:rsidRPr="00C22407" w:rsidRDefault="007A368B" w:rsidP="007A368B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1. </w:t>
      </w:r>
      <w:r w:rsidRPr="00C224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Общие положения.</w:t>
      </w:r>
    </w:p>
    <w:p w:rsidR="007A368B" w:rsidRPr="00C22407" w:rsidRDefault="007A368B" w:rsidP="007A368B">
      <w:pPr>
        <w:widowControl w:val="0"/>
        <w:numPr>
          <w:ilvl w:val="0"/>
          <w:numId w:val="2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17" w:after="0" w:line="322" w:lineRule="exact"/>
        <w:ind w:right="5" w:firstLine="744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Муниципальное унитарное предприятие «Чернышевский теплоэнергетический комплекс» 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именуемое в Дальнейшем «Предприятие» создано на основании решения Совета 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» №51 от 15.07.2013 г. «О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создании муниципального унитарного предприятия «Чернышевский теплоэнергетический комплекс» городского поселения </w:t>
      </w:r>
      <w:proofErr w:type="spell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7A368B" w:rsidRPr="00C22407" w:rsidRDefault="007A368B" w:rsidP="007A368B">
      <w:pPr>
        <w:widowControl w:val="0"/>
        <w:numPr>
          <w:ilvl w:val="0"/>
          <w:numId w:val="2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744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Фирменное наименование Предприятия на русском языке:</w:t>
      </w:r>
    </w:p>
    <w:p w:rsidR="007A368B" w:rsidRPr="00C22407" w:rsidRDefault="007A368B" w:rsidP="007A368B">
      <w:pPr>
        <w:shd w:val="clear" w:color="auto" w:fill="FFFFFF"/>
        <w:tabs>
          <w:tab w:val="left" w:pos="1368"/>
        </w:tabs>
        <w:spacing w:line="322" w:lineRule="exact"/>
        <w:ind w:left="1090" w:right="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полное наименование: муниципальное унитарное предприятие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«Чернышевский теплоэнергетический комплекс» городского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поселения «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A368B" w:rsidRPr="00C22407" w:rsidRDefault="007A368B" w:rsidP="007A368B">
      <w:pPr>
        <w:shd w:val="clear" w:color="auto" w:fill="FFFFFF"/>
        <w:tabs>
          <w:tab w:val="left" w:pos="1253"/>
        </w:tabs>
        <w:spacing w:line="322" w:lineRule="exact"/>
        <w:ind w:left="109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сокращенное наименование: МУП «ЧТК».</w:t>
      </w:r>
    </w:p>
    <w:p w:rsidR="007A368B" w:rsidRPr="00C22407" w:rsidRDefault="007A368B" w:rsidP="007A368B">
      <w:pPr>
        <w:shd w:val="clear" w:color="auto" w:fill="FFFFFF"/>
        <w:tabs>
          <w:tab w:val="left" w:pos="1258"/>
        </w:tabs>
        <w:spacing w:line="322" w:lineRule="exact"/>
        <w:ind w:left="5" w:right="19" w:firstLine="739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5"/>
          <w:sz w:val="28"/>
          <w:szCs w:val="28"/>
        </w:rPr>
        <w:t>1.3.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Место нахождения Предприятия: Россия, Забайкальский край, п.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Чернышевск, ул. Советская, 13.</w:t>
      </w:r>
    </w:p>
    <w:p w:rsidR="007A368B" w:rsidRPr="00C22407" w:rsidRDefault="007A368B" w:rsidP="007A368B">
      <w:pPr>
        <w:widowControl w:val="0"/>
        <w:numPr>
          <w:ilvl w:val="0"/>
          <w:numId w:val="3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24" w:firstLine="739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Почтовый адрес Предприятия: 673460, Забайкальский край, п.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Чернышевск, ул.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, 13.</w:t>
      </w:r>
    </w:p>
    <w:p w:rsidR="007A368B" w:rsidRPr="00C22407" w:rsidRDefault="007A368B" w:rsidP="007A368B">
      <w:pPr>
        <w:widowControl w:val="0"/>
        <w:numPr>
          <w:ilvl w:val="0"/>
          <w:numId w:val="3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739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Учредителем и собственником имущества Предприятия является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муниципальное образование городское поселение «</w:t>
      </w:r>
      <w:proofErr w:type="spell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в лице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>», именуемое в дальнейшем «Собственник».</w:t>
      </w:r>
    </w:p>
    <w:p w:rsidR="007A368B" w:rsidRPr="00C22407" w:rsidRDefault="007A368B" w:rsidP="007A368B">
      <w:pPr>
        <w:widowControl w:val="0"/>
        <w:numPr>
          <w:ilvl w:val="0"/>
          <w:numId w:val="3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739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Предприятие имеет право заниматься коммерческой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деятельностью, не противоречащей законодательству </w:t>
      </w:r>
      <w:r w:rsidRPr="00C2240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РФ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7A368B" w:rsidRPr="00C22407" w:rsidRDefault="007A368B" w:rsidP="007A368B">
      <w:pPr>
        <w:shd w:val="clear" w:color="auto" w:fill="FFFFFF"/>
        <w:spacing w:before="322"/>
        <w:contextualSpacing/>
        <w:jc w:val="center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2. 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Статус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238"/>
        </w:tabs>
        <w:spacing w:before="307" w:line="322" w:lineRule="exact"/>
        <w:ind w:left="5" w:right="1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Предприятие является муниципальным унитарным предприятием,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основанным на праве хозяйственного ведения.</w:t>
      </w:r>
    </w:p>
    <w:p w:rsidR="007A368B" w:rsidRPr="00C22407" w:rsidRDefault="007A368B" w:rsidP="007A368B">
      <w:pPr>
        <w:shd w:val="clear" w:color="auto" w:fill="FFFFFF"/>
        <w:tabs>
          <w:tab w:val="left" w:pos="1622"/>
        </w:tabs>
        <w:spacing w:line="322" w:lineRule="exact"/>
        <w:ind w:left="5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2.2.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Предприятие является юридическим лицом, имеет самостоятельный баланс, расчетный счет в российских банках, печать со своим наименованием. Предприятие может от своего имени заключать договора, приобретать имущественные права,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нести обязанности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, быть истцом, ответчиком в суде, арбитраже.</w:t>
      </w:r>
    </w:p>
    <w:p w:rsidR="007A368B" w:rsidRPr="00C22407" w:rsidRDefault="007A368B" w:rsidP="007A368B">
      <w:pPr>
        <w:shd w:val="clear" w:color="auto" w:fill="FFFFFF"/>
        <w:tabs>
          <w:tab w:val="left" w:pos="1277"/>
        </w:tabs>
        <w:spacing w:before="5" w:line="322" w:lineRule="exact"/>
        <w:ind w:left="10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Статус юридического лица Предприятие приобретает с момента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в установленном порядке.</w:t>
      </w:r>
    </w:p>
    <w:p w:rsidR="007A368B" w:rsidRPr="00C22407" w:rsidRDefault="007A368B" w:rsidP="007A368B">
      <w:pPr>
        <w:shd w:val="clear" w:color="auto" w:fill="FFFFFF"/>
        <w:tabs>
          <w:tab w:val="left" w:pos="1210"/>
        </w:tabs>
        <w:spacing w:line="322" w:lineRule="exact"/>
        <w:ind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2.4.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Предприятие действует в соответствии с Конституцией Российской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Федерации, Гражданским кодексом Российской Федерации, другими законодательными и иными нормативными актами Российской Федерации,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Забайкальского края, правовыми актами органов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местного самоуправления, и настоящим уставом.</w:t>
      </w:r>
    </w:p>
    <w:p w:rsidR="007A368B" w:rsidRPr="00C22407" w:rsidRDefault="007A368B" w:rsidP="007A368B">
      <w:pPr>
        <w:widowControl w:val="0"/>
        <w:numPr>
          <w:ilvl w:val="0"/>
          <w:numId w:val="31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5" w:after="0" w:line="322" w:lineRule="exact"/>
        <w:ind w:left="10" w:right="10" w:firstLine="70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с согласия Собственника может быть участником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(членом) коммерческих и некоммерческих организаций.</w:t>
      </w:r>
    </w:p>
    <w:p w:rsidR="007A368B" w:rsidRPr="00C22407" w:rsidRDefault="007A368B" w:rsidP="007A368B">
      <w:pPr>
        <w:widowControl w:val="0"/>
        <w:numPr>
          <w:ilvl w:val="0"/>
          <w:numId w:val="31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5" w:after="0" w:line="322" w:lineRule="exact"/>
        <w:ind w:left="10" w:firstLine="70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от своего имени приобретает и осуществляет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имущественные и личные неимущественные права, 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несет обязанности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ответственность, выступает истцом   и   ответчиком в суде и арбитражном</w:t>
      </w:r>
    </w:p>
    <w:p w:rsidR="007A368B" w:rsidRPr="00C22407" w:rsidRDefault="007A368B" w:rsidP="007A368B">
      <w:pPr>
        <w:shd w:val="clear" w:color="auto" w:fill="FFFFFF"/>
        <w:spacing w:line="322" w:lineRule="exact"/>
        <w:contextualSpacing/>
        <w:jc w:val="both"/>
        <w:rPr>
          <w:rFonts w:ascii="Times New Roman" w:hAnsi="Times New Roman" w:cs="Times New Roman"/>
        </w:rPr>
      </w:pP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суде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в      порядке,      установленном    действующим    законодательством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7A368B" w:rsidRPr="00C22407" w:rsidRDefault="007A368B" w:rsidP="007A368B">
      <w:pPr>
        <w:shd w:val="clear" w:color="auto" w:fill="FFFFFF"/>
        <w:tabs>
          <w:tab w:val="left" w:pos="1675"/>
        </w:tabs>
        <w:spacing w:before="5" w:line="322" w:lineRule="exact"/>
        <w:ind w:left="14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2.7.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Предприятие несет ответственность, установленную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 Российской Федерации, за результаты своей производственно-хозяйственной и финансовой деятельности и выполнение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перед Собственником, поставщиками, потребителями,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бюджетом, банками и другими юридическими и физическими лицами.</w:t>
      </w:r>
    </w:p>
    <w:p w:rsidR="007A368B" w:rsidRPr="00C22407" w:rsidRDefault="007A368B" w:rsidP="007A368B">
      <w:pPr>
        <w:widowControl w:val="0"/>
        <w:numPr>
          <w:ilvl w:val="0"/>
          <w:numId w:val="32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22" w:lineRule="exact"/>
        <w:ind w:left="5" w:right="5" w:firstLine="71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Собственник не несет ответственность по обязательствам Предприятия, за исключением случаев, если несостоятельность или банкротство Предприятия вызвана Собственником. В таком случае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Собственник несет субсидиарную ответственность по его обязательствам.</w:t>
      </w:r>
    </w:p>
    <w:p w:rsidR="007A368B" w:rsidRPr="00C22407" w:rsidRDefault="007A368B" w:rsidP="007A368B">
      <w:pPr>
        <w:widowControl w:val="0"/>
        <w:numPr>
          <w:ilvl w:val="0"/>
          <w:numId w:val="32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22" w:lineRule="exact"/>
        <w:ind w:left="5" w:firstLine="71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Собственник обязан оказывать содействие Предприятию в осуществлении своей деятельности и развитии.</w:t>
      </w:r>
    </w:p>
    <w:p w:rsidR="007A368B" w:rsidRPr="00C22407" w:rsidRDefault="007A368B" w:rsidP="007A368B">
      <w:pPr>
        <w:widowControl w:val="0"/>
        <w:numPr>
          <w:ilvl w:val="0"/>
          <w:numId w:val="32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22" w:lineRule="exact"/>
        <w:ind w:left="5" w:firstLine="710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Предприятие вправе иметь свои филиалы и представительства на территории района, Забайкальского края и Российской Федерации.</w:t>
      </w:r>
    </w:p>
    <w:p w:rsidR="007A368B" w:rsidRPr="00C22407" w:rsidRDefault="007A368B" w:rsidP="007A368B">
      <w:pPr>
        <w:shd w:val="clear" w:color="auto" w:fill="FFFFFF"/>
        <w:spacing w:before="326"/>
        <w:ind w:right="5"/>
        <w:contextualSpacing/>
        <w:jc w:val="center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Цель и предмет деятельности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210"/>
        </w:tabs>
        <w:spacing w:before="307" w:line="322" w:lineRule="exact"/>
        <w:ind w:left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Основными целями Предприятия являются:</w:t>
      </w:r>
    </w:p>
    <w:p w:rsidR="007A368B" w:rsidRPr="00C22407" w:rsidRDefault="007A368B" w:rsidP="007A368B">
      <w:pPr>
        <w:shd w:val="clear" w:color="auto" w:fill="FFFFFF"/>
        <w:spacing w:line="322" w:lineRule="exact"/>
        <w:ind w:left="5" w:firstLine="1138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обеспечение    населения    качественными    услугами    тепл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   и водоснабжения;</w:t>
      </w:r>
    </w:p>
    <w:p w:rsidR="007A368B" w:rsidRPr="00C22407" w:rsidRDefault="007A368B" w:rsidP="007A368B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эффективное использование муниципального имущества, обеспечение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его сохранности, содержания и ремонта;</w:t>
      </w:r>
    </w:p>
    <w:p w:rsidR="007A368B" w:rsidRDefault="007A368B" w:rsidP="007A368B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создание условий для развития территорий поселения и повышения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уровня социально-экономического развития;</w:t>
      </w:r>
    </w:p>
    <w:p w:rsidR="007A368B" w:rsidRDefault="007A368B" w:rsidP="007A368B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3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деятельности по управлению многоквартирными домами;</w:t>
      </w:r>
    </w:p>
    <w:p w:rsidR="007A368B" w:rsidRPr="005B2D39" w:rsidRDefault="007A368B" w:rsidP="007A368B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3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деятельности по сбору и вывозу твердо-коммунальных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отходов;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 иных вопросов местного значения поселения.</w:t>
      </w:r>
    </w:p>
    <w:p w:rsidR="007A368B" w:rsidRPr="00C22407" w:rsidRDefault="007A368B" w:rsidP="007A368B">
      <w:pPr>
        <w:shd w:val="clear" w:color="auto" w:fill="FFFFFF"/>
        <w:tabs>
          <w:tab w:val="left" w:pos="1210"/>
        </w:tabs>
        <w:spacing w:line="322" w:lineRule="exact"/>
        <w:ind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3.2.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Для достижения поставленных целей Предприятие осуществляет в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 законодательстве порядке следующие виды деятельности:</w:t>
      </w:r>
    </w:p>
    <w:p w:rsidR="007A368B" w:rsidRPr="00C22407" w:rsidRDefault="007A368B" w:rsidP="007A368B">
      <w:pPr>
        <w:shd w:val="clear" w:color="auto" w:fill="FFFFFF"/>
        <w:tabs>
          <w:tab w:val="left" w:pos="869"/>
        </w:tabs>
        <w:spacing w:line="322" w:lineRule="exact"/>
        <w:ind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производство тепловой энергии, ее передача на объекты жилищного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фонда, социальные объекты, организации;</w:t>
      </w:r>
    </w:p>
    <w:p w:rsidR="007A368B" w:rsidRPr="00C22407" w:rsidRDefault="007A368B" w:rsidP="007A368B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эксплуатация и текущий ремонт внешних и внутренних систем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теплоснабжения, котельных, тепловых пунктов и других объектов инженерной инфраструктуры, необходимых для снабжения тепловой энергией населения и иных потребителей;</w:t>
      </w:r>
    </w:p>
    <w:p w:rsidR="007A368B" w:rsidRPr="00C22407" w:rsidRDefault="007A368B" w:rsidP="007A368B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14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эксплуатация и текущий ремонт внешних и внутренних систем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и других объектов инженерной инфраструктуры,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необходимых для водоснабжения населения и иных потребителей;</w:t>
      </w:r>
    </w:p>
    <w:p w:rsidR="007A368B" w:rsidRPr="00C22407" w:rsidRDefault="007A368B" w:rsidP="007A368B">
      <w:pPr>
        <w:shd w:val="clear" w:color="auto" w:fill="FFFFFF"/>
        <w:spacing w:line="322" w:lineRule="exact"/>
        <w:ind w:firstLine="117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оказание     услуг     населению     и     прочим     потребителям     по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теплоснабжению, водоснабжению, водоотведению;</w:t>
      </w:r>
    </w:p>
    <w:p w:rsidR="007A368B" w:rsidRPr="00C22407" w:rsidRDefault="007A368B" w:rsidP="007A368B">
      <w:pPr>
        <w:shd w:val="clear" w:color="auto" w:fill="FFFFFF"/>
        <w:tabs>
          <w:tab w:val="left" w:pos="1104"/>
        </w:tabs>
        <w:spacing w:line="322" w:lineRule="exact"/>
        <w:ind w:left="10" w:right="14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взимание денежных средств за предоставленные </w:t>
      </w:r>
      <w:proofErr w:type="spellStart"/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коммунальные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услуги с населения и прочих потребителей.</w:t>
      </w:r>
    </w:p>
    <w:p w:rsidR="007A368B" w:rsidRPr="00C22407" w:rsidRDefault="007A368B" w:rsidP="007A368B">
      <w:pPr>
        <w:shd w:val="clear" w:color="auto" w:fill="FFFFFF"/>
        <w:tabs>
          <w:tab w:val="left" w:pos="941"/>
          <w:tab w:val="left" w:pos="7142"/>
        </w:tabs>
        <w:spacing w:line="322" w:lineRule="exact"/>
        <w:ind w:left="5" w:right="10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реконструкция наружных и внутренних тепловых, водопроводных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канализационных сетей, общестроительные работы, ремонт и монтаж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энергетического, теплового, водопроводного,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>канализационного</w:t>
      </w: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оборудования;</w:t>
      </w:r>
    </w:p>
    <w:p w:rsidR="007A368B" w:rsidRPr="00C22407" w:rsidRDefault="007A368B" w:rsidP="007A368B">
      <w:pPr>
        <w:shd w:val="clear" w:color="auto" w:fill="FFFFFF"/>
        <w:tabs>
          <w:tab w:val="left" w:pos="912"/>
        </w:tabs>
        <w:spacing w:line="322" w:lineRule="exact"/>
        <w:ind w:right="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подвоз воды населению в неблагоустроенном жилом фонде в зимнее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7A368B" w:rsidRPr="00C22407" w:rsidRDefault="007A368B" w:rsidP="007A368B">
      <w:pPr>
        <w:shd w:val="clear" w:color="auto" w:fill="FFFFFF"/>
        <w:spacing w:line="322" w:lineRule="exact"/>
        <w:ind w:left="14" w:firstLine="70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Кроме основной деятельности, указанной выше, Предприятие имеет право осуществлять дополнительные виды деятельности на договорной основе:</w:t>
      </w:r>
    </w:p>
    <w:p w:rsidR="007A368B" w:rsidRPr="00C22407" w:rsidRDefault="007A368B" w:rsidP="007A368B">
      <w:pPr>
        <w:shd w:val="clear" w:color="auto" w:fill="FFFFFF"/>
        <w:tabs>
          <w:tab w:val="left" w:pos="1056"/>
        </w:tabs>
        <w:spacing w:line="322" w:lineRule="exact"/>
        <w:ind w:left="1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выполнение работ по текущему ремонту жилых и нежилых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помещений, находящихся в собственности юридических и физических лиц;</w:t>
      </w:r>
    </w:p>
    <w:p w:rsidR="007A368B" w:rsidRPr="00C22407" w:rsidRDefault="007A368B" w:rsidP="007A368B">
      <w:pPr>
        <w:shd w:val="clear" w:color="auto" w:fill="FFFFFF"/>
        <w:tabs>
          <w:tab w:val="left" w:pos="902"/>
        </w:tabs>
        <w:spacing w:line="322" w:lineRule="exact"/>
        <w:ind w:left="14" w:right="1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услуг по содержанию жилых домов (квартир) нанимателей,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собственников жилья;</w:t>
      </w:r>
    </w:p>
    <w:p w:rsidR="007A368B" w:rsidRPr="00C22407" w:rsidRDefault="007A368B" w:rsidP="007A368B">
      <w:pPr>
        <w:shd w:val="clear" w:color="auto" w:fill="FFFFFF"/>
        <w:tabs>
          <w:tab w:val="left" w:pos="970"/>
        </w:tabs>
        <w:spacing w:line="322" w:lineRule="exact"/>
        <w:ind w:left="5"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выполнение для физических и юридических лиц прочих работ 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услуг, не запрещенных действующим законодательством.</w:t>
      </w:r>
    </w:p>
    <w:p w:rsidR="007A368B" w:rsidRPr="00C22407" w:rsidRDefault="007A368B" w:rsidP="007A368B">
      <w:pPr>
        <w:widowControl w:val="0"/>
        <w:numPr>
          <w:ilvl w:val="0"/>
          <w:numId w:val="3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5" w:firstLine="715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Предприятие   не   вправе   осуществлять   виды   деятельности,   не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предусмотренные    п.    3.2.    настоящего    Устава,    кроме    деятельности, направленной  на создание   объектов социально-культурного  назначения и строительство   жилья   в    целях    обеспечения потребностей   работников Предприятия и Собственника.</w:t>
      </w:r>
    </w:p>
    <w:p w:rsidR="007A368B" w:rsidRPr="00C22407" w:rsidRDefault="007A368B" w:rsidP="007A368B">
      <w:pPr>
        <w:widowControl w:val="0"/>
        <w:numPr>
          <w:ilvl w:val="0"/>
          <w:numId w:val="3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5" w:right="10" w:firstLine="71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Право Предприятия осуществлять деятельность, на которую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требуется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специальное разрешение — лицензия, возникает у Предприятия с момента ее получения или в указанный в ней срок и прекращается по истечении срока ее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действия, если иное не установлено законодательством Российской Федерации.</w:t>
      </w:r>
    </w:p>
    <w:p w:rsidR="007A368B" w:rsidRPr="00C22407" w:rsidRDefault="007A368B" w:rsidP="007A368B">
      <w:pPr>
        <w:shd w:val="clear" w:color="auto" w:fill="FFFFFF"/>
        <w:spacing w:before="322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4. </w:t>
      </w:r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Имущество и уставный фонд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277"/>
        </w:tabs>
        <w:spacing w:before="312" w:line="322" w:lineRule="exact"/>
        <w:ind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4.1.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Имущество Предприятия находится в собственности городского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>», является неделимым и не может быть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распределено по вкладам (долям, паям), в том числе между работниками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Предприятия, принадлежит Предприятию на праве хозяйственного ведения и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отражается на его самостоятельном балансе. В состав имущества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Предприятия не может включаться имущество иной формы собственности.</w:t>
      </w:r>
    </w:p>
    <w:p w:rsidR="007A368B" w:rsidRPr="00C22407" w:rsidRDefault="007A368B" w:rsidP="007A368B">
      <w:pPr>
        <w:shd w:val="clear" w:color="auto" w:fill="FFFFFF"/>
        <w:tabs>
          <w:tab w:val="left" w:pos="1210"/>
        </w:tabs>
        <w:spacing w:line="322" w:lineRule="exact"/>
        <w:ind w:left="5"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4.2.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 на имущество, закрепленное за Предприятием на праве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хозяйственного ведения Собственником этого имущества, возникает с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момента передачи такого имущества Предприятию, если иное не установлено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законом и иными правовыми актами или решением Собственника о передаче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имущества Предприятию. Плоды, продукция и доходы от использования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имущества, находящегося в хозяйственном ведении Предприятия, а также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имущество,   приобретенное   им   за   счет   полученной   прибыли,   являются</w:t>
      </w:r>
    </w:p>
    <w:p w:rsidR="007A368B" w:rsidRPr="00C22407" w:rsidRDefault="007A368B" w:rsidP="007A368B">
      <w:pPr>
        <w:shd w:val="clear" w:color="auto" w:fill="FFFFFF"/>
        <w:spacing w:line="322" w:lineRule="exact"/>
        <w:ind w:left="10" w:firstLine="72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собственностью   городского  поселения  «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>»   и  поступают  в хозяйственное ведение Предприятия.</w:t>
      </w:r>
    </w:p>
    <w:p w:rsidR="007A368B" w:rsidRPr="00C22407" w:rsidRDefault="007A368B" w:rsidP="007A368B">
      <w:pPr>
        <w:widowControl w:val="0"/>
        <w:numPr>
          <w:ilvl w:val="0"/>
          <w:numId w:val="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10" w:right="10" w:firstLine="706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Уставного фонда Предприятия составляет 100 000,0 (Сто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тысяч) рублей 00 коп.</w:t>
      </w:r>
    </w:p>
    <w:p w:rsidR="007A368B" w:rsidRPr="00C22407" w:rsidRDefault="007A368B" w:rsidP="007A368B">
      <w:pPr>
        <w:widowControl w:val="0"/>
        <w:numPr>
          <w:ilvl w:val="0"/>
          <w:numId w:val="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10" w:firstLine="70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по окончании финансового года стоимость чистых активов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Предприятия окажется меньше размеров уставного фонда, орган, принявший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решение о  создании Предприятия,  производит в установленном порядке</w:t>
      </w:r>
    </w:p>
    <w:p w:rsidR="007A368B" w:rsidRPr="00C22407" w:rsidRDefault="007A368B" w:rsidP="007A368B">
      <w:pPr>
        <w:shd w:val="clear" w:color="auto" w:fill="FFFFFF"/>
        <w:spacing w:line="322" w:lineRule="exact"/>
        <w:ind w:right="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уменьшение уставного фонда, учитывая, что размер уставного фонда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Предприятия должен составлять не менее чем одну тысячу минимальных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, установленных   федеральным законом.</w:t>
      </w:r>
    </w:p>
    <w:p w:rsidR="007A368B" w:rsidRPr="00C22407" w:rsidRDefault="007A368B" w:rsidP="007A368B">
      <w:pPr>
        <w:widowControl w:val="0"/>
        <w:numPr>
          <w:ilvl w:val="0"/>
          <w:numId w:val="3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10" w:right="14" w:firstLine="701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Изменение размера уставного фонда Предприятия производится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законодательством.</w:t>
      </w:r>
    </w:p>
    <w:p w:rsidR="007A368B" w:rsidRPr="00C22407" w:rsidRDefault="007A368B" w:rsidP="007A368B">
      <w:pPr>
        <w:widowControl w:val="0"/>
        <w:numPr>
          <w:ilvl w:val="0"/>
          <w:numId w:val="1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71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Источниками формирования имущества Предприятия являются:</w:t>
      </w:r>
    </w:p>
    <w:p w:rsidR="007A368B" w:rsidRPr="00C22407" w:rsidRDefault="007A368B" w:rsidP="007A368B">
      <w:pP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имущество, переданное Предприятию в хозяйственное ведение;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прибыль, полученная в результате хозяйственной деятельности;</w:t>
      </w:r>
    </w:p>
    <w:p w:rsidR="007A368B" w:rsidRPr="00C22407" w:rsidRDefault="007A368B" w:rsidP="007A368B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10" w:right="14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заемные средства, в том числе кредиты банков и других кредитных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амортизационные отчисления;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капитальные вложения и дотации из бюджета;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целевое бюджетное финансирование;</w:t>
      </w:r>
    </w:p>
    <w:p w:rsidR="007A368B" w:rsidRPr="00C22407" w:rsidRDefault="007A368B" w:rsidP="007A368B">
      <w:pPr>
        <w:shd w:val="clear" w:color="auto" w:fill="FFFFFF"/>
        <w:tabs>
          <w:tab w:val="left" w:pos="984"/>
        </w:tabs>
        <w:spacing w:line="322" w:lineRule="exact"/>
        <w:ind w:left="5" w:right="14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дивиденды (доходы), поступающие от хозяйственных обществ 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товариществ, в уставных капиталах которых участвует Предприятие;</w:t>
      </w:r>
    </w:p>
    <w:p w:rsidR="007A368B" w:rsidRPr="00C22407" w:rsidRDefault="007A368B" w:rsidP="007A368B">
      <w:pPr>
        <w:shd w:val="clear" w:color="auto" w:fill="FFFFFF"/>
        <w:tabs>
          <w:tab w:val="left" w:pos="878"/>
        </w:tabs>
        <w:spacing w:line="322" w:lineRule="exact"/>
        <w:ind w:left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добровольные взносы (пожертвования) организаций и граждан;</w:t>
      </w:r>
    </w:p>
    <w:p w:rsidR="007A368B" w:rsidRPr="00C22407" w:rsidRDefault="007A368B" w:rsidP="007A368B">
      <w:pPr>
        <w:shd w:val="clear" w:color="auto" w:fill="FFFFFF"/>
        <w:tabs>
          <w:tab w:val="left" w:pos="955"/>
        </w:tabs>
        <w:spacing w:line="322" w:lineRule="exact"/>
        <w:ind w:left="10" w:right="10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иные источники, не противоречащие законодательству Российской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7A368B" w:rsidRPr="00C22407" w:rsidRDefault="007A368B" w:rsidP="007A368B">
      <w:pPr>
        <w:shd w:val="clear" w:color="auto" w:fill="FFFFFF"/>
        <w:tabs>
          <w:tab w:val="left" w:pos="1637"/>
        </w:tabs>
        <w:spacing w:line="322" w:lineRule="exact"/>
        <w:ind w:left="10" w:right="5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4.7.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Предприятие распоряжается движимым имуществом,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принадлежащим ему на праве хозяйственного ведения, самостоятельно, за исключением случаев, установленных федеральными законами и иными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актами. Предприятие не вправе продавать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принадлежащее ему недвижимое имущество, сдавать его в аренду, отдавать в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залог, вносить в качестве вклада в уставный (складочный) капитал хозяйственного общества или товарищества или иным способом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распоряжаться таким имуществом без согласия Собственника имущества.</w:t>
      </w:r>
    </w:p>
    <w:p w:rsidR="007A368B" w:rsidRPr="00C22407" w:rsidRDefault="007A368B" w:rsidP="007A368B">
      <w:pPr>
        <w:shd w:val="clear" w:color="auto" w:fill="FFFFFF"/>
        <w:spacing w:line="322" w:lineRule="exact"/>
        <w:ind w:left="19" w:right="5" w:firstLine="70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не вправе без согласия Собственника совершать сделки,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связанные с предоставлением займов, поручительств, получением банковских гарантий, с иными обременениями, уступкой требований,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переводом долга, а также заключать договоры простого товарищества.</w:t>
      </w:r>
    </w:p>
    <w:p w:rsidR="007A368B" w:rsidRPr="00C22407" w:rsidRDefault="007A368B" w:rsidP="007A368B">
      <w:pPr>
        <w:shd w:val="clear" w:color="auto" w:fill="FFFFFF"/>
        <w:spacing w:line="322" w:lineRule="exact"/>
        <w:ind w:left="14"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Сделки, совершенные Предприятием с нарушением этих требований,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являются ничтожными.</w:t>
      </w:r>
    </w:p>
    <w:p w:rsidR="007A368B" w:rsidRPr="00C22407" w:rsidRDefault="007A368B" w:rsidP="007A368B">
      <w:pPr>
        <w:shd w:val="clear" w:color="auto" w:fill="FFFFFF"/>
        <w:tabs>
          <w:tab w:val="left" w:pos="1234"/>
        </w:tabs>
        <w:spacing w:line="322" w:lineRule="exact"/>
        <w:ind w:left="19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4.8.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Списание имущества, закрепленного за Предприятием (в том числе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транспортных средств, недвижимого имущества),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осуществляется Собственником в порядке, установленном нормативными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актами.</w:t>
      </w:r>
    </w:p>
    <w:p w:rsidR="007A368B" w:rsidRPr="00C22407" w:rsidRDefault="007A368B" w:rsidP="007A368B">
      <w:pPr>
        <w:shd w:val="clear" w:color="auto" w:fill="FFFFFF"/>
        <w:tabs>
          <w:tab w:val="left" w:pos="1502"/>
        </w:tabs>
        <w:spacing w:before="5" w:line="322" w:lineRule="exact"/>
        <w:ind w:left="14" w:firstLine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4.9.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самостоятельно распоряжается результатами производственной деятельности, выпускаемой продукцией (кроме случаев,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установленных действующим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и перечисления в бюджет 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» части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чистой прибыли от использования имущества Предприятия в размере 5%.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Остающаяся в распоряжении Предприятия часть чистой прибыли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используется Предприятием в установленном порядке, в том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числе 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7A368B" w:rsidRPr="00C22407" w:rsidRDefault="007A368B" w:rsidP="007A368B">
      <w:pPr>
        <w:shd w:val="clear" w:color="auto" w:fill="FFFFFF"/>
        <w:tabs>
          <w:tab w:val="left" w:pos="950"/>
        </w:tabs>
        <w:spacing w:line="322" w:lineRule="exact"/>
        <w:ind w:left="96" w:right="10" w:firstLine="629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внедрение,   освоение   новой   техники   и  технологий,   мероприятия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по охране труда и окружающей среды;</w:t>
      </w:r>
    </w:p>
    <w:p w:rsidR="007A368B" w:rsidRPr="00C22407" w:rsidRDefault="007A368B" w:rsidP="007A368B">
      <w:pPr>
        <w:shd w:val="clear" w:color="auto" w:fill="FFFFFF"/>
        <w:tabs>
          <w:tab w:val="left" w:pos="970"/>
        </w:tabs>
        <w:spacing w:line="322" w:lineRule="exact"/>
        <w:ind w:left="14" w:right="10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 фондов Предприятия, в том числе предназначенных для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покрытия убытков;</w:t>
      </w:r>
    </w:p>
    <w:p w:rsidR="007A368B" w:rsidRPr="00C22407" w:rsidRDefault="007A368B" w:rsidP="007A368B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0" w:right="91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развитие   и   расширение финансово - хозяйственной деятельности Предприятия, пополнение оборотных средств;</w:t>
      </w:r>
    </w:p>
    <w:p w:rsidR="007A368B" w:rsidRPr="00C22407" w:rsidRDefault="007A368B" w:rsidP="007A368B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строительство, реконструкцию, обновление основных фондов;</w:t>
      </w:r>
    </w:p>
    <w:p w:rsidR="007A368B" w:rsidRPr="00C22407" w:rsidRDefault="007A368B" w:rsidP="007A368B">
      <w:pPr>
        <w:shd w:val="clear" w:color="auto" w:fill="FFFFFF"/>
        <w:tabs>
          <w:tab w:val="left" w:pos="3389"/>
          <w:tab w:val="left" w:pos="8102"/>
        </w:tabs>
        <w:spacing w:line="322" w:lineRule="exact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-проведение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научно-исследовательских,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>опытно -</w:t>
      </w:r>
      <w:r w:rsidRPr="00C22407">
        <w:rPr>
          <w:rFonts w:ascii="Times New Roman" w:hAnsi="Times New Roman" w:cs="Times New Roman"/>
        </w:rPr>
        <w:t xml:space="preserve">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конструкторских   работ,   изучение конъюнктуры рынка, потребительского спроса, маркетинг;</w:t>
      </w:r>
    </w:p>
    <w:p w:rsidR="007A368B" w:rsidRPr="00C22407" w:rsidRDefault="007A368B" w:rsidP="007A368B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рекламу продукции и услуг Предприятия;</w:t>
      </w:r>
    </w:p>
    <w:p w:rsidR="007A368B" w:rsidRPr="00C22407" w:rsidRDefault="007A368B" w:rsidP="007A368B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0" w:right="19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приобретение и строительство жилья для работников Предприятия, нуждающихся в улучшении жилищных условий в соответствии с законодательством Российской Федерации;</w:t>
      </w:r>
    </w:p>
    <w:p w:rsidR="007A368B" w:rsidRPr="00C22407" w:rsidRDefault="007A368B" w:rsidP="007A368B">
      <w:pPr>
        <w:shd w:val="clear" w:color="auto" w:fill="FFFFFF"/>
        <w:spacing w:line="322" w:lineRule="exact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-материальное      стимулирование,      обучение       и       повышение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квалификации сотрудников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421"/>
        </w:tabs>
        <w:spacing w:line="322" w:lineRule="exact"/>
        <w:ind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7"/>
          <w:sz w:val="28"/>
          <w:szCs w:val="28"/>
        </w:rPr>
        <w:t>4.10.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Предприятия составляет не ниже 10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процентов уставного фонда Предприятия. Резервный фонд Предприятия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путем ежегодных отчислений в размере 1 процента, если иное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установлено законодательством Российской Федерации, от доли чистой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прибыли, остающейся в распоряжении Предприятия. Резервный фонд Предприятия предназначен исключительно для покрытия его убытков и не может быть использован для других целей.</w:t>
      </w:r>
    </w:p>
    <w:p w:rsidR="007A368B" w:rsidRPr="00C22407" w:rsidRDefault="007A368B" w:rsidP="007A368B">
      <w:pPr>
        <w:shd w:val="clear" w:color="auto" w:fill="FFFFFF"/>
        <w:tabs>
          <w:tab w:val="left" w:pos="1354"/>
        </w:tabs>
        <w:spacing w:line="322" w:lineRule="exact"/>
        <w:ind w:left="10" w:right="19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7"/>
          <w:sz w:val="28"/>
          <w:szCs w:val="28"/>
        </w:rPr>
        <w:t>4.11.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Предприятие имеет право образовывать другие фонды в размерах,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допускаемых действующим    законодательством    Российской   Федерации,</w:t>
      </w:r>
      <w:r w:rsidRPr="00C22407">
        <w:rPr>
          <w:rFonts w:ascii="Times New Roman" w:hAnsi="Times New Roman" w:cs="Times New Roman"/>
        </w:rPr>
        <w:t xml:space="preserve">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из прибыли, остающейся в распоряжении Предприятия, в том числе:</w:t>
      </w:r>
    </w:p>
    <w:p w:rsidR="007A368B" w:rsidRPr="00C22407" w:rsidRDefault="007A368B" w:rsidP="007A368B">
      <w:pPr>
        <w:shd w:val="clear" w:color="auto" w:fill="FFFFFF"/>
        <w:tabs>
          <w:tab w:val="left" w:pos="1008"/>
        </w:tabs>
        <w:spacing w:line="322" w:lineRule="exact"/>
        <w:ind w:left="10" w:right="5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социальный фонд, средства которого используются на решение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вопросов укрепления здоровья работников Предприятия, в том числе на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профилактику профессиональных заболеваний;</w:t>
      </w:r>
    </w:p>
    <w:p w:rsidR="007A368B" w:rsidRPr="00C22407" w:rsidRDefault="007A368B" w:rsidP="007A368B">
      <w:pPr>
        <w:shd w:val="clear" w:color="auto" w:fill="FFFFFF"/>
        <w:tabs>
          <w:tab w:val="left" w:pos="898"/>
        </w:tabs>
        <w:spacing w:line="322" w:lineRule="exact"/>
        <w:ind w:left="10" w:right="14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жилищный фонд, средства которого используются на приобретение и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строительство   (долевое  участие)   жилья     для   работников   Предприятия,</w:t>
      </w:r>
      <w:r w:rsidRPr="00C22407">
        <w:rPr>
          <w:rFonts w:ascii="Times New Roman" w:hAnsi="Times New Roman" w:cs="Times New Roman"/>
        </w:rPr>
        <w:t xml:space="preserve"> 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нуждающихся в улучшении жилищных условий;</w:t>
      </w:r>
    </w:p>
    <w:p w:rsidR="007A368B" w:rsidRPr="00C22407" w:rsidRDefault="007A368B" w:rsidP="007A368B">
      <w:pPr>
        <w:shd w:val="clear" w:color="auto" w:fill="FFFFFF"/>
        <w:tabs>
          <w:tab w:val="left" w:pos="898"/>
        </w:tabs>
        <w:spacing w:line="322" w:lineRule="exact"/>
        <w:ind w:left="10" w:right="5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фонд материального поощрения работников Предприятия, средства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которого используются на материальное поощрение работников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Предприятия;</w:t>
      </w:r>
    </w:p>
    <w:p w:rsidR="007A368B" w:rsidRPr="00C22407" w:rsidRDefault="007A368B" w:rsidP="007A368B">
      <w:pPr>
        <w:shd w:val="clear" w:color="auto" w:fill="FFFFFF"/>
        <w:tabs>
          <w:tab w:val="left" w:pos="974"/>
        </w:tabs>
        <w:spacing w:line="322" w:lineRule="exact"/>
        <w:ind w:left="10" w:right="5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фонда развития Предприятия, средства которого используются на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реконструкцию и развитие объектов коммунальной инфраструктуры.</w:t>
      </w:r>
    </w:p>
    <w:p w:rsidR="007A368B" w:rsidRPr="00C22407" w:rsidRDefault="007A368B" w:rsidP="007A368B">
      <w:pPr>
        <w:shd w:val="clear" w:color="auto" w:fill="FFFFFF"/>
        <w:spacing w:before="322"/>
        <w:ind w:left="14"/>
        <w:contextualSpacing/>
        <w:jc w:val="center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 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Права и обязанности Предприятия.</w:t>
      </w:r>
    </w:p>
    <w:p w:rsidR="007A368B" w:rsidRPr="00C22407" w:rsidRDefault="007A368B" w:rsidP="007A368B">
      <w:pPr>
        <w:shd w:val="clear" w:color="auto" w:fill="FFFFFF"/>
        <w:spacing w:before="326" w:line="322" w:lineRule="exact"/>
        <w:ind w:left="14" w:right="5" w:firstLine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2"/>
          <w:sz w:val="28"/>
          <w:szCs w:val="28"/>
        </w:rPr>
        <w:t xml:space="preserve">5.1.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Предприятие строит свои отношения с другими организациями 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гражданами во всех сферах хозяйственной деятельности на основе договоров, соглашений, трудовых договоров. Предприятие свободно в выборе  предмета и содержания договоров и обязательств,  любых форм</w:t>
      </w:r>
    </w:p>
    <w:p w:rsidR="007A368B" w:rsidRPr="00C22407" w:rsidRDefault="007A368B" w:rsidP="007A368B">
      <w:pPr>
        <w:shd w:val="clear" w:color="auto" w:fill="FFFFFF"/>
        <w:spacing w:line="322" w:lineRule="exact"/>
        <w:ind w:left="5" w:right="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хозяйственных        взаимоотношений,        которые        не        противоречат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законодательству Российской Федерации и настоящему Уставу.</w:t>
      </w:r>
    </w:p>
    <w:p w:rsidR="007A368B" w:rsidRPr="00C22407" w:rsidRDefault="007A368B" w:rsidP="007A368B">
      <w:pPr>
        <w:widowControl w:val="0"/>
        <w:numPr>
          <w:ilvl w:val="0"/>
          <w:numId w:val="3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5" w:right="5" w:firstLine="715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Предприятие устанавливает цены и тарифы на все виды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производимых работ, услуг, выпускаемую и реализуемую продукцию в соответствии с нормативными правовыми актами Российской Федерации, Забайкальского края, 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7A368B" w:rsidRPr="00C22407" w:rsidRDefault="007A368B" w:rsidP="007A368B">
      <w:pPr>
        <w:widowControl w:val="0"/>
        <w:numPr>
          <w:ilvl w:val="0"/>
          <w:numId w:val="3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5" w:right="5" w:firstLine="715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уставных целей Предприятие имеет право в порядке, установленном действующим законодательством Российской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Федерации, Забайкальского края, 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настоящим Уставом:</w:t>
      </w:r>
    </w:p>
    <w:p w:rsidR="007A368B" w:rsidRPr="00C22407" w:rsidRDefault="007A368B" w:rsidP="007A368B">
      <w:pPr>
        <w:shd w:val="clear" w:color="auto" w:fill="FFFFFF"/>
        <w:tabs>
          <w:tab w:val="left" w:pos="1488"/>
        </w:tabs>
        <w:spacing w:line="322" w:lineRule="exact"/>
        <w:ind w:left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7"/>
          <w:sz w:val="28"/>
          <w:szCs w:val="28"/>
        </w:rPr>
        <w:t>5.3.1.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по согласованию с Собственником: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создавать филиалы, представительства;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утверждать положения о филиалах, представительствах Предприятия,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назначать их руководителей, принимать решения об их реорганизации 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ликвидации;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передавать в залог, сдавать в аренду или вносить имущество в виде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вклада в уставный (складочный) капитал хозяйственных обществ и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товариществ, а также некоммерческих организаций в порядке и пределах,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 Российской Федерации и настоящим Уставом. При этом передача имущества должна осуществляться путем оформления акта приема-передачи с учетом требований п.3.8 настоящего Устава;</w:t>
      </w:r>
    </w:p>
    <w:p w:rsidR="007A368B" w:rsidRPr="00C22407" w:rsidRDefault="007A368B" w:rsidP="007A368B">
      <w:pPr>
        <w:shd w:val="clear" w:color="auto" w:fill="FFFFFF"/>
        <w:tabs>
          <w:tab w:val="left" w:pos="1421"/>
        </w:tabs>
        <w:spacing w:line="322" w:lineRule="exact"/>
        <w:ind w:left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7"/>
          <w:sz w:val="28"/>
          <w:szCs w:val="28"/>
        </w:rPr>
        <w:t>5.3.2.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Самостоятельно:</w:t>
      </w:r>
    </w:p>
    <w:p w:rsidR="007A368B" w:rsidRPr="00C22407" w:rsidRDefault="007A368B" w:rsidP="007A368B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заключать все виды договоров с юридическими и физическими лицами, не противоречащих законодательству Российской Федерации, а также целям и предмету деятельности Предприятия;</w:t>
      </w:r>
    </w:p>
    <w:p w:rsidR="007A368B" w:rsidRPr="00C22407" w:rsidRDefault="007A368B" w:rsidP="007A368B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5" w:right="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осуществлять материально-техническое обеспечение производства и развитие объектов социальной сферы; планировать свою деятельность 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7A368B" w:rsidRPr="00C22407" w:rsidRDefault="007A368B" w:rsidP="007A368B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5" w:right="1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устанавливать цены и тарифы на все виды производимой продукции,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выпускаемую и реализуемую продукцию в соответствии с законодательством;</w:t>
      </w:r>
    </w:p>
    <w:p w:rsidR="007A368B" w:rsidRPr="00C22407" w:rsidRDefault="007A368B" w:rsidP="007A368B">
      <w:pP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7A368B" w:rsidRPr="00C22407" w:rsidRDefault="007A368B" w:rsidP="007A368B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14" w:righ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устанавливать для своих работников дополнительные отпуска, сокращенный рабочий день и иные социальные льготы в соответствии с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законодательством;</w:t>
      </w:r>
    </w:p>
    <w:p w:rsidR="007A368B" w:rsidRPr="00C22407" w:rsidRDefault="007A368B" w:rsidP="007A368B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14" w:right="1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определять и устанавливать формы и системы оплаты труда,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численность работников, структуру и штатное расписание;</w:t>
      </w:r>
    </w:p>
    <w:p w:rsidR="007A368B" w:rsidRPr="00C22407" w:rsidRDefault="007A368B" w:rsidP="007A368B">
      <w:pPr>
        <w:shd w:val="clear" w:color="auto" w:fill="FFFFFF"/>
        <w:tabs>
          <w:tab w:val="left" w:pos="888"/>
        </w:tabs>
        <w:spacing w:line="322" w:lineRule="exact"/>
        <w:ind w:lef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определять размер средств, направляемых на оплату труда работников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Предприятия, на техническое и социальное развитие.</w:t>
      </w:r>
    </w:p>
    <w:p w:rsidR="007A368B" w:rsidRPr="00C22407" w:rsidRDefault="007A368B" w:rsidP="007A368B">
      <w:pPr>
        <w:widowControl w:val="0"/>
        <w:numPr>
          <w:ilvl w:val="0"/>
          <w:numId w:val="3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firstLine="720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имеет право привлекать граждан для выполнения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отдельных работ на основе трудовых и гражданско-правовых договоров.</w:t>
      </w:r>
    </w:p>
    <w:p w:rsidR="007A368B" w:rsidRPr="00C22407" w:rsidRDefault="007A368B" w:rsidP="007A368B">
      <w:pPr>
        <w:widowControl w:val="0"/>
        <w:numPr>
          <w:ilvl w:val="0"/>
          <w:numId w:val="3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firstLine="720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осуществляет другие права, не противоречащие законодательству Российской Федерации, целям и предмету деятельности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Предприятия, исполняет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7A368B" w:rsidRPr="00C22407" w:rsidRDefault="007A368B" w:rsidP="007A368B">
      <w:pPr>
        <w:widowControl w:val="0"/>
        <w:numPr>
          <w:ilvl w:val="0"/>
          <w:numId w:val="3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 w:after="0" w:line="322" w:lineRule="exact"/>
        <w:ind w:right="5" w:firstLine="720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7A368B" w:rsidRPr="00C22407" w:rsidRDefault="007A368B" w:rsidP="007A368B">
      <w:pPr>
        <w:widowControl w:val="0"/>
        <w:numPr>
          <w:ilvl w:val="0"/>
          <w:numId w:val="3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720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Предприятие обязано:</w:t>
      </w:r>
    </w:p>
    <w:p w:rsidR="007A368B" w:rsidRPr="00C22407" w:rsidRDefault="007A368B" w:rsidP="007A368B">
      <w:pPr>
        <w:shd w:val="clear" w:color="auto" w:fill="FFFFFF"/>
        <w:tabs>
          <w:tab w:val="left" w:pos="1056"/>
        </w:tabs>
        <w:spacing w:line="322" w:lineRule="exact"/>
        <w:ind w:left="10" w:right="5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выполнять утвержденные в установленном порядке основные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экономические показатели деятельности Предприятия;</w:t>
      </w:r>
    </w:p>
    <w:p w:rsidR="007A368B" w:rsidRPr="00C22407" w:rsidRDefault="007A368B" w:rsidP="007A368B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возмещать ущерб, причиненный нерациональным использованием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земли и других природных ресурсов, загрязнением окружающей среды,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7A368B" w:rsidRPr="00C22407" w:rsidRDefault="007A368B" w:rsidP="007A368B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5" w:righ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обеспечивать своевременно и в полном объеме выплату работникам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заработной платы и иных выплат, проводить индексацию заработной платы 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 с действующим законодательством Российской Федерации;</w:t>
      </w:r>
    </w:p>
    <w:p w:rsidR="007A368B" w:rsidRPr="00C22407" w:rsidRDefault="007A368B" w:rsidP="007A368B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обеспечивать своим работникам безопасные условия труда;</w:t>
      </w:r>
    </w:p>
    <w:p w:rsidR="007A368B" w:rsidRPr="00C22407" w:rsidRDefault="007A368B" w:rsidP="007A368B">
      <w:pPr>
        <w:shd w:val="clear" w:color="auto" w:fill="FFFFFF"/>
        <w:tabs>
          <w:tab w:val="left" w:pos="965"/>
        </w:tabs>
        <w:spacing w:line="322" w:lineRule="exact"/>
        <w:ind w:left="10" w:right="5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обеспечивать гарантированные условия труда и меры социальной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защиты своих работников;</w:t>
      </w:r>
    </w:p>
    <w:p w:rsidR="007A368B" w:rsidRPr="00C22407" w:rsidRDefault="007A368B" w:rsidP="007A368B">
      <w:pPr>
        <w:shd w:val="clear" w:color="auto" w:fill="FFFFFF"/>
        <w:tabs>
          <w:tab w:val="left" w:pos="1061"/>
        </w:tabs>
        <w:spacing w:line="322" w:lineRule="exact"/>
        <w:ind w:left="5" w:right="5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 оперативный и бухгалтерский учет результатов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 и иной деятельности, вести статистическую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 xml:space="preserve">отчетность,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использовании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имущества с предоставлением отчетов в порядке и сроки, установленные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законодательством Российской Федерации, Забайкальского края, городского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A368B" w:rsidRPr="00C22407" w:rsidRDefault="007A368B" w:rsidP="007A368B">
      <w:pPr>
        <w:shd w:val="clear" w:color="auto" w:fill="FFFFFF"/>
        <w:spacing w:line="322" w:lineRule="exact"/>
        <w:ind w:left="10" w:firstLine="1157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ежегодно     проводить     аудиторские     проверки     при     наличии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соответствующих финансовых показателей;</w:t>
      </w:r>
    </w:p>
    <w:p w:rsidR="007A368B" w:rsidRPr="00C22407" w:rsidRDefault="007A368B" w:rsidP="007A368B">
      <w:pPr>
        <w:shd w:val="clear" w:color="auto" w:fill="FFFFFF"/>
        <w:tabs>
          <w:tab w:val="left" w:pos="950"/>
        </w:tabs>
        <w:spacing w:line="322" w:lineRule="exact"/>
        <w:ind w:left="10" w:right="5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предоставлять государственным органам информацию в случаях 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порядке, предусмотренных законодательством Российской Федерации.</w:t>
      </w:r>
    </w:p>
    <w:p w:rsidR="007A368B" w:rsidRPr="00C22407" w:rsidRDefault="007A368B" w:rsidP="007A368B">
      <w:pPr>
        <w:shd w:val="clear" w:color="auto" w:fill="FFFFFF"/>
        <w:tabs>
          <w:tab w:val="left" w:pos="1205"/>
        </w:tabs>
        <w:spacing w:line="322" w:lineRule="exact"/>
        <w:ind w:left="82" w:right="5" w:firstLine="643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5.8.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Решение о совершении Предприятием крупной сделки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принимается с согласия Собственника имущества Предприятия и в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   с    действующим законодательством Российской Федерации.</w:t>
      </w:r>
    </w:p>
    <w:p w:rsidR="007A368B" w:rsidRPr="00C22407" w:rsidRDefault="007A368B" w:rsidP="007A368B">
      <w:pPr>
        <w:shd w:val="clear" w:color="auto" w:fill="FFFFFF"/>
        <w:tabs>
          <w:tab w:val="left" w:pos="1277"/>
          <w:tab w:val="left" w:pos="2640"/>
          <w:tab w:val="left" w:pos="5232"/>
          <w:tab w:val="left" w:pos="7651"/>
        </w:tabs>
        <w:spacing w:line="322" w:lineRule="exact"/>
        <w:ind w:left="5" w:firstLine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5.9.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Предприятие вправе осуществлять заимствования только по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согласию с Собственником имущества Предприятия объема и направлений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использования привлекаемых средств. Порядок осуществления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заимствований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>Предприятием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>определяется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>действующим</w:t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A368B" w:rsidRPr="00C22407" w:rsidRDefault="007A368B" w:rsidP="007A368B">
      <w:pPr>
        <w:shd w:val="clear" w:color="auto" w:fill="FFFFFF"/>
        <w:ind w:left="1382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6. </w:t>
      </w:r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Права и обязанности собственника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296"/>
        </w:tabs>
        <w:spacing w:before="278" w:line="322" w:lineRule="exact"/>
        <w:ind w:left="5" w:right="14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6.1.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Собственник имущества Предприятия в отношении указанного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Предприятия:</w:t>
      </w:r>
    </w:p>
    <w:p w:rsidR="007A368B" w:rsidRPr="00C22407" w:rsidRDefault="007A368B" w:rsidP="007A368B">
      <w:pPr>
        <w:widowControl w:val="0"/>
        <w:numPr>
          <w:ilvl w:val="0"/>
          <w:numId w:val="3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принимает решение о создании Предприятия;</w:t>
      </w:r>
    </w:p>
    <w:p w:rsidR="007A368B" w:rsidRPr="00C22407" w:rsidRDefault="007A368B" w:rsidP="007A368B">
      <w:pPr>
        <w:widowControl w:val="0"/>
        <w:numPr>
          <w:ilvl w:val="0"/>
          <w:numId w:val="3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5" w:right="19" w:firstLine="710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определяет цели, предмет, виды деятельности Предприятия, а также дает согласие на участие Предприятия в ассоциациях и других объединениях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коммерческих организаций;</w:t>
      </w:r>
    </w:p>
    <w:p w:rsidR="007A368B" w:rsidRPr="00C22407" w:rsidRDefault="007A368B" w:rsidP="007A368B">
      <w:pP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7A368B" w:rsidRPr="00C22407" w:rsidRDefault="007A368B" w:rsidP="007A368B">
      <w:pPr>
        <w:widowControl w:val="0"/>
        <w:numPr>
          <w:ilvl w:val="0"/>
          <w:numId w:val="3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right="19" w:firstLine="71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определяет порядок составления, утверждения и установления показателей планов (программы) финансово-хозяйственной деятельности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Предприятия;</w:t>
      </w:r>
    </w:p>
    <w:p w:rsidR="007A368B" w:rsidRPr="00C22407" w:rsidRDefault="007A368B" w:rsidP="007A368B">
      <w:pPr>
        <w:widowControl w:val="0"/>
        <w:numPr>
          <w:ilvl w:val="0"/>
          <w:numId w:val="3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right="19" w:firstLine="715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утверждает устав Предприятия, вносит в него изменения, в том числе утверждает устав Предприятия в новой редакции;</w:t>
      </w:r>
    </w:p>
    <w:p w:rsidR="007A368B" w:rsidRPr="00C22407" w:rsidRDefault="007A368B" w:rsidP="007A368B">
      <w:pP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7A368B" w:rsidRPr="00C22407" w:rsidRDefault="007A368B" w:rsidP="007A368B">
      <w:pPr>
        <w:widowControl w:val="0"/>
        <w:numPr>
          <w:ilvl w:val="0"/>
          <w:numId w:val="4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14" w:right="14" w:firstLine="706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принимает решение о реорганизации или ликвидации Предприятия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порядке, установленном законодательством, назначает ликвидационную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комиссию и утверждает ликвидационные балансы Предприятия;</w:t>
      </w:r>
    </w:p>
    <w:p w:rsidR="007A368B" w:rsidRPr="00C22407" w:rsidRDefault="007A368B" w:rsidP="007A368B">
      <w:pPr>
        <w:widowControl w:val="0"/>
        <w:numPr>
          <w:ilvl w:val="0"/>
          <w:numId w:val="4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720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формирует уставный фонд Предприятия;</w:t>
      </w:r>
    </w:p>
    <w:p w:rsidR="007A368B" w:rsidRPr="00C22407" w:rsidRDefault="007A368B" w:rsidP="007A368B">
      <w:pPr>
        <w:shd w:val="clear" w:color="auto" w:fill="FFFFFF"/>
        <w:tabs>
          <w:tab w:val="left" w:pos="1104"/>
        </w:tabs>
        <w:spacing w:line="322" w:lineRule="exact"/>
        <w:ind w:left="10"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3"/>
          <w:sz w:val="28"/>
          <w:szCs w:val="28"/>
        </w:rPr>
        <w:t>7)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назначает на должность руководителя Предприятия, заключает с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ним, изменяет и прекращает трудовой договор в соответствии с трудовым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и иными содержащими нормы трудового права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нормативными правовыми актами;</w:t>
      </w:r>
    </w:p>
    <w:p w:rsidR="007A368B" w:rsidRPr="00C22407" w:rsidRDefault="007A368B" w:rsidP="007A368B">
      <w:pPr>
        <w:widowControl w:val="0"/>
        <w:numPr>
          <w:ilvl w:val="0"/>
          <w:numId w:val="4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725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согласовывает структуру и штаты Предприятия;</w:t>
      </w:r>
    </w:p>
    <w:p w:rsidR="007A368B" w:rsidRPr="00C22407" w:rsidRDefault="007A368B" w:rsidP="007A368B">
      <w:pPr>
        <w:widowControl w:val="0"/>
        <w:numPr>
          <w:ilvl w:val="0"/>
          <w:numId w:val="4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10" w:right="24" w:firstLine="715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7A368B" w:rsidRPr="00C22407" w:rsidRDefault="007A368B" w:rsidP="007A368B">
      <w:pPr>
        <w:shd w:val="clear" w:color="auto" w:fill="FFFFFF"/>
        <w:tabs>
          <w:tab w:val="left" w:pos="1166"/>
        </w:tabs>
        <w:spacing w:line="322" w:lineRule="exact"/>
        <w:ind w:left="749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6"/>
          <w:sz w:val="28"/>
          <w:szCs w:val="28"/>
        </w:rPr>
        <w:t>10)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утверждает бухгалтерскую отчетность и отчеты Предприятия;</w:t>
      </w:r>
    </w:p>
    <w:p w:rsidR="007A368B" w:rsidRPr="00C22407" w:rsidRDefault="007A368B" w:rsidP="007A368B">
      <w:pPr>
        <w:widowControl w:val="0"/>
        <w:numPr>
          <w:ilvl w:val="0"/>
          <w:numId w:val="4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14" w:right="10" w:firstLine="739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дает согласие на распоряжение недвижимым имуществом, а 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7A368B" w:rsidRPr="00C22407" w:rsidRDefault="007A368B" w:rsidP="007A368B">
      <w:pPr>
        <w:widowControl w:val="0"/>
        <w:numPr>
          <w:ilvl w:val="0"/>
          <w:numId w:val="4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14" w:right="5" w:firstLine="739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осуществляет 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использованием по назначению и сохранностью принадлежащего предприятию имущества, осуществляет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капитальный ремонт имущества;</w:t>
      </w:r>
    </w:p>
    <w:p w:rsidR="007A368B" w:rsidRPr="00C22407" w:rsidRDefault="007A368B" w:rsidP="007A368B">
      <w:pPr>
        <w:shd w:val="clear" w:color="auto" w:fill="FFFFFF"/>
        <w:tabs>
          <w:tab w:val="left" w:pos="1579"/>
        </w:tabs>
        <w:spacing w:line="322" w:lineRule="exact"/>
        <w:ind w:left="14" w:right="14" w:firstLine="744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8"/>
          <w:sz w:val="28"/>
          <w:szCs w:val="28"/>
        </w:rPr>
        <w:t>13)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показатели экономической эффективности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 Предприятия и контролирует их выполнение;</w:t>
      </w:r>
    </w:p>
    <w:p w:rsidR="007A368B" w:rsidRPr="00C22407" w:rsidRDefault="007A368B" w:rsidP="007A368B">
      <w:pPr>
        <w:widowControl w:val="0"/>
        <w:numPr>
          <w:ilvl w:val="0"/>
          <w:numId w:val="4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2" w:lineRule="exact"/>
        <w:ind w:left="14" w:right="5" w:firstLine="744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дает согласие на создание филиалов и открытие представитель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едприятия;</w:t>
      </w:r>
    </w:p>
    <w:p w:rsidR="007A368B" w:rsidRPr="00C22407" w:rsidRDefault="007A368B" w:rsidP="007A368B">
      <w:pPr>
        <w:widowControl w:val="0"/>
        <w:numPr>
          <w:ilvl w:val="0"/>
          <w:numId w:val="4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2" w:lineRule="exact"/>
        <w:ind w:left="758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дает согласие на участие Предприятия в иных юридических лицах;</w:t>
      </w:r>
    </w:p>
    <w:p w:rsidR="007A368B" w:rsidRPr="00C22407" w:rsidRDefault="007A368B" w:rsidP="007A368B">
      <w:pPr>
        <w:widowControl w:val="0"/>
        <w:numPr>
          <w:ilvl w:val="0"/>
          <w:numId w:val="4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2" w:lineRule="exact"/>
        <w:ind w:left="14" w:right="5" w:firstLine="744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дает согласие на совершение крупных сделок, сделок, в совершении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которых имеется заинтересованность, и иных сделок;</w:t>
      </w:r>
    </w:p>
    <w:p w:rsidR="007A368B" w:rsidRPr="00C22407" w:rsidRDefault="007A368B" w:rsidP="007A368B">
      <w:pPr>
        <w:shd w:val="clear" w:color="auto" w:fill="FFFFFF"/>
        <w:tabs>
          <w:tab w:val="left" w:pos="1392"/>
        </w:tabs>
        <w:spacing w:line="322" w:lineRule="exact"/>
        <w:ind w:left="19" w:right="14" w:firstLine="739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6"/>
          <w:sz w:val="28"/>
          <w:szCs w:val="28"/>
        </w:rPr>
        <w:t>17)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принимает решения о проведен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диторских проверок,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утверждает аудитора и определяет размер оплаты его услуг;</w:t>
      </w:r>
    </w:p>
    <w:p w:rsidR="007A368B" w:rsidRPr="00C22407" w:rsidRDefault="007A368B" w:rsidP="007A368B">
      <w:pPr>
        <w:shd w:val="clear" w:color="auto" w:fill="FFFFFF"/>
        <w:tabs>
          <w:tab w:val="left" w:pos="1262"/>
        </w:tabs>
        <w:spacing w:line="322" w:lineRule="exact"/>
        <w:ind w:left="24" w:right="5" w:firstLine="734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6"/>
          <w:sz w:val="28"/>
          <w:szCs w:val="28"/>
        </w:rPr>
        <w:t>18)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имеет другие права и 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несет другие обязанности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, определенные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</w:t>
      </w:r>
    </w:p>
    <w:p w:rsidR="007A368B" w:rsidRPr="00C22407" w:rsidRDefault="007A368B" w:rsidP="007A368B">
      <w:pPr>
        <w:shd w:val="clear" w:color="auto" w:fill="FFFFFF"/>
        <w:tabs>
          <w:tab w:val="left" w:pos="1296"/>
        </w:tabs>
        <w:spacing w:before="5" w:line="322" w:lineRule="exact"/>
        <w:ind w:left="5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6.2.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Собственник имущества Предприятия вправе обращаться в суд с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исками о признании 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оспоримой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сделки с имуществом Предприятия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недействительной,   а   также   с   требованием   о   применении   последствий</w:t>
      </w:r>
    </w:p>
    <w:p w:rsidR="007A368B" w:rsidRPr="00C22407" w:rsidRDefault="007A368B" w:rsidP="007A368B">
      <w:pPr>
        <w:shd w:val="clear" w:color="auto" w:fill="FFFFFF"/>
        <w:spacing w:line="322" w:lineRule="exact"/>
        <w:ind w:left="14" w:right="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недействительности ничтожной сделки в случаях, установленных Гражданским кодексом Российской Федерации и иными нормативными правовыми актами.</w:t>
      </w:r>
    </w:p>
    <w:p w:rsidR="007A368B" w:rsidRPr="00C22407" w:rsidRDefault="007A368B" w:rsidP="007A368B">
      <w:pPr>
        <w:widowControl w:val="0"/>
        <w:numPr>
          <w:ilvl w:val="0"/>
          <w:numId w:val="4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5" w:right="14" w:firstLine="71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Собственник имущества Предприятия вправе истребовать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имущество Предприятия из чужого незаконного владения.</w:t>
      </w:r>
    </w:p>
    <w:p w:rsidR="007A368B" w:rsidRPr="00C22407" w:rsidRDefault="007A368B" w:rsidP="007A368B">
      <w:pPr>
        <w:widowControl w:val="0"/>
        <w:numPr>
          <w:ilvl w:val="0"/>
          <w:numId w:val="4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5" w:right="5" w:firstLine="715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Собственник имущества Предприятия вправе предъявить иск о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возмещении убытков, причиненных Предприятию, к руководителю Предприятия.</w:t>
      </w:r>
    </w:p>
    <w:p w:rsidR="007A368B" w:rsidRPr="00C22407" w:rsidRDefault="007A368B" w:rsidP="007A368B">
      <w:pPr>
        <w:shd w:val="clear" w:color="auto" w:fill="FFFFFF"/>
        <w:spacing w:before="322"/>
        <w:ind w:left="14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7. 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Управление Предприятием</w:t>
      </w:r>
    </w:p>
    <w:p w:rsidR="007A368B" w:rsidRPr="00C22407" w:rsidRDefault="007A368B" w:rsidP="007A368B">
      <w:pPr>
        <w:shd w:val="clear" w:color="auto" w:fill="FFFFFF"/>
        <w:tabs>
          <w:tab w:val="left" w:pos="1603"/>
        </w:tabs>
        <w:spacing w:before="326" w:line="322" w:lineRule="exact"/>
        <w:ind w:lef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7.1.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Предприятие возглавляет Директор, назначаемый 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освобождаемый от должности руководителем администрации городского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поселения «</w:t>
      </w:r>
      <w:proofErr w:type="spell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» путем заключения (расторжения) контракта в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соответствии с трудовым законодательством РФ. Директор предприятия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 единоличным исполнительным органом Предприятия, действует на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основе единоначалия.</w:t>
      </w:r>
    </w:p>
    <w:p w:rsidR="007A368B" w:rsidRPr="00C22407" w:rsidRDefault="007A368B" w:rsidP="007A368B">
      <w:pPr>
        <w:widowControl w:val="0"/>
        <w:numPr>
          <w:ilvl w:val="0"/>
          <w:numId w:val="45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открытия филиалов или представительств Предприятия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должности руководителя Предприятия может изменяться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директор.</w:t>
      </w:r>
    </w:p>
    <w:p w:rsidR="007A368B" w:rsidRPr="00C22407" w:rsidRDefault="007A368B" w:rsidP="007A368B">
      <w:pPr>
        <w:widowControl w:val="0"/>
        <w:numPr>
          <w:ilvl w:val="0"/>
          <w:numId w:val="45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right="5" w:firstLine="72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Директор Предприятия не в праве занимать должность, а также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выполнять оплачиваемую работу в государственных органах, органах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местного самоуправления, на иных предприятиях, организациях, заниматься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иной оплачиваемой деятельностью, в том числе предпринимательской, кроме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научной, творческой и преподавательской, лично участвовать в управлении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иным хозяйствующим субъектом, состоять членом органов управления иных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хозяйствующих субъектов кроме случаев, когда непосредственное участие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управлении хозяйствующим субъектом либо членство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в органах хозяйствующего субъекта входит в его должностные обязанности 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федеральным законом либо законодательством субъекта РФ,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участвовать в забастовках. Невыполнение указанных требований директором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Предприятия является одним из оснований для расторжения заключенного с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ним трудового договора (контракта).</w:t>
      </w:r>
    </w:p>
    <w:p w:rsidR="007A368B" w:rsidRPr="00C22407" w:rsidRDefault="007A368B" w:rsidP="007A368B">
      <w:pPr>
        <w:shd w:val="clear" w:color="auto" w:fill="FFFFFF"/>
        <w:spacing w:line="322" w:lineRule="exact"/>
        <w:ind w:left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2"/>
          <w:sz w:val="28"/>
          <w:szCs w:val="28"/>
        </w:rPr>
        <w:t xml:space="preserve">7.4.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Директор Предприятия: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10" w:right="1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обеспечивает выполнение Предприятием в соответствии с настоящим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Уставом целей деятельности Предприятия;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действует без доверенности от имени Предприятия;</w:t>
      </w:r>
    </w:p>
    <w:p w:rsidR="007A368B" w:rsidRPr="00C22407" w:rsidRDefault="007A368B" w:rsidP="007A368B">
      <w:pPr>
        <w:shd w:val="clear" w:color="auto" w:fill="FFFFFF"/>
        <w:tabs>
          <w:tab w:val="left" w:pos="989"/>
        </w:tabs>
        <w:spacing w:line="322" w:lineRule="exact"/>
        <w:ind w:left="19" w:right="10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представляет его интересы в муниципальных и государственных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органах, предприятиях, организациях, учреждениях;</w:t>
      </w:r>
    </w:p>
    <w:p w:rsidR="007A368B" w:rsidRPr="00C22407" w:rsidRDefault="007A368B" w:rsidP="007A368B">
      <w:pPr>
        <w:shd w:val="clear" w:color="auto" w:fill="FFFFFF"/>
        <w:tabs>
          <w:tab w:val="left" w:pos="1114"/>
        </w:tabs>
        <w:spacing w:before="5" w:line="322" w:lineRule="exact"/>
        <w:ind w:left="14" w:right="5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распоряжается имуществом. Предприятия в пределах своей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компетенции, установленной трудовым договором и договором о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закреплении имущества;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7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совершает в установленном порядке сделки от имени Предприятия;</w:t>
      </w:r>
    </w:p>
    <w:p w:rsidR="007A368B" w:rsidRPr="00C22407" w:rsidRDefault="007A368B" w:rsidP="007A368B">
      <w:pPr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9" w:right="10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заключает договоры, выдает доверенности, открывает расчетные и иные счета;</w:t>
      </w:r>
    </w:p>
    <w:p w:rsidR="007A368B" w:rsidRPr="00C22407" w:rsidRDefault="007A368B" w:rsidP="007A368B">
      <w:pPr>
        <w:shd w:val="clear" w:color="auto" w:fill="FFFFFF"/>
        <w:tabs>
          <w:tab w:val="left" w:pos="898"/>
        </w:tabs>
        <w:spacing w:line="322" w:lineRule="exact"/>
        <w:ind w:left="10" w:right="10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согласовывает с Учредителем прием на работу главного бухгалтера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Предприятия и заключает с ним, изменяет и прекращает трудовой договор;</w:t>
      </w:r>
    </w:p>
    <w:p w:rsidR="007A368B" w:rsidRPr="00C22407" w:rsidRDefault="007A368B" w:rsidP="007A368B">
      <w:pPr>
        <w:shd w:val="clear" w:color="auto" w:fill="FFFFFF"/>
        <w:spacing w:line="322" w:lineRule="exact"/>
        <w:ind w:left="14" w:firstLine="1162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организует     выполнение     решений     собственника     имущества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Предприятия;</w:t>
      </w:r>
    </w:p>
    <w:p w:rsidR="007A368B" w:rsidRPr="00C22407" w:rsidRDefault="007A368B" w:rsidP="007A368B">
      <w:pPr>
        <w:shd w:val="clear" w:color="auto" w:fill="FFFFFF"/>
        <w:tabs>
          <w:tab w:val="left" w:pos="898"/>
        </w:tabs>
        <w:spacing w:line="322" w:lineRule="exact"/>
        <w:ind w:left="10" w:right="1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самостоятельно определяет и утверждает структуру Предприятия, его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штатный и квалификационный состав, нанимает (назначает) на должность 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освобождает от должности работников Предприятия согласно трудовому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договору, в пределах своей компетенции издает приказы и дает указания,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обязательные для всех работников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282"/>
        </w:tabs>
        <w:spacing w:line="322" w:lineRule="exact"/>
        <w:ind w:right="19" w:firstLine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7.5.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Директор при осуществлении своих прав и исполнении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обязанностей должен действовать в интересах Предприятия добросовестно и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разумно.</w:t>
      </w:r>
    </w:p>
    <w:p w:rsidR="007A368B" w:rsidRPr="00C22407" w:rsidRDefault="007A368B" w:rsidP="007A368B">
      <w:pPr>
        <w:shd w:val="clear" w:color="auto" w:fill="FFFFFF"/>
        <w:tabs>
          <w:tab w:val="left" w:pos="1421"/>
        </w:tabs>
        <w:spacing w:line="322" w:lineRule="exact"/>
        <w:ind w:right="14" w:firstLine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7.6.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Директор действует на принципе единоначалия и несет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ответственность за последствия своих действий в соответствии с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федеральными законами, иными нормативными правовыми актами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 Федерации, настоящим Уставом и заключенным с ним трудовым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договором (контрактом).</w:t>
      </w:r>
    </w:p>
    <w:p w:rsidR="007A368B" w:rsidRPr="00C22407" w:rsidRDefault="007A368B" w:rsidP="007A368B">
      <w:pPr>
        <w:shd w:val="clear" w:color="auto" w:fill="FFFFFF"/>
        <w:tabs>
          <w:tab w:val="left" w:pos="1277"/>
        </w:tabs>
        <w:spacing w:line="322" w:lineRule="exact"/>
        <w:ind w:right="1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7.7.Директор </w:t>
      </w:r>
      <w:proofErr w:type="gramStart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отчитывается о деятельности</w:t>
      </w:r>
      <w:proofErr w:type="gramEnd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Предприятия в порядке и 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сроки, которые определяются Собственником имущества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277"/>
        </w:tabs>
        <w:spacing w:line="322" w:lineRule="exact"/>
        <w:ind w:right="1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     7.8.Компетенция заместителей директора устанавливается Директором.</w:t>
      </w:r>
    </w:p>
    <w:p w:rsidR="007A368B" w:rsidRPr="00C22407" w:rsidRDefault="007A368B" w:rsidP="007A368B">
      <w:pPr>
        <w:shd w:val="clear" w:color="auto" w:fill="FFFFFF"/>
        <w:spacing w:line="322" w:lineRule="exact"/>
        <w:ind w:left="5" w:right="14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директора действуют от имени Предприятия,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представляют его в государственных органах, в организациях Российской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Федерации и иностранных государств, совершают сделки и иные юридические действия в пределах полномочий, предусмотренных в доверенностях, выдаваемых Директором.</w:t>
      </w:r>
    </w:p>
    <w:p w:rsidR="007A368B" w:rsidRPr="00C22407" w:rsidRDefault="007A368B" w:rsidP="007A368B">
      <w:pPr>
        <w:shd w:val="clear" w:color="auto" w:fill="FFFFFF"/>
        <w:tabs>
          <w:tab w:val="left" w:pos="1210"/>
        </w:tabs>
        <w:spacing w:line="322" w:lineRule="exact"/>
        <w:ind w:right="14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       7.9.Взаимоотношения работников и Директора, возникающие на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основе трудового договора (контракта), регулируются законодательством Российской Федерации о труде и коллективным договором.</w:t>
      </w:r>
    </w:p>
    <w:p w:rsidR="007A368B" w:rsidRPr="00C22407" w:rsidRDefault="007A368B" w:rsidP="007A368B">
      <w:pPr>
        <w:shd w:val="clear" w:color="auto" w:fill="FFFFFF"/>
        <w:tabs>
          <w:tab w:val="left" w:pos="1210"/>
        </w:tabs>
        <w:spacing w:line="322" w:lineRule="exact"/>
        <w:ind w:right="14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      7.10.Коллективные трудовые споры между администрацией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Предприятия и трудовым коллективом рассматриваются в соответствии с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порядке разрешения коллективных трудовых споров (конфликтов).</w:t>
      </w:r>
    </w:p>
    <w:p w:rsidR="007A368B" w:rsidRPr="00C22407" w:rsidRDefault="007A368B" w:rsidP="007A368B">
      <w:pPr>
        <w:shd w:val="clear" w:color="auto" w:fill="FFFFFF"/>
        <w:tabs>
          <w:tab w:val="left" w:pos="1426"/>
        </w:tabs>
        <w:spacing w:before="5" w:line="322" w:lineRule="exact"/>
        <w:ind w:left="14" w:right="2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7.11.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Состав и объем сведений, составляющих служебную или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коммерческую тайну, а также порядок их защиты определяются Директором</w:t>
      </w:r>
    </w:p>
    <w:p w:rsidR="007A368B" w:rsidRPr="00C22407" w:rsidRDefault="007A368B" w:rsidP="007A368B">
      <w:pPr>
        <w:shd w:val="clear" w:color="auto" w:fill="FFFFFF"/>
        <w:spacing w:line="322" w:lineRule="exact"/>
        <w:ind w:left="8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в   соответствии с действующим законодательством Российской Федерации.</w:t>
      </w:r>
    </w:p>
    <w:p w:rsidR="007A368B" w:rsidRPr="00C22407" w:rsidRDefault="007A368B" w:rsidP="007A368B">
      <w:pPr>
        <w:shd w:val="clear" w:color="auto" w:fill="FFFFFF"/>
        <w:tabs>
          <w:tab w:val="left" w:pos="1426"/>
        </w:tabs>
        <w:spacing w:line="322" w:lineRule="exact"/>
        <w:ind w:left="1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7.11.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Сделка, в совершении которой имеется заинтересованность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Директора, не может совершаться Предприятием без согласия Собственника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имущества Предприятия и совершается в соответствии с действующим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A368B" w:rsidRPr="00C22407" w:rsidRDefault="007A368B" w:rsidP="007A368B">
      <w:pPr>
        <w:shd w:val="clear" w:color="auto" w:fill="FFFFFF"/>
        <w:spacing w:line="322" w:lineRule="exact"/>
        <w:ind w:left="14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Сделка, которая совершена с нарушением требований,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предусмотренных ст.22 Федерального закона от 14.1 1.2002г № 161-ФЗ «О государственных и муниципальных унитарных предприятиях», может быть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признана недействительной по иску Предприятия или Собственника имущества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397"/>
        </w:tabs>
        <w:spacing w:line="322" w:lineRule="exact"/>
        <w:ind w:left="5" w:firstLine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ответственность за убытки, причиненные унитарному предприятию его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виновными действиями (бездействием), в том числе в случае утраты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имущества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402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7.12.Собственник вправе предъявить иск о возмещении убытков,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причиненных Предприятию, Директору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402"/>
        </w:tabs>
        <w:spacing w:line="322" w:lineRule="exact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   7.13.Директор должен соблюдать ограничения, запреты и исполнять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обязанности, установленные Федеральным законом №273-ФЗ «О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противодействии коррупции» и другими федеральными законами.</w:t>
      </w:r>
    </w:p>
    <w:p w:rsidR="007A368B" w:rsidRPr="00C22407" w:rsidRDefault="007A368B" w:rsidP="007A368B">
      <w:pPr>
        <w:shd w:val="clear" w:color="auto" w:fill="FFFFFF"/>
        <w:spacing w:before="326"/>
        <w:ind w:left="13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8. </w:t>
      </w:r>
      <w:proofErr w:type="gramStart"/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 за</w:t>
      </w:r>
      <w:proofErr w:type="gramEnd"/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деятельностью Предприятия. Отчетность Предприятия.</w:t>
      </w:r>
    </w:p>
    <w:p w:rsidR="007A368B" w:rsidRPr="00C22407" w:rsidRDefault="007A368B" w:rsidP="007A368B">
      <w:pPr>
        <w:shd w:val="clear" w:color="auto" w:fill="FFFFFF"/>
        <w:tabs>
          <w:tab w:val="left" w:pos="1258"/>
        </w:tabs>
        <w:spacing w:before="317" w:line="322" w:lineRule="exact"/>
        <w:ind w:left="5" w:right="5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8.1.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Бухгалтерская отчетность Предприятия в случаях, определенных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Собственником     имущества       Предприятия,     подлежит       </w:t>
      </w:r>
      <w:proofErr w:type="gramStart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обязательной</w:t>
      </w:r>
      <w:proofErr w:type="gramEnd"/>
    </w:p>
    <w:p w:rsidR="007A368B" w:rsidRPr="00C22407" w:rsidRDefault="007A368B" w:rsidP="007A368B">
      <w:pPr>
        <w:shd w:val="clear" w:color="auto" w:fill="FFFFFF"/>
        <w:spacing w:line="322" w:lineRule="exact"/>
        <w:ind w:left="77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ежегодной аудиторской    проверке независимым аудитором.</w:t>
      </w:r>
    </w:p>
    <w:p w:rsidR="007A368B" w:rsidRPr="00C22407" w:rsidRDefault="007A368B" w:rsidP="007A368B">
      <w:pPr>
        <w:shd w:val="clear" w:color="auto" w:fill="FFFFFF"/>
        <w:tabs>
          <w:tab w:val="left" w:pos="1258"/>
        </w:tabs>
        <w:spacing w:line="322" w:lineRule="exact"/>
        <w:ind w:left="5" w:right="5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8.2.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деятельностью Предприятия осуществляется органом,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осуществляющим полномочия Собственника, и другими уполномоченными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органами.</w:t>
      </w:r>
    </w:p>
    <w:p w:rsidR="007A368B" w:rsidRPr="00C22407" w:rsidRDefault="007A368B" w:rsidP="007A368B">
      <w:pPr>
        <w:shd w:val="clear" w:color="auto" w:fill="FFFFFF"/>
        <w:tabs>
          <w:tab w:val="left" w:pos="1358"/>
        </w:tabs>
        <w:spacing w:line="322" w:lineRule="exact"/>
        <w:ind w:firstLine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1"/>
          <w:sz w:val="28"/>
          <w:szCs w:val="28"/>
        </w:rPr>
        <w:t>8.3.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Предприятие по окончании отчетного периода представляет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уполномоченным органам государственной власти Российской Федерации,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органам государственной власти субъекта Российской Федерации или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органам местного самоуправления бухгалтерскую отчетность и иные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документы, перечень которых определяется Правительством Российской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Федерации. Предприятие обязано публиковать отчетность о своей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деятельности в случаях, предусмотренных федеральными законами или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иными нормативными актами Российской Федерации.</w:t>
      </w:r>
    </w:p>
    <w:p w:rsidR="007A368B" w:rsidRPr="00C22407" w:rsidRDefault="007A368B" w:rsidP="007A368B">
      <w:pPr>
        <w:shd w:val="clear" w:color="auto" w:fill="FFFFFF"/>
        <w:tabs>
          <w:tab w:val="left" w:pos="1234"/>
        </w:tabs>
        <w:spacing w:line="322" w:lineRule="exact"/>
        <w:ind w:firstLine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8.4.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обеспечением соблюдения законодательных и других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нормативных правовых актов в хозяйственно-финансовой деятельности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 в установленном порядке осуществляется учредителем,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налоговой службой, кредитными организациями 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другим службами, на которые в соответствии с действующим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законодательством и иными правовыми актами возложены функции по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контролю за деятельностью хозяйствующих субъектов.</w:t>
      </w:r>
    </w:p>
    <w:p w:rsidR="007A368B" w:rsidRPr="00C22407" w:rsidRDefault="007A368B" w:rsidP="007A368B">
      <w:pPr>
        <w:shd w:val="clear" w:color="auto" w:fill="FFFFFF"/>
        <w:tabs>
          <w:tab w:val="left" w:pos="1488"/>
        </w:tabs>
        <w:spacing w:before="5" w:line="322" w:lineRule="exact"/>
        <w:ind w:lef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8.5.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муниципального имущества,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принадлежащего Предприятию на праве хозяйственного ведения, 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использованием его по назначению осуществляет Администрация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368B" w:rsidRPr="00C22407" w:rsidRDefault="007A368B" w:rsidP="007A368B">
      <w:pPr>
        <w:shd w:val="clear" w:color="auto" w:fill="FFFFFF"/>
        <w:spacing w:before="322"/>
        <w:ind w:left="14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9. </w:t>
      </w:r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Реорганизация и ликвидация Предприятия</w:t>
      </w:r>
    </w:p>
    <w:p w:rsidR="007A368B" w:rsidRPr="00C22407" w:rsidRDefault="007A368B" w:rsidP="007A368B">
      <w:pPr>
        <w:shd w:val="clear" w:color="auto" w:fill="FFFFFF"/>
        <w:spacing w:before="322" w:line="326" w:lineRule="exact"/>
        <w:ind w:left="10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 xml:space="preserve">9.1.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Реорганизация Предприятия без изменения формы собственности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переданное ему имущество осуществляется в порядке, установленном законодательством Российской Федерации, Забайкальского края, городского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368B" w:rsidRPr="00C22407" w:rsidRDefault="007A368B" w:rsidP="007A368B">
      <w:pPr>
        <w:shd w:val="clear" w:color="auto" w:fill="FFFFFF"/>
        <w:spacing w:line="322" w:lineRule="exact"/>
        <w:ind w:left="605" w:right="518" w:firstLine="523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9.2.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законом, реорганизация Предприятия в соме его разделения или выделения из его состава другого юридического липа    (юридических   лиц)    осуществляется   по   решению    Собственника имущества или по решению суда.</w:t>
      </w:r>
    </w:p>
    <w:p w:rsidR="007A368B" w:rsidRPr="00C22407" w:rsidRDefault="007A368B" w:rsidP="007A368B">
      <w:pPr>
        <w:shd w:val="clear" w:color="auto" w:fill="FFFFFF"/>
        <w:tabs>
          <w:tab w:val="left" w:pos="1872"/>
        </w:tabs>
        <w:spacing w:line="322" w:lineRule="exact"/>
        <w:ind w:left="600" w:right="562" w:firstLine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9.3.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При реорганизации Предприятия вносятся необходимые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изменения в Устав и Единый государственный реестр юридических лиц.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Реорганизация влечет за собой переход прав и обязанностей Предприятия к его правопреемнику в соответствии с действующим законодательством Российской Федерации. Предприятие считается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реорганизованным, за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исключением случаев реорганизации в форме присоединения, с момента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регистрации вновь возникших юридических лиц.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реорганизации Предприятия в форме присоединения к нему другого юридического лица Предприятие считается реорганизованным с момента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внесения в Единый государственный   реестр   юридических    лиц   записи   о</w:t>
      </w:r>
      <w:r w:rsidRPr="00C22407">
        <w:rPr>
          <w:rFonts w:ascii="Times New Roman" w:hAnsi="Times New Roman" w:cs="Times New Roman"/>
        </w:rPr>
        <w:t xml:space="preserve">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прекращении     деятельности присоединенного юридического лица.</w:t>
      </w:r>
    </w:p>
    <w:p w:rsidR="007A368B" w:rsidRPr="00C22407" w:rsidRDefault="007A368B" w:rsidP="007A368B">
      <w:pPr>
        <w:shd w:val="clear" w:color="auto" w:fill="FFFFFF"/>
        <w:tabs>
          <w:tab w:val="left" w:pos="1939"/>
        </w:tabs>
        <w:spacing w:line="322" w:lineRule="exact"/>
        <w:ind w:left="13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9.4.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Предприятие может быть ликвидировано:</w:t>
      </w:r>
    </w:p>
    <w:p w:rsidR="007A368B" w:rsidRPr="00C22407" w:rsidRDefault="007A368B" w:rsidP="007A368B">
      <w:pPr>
        <w:widowControl w:val="0"/>
        <w:numPr>
          <w:ilvl w:val="0"/>
          <w:numId w:val="26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22" w:lineRule="exact"/>
        <w:ind w:left="13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 решению собственника его имущества;</w:t>
      </w:r>
    </w:p>
    <w:p w:rsidR="007A368B" w:rsidRPr="00C22407" w:rsidRDefault="007A368B" w:rsidP="007A368B">
      <w:pPr>
        <w:widowControl w:val="0"/>
        <w:numPr>
          <w:ilvl w:val="0"/>
          <w:numId w:val="26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22" w:lineRule="exact"/>
        <w:ind w:left="595" w:right="571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решению суда по основаниям и в порядке, которые установлены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и иными федеральными законами.</w:t>
      </w:r>
    </w:p>
    <w:p w:rsidR="007A368B" w:rsidRPr="00C22407" w:rsidRDefault="007A368B" w:rsidP="007A368B">
      <w:pPr>
        <w:shd w:val="clear" w:color="auto" w:fill="FFFFFF"/>
        <w:spacing w:line="322" w:lineRule="exact"/>
        <w:ind w:left="595" w:right="576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Порядок ликвидации Предприятия определяется в соответствии с действующим законодательством Российской Федерации.</w:t>
      </w:r>
    </w:p>
    <w:p w:rsidR="007A368B" w:rsidRPr="00C22407" w:rsidRDefault="007A368B" w:rsidP="007A368B">
      <w:pPr>
        <w:shd w:val="clear" w:color="auto" w:fill="FFFFFF"/>
        <w:tabs>
          <w:tab w:val="left" w:pos="1867"/>
        </w:tabs>
        <w:spacing w:line="322" w:lineRule="exact"/>
        <w:ind w:left="595" w:right="566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9.5.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Ликвидация Предприятия влечет прекращение его деятельности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без перехода прав и обязанностей в порядке правопреемства к другим </w:t>
      </w:r>
      <w:proofErr w:type="spellStart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лицам</w:t>
      </w:r>
      <w:proofErr w:type="gramStart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.П</w:t>
      </w:r>
      <w:proofErr w:type="gramEnd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орядок</w:t>
      </w:r>
      <w:proofErr w:type="spellEnd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образования ликвидационной комиссии определяется при принятии решения о ликвидации Предприятия. С момента назначения ликвидационной комиссии к ней переходят полномочия по управлению делами Предприятия.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Ликвидационная комиссия помещает в печати публикацию о ликвидации Предприятия с указанием в ней порядка и сроков заявления требований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кредиторами, выявляет кредиторов, рассчитывается с ними, принимает меры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получению дебиторской задолженности, а также письменно уведомляет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кредиторов о ликвидации Предприятия.</w:t>
      </w:r>
    </w:p>
    <w:p w:rsidR="007A368B" w:rsidRPr="00C22407" w:rsidRDefault="007A368B" w:rsidP="007A368B">
      <w:pPr>
        <w:shd w:val="clear" w:color="auto" w:fill="FFFFFF"/>
        <w:spacing w:line="322" w:lineRule="exact"/>
        <w:ind w:left="605" w:right="571" w:firstLine="70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Ликвидационная комиссия составляет ликвидационные балансы и представляет их администрации 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7A368B" w:rsidRPr="00C22407" w:rsidRDefault="007A368B" w:rsidP="007A368B">
      <w:pPr>
        <w:shd w:val="clear" w:color="auto" w:fill="FFFFFF"/>
        <w:spacing w:line="322" w:lineRule="exact"/>
        <w:ind w:right="518" w:firstLine="83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Распоряжение     оставшимся     после     удовлетворения     требований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кредиторов   имуществом   ликвидируемого   Предприятия   осуществляется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администрацией 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7A368B" w:rsidRPr="00C22407" w:rsidRDefault="007A368B" w:rsidP="007A368B">
      <w:pPr>
        <w:shd w:val="clear" w:color="auto" w:fill="FFFFFF"/>
        <w:spacing w:line="322" w:lineRule="exact"/>
        <w:ind w:left="595" w:right="562" w:firstLine="60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если при проведении ликвидации Предприятия установлена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неспособность удовлетворить требования кредиторов в полном объеме,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ликвидационная комиссия должна обратиться в арбитражный суд с заявлением о признании Предприятия банкротом.</w:t>
      </w:r>
    </w:p>
    <w:p w:rsidR="007A368B" w:rsidRPr="00C22407" w:rsidRDefault="007A368B" w:rsidP="007A368B">
      <w:pPr>
        <w:shd w:val="clear" w:color="auto" w:fill="FFFFFF"/>
        <w:tabs>
          <w:tab w:val="left" w:pos="1867"/>
        </w:tabs>
        <w:spacing w:line="322" w:lineRule="exact"/>
        <w:ind w:left="595" w:right="571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9.6.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Исключительные права (интеллектуальная собственность)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ринадлежащие Предприятию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7A368B" w:rsidRPr="00C22407" w:rsidRDefault="007A368B" w:rsidP="007A368B">
      <w:pPr>
        <w:shd w:val="clear" w:color="auto" w:fill="FFFFFF"/>
        <w:ind w:left="9878"/>
        <w:contextualSpacing/>
        <w:jc w:val="both"/>
        <w:rPr>
          <w:rFonts w:ascii="Times New Roman" w:hAnsi="Times New Roman" w:cs="Times New Roman"/>
        </w:rPr>
      </w:pPr>
    </w:p>
    <w:p w:rsidR="007A368B" w:rsidRPr="00C22407" w:rsidRDefault="007A368B" w:rsidP="007A368B">
      <w:pPr>
        <w:shd w:val="clear" w:color="auto" w:fill="FFFFFF"/>
        <w:spacing w:line="322" w:lineRule="exact"/>
        <w:ind w:left="14" w:firstLine="802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lastRenderedPageBreak/>
        <w:t xml:space="preserve">9.7.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Ликвидация Предприятия считается завершенной, а Предприятие п</w:t>
      </w:r>
      <w:r w:rsidRPr="00C22407">
        <w:rPr>
          <w:rFonts w:ascii="Times New Roman" w:eastAsia="Times New Roman" w:hAnsi="Times New Roman" w:cs="Times New Roman"/>
          <w:bCs/>
          <w:sz w:val="28"/>
          <w:szCs w:val="28"/>
        </w:rPr>
        <w:t>рекратившим</w:t>
      </w:r>
      <w:r w:rsidRPr="00C224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свою    деятельность    после    внесения    записи   об этом в Единый государственный реестр юридических лиц.</w:t>
      </w:r>
      <w:proofErr w:type="gramEnd"/>
    </w:p>
    <w:p w:rsidR="007A368B" w:rsidRPr="00C22407" w:rsidRDefault="007A368B" w:rsidP="007A368B">
      <w:pPr>
        <w:shd w:val="clear" w:color="auto" w:fill="FFFFFF"/>
        <w:spacing w:line="322" w:lineRule="exact"/>
        <w:ind w:left="10" w:firstLine="653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"/>
          <w:sz w:val="28"/>
          <w:szCs w:val="28"/>
        </w:rPr>
        <w:t xml:space="preserve">  9.8.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  ликвидации   и   реорганизации   Предприятия,   увольняемым работникам    гарантируется    соблюдение     их     прав     и      интересов     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соответствии с   законодательством Российской Федерации.</w:t>
      </w:r>
    </w:p>
    <w:p w:rsidR="007A368B" w:rsidRPr="00C22407" w:rsidRDefault="007A368B" w:rsidP="007A368B">
      <w:pPr>
        <w:shd w:val="clear" w:color="auto" w:fill="FFFFFF"/>
        <w:spacing w:line="322" w:lineRule="exact"/>
        <w:ind w:right="10" w:firstLine="70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"/>
          <w:sz w:val="28"/>
          <w:szCs w:val="28"/>
        </w:rPr>
        <w:t xml:space="preserve">9.9.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прекращении деятельности Предприятия все документы (управленческие, финансово-хозяйственные, по личному составу и другие)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передаются в установленном порядке правопреемнику. При отсутствии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в архив. Передача и упорядочение документов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осуществляются силами должностных лиц Предприятия и за счет сре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дств Пр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едприятия в соответствии с требованиями архивных органов.</w:t>
      </w:r>
    </w:p>
    <w:p w:rsidR="007A368B" w:rsidRPr="00C22407" w:rsidRDefault="007A368B" w:rsidP="007A368B">
      <w:pPr>
        <w:shd w:val="clear" w:color="auto" w:fill="FFFFFF"/>
        <w:spacing w:before="326"/>
        <w:ind w:left="25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Порядок внесения изменений и дополнений в Устав Предприятия.</w:t>
      </w:r>
    </w:p>
    <w:p w:rsidR="007A368B" w:rsidRPr="00C22407" w:rsidRDefault="007A368B" w:rsidP="007A368B">
      <w:pPr>
        <w:widowControl w:val="0"/>
        <w:numPr>
          <w:ilvl w:val="0"/>
          <w:numId w:val="46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07" w:after="0" w:line="322" w:lineRule="exact"/>
        <w:ind w:left="10" w:right="10" w:firstLine="744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Настоящий Устав включает в себя 11 разделов, составлен в двух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экземплярах, имеющих одинаковую юридическую силу. После государственной регистрации Предприятия обязано в недельный срок предоставить Учредителю копию Устава, заверенную нотариально или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органом, осуществившим государственную регистрацию Предприятия.</w:t>
      </w:r>
    </w:p>
    <w:p w:rsidR="007A368B" w:rsidRPr="00C22407" w:rsidRDefault="007A368B" w:rsidP="007A368B">
      <w:pPr>
        <w:widowControl w:val="0"/>
        <w:numPr>
          <w:ilvl w:val="0"/>
          <w:numId w:val="46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left="10" w:right="10" w:firstLine="744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Изменения и дополнения в Устав вносятся на основании решения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 городского поселения «</w:t>
      </w:r>
      <w:proofErr w:type="spell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Чернышевское</w:t>
      </w:r>
      <w:proofErr w:type="spell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». Изменения и дополнения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Устав оформляются в виде новой редакции Устава.</w:t>
      </w:r>
    </w:p>
    <w:p w:rsidR="007A368B" w:rsidRPr="00C22407" w:rsidRDefault="007A368B" w:rsidP="007A368B">
      <w:pPr>
        <w:widowControl w:val="0"/>
        <w:numPr>
          <w:ilvl w:val="0"/>
          <w:numId w:val="46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left="10" w:right="5" w:firstLine="744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Внесенные в Устав Предприятия изменения и дополнения подлежат государственной регистрации в порядке, предусмотренном действующим законодательством. Изменения и дополнения, внесенные в Устав Предприятия,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регистрацию юридических лиц, о внесении таких изменений.</w:t>
      </w:r>
    </w:p>
    <w:p w:rsidR="007A368B" w:rsidRPr="00C22407" w:rsidRDefault="007A368B" w:rsidP="007A368B">
      <w:pPr>
        <w:shd w:val="clear" w:color="auto" w:fill="FFFFFF"/>
        <w:spacing w:before="326"/>
        <w:ind w:left="24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2"/>
          <w:sz w:val="28"/>
          <w:szCs w:val="28"/>
        </w:rPr>
        <w:t xml:space="preserve">11. 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Прочие положения</w:t>
      </w:r>
    </w:p>
    <w:p w:rsidR="007A368B" w:rsidRPr="00C22407" w:rsidRDefault="007A368B" w:rsidP="007A368B">
      <w:pPr>
        <w:shd w:val="clear" w:color="auto" w:fill="FFFFFF"/>
        <w:spacing w:before="312" w:line="322" w:lineRule="exact"/>
        <w:ind w:left="413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2"/>
          <w:sz w:val="28"/>
          <w:szCs w:val="28"/>
        </w:rPr>
        <w:t xml:space="preserve">11.1.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Предприятие обязано хранить следующие документы: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7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Устав предприятия, изменения и дополнения, внесенные в Устав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предприятия, зарегистрированные установленном 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решение о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создании предприятия;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свидетельство о государственной регистрации предприятия;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 подтверждающее право на имущество предприятия;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внутренние документы предприятия;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 о филиалах и представительствах предприятия;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годовые финансовые отчёты;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 бухгалтерского учёта;</w:t>
      </w:r>
    </w:p>
    <w:p w:rsidR="007A368B" w:rsidRPr="00C22407" w:rsidRDefault="000A2D5D" w:rsidP="007A368B">
      <w:pPr>
        <w:shd w:val="clear" w:color="auto" w:fill="FFFFFF"/>
        <w:tabs>
          <w:tab w:val="left" w:pos="350"/>
          <w:tab w:val="left" w:pos="6322"/>
        </w:tabs>
        <w:spacing w:line="322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A2D5D">
        <w:rPr>
          <w:rFonts w:ascii="Times New Roman" w:hAnsi="Times New Roman" w:cs="Times New Roman"/>
          <w:noProof/>
        </w:rPr>
        <w:pict>
          <v:line id="_x0000_s1027" style="position:absolute;left:0;text-align:left;z-index:251658240;mso-position-horizontal-relative:margin" from="396.5pt,184.1pt" to="396.5pt,189.4pt" o:allowincell="f" strokeweight=".25pt">
            <w10:wrap anchorx="margin"/>
          </v:line>
        </w:pict>
      </w:r>
      <w:r w:rsidR="007A368B"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документы финансовой отчётности,</w:t>
      </w:r>
      <w:r w:rsidR="007A368B" w:rsidRPr="00C2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8B" w:rsidRPr="00C224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представляемые в  </w:t>
      </w:r>
      <w:r w:rsidR="007A368B"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соответствующие      </w:t>
      </w:r>
      <w:r w:rsidR="007A36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</w:t>
      </w:r>
      <w:r w:rsidR="007A368B"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муниципальные органы  финансового контроля; 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 по личному составу предприятия;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ind w:left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 собственника имущества Предприятия об утверждении перечня имущества, передаваемого Предприятию в хозяйственного ведение, о денежной оценке уставного фонда Предприятия, а также иные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решения, связанные с созданием Предприятия;</w:t>
      </w:r>
      <w:proofErr w:type="gramEnd"/>
    </w:p>
    <w:p w:rsidR="007A368B" w:rsidRPr="00C22407" w:rsidRDefault="007A368B" w:rsidP="007A368B">
      <w:pPr>
        <w:shd w:val="clear" w:color="auto" w:fill="FFFFFF"/>
        <w:spacing w:line="322" w:lineRule="exact"/>
        <w:ind w:right="499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решения     Собственника     имущества     Предприятия,            касающейся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деятельности Предприятия;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ind w:left="350"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аудиторские заключения, заключения органов государственного  или муниципального финансового контроля;</w:t>
      </w:r>
    </w:p>
    <w:p w:rsidR="007A368B" w:rsidRPr="00C22407" w:rsidRDefault="007A368B" w:rsidP="007A368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ind w:left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иные документы, предусмотренные федеральными законами  и иными н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ормативными     правовыми     актами,     внутренними  документами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Предприятия,  решениями  Собственника  имущества  Предприятия и 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руководителя Предприятия. Предприятие хранит вышеперечисленные  документы по месту нахождения его руководителя.</w:t>
      </w:r>
    </w:p>
    <w:p w:rsidR="007A368B" w:rsidRPr="00C22407" w:rsidRDefault="007A368B" w:rsidP="007A368B">
      <w:pPr>
        <w:shd w:val="clear" w:color="auto" w:fill="FFFFFF"/>
        <w:spacing w:line="322" w:lineRule="exact"/>
        <w:ind w:left="48" w:firstLine="34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C22407">
        <w:rPr>
          <w:rFonts w:ascii="Times New Roman" w:hAnsi="Times New Roman" w:cs="Times New Roman"/>
          <w:sz w:val="28"/>
          <w:szCs w:val="28"/>
        </w:rPr>
        <w:t>1.2.</w:t>
      </w:r>
      <w:r w:rsidRPr="00C22407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возникновения споров или </w:t>
      </w:r>
      <w:proofErr w:type="gramStart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разногласий</w:t>
      </w:r>
      <w:proofErr w:type="gramEnd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но настоящему Уставу,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  а   так   же   по   другим   вопросам,   связанных   с   деятельностью предприятия,    Учредитель    обязуется    приложить    все    усилия к их урегулированию путём переговоров.</w:t>
      </w:r>
    </w:p>
    <w:p w:rsidR="007A368B" w:rsidRPr="00C22407" w:rsidRDefault="007A368B" w:rsidP="007A368B">
      <w:pPr>
        <w:shd w:val="clear" w:color="auto" w:fill="FFFFFF"/>
        <w:spacing w:line="322" w:lineRule="exact"/>
        <w:ind w:left="38" w:firstLine="21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приемлемые решения, удовлетворяющие спорящие стороны, не будут найдены, спор между ними подлежит рассмотрению в Арбитражном </w:t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суде   в   соответствии   с   действующим законодательством Российской Федерации.</w:t>
      </w:r>
    </w:p>
    <w:p w:rsidR="007A368B" w:rsidRPr="00C22407" w:rsidRDefault="007A368B" w:rsidP="007A368B">
      <w:pPr>
        <w:shd w:val="clear" w:color="auto" w:fill="FFFFFF"/>
        <w:tabs>
          <w:tab w:val="left" w:pos="739"/>
        </w:tabs>
        <w:spacing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68B" w:rsidRPr="00C22407" w:rsidRDefault="007A368B" w:rsidP="007A368B">
      <w:pPr>
        <w:pStyle w:val="a4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68B" w:rsidRPr="00C22407" w:rsidRDefault="007A368B" w:rsidP="007A368B">
      <w:pPr>
        <w:shd w:val="clear" w:color="auto" w:fill="FFFFFF"/>
        <w:spacing w:before="312" w:after="1123" w:line="322" w:lineRule="exact"/>
        <w:ind w:right="7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68B" w:rsidRPr="00C22407" w:rsidRDefault="007A368B" w:rsidP="007A368B">
      <w:pPr>
        <w:shd w:val="clear" w:color="auto" w:fill="FFFFFF"/>
        <w:spacing w:before="312" w:after="1123" w:line="322" w:lineRule="exact"/>
        <w:ind w:right="7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52C" w:rsidRPr="007A368B" w:rsidRDefault="001D052C" w:rsidP="007A368B"/>
    <w:sectPr w:rsidR="001D052C" w:rsidRPr="007A368B" w:rsidSect="00EB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9CEE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EF777C"/>
    <w:multiLevelType w:val="singleLevel"/>
    <w:tmpl w:val="4086B218"/>
    <w:lvl w:ilvl="0">
      <w:start w:val="5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FE2526"/>
    <w:multiLevelType w:val="singleLevel"/>
    <w:tmpl w:val="A6EAF8C8"/>
    <w:lvl w:ilvl="0">
      <w:start w:val="5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D61EE6"/>
    <w:multiLevelType w:val="singleLevel"/>
    <w:tmpl w:val="04F461F6"/>
    <w:lvl w:ilvl="0">
      <w:start w:val="2"/>
      <w:numFmt w:val="decimal"/>
      <w:lvlText w:val="7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63252F"/>
    <w:multiLevelType w:val="singleLevel"/>
    <w:tmpl w:val="585AE196"/>
    <w:lvl w:ilvl="0">
      <w:start w:val="1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8B445E"/>
    <w:multiLevelType w:val="singleLevel"/>
    <w:tmpl w:val="28524098"/>
    <w:lvl w:ilvl="0">
      <w:start w:val="8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CDA0895"/>
    <w:multiLevelType w:val="hybridMultilevel"/>
    <w:tmpl w:val="5D864D22"/>
    <w:lvl w:ilvl="0" w:tplc="1416F4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30AE8"/>
    <w:multiLevelType w:val="singleLevel"/>
    <w:tmpl w:val="2A206DFE"/>
    <w:lvl w:ilvl="0">
      <w:start w:val="3"/>
      <w:numFmt w:val="decimal"/>
      <w:lvlText w:val="4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05D4AA0"/>
    <w:multiLevelType w:val="singleLevel"/>
    <w:tmpl w:val="240A16DA"/>
    <w:lvl w:ilvl="0">
      <w:start w:val="11"/>
      <w:numFmt w:val="decimal"/>
      <w:lvlText w:val="%1)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4E63428"/>
    <w:multiLevelType w:val="singleLevel"/>
    <w:tmpl w:val="2F2C04C4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BBA32BF"/>
    <w:multiLevelType w:val="singleLevel"/>
    <w:tmpl w:val="EE70F496"/>
    <w:lvl w:ilvl="0">
      <w:start w:val="2"/>
      <w:numFmt w:val="decimal"/>
      <w:lvlText w:val="5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F2257A2"/>
    <w:multiLevelType w:val="singleLevel"/>
    <w:tmpl w:val="448C2392"/>
    <w:lvl w:ilvl="0">
      <w:start w:val="3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F9E23D7"/>
    <w:multiLevelType w:val="singleLevel"/>
    <w:tmpl w:val="442A6E7E"/>
    <w:lvl w:ilvl="0">
      <w:start w:val="1"/>
      <w:numFmt w:val="decimal"/>
      <w:lvlText w:val="10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FB173C0"/>
    <w:multiLevelType w:val="singleLevel"/>
    <w:tmpl w:val="B364AEFE"/>
    <w:lvl w:ilvl="0">
      <w:start w:val="4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2EC5E8A"/>
    <w:multiLevelType w:val="singleLevel"/>
    <w:tmpl w:val="5D4A70F6"/>
    <w:lvl w:ilvl="0">
      <w:start w:val="3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7324F09"/>
    <w:multiLevelType w:val="singleLevel"/>
    <w:tmpl w:val="B89A5F10"/>
    <w:lvl w:ilvl="0">
      <w:start w:val="8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7335E33"/>
    <w:multiLevelType w:val="singleLevel"/>
    <w:tmpl w:val="06BCA326"/>
    <w:lvl w:ilvl="0">
      <w:start w:val="4"/>
      <w:numFmt w:val="decimal"/>
      <w:lvlText w:val="5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C681D01"/>
    <w:multiLevelType w:val="singleLevel"/>
    <w:tmpl w:val="C264EEB2"/>
    <w:lvl w:ilvl="0">
      <w:start w:val="5"/>
      <w:numFmt w:val="decimal"/>
      <w:lvlText w:val="2.%1."/>
      <w:legacy w:legacy="1" w:legacySpace="0" w:legacyIndent="6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7D32C23"/>
    <w:multiLevelType w:val="singleLevel"/>
    <w:tmpl w:val="E3F6D6BA"/>
    <w:lvl w:ilvl="0">
      <w:start w:val="14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A143651"/>
    <w:multiLevelType w:val="singleLevel"/>
    <w:tmpl w:val="1208048E"/>
    <w:lvl w:ilvl="0">
      <w:start w:val="3"/>
      <w:numFmt w:val="decimal"/>
      <w:lvlText w:val="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3"/>
    <w:lvlOverride w:ilvl="0">
      <w:startOverride w:val="4"/>
    </w:lvlOverride>
  </w:num>
  <w:num w:numId="4">
    <w:abstractNumId w:val="17"/>
    <w:lvlOverride w:ilvl="0">
      <w:startOverride w:val="5"/>
    </w:lvlOverride>
  </w:num>
  <w:num w:numId="5">
    <w:abstractNumId w:val="5"/>
    <w:lvlOverride w:ilvl="0">
      <w:startOverride w:val="8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startOverride w:val="3"/>
    </w:lvlOverride>
  </w:num>
  <w:num w:numId="9">
    <w:abstractNumId w:val="7"/>
    <w:lvlOverride w:ilvl="0">
      <w:startOverride w:val="3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lvl w:ilvl="0">
        <w:start w:val="5"/>
        <w:numFmt w:val="decimal"/>
        <w:lvlText w:val="4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startOverride w:val="2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startOverride w:val="4"/>
    </w:lvlOverride>
  </w:num>
  <w:num w:numId="18">
    <w:abstractNumId w:val="9"/>
    <w:lvlOverride w:ilvl="0">
      <w:startOverride w:val="1"/>
    </w:lvlOverride>
  </w:num>
  <w:num w:numId="19">
    <w:abstractNumId w:val="19"/>
    <w:lvlOverride w:ilvl="0">
      <w:startOverride w:val="3"/>
    </w:lvlOverride>
  </w:num>
  <w:num w:numId="20">
    <w:abstractNumId w:val="1"/>
    <w:lvlOverride w:ilvl="0">
      <w:startOverride w:val="5"/>
    </w:lvlOverride>
  </w:num>
  <w:num w:numId="21">
    <w:abstractNumId w:val="15"/>
    <w:lvlOverride w:ilvl="0">
      <w:startOverride w:val="8"/>
    </w:lvlOverride>
  </w:num>
  <w:num w:numId="22">
    <w:abstractNumId w:val="8"/>
    <w:lvlOverride w:ilvl="0">
      <w:startOverride w:val="11"/>
    </w:lvlOverride>
  </w:num>
  <w:num w:numId="23">
    <w:abstractNumId w:val="18"/>
    <w:lvlOverride w:ilvl="0">
      <w:startOverride w:val="14"/>
    </w:lvlOverride>
  </w:num>
  <w:num w:numId="24">
    <w:abstractNumId w:val="14"/>
    <w:lvlOverride w:ilvl="0">
      <w:startOverride w:val="3"/>
    </w:lvlOverride>
  </w:num>
  <w:num w:numId="25">
    <w:abstractNumId w:val="3"/>
    <w:lvlOverride w:ilvl="0">
      <w:startOverride w:val="2"/>
    </w:lvlOverride>
  </w:num>
  <w:num w:numId="26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2"/>
    <w:lvlOverride w:ilvl="0">
      <w:startOverride w:val="1"/>
    </w:lvlOverride>
  </w:num>
  <w:num w:numId="28">
    <w:abstractNumId w:val="6"/>
  </w:num>
  <w:num w:numId="29">
    <w:abstractNumId w:val="4"/>
  </w:num>
  <w:num w:numId="30">
    <w:abstractNumId w:val="13"/>
  </w:num>
  <w:num w:numId="31">
    <w:abstractNumId w:val="17"/>
  </w:num>
  <w:num w:numId="32">
    <w:abstractNumId w:val="5"/>
  </w:num>
  <w:num w:numId="33">
    <w:abstractNumId w:val="11"/>
  </w:num>
  <w:num w:numId="34">
    <w:abstractNumId w:val="7"/>
  </w:num>
  <w:num w:numId="35">
    <w:abstractNumId w:val="2"/>
  </w:num>
  <w:num w:numId="36">
    <w:abstractNumId w:val="10"/>
  </w:num>
  <w:num w:numId="37">
    <w:abstractNumId w:val="16"/>
  </w:num>
  <w:num w:numId="38">
    <w:abstractNumId w:val="9"/>
  </w:num>
  <w:num w:numId="39">
    <w:abstractNumId w:val="19"/>
  </w:num>
  <w:num w:numId="40">
    <w:abstractNumId w:val="1"/>
  </w:num>
  <w:num w:numId="41">
    <w:abstractNumId w:val="15"/>
  </w:num>
  <w:num w:numId="42">
    <w:abstractNumId w:val="8"/>
  </w:num>
  <w:num w:numId="43">
    <w:abstractNumId w:val="18"/>
  </w:num>
  <w:num w:numId="44">
    <w:abstractNumId w:val="14"/>
  </w:num>
  <w:num w:numId="45">
    <w:abstractNumId w:val="3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AFB"/>
    <w:rsid w:val="000A2D5D"/>
    <w:rsid w:val="001D052C"/>
    <w:rsid w:val="00544533"/>
    <w:rsid w:val="00693648"/>
    <w:rsid w:val="007A368B"/>
    <w:rsid w:val="008A419C"/>
    <w:rsid w:val="009A32CC"/>
    <w:rsid w:val="00CA13F5"/>
    <w:rsid w:val="00E04288"/>
    <w:rsid w:val="00EB5630"/>
    <w:rsid w:val="00F9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A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AFB"/>
    <w:pPr>
      <w:ind w:left="720"/>
      <w:contextualSpacing/>
    </w:pPr>
  </w:style>
  <w:style w:type="paragraph" w:customStyle="1" w:styleId="msonormalbullet2gif">
    <w:name w:val="msonormalbullet2.gif"/>
    <w:basedOn w:val="a"/>
    <w:rsid w:val="00F9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9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9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cp:lastPrinted>2017-04-28T01:40:00Z</cp:lastPrinted>
  <dcterms:created xsi:type="dcterms:W3CDTF">2017-04-28T00:33:00Z</dcterms:created>
  <dcterms:modified xsi:type="dcterms:W3CDTF">2017-05-02T00:53:00Z</dcterms:modified>
</cp:coreProperties>
</file>