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социальной политики городского округа Эгвекинот проводит исследование с целью выявления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деятельностью образовательных организаций.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нужно указывать свое имя, анкета анонимна.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мнение очень важно для нас и будет учтено в дальнейшей работе.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Заранее благодарны!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Поделитесь, пожалуйста, Вашим мнением о детском саде, который посещает Ваш ребенок. Прочитайте внимательно каждое утверждение  и выразите степень согласия с ним по 10-балльной шкале,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где 0- совершенно не согласны, 10- полностью согласны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9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2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Балл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I. Удовлетворённость содержанием образовательного процесса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Воспитатель рассказывает родителям о содержании образовательного процесса в детском саду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Воспитатель учитывает индивидуальные особенности моего ребенка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Методы  воспитания и обучения  по отношению к моему ребёнку обычно приводят к хорошему результату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Считаю, что администрация детского сада в достаточном количестве сообщает родителям об особенностях образовательного процесса 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Считаю, что содержание образовательной программы  детского сада оптимально удовлетворяет потребности ребенка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II. Удовлетворённость уровнем организации образовательного процесса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считаю, что детский сад имеет хорошую материально-техническую базу и  оснащен всем необходимым для организации образовательного процесса (компьютерное оборудование, методическая литература, игрушки, спортивный инвентарь, развивающие уголки и др.)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Считаю, что в  детском саду уютно, красиво, чисто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Меня устраивает режим детского сада (количество занятий, прогулок, время для свободных игр и т.д.)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III. Удовлетворённость социально-психологической стороной образовательной деятельности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 моего ребенка хорошие взаимоотношения с ребятами из группы, его никто не обижает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нашем детском саду доброжелательная психологическая атмосфера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 меня с педагогами детского сада доброжелательные отношения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всегда могу обратиться за помощью к воспитателю  и специалистам нашего детского садика  по вопросам  развития и воспитания моего ребенка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Заполненную анкету Вы можете отправить </w:t>
      </w:r>
      <w:r>
        <w:rPr>
          <w:rFonts w:hint="default" w:ascii="Times New Roman" w:hAnsi="Times New Roman" w:cs="Times New Roman"/>
          <w:sz w:val="24"/>
          <w:szCs w:val="24"/>
        </w:rPr>
        <w:t>на почту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sz w:val="24"/>
          <w:szCs w:val="24"/>
        </w:rPr>
        <w:t>egvecinot@gmail.com</w:t>
      </w:r>
    </w:p>
    <w:bookmarkEnd w:id="0"/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Или сфотографировать ее на телефон и отправить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hint="default"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914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340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88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38</w:t>
      </w:r>
    </w:p>
    <w:sectPr>
      <w:pgSz w:w="11906" w:h="16838"/>
      <w:pgMar w:top="284" w:right="991" w:bottom="284" w:left="99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8"/>
    <w:rsid w:val="000136B2"/>
    <w:rsid w:val="00163BC4"/>
    <w:rsid w:val="001D420F"/>
    <w:rsid w:val="00372589"/>
    <w:rsid w:val="003D3381"/>
    <w:rsid w:val="004A2A2F"/>
    <w:rsid w:val="005569AD"/>
    <w:rsid w:val="006679E8"/>
    <w:rsid w:val="00681754"/>
    <w:rsid w:val="00753CC6"/>
    <w:rsid w:val="009C1647"/>
    <w:rsid w:val="009D7FAC"/>
    <w:rsid w:val="00BD2B88"/>
    <w:rsid w:val="00C348D8"/>
    <w:rsid w:val="00C9249A"/>
    <w:rsid w:val="00D04ACC"/>
    <w:rsid w:val="00D55C41"/>
    <w:rsid w:val="00E848BC"/>
    <w:rsid w:val="00E87AE2"/>
    <w:rsid w:val="00EA4BD1"/>
    <w:rsid w:val="00EB1163"/>
    <w:rsid w:val="00F4564C"/>
    <w:rsid w:val="00F85D6F"/>
    <w:rsid w:val="00FD083C"/>
    <w:rsid w:val="4F5810E5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FollowedHyperlink"/>
    <w:basedOn w:val="3"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340</Words>
  <Characters>1939</Characters>
  <Lines>16</Lines>
  <Paragraphs>4</Paragraphs>
  <TotalTime>0</TotalTime>
  <ScaleCrop>false</ScaleCrop>
  <LinksUpToDate>false</LinksUpToDate>
  <CharactersWithSpaces>2275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2017-03-21T08:18:00Z</dcterms:created>
  <dc:creator>User</dc:creator>
  <cp:lastModifiedBy>ugro_</cp:lastModifiedBy>
  <cp:lastPrinted>2015-12-01T12:41:00Z</cp:lastPrinted>
  <dcterms:modified xsi:type="dcterms:W3CDTF">2017-03-29T18:25:05Z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