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F71DC3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D71A5C" w:rsidRDefault="00BD4F66" w:rsidP="00F71DC3">
      <w:pPr>
        <w:jc w:val="center"/>
        <w:rPr>
          <w:sz w:val="20"/>
        </w:rPr>
      </w:pPr>
    </w:p>
    <w:p w:rsidR="00932E7A" w:rsidRPr="00943768" w:rsidRDefault="00932E7A" w:rsidP="00F71DC3">
      <w:pPr>
        <w:pStyle w:val="1"/>
        <w:spacing w:before="0"/>
        <w:jc w:val="center"/>
        <w:rPr>
          <w:b/>
          <w:szCs w:val="24"/>
        </w:rPr>
      </w:pPr>
      <w:r w:rsidRPr="00943768">
        <w:rPr>
          <w:b/>
          <w:szCs w:val="24"/>
        </w:rPr>
        <w:t>АДМИНИСТРАЦИЯ</w:t>
      </w:r>
    </w:p>
    <w:p w:rsidR="00BD4F66" w:rsidRPr="00943768" w:rsidRDefault="005E3D92" w:rsidP="00F71DC3">
      <w:pPr>
        <w:pStyle w:val="1"/>
        <w:spacing w:before="0"/>
        <w:jc w:val="center"/>
        <w:rPr>
          <w:b/>
          <w:szCs w:val="24"/>
        </w:rPr>
      </w:pPr>
      <w:r w:rsidRPr="00943768">
        <w:rPr>
          <w:b/>
          <w:szCs w:val="24"/>
        </w:rPr>
        <w:t xml:space="preserve"> </w:t>
      </w:r>
      <w:r w:rsidR="00E11B94" w:rsidRPr="00943768">
        <w:rPr>
          <w:b/>
          <w:szCs w:val="24"/>
        </w:rPr>
        <w:t>ГОРОД</w:t>
      </w:r>
      <w:r w:rsidR="00BD4F66" w:rsidRPr="00943768">
        <w:rPr>
          <w:b/>
          <w:szCs w:val="24"/>
        </w:rPr>
        <w:t xml:space="preserve">СКОГО </w:t>
      </w:r>
      <w:r w:rsidR="00E11B94" w:rsidRPr="00943768">
        <w:rPr>
          <w:b/>
          <w:szCs w:val="24"/>
        </w:rPr>
        <w:t>ОКРУГА ЭГВЕКИНОТ</w:t>
      </w:r>
    </w:p>
    <w:p w:rsidR="00BD4F66" w:rsidRPr="00943768" w:rsidRDefault="00BD4F66" w:rsidP="00F71DC3">
      <w:pPr>
        <w:jc w:val="center"/>
        <w:rPr>
          <w:szCs w:val="24"/>
        </w:rPr>
      </w:pPr>
    </w:p>
    <w:p w:rsidR="00BD4F66" w:rsidRPr="00943768" w:rsidRDefault="00BD4F66" w:rsidP="00F71DC3">
      <w:pPr>
        <w:pStyle w:val="3"/>
        <w:jc w:val="center"/>
        <w:rPr>
          <w:sz w:val="24"/>
          <w:szCs w:val="24"/>
        </w:rPr>
      </w:pPr>
      <w:proofErr w:type="gramStart"/>
      <w:r w:rsidRPr="00943768">
        <w:rPr>
          <w:sz w:val="24"/>
          <w:szCs w:val="24"/>
        </w:rPr>
        <w:t>Р</w:t>
      </w:r>
      <w:proofErr w:type="gramEnd"/>
      <w:r w:rsidRPr="00943768">
        <w:rPr>
          <w:sz w:val="24"/>
          <w:szCs w:val="24"/>
        </w:rPr>
        <w:t xml:space="preserve"> А С П О Р Я Ж Е Н И Е</w:t>
      </w:r>
    </w:p>
    <w:p w:rsidR="006F535E" w:rsidRPr="00D71A5C" w:rsidRDefault="00BD4F66" w:rsidP="00613B09">
      <w:pPr>
        <w:rPr>
          <w:sz w:val="20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F535E" w:rsidP="000A70FB">
            <w:pPr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от </w:t>
            </w:r>
            <w:r w:rsidR="00660595" w:rsidRPr="00934DB5">
              <w:rPr>
                <w:szCs w:val="24"/>
              </w:rPr>
              <w:t>6</w:t>
            </w:r>
            <w:bookmarkStart w:id="0" w:name="_GoBack"/>
            <w:bookmarkEnd w:id="0"/>
            <w:r w:rsidR="00992CDA">
              <w:rPr>
                <w:szCs w:val="24"/>
              </w:rPr>
              <w:t xml:space="preserve"> </w:t>
            </w:r>
            <w:r w:rsidR="002300E3">
              <w:rPr>
                <w:szCs w:val="24"/>
              </w:rPr>
              <w:t>ию</w:t>
            </w:r>
            <w:r w:rsidR="00F25404">
              <w:rPr>
                <w:szCs w:val="24"/>
              </w:rPr>
              <w:t>л</w:t>
            </w:r>
            <w:r w:rsidRPr="000165E1">
              <w:rPr>
                <w:szCs w:val="24"/>
              </w:rPr>
              <w:t>я 20</w:t>
            </w:r>
            <w:r w:rsidR="000A70FB">
              <w:rPr>
                <w:szCs w:val="24"/>
              </w:rPr>
              <w:t>2</w:t>
            </w:r>
            <w:r w:rsidR="00235510">
              <w:rPr>
                <w:szCs w:val="24"/>
              </w:rPr>
              <w:t xml:space="preserve">1 </w:t>
            </w:r>
            <w:r w:rsidRPr="000165E1">
              <w:rPr>
                <w:szCs w:val="24"/>
              </w:rPr>
              <w:t>г</w:t>
            </w:r>
            <w:r w:rsidR="00E12EE1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F535E" w:rsidRDefault="006F535E" w:rsidP="002300E3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№ </w:t>
            </w:r>
            <w:r w:rsidR="00660595">
              <w:rPr>
                <w:szCs w:val="24"/>
              </w:rPr>
              <w:t>153</w:t>
            </w:r>
            <w:r w:rsidR="00235510">
              <w:rPr>
                <w:szCs w:val="24"/>
              </w:rPr>
              <w:t xml:space="preserve"> </w:t>
            </w:r>
            <w:r w:rsidRPr="000165E1">
              <w:rPr>
                <w:szCs w:val="24"/>
              </w:rPr>
              <w:t>-</w:t>
            </w:r>
            <w:r w:rsidR="00D71A5C">
              <w:rPr>
                <w:szCs w:val="24"/>
              </w:rPr>
              <w:t xml:space="preserve"> 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035618" w:rsidRDefault="000165E1" w:rsidP="00F71DC3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 xml:space="preserve">О проведении </w:t>
      </w:r>
      <w:r w:rsidR="00035618">
        <w:rPr>
          <w:b/>
          <w:szCs w:val="24"/>
        </w:rPr>
        <w:t>на территории городского округа Эгвекинот</w:t>
      </w:r>
    </w:p>
    <w:p w:rsidR="000165E1" w:rsidRPr="003626B5" w:rsidRDefault="00035618" w:rsidP="00F71DC3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М</w:t>
      </w:r>
      <w:r w:rsidR="000165E1" w:rsidRPr="003626B5">
        <w:rPr>
          <w:b/>
          <w:szCs w:val="24"/>
        </w:rPr>
        <w:t>есячника безопасности на водных объектах</w:t>
      </w:r>
      <w:r w:rsidR="00956774">
        <w:rPr>
          <w:b/>
          <w:szCs w:val="24"/>
        </w:rPr>
        <w:t xml:space="preserve">                              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0165E1" w:rsidRDefault="00E12EE1" w:rsidP="003B0E37">
      <w:pPr>
        <w:shd w:val="clear" w:color="auto" w:fill="FFFFFF"/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</w:t>
      </w:r>
      <w:r w:rsidR="000165E1" w:rsidRPr="003626B5">
        <w:rPr>
          <w:szCs w:val="24"/>
        </w:rPr>
        <w:t xml:space="preserve">едеральными законами </w:t>
      </w:r>
      <w:r w:rsidR="00A775AD" w:rsidRPr="003626B5">
        <w:rPr>
          <w:szCs w:val="24"/>
        </w:rPr>
        <w:t>от 6 октября 2003 г</w:t>
      </w:r>
      <w:r w:rsidR="002300E3">
        <w:rPr>
          <w:szCs w:val="24"/>
        </w:rPr>
        <w:t>.</w:t>
      </w:r>
      <w:r w:rsidR="00A775AD" w:rsidRPr="003626B5">
        <w:rPr>
          <w:szCs w:val="24"/>
        </w:rPr>
        <w:t xml:space="preserve"> № 131-ФЗ «Об общих принципах организации местного самоуправления в</w:t>
      </w:r>
      <w:r w:rsidR="00A775AD">
        <w:rPr>
          <w:szCs w:val="24"/>
        </w:rPr>
        <w:t xml:space="preserve"> Российской Федерации», </w:t>
      </w:r>
      <w:r w:rsidR="000165E1" w:rsidRPr="003626B5">
        <w:rPr>
          <w:szCs w:val="24"/>
        </w:rPr>
        <w:t>от 21</w:t>
      </w:r>
      <w:r w:rsidR="00A775AD">
        <w:rPr>
          <w:szCs w:val="24"/>
        </w:rPr>
        <w:t> </w:t>
      </w:r>
      <w:r w:rsidR="000165E1" w:rsidRPr="003626B5">
        <w:rPr>
          <w:szCs w:val="24"/>
        </w:rPr>
        <w:t>декабря 1994 г</w:t>
      </w:r>
      <w:r w:rsidR="002300E3">
        <w:rPr>
          <w:szCs w:val="24"/>
        </w:rPr>
        <w:t>.</w:t>
      </w:r>
      <w:r w:rsidR="000165E1" w:rsidRPr="003626B5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A775AD">
        <w:rPr>
          <w:szCs w:val="24"/>
        </w:rPr>
        <w:t>,</w:t>
      </w:r>
      <w:r w:rsidR="00A96795">
        <w:rPr>
          <w:szCs w:val="24"/>
        </w:rPr>
        <w:t xml:space="preserve"> </w:t>
      </w:r>
      <w:r w:rsidR="000165E1" w:rsidRPr="000165E1">
        <w:rPr>
          <w:szCs w:val="24"/>
        </w:rPr>
        <w:t>в целях повышения эффективности работы по обеспечению безопа</w:t>
      </w:r>
      <w:r w:rsidR="00F71DC3">
        <w:rPr>
          <w:szCs w:val="24"/>
        </w:rPr>
        <w:t>сности людей на водных объектах</w:t>
      </w:r>
      <w:r w:rsidR="00A775AD">
        <w:rPr>
          <w:szCs w:val="24"/>
        </w:rPr>
        <w:t xml:space="preserve"> </w:t>
      </w:r>
      <w:r w:rsidR="00613B09">
        <w:rPr>
          <w:szCs w:val="24"/>
        </w:rPr>
        <w:t>городско</w:t>
      </w:r>
      <w:r w:rsidR="00A775AD">
        <w:rPr>
          <w:szCs w:val="24"/>
        </w:rPr>
        <w:t>го</w:t>
      </w:r>
      <w:r w:rsidR="00613B09">
        <w:rPr>
          <w:szCs w:val="24"/>
        </w:rPr>
        <w:t xml:space="preserve"> округ</w:t>
      </w:r>
      <w:r w:rsidR="00A775AD">
        <w:rPr>
          <w:szCs w:val="24"/>
        </w:rPr>
        <w:t>а</w:t>
      </w:r>
      <w:r w:rsidR="00613B09">
        <w:rPr>
          <w:szCs w:val="24"/>
        </w:rPr>
        <w:t xml:space="preserve"> Эгвекинот:</w:t>
      </w:r>
      <w:proofErr w:type="gramEnd"/>
    </w:p>
    <w:p w:rsidR="00F71DC3" w:rsidRPr="003626B5" w:rsidRDefault="00F71DC3" w:rsidP="00F71DC3">
      <w:pPr>
        <w:shd w:val="clear" w:color="auto" w:fill="FFFFFF"/>
        <w:jc w:val="both"/>
        <w:rPr>
          <w:szCs w:val="24"/>
        </w:rPr>
      </w:pPr>
    </w:p>
    <w:p w:rsidR="000165E1" w:rsidRDefault="000165E1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1.</w:t>
      </w:r>
      <w:r w:rsidR="00A775AD">
        <w:rPr>
          <w:szCs w:val="24"/>
        </w:rPr>
        <w:t> </w:t>
      </w:r>
      <w:r w:rsidRPr="003626B5">
        <w:rPr>
          <w:szCs w:val="24"/>
        </w:rPr>
        <w:t xml:space="preserve">Провести </w:t>
      </w:r>
      <w:r w:rsidR="002715F4">
        <w:rPr>
          <w:szCs w:val="24"/>
        </w:rPr>
        <w:t>на территор</w:t>
      </w:r>
      <w:r w:rsidR="00E12EE1">
        <w:rPr>
          <w:szCs w:val="24"/>
        </w:rPr>
        <w:t xml:space="preserve">ии городского округа Эгвекинот </w:t>
      </w:r>
      <w:r w:rsidR="002715F4">
        <w:rPr>
          <w:szCs w:val="24"/>
        </w:rPr>
        <w:t>М</w:t>
      </w:r>
      <w:r w:rsidRPr="003626B5">
        <w:rPr>
          <w:szCs w:val="24"/>
        </w:rPr>
        <w:t>есячник безопасности на водных объектах</w:t>
      </w:r>
      <w:r w:rsidR="00A775AD">
        <w:rPr>
          <w:szCs w:val="24"/>
        </w:rPr>
        <w:t xml:space="preserve"> в период </w:t>
      </w:r>
      <w:r w:rsidR="00A775AD" w:rsidRPr="003626B5">
        <w:rPr>
          <w:szCs w:val="24"/>
        </w:rPr>
        <w:t xml:space="preserve">с </w:t>
      </w:r>
      <w:r w:rsidR="00235510">
        <w:rPr>
          <w:szCs w:val="24"/>
        </w:rPr>
        <w:t>5</w:t>
      </w:r>
      <w:r w:rsidR="00A775AD" w:rsidRPr="003626B5">
        <w:rPr>
          <w:szCs w:val="24"/>
        </w:rPr>
        <w:t xml:space="preserve"> </w:t>
      </w:r>
      <w:r w:rsidR="002715F4">
        <w:rPr>
          <w:szCs w:val="24"/>
        </w:rPr>
        <w:t>ию</w:t>
      </w:r>
      <w:r w:rsidR="00235510">
        <w:rPr>
          <w:szCs w:val="24"/>
        </w:rPr>
        <w:t>л</w:t>
      </w:r>
      <w:r w:rsidR="002715F4">
        <w:rPr>
          <w:szCs w:val="24"/>
        </w:rPr>
        <w:t>я</w:t>
      </w:r>
      <w:r w:rsidR="00A775AD" w:rsidRPr="003626B5">
        <w:rPr>
          <w:szCs w:val="24"/>
        </w:rPr>
        <w:t xml:space="preserve"> </w:t>
      </w:r>
      <w:r w:rsidR="00A775AD" w:rsidRPr="00F6200D">
        <w:rPr>
          <w:szCs w:val="24"/>
        </w:rPr>
        <w:t>20</w:t>
      </w:r>
      <w:r w:rsidR="00F6200D" w:rsidRPr="00F6200D">
        <w:rPr>
          <w:szCs w:val="24"/>
        </w:rPr>
        <w:t>2</w:t>
      </w:r>
      <w:r w:rsidR="00235510">
        <w:rPr>
          <w:szCs w:val="24"/>
        </w:rPr>
        <w:t>1</w:t>
      </w:r>
      <w:r w:rsidR="00A775AD" w:rsidRPr="00F6200D">
        <w:rPr>
          <w:szCs w:val="24"/>
        </w:rPr>
        <w:t xml:space="preserve"> года по 31 </w:t>
      </w:r>
      <w:r w:rsidR="002715F4" w:rsidRPr="00F6200D">
        <w:rPr>
          <w:szCs w:val="24"/>
        </w:rPr>
        <w:t>августа</w:t>
      </w:r>
      <w:r w:rsidR="00535884">
        <w:rPr>
          <w:szCs w:val="24"/>
        </w:rPr>
        <w:t xml:space="preserve"> </w:t>
      </w:r>
      <w:r w:rsidR="00A775AD" w:rsidRPr="00F6200D">
        <w:rPr>
          <w:szCs w:val="24"/>
        </w:rPr>
        <w:t>20</w:t>
      </w:r>
      <w:r w:rsidR="00F6200D" w:rsidRPr="00F6200D">
        <w:rPr>
          <w:szCs w:val="24"/>
        </w:rPr>
        <w:t>2</w:t>
      </w:r>
      <w:r w:rsidR="00235510">
        <w:rPr>
          <w:szCs w:val="24"/>
        </w:rPr>
        <w:t xml:space="preserve">1 </w:t>
      </w:r>
      <w:r w:rsidR="00A775AD" w:rsidRPr="00F6200D">
        <w:rPr>
          <w:szCs w:val="24"/>
        </w:rPr>
        <w:t>года</w:t>
      </w:r>
      <w:r w:rsidRPr="00F6200D">
        <w:rPr>
          <w:szCs w:val="24"/>
        </w:rPr>
        <w:t>.</w:t>
      </w:r>
    </w:p>
    <w:p w:rsidR="000318C9" w:rsidRPr="003626B5" w:rsidRDefault="000318C9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165E1" w:rsidRDefault="000165E1" w:rsidP="000318C9">
      <w:pPr>
        <w:ind w:right="-29"/>
        <w:jc w:val="both"/>
        <w:rPr>
          <w:szCs w:val="24"/>
        </w:rPr>
      </w:pPr>
      <w:r w:rsidRPr="003626B5">
        <w:rPr>
          <w:szCs w:val="24"/>
        </w:rPr>
        <w:tab/>
      </w:r>
      <w:r w:rsidR="005D2D02">
        <w:rPr>
          <w:szCs w:val="24"/>
        </w:rPr>
        <w:t>2</w:t>
      </w:r>
      <w:r w:rsidRPr="003626B5">
        <w:rPr>
          <w:szCs w:val="24"/>
        </w:rPr>
        <w:t>.</w:t>
      </w:r>
      <w:r w:rsidR="00A775AD">
        <w:rPr>
          <w:szCs w:val="24"/>
        </w:rPr>
        <w:t> </w:t>
      </w:r>
      <w:r w:rsidRPr="003626B5">
        <w:rPr>
          <w:szCs w:val="24"/>
        </w:rPr>
        <w:t xml:space="preserve">Утвердить </w:t>
      </w:r>
      <w:r w:rsidR="00887606">
        <w:rPr>
          <w:szCs w:val="24"/>
        </w:rPr>
        <w:t xml:space="preserve">прилагаемый </w:t>
      </w:r>
      <w:r w:rsidR="00F71DC3">
        <w:rPr>
          <w:szCs w:val="24"/>
        </w:rPr>
        <w:t>П</w:t>
      </w:r>
      <w:r w:rsidRPr="003626B5">
        <w:rPr>
          <w:szCs w:val="24"/>
        </w:rPr>
        <w:t>лан проведения</w:t>
      </w:r>
      <w:r w:rsidR="002715F4">
        <w:rPr>
          <w:szCs w:val="24"/>
        </w:rPr>
        <w:t xml:space="preserve"> на территории городского округа Эгвекинот</w:t>
      </w:r>
      <w:r w:rsidRPr="003626B5">
        <w:rPr>
          <w:szCs w:val="24"/>
        </w:rPr>
        <w:t xml:space="preserve"> </w:t>
      </w:r>
      <w:r w:rsidR="002715F4">
        <w:rPr>
          <w:szCs w:val="24"/>
        </w:rPr>
        <w:t>М</w:t>
      </w:r>
      <w:r w:rsidRPr="003626B5">
        <w:rPr>
          <w:szCs w:val="24"/>
        </w:rPr>
        <w:t xml:space="preserve">есячника безопасности на водных объектах </w:t>
      </w:r>
      <w:r w:rsidR="00887606">
        <w:rPr>
          <w:szCs w:val="24"/>
        </w:rPr>
        <w:t>в п</w:t>
      </w:r>
      <w:r w:rsidR="00887606" w:rsidRPr="00F6200D">
        <w:rPr>
          <w:szCs w:val="24"/>
        </w:rPr>
        <w:t xml:space="preserve">ериод с 5 </w:t>
      </w:r>
      <w:r w:rsidR="00035618" w:rsidRPr="00F6200D">
        <w:rPr>
          <w:szCs w:val="24"/>
        </w:rPr>
        <w:t>ию</w:t>
      </w:r>
      <w:r w:rsidR="00F25404">
        <w:rPr>
          <w:szCs w:val="24"/>
        </w:rPr>
        <w:t>л</w:t>
      </w:r>
      <w:r w:rsidR="00887606" w:rsidRPr="00F6200D">
        <w:rPr>
          <w:szCs w:val="24"/>
        </w:rPr>
        <w:t xml:space="preserve">я </w:t>
      </w:r>
      <w:r w:rsidR="00A775AD" w:rsidRPr="00F6200D">
        <w:rPr>
          <w:szCs w:val="24"/>
        </w:rPr>
        <w:t>20</w:t>
      </w:r>
      <w:r w:rsidR="00F6200D" w:rsidRPr="00F6200D">
        <w:rPr>
          <w:szCs w:val="24"/>
        </w:rPr>
        <w:t>2</w:t>
      </w:r>
      <w:r w:rsidR="00F25404">
        <w:rPr>
          <w:szCs w:val="24"/>
        </w:rPr>
        <w:t>1</w:t>
      </w:r>
      <w:r w:rsidR="00A775AD" w:rsidRPr="00F6200D">
        <w:rPr>
          <w:szCs w:val="24"/>
        </w:rPr>
        <w:t xml:space="preserve"> года </w:t>
      </w:r>
      <w:r w:rsidR="00887606" w:rsidRPr="00F6200D">
        <w:rPr>
          <w:szCs w:val="24"/>
        </w:rPr>
        <w:t xml:space="preserve">по </w:t>
      </w:r>
      <w:r w:rsidR="00535884">
        <w:rPr>
          <w:szCs w:val="24"/>
        </w:rPr>
        <w:t xml:space="preserve"> </w:t>
      </w:r>
      <w:r w:rsidR="00A775AD" w:rsidRPr="00F6200D">
        <w:rPr>
          <w:szCs w:val="24"/>
        </w:rPr>
        <w:t>31</w:t>
      </w:r>
      <w:r w:rsidR="00887606" w:rsidRPr="00F6200D">
        <w:rPr>
          <w:szCs w:val="24"/>
        </w:rPr>
        <w:t xml:space="preserve"> </w:t>
      </w:r>
      <w:r w:rsidR="00035618" w:rsidRPr="00F6200D">
        <w:rPr>
          <w:szCs w:val="24"/>
        </w:rPr>
        <w:t>августа</w:t>
      </w:r>
      <w:r w:rsidR="00887606" w:rsidRPr="00F6200D">
        <w:rPr>
          <w:szCs w:val="24"/>
        </w:rPr>
        <w:t xml:space="preserve"> 20</w:t>
      </w:r>
      <w:r w:rsidR="00F6200D" w:rsidRPr="00F6200D">
        <w:rPr>
          <w:szCs w:val="24"/>
        </w:rPr>
        <w:t>2</w:t>
      </w:r>
      <w:r w:rsidR="00F25404">
        <w:rPr>
          <w:szCs w:val="24"/>
        </w:rPr>
        <w:t>1</w:t>
      </w:r>
      <w:r w:rsidR="00887606" w:rsidRPr="00F6200D">
        <w:rPr>
          <w:szCs w:val="24"/>
        </w:rPr>
        <w:t xml:space="preserve"> года</w:t>
      </w:r>
      <w:r w:rsidR="00F71DC3" w:rsidRPr="00F6200D">
        <w:rPr>
          <w:szCs w:val="24"/>
        </w:rPr>
        <w:t>.</w:t>
      </w:r>
    </w:p>
    <w:p w:rsidR="00235510" w:rsidRDefault="00235510" w:rsidP="000318C9">
      <w:pPr>
        <w:ind w:right="-29"/>
        <w:jc w:val="both"/>
        <w:rPr>
          <w:szCs w:val="24"/>
        </w:rPr>
      </w:pPr>
    </w:p>
    <w:p w:rsidR="00235510" w:rsidRDefault="00235510" w:rsidP="00235510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702CA3">
        <w:rPr>
          <w:szCs w:val="24"/>
        </w:rPr>
        <w:t xml:space="preserve">Настоящее </w:t>
      </w:r>
      <w:r w:rsidR="006B2E01">
        <w:rPr>
          <w:szCs w:val="24"/>
        </w:rPr>
        <w:t>распоряжение</w:t>
      </w:r>
      <w:r w:rsidRPr="00702CA3">
        <w:rPr>
          <w:szCs w:val="24"/>
        </w:rPr>
        <w:t xml:space="preserve">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318C9" w:rsidRPr="003626B5" w:rsidRDefault="000318C9" w:rsidP="000318C9">
      <w:pPr>
        <w:jc w:val="both"/>
        <w:rPr>
          <w:szCs w:val="24"/>
        </w:rPr>
      </w:pPr>
    </w:p>
    <w:p w:rsidR="007A3D86" w:rsidRDefault="00235510" w:rsidP="000318C9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7A3D86" w:rsidRPr="00F6200D">
        <w:rPr>
          <w:szCs w:val="24"/>
        </w:rPr>
        <w:t xml:space="preserve">. Настоящее распоряжение вступает в силу со дня </w:t>
      </w:r>
      <w:r w:rsidR="00F6200D">
        <w:rPr>
          <w:szCs w:val="24"/>
        </w:rPr>
        <w:t>подписания</w:t>
      </w:r>
      <w:r>
        <w:rPr>
          <w:szCs w:val="24"/>
        </w:rPr>
        <w:t>.</w:t>
      </w:r>
      <w:r w:rsidRPr="00235510">
        <w:rPr>
          <w:szCs w:val="24"/>
        </w:rPr>
        <w:t xml:space="preserve"> </w:t>
      </w:r>
    </w:p>
    <w:p w:rsidR="007A3D86" w:rsidRDefault="007A3D86" w:rsidP="000318C9">
      <w:pPr>
        <w:ind w:firstLine="720"/>
        <w:jc w:val="both"/>
        <w:rPr>
          <w:szCs w:val="24"/>
        </w:rPr>
      </w:pPr>
    </w:p>
    <w:p w:rsidR="000165E1" w:rsidRPr="003626B5" w:rsidRDefault="00235510" w:rsidP="000318C9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>. Контроль исполнения настоящего распоряжения оставляю за собой.</w:t>
      </w:r>
    </w:p>
    <w:p w:rsidR="000165E1" w:rsidRPr="003626B5" w:rsidRDefault="000165E1" w:rsidP="00F71DC3">
      <w:pPr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35618" w:rsidTr="00035618">
        <w:tc>
          <w:tcPr>
            <w:tcW w:w="4785" w:type="dxa"/>
            <w:vAlign w:val="bottom"/>
          </w:tcPr>
          <w:p w:rsidR="00035618" w:rsidRDefault="00F90DBB" w:rsidP="000356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</w:t>
            </w:r>
            <w:r w:rsidR="00035618">
              <w:rPr>
                <w:b/>
                <w:szCs w:val="24"/>
              </w:rPr>
              <w:t xml:space="preserve"> Администрации</w:t>
            </w:r>
          </w:p>
        </w:tc>
        <w:tc>
          <w:tcPr>
            <w:tcW w:w="4786" w:type="dxa"/>
            <w:vAlign w:val="bottom"/>
          </w:tcPr>
          <w:p w:rsidR="00035618" w:rsidRDefault="003B0E37" w:rsidP="0003561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Р.В. Коркишко</w:t>
            </w:r>
          </w:p>
        </w:tc>
      </w:tr>
    </w:tbl>
    <w:p w:rsidR="000165E1" w:rsidRDefault="000165E1" w:rsidP="000165E1">
      <w:pPr>
        <w:rPr>
          <w:b/>
          <w:szCs w:val="24"/>
        </w:rPr>
      </w:pPr>
    </w:p>
    <w:p w:rsidR="00F71DC3" w:rsidRDefault="000165E1" w:rsidP="000E0478">
      <w:pPr>
        <w:ind w:right="-29"/>
        <w:rPr>
          <w:b/>
          <w:szCs w:val="24"/>
        </w:rPr>
      </w:pPr>
      <w:r w:rsidRPr="003626B5">
        <w:rPr>
          <w:b/>
          <w:szCs w:val="24"/>
        </w:rPr>
        <w:t xml:space="preserve">   </w:t>
      </w: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4A0EA0" w:rsidRDefault="004A0EA0" w:rsidP="000A70FB">
      <w:pPr>
        <w:rPr>
          <w:szCs w:val="24"/>
        </w:rPr>
      </w:pPr>
    </w:p>
    <w:p w:rsidR="005D2D02" w:rsidRDefault="005D2D02" w:rsidP="004A0EA0">
      <w:pPr>
        <w:jc w:val="right"/>
        <w:rPr>
          <w:szCs w:val="24"/>
        </w:rPr>
        <w:sectPr w:rsidR="005D2D02" w:rsidSect="00D71A5C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5D2D02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lastRenderedPageBreak/>
        <w:t>УТВЕРЖДЕН</w:t>
      </w:r>
    </w:p>
    <w:p w:rsidR="00F71DC3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71DC3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4A0EA0" w:rsidRDefault="00535884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от</w:t>
      </w:r>
      <w:r w:rsidR="00EF6C62">
        <w:rPr>
          <w:szCs w:val="24"/>
        </w:rPr>
        <w:t xml:space="preserve"> </w:t>
      </w:r>
      <w:r w:rsidR="00934DB5">
        <w:rPr>
          <w:szCs w:val="24"/>
        </w:rPr>
        <w:t xml:space="preserve">6 </w:t>
      </w:r>
      <w:r w:rsidR="00170242">
        <w:rPr>
          <w:szCs w:val="24"/>
        </w:rPr>
        <w:t>ию</w:t>
      </w:r>
      <w:r w:rsidR="0095155A">
        <w:rPr>
          <w:szCs w:val="24"/>
        </w:rPr>
        <w:t>л</w:t>
      </w:r>
      <w:r w:rsidR="00170242">
        <w:rPr>
          <w:szCs w:val="24"/>
        </w:rPr>
        <w:t>я</w:t>
      </w:r>
      <w:r w:rsidR="005D2D02">
        <w:rPr>
          <w:szCs w:val="24"/>
        </w:rPr>
        <w:t xml:space="preserve"> 20</w:t>
      </w:r>
      <w:r w:rsidR="00F6200D">
        <w:rPr>
          <w:szCs w:val="24"/>
        </w:rPr>
        <w:t>2</w:t>
      </w:r>
      <w:r w:rsidR="00235510">
        <w:rPr>
          <w:szCs w:val="24"/>
        </w:rPr>
        <w:t>1</w:t>
      </w:r>
      <w:r w:rsidR="005D2D02">
        <w:rPr>
          <w:szCs w:val="24"/>
        </w:rPr>
        <w:t xml:space="preserve"> г</w:t>
      </w:r>
      <w:r w:rsidR="00170242">
        <w:rPr>
          <w:szCs w:val="24"/>
        </w:rPr>
        <w:t>.</w:t>
      </w:r>
      <w:r w:rsidR="00633695">
        <w:rPr>
          <w:szCs w:val="24"/>
        </w:rPr>
        <w:t xml:space="preserve"> № </w:t>
      </w:r>
      <w:r w:rsidR="00934DB5">
        <w:rPr>
          <w:szCs w:val="24"/>
        </w:rPr>
        <w:t>153</w:t>
      </w:r>
      <w:r w:rsidR="00F71DC3">
        <w:rPr>
          <w:szCs w:val="24"/>
        </w:rPr>
        <w:t>-ра</w:t>
      </w:r>
    </w:p>
    <w:p w:rsidR="004A0EA0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 xml:space="preserve">ПЛАН </w:t>
      </w:r>
    </w:p>
    <w:p w:rsidR="00170242" w:rsidRDefault="00170242" w:rsidP="004A0EA0">
      <w:pPr>
        <w:jc w:val="center"/>
        <w:rPr>
          <w:b/>
          <w:szCs w:val="24"/>
        </w:rPr>
      </w:pPr>
      <w:r w:rsidRPr="00170242">
        <w:rPr>
          <w:b/>
          <w:szCs w:val="24"/>
        </w:rPr>
        <w:t>проведения на территории городского округа Эгвекинот</w:t>
      </w:r>
    </w:p>
    <w:p w:rsidR="004A0EA0" w:rsidRPr="00170242" w:rsidRDefault="00170242" w:rsidP="004A0EA0">
      <w:pPr>
        <w:jc w:val="center"/>
        <w:rPr>
          <w:b/>
          <w:szCs w:val="24"/>
          <w:highlight w:val="yellow"/>
        </w:rPr>
      </w:pPr>
      <w:r w:rsidRPr="00170242">
        <w:rPr>
          <w:b/>
          <w:szCs w:val="24"/>
        </w:rPr>
        <w:t>Месячника безопасности на водных объектах в период с 5 ию</w:t>
      </w:r>
      <w:r w:rsidR="00F25404">
        <w:rPr>
          <w:b/>
          <w:szCs w:val="24"/>
        </w:rPr>
        <w:t>л</w:t>
      </w:r>
      <w:r w:rsidRPr="00170242">
        <w:rPr>
          <w:b/>
          <w:szCs w:val="24"/>
        </w:rPr>
        <w:t xml:space="preserve">я </w:t>
      </w:r>
      <w:r w:rsidRPr="00F6200D">
        <w:rPr>
          <w:b/>
          <w:szCs w:val="24"/>
        </w:rPr>
        <w:t>20</w:t>
      </w:r>
      <w:r w:rsidR="00F6200D" w:rsidRPr="00F6200D">
        <w:rPr>
          <w:b/>
          <w:szCs w:val="24"/>
        </w:rPr>
        <w:t>2</w:t>
      </w:r>
      <w:r w:rsidR="00F25404">
        <w:rPr>
          <w:b/>
          <w:szCs w:val="24"/>
        </w:rPr>
        <w:t>1</w:t>
      </w:r>
      <w:r w:rsidRPr="00F6200D">
        <w:rPr>
          <w:b/>
          <w:szCs w:val="24"/>
        </w:rPr>
        <w:t xml:space="preserve"> года по 31 августа 20</w:t>
      </w:r>
      <w:r w:rsidR="00F6200D" w:rsidRPr="00F6200D">
        <w:rPr>
          <w:b/>
          <w:szCs w:val="24"/>
        </w:rPr>
        <w:t>2</w:t>
      </w:r>
      <w:r w:rsidR="00F25404">
        <w:rPr>
          <w:b/>
          <w:szCs w:val="24"/>
        </w:rPr>
        <w:t>1</w:t>
      </w:r>
      <w:r w:rsidRPr="00F6200D">
        <w:rPr>
          <w:b/>
          <w:szCs w:val="24"/>
        </w:rPr>
        <w:t xml:space="preserve"> года</w:t>
      </w:r>
      <w:r w:rsidR="004A0EA0" w:rsidRPr="00170242">
        <w:rPr>
          <w:b/>
          <w:szCs w:val="24"/>
        </w:rPr>
        <w:t xml:space="preserve"> </w:t>
      </w:r>
    </w:p>
    <w:p w:rsidR="004A0EA0" w:rsidRPr="00934DB5" w:rsidRDefault="004A0EA0" w:rsidP="004A0EA0">
      <w:pPr>
        <w:ind w:left="360"/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427"/>
        <w:gridCol w:w="2977"/>
        <w:gridCol w:w="4252"/>
        <w:gridCol w:w="1559"/>
      </w:tblGrid>
      <w:tr w:rsidR="006C1DE6" w:rsidRPr="003E4940" w:rsidTr="003B0E37">
        <w:trPr>
          <w:trHeight w:val="558"/>
          <w:tblHeader/>
        </w:trPr>
        <w:tc>
          <w:tcPr>
            <w:tcW w:w="635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№ </w:t>
            </w:r>
            <w:proofErr w:type="gramStart"/>
            <w:r w:rsidRPr="003E4940">
              <w:rPr>
                <w:b/>
                <w:szCs w:val="24"/>
              </w:rPr>
              <w:t>п</w:t>
            </w:r>
            <w:proofErr w:type="gramEnd"/>
            <w:r w:rsidRPr="003E4940">
              <w:rPr>
                <w:b/>
                <w:szCs w:val="24"/>
              </w:rPr>
              <w:t>/п</w:t>
            </w:r>
          </w:p>
        </w:tc>
        <w:tc>
          <w:tcPr>
            <w:tcW w:w="5427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Ответственный</w:t>
            </w:r>
          </w:p>
        </w:tc>
        <w:tc>
          <w:tcPr>
            <w:tcW w:w="4252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Привлекаемые </w:t>
            </w:r>
          </w:p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силы</w:t>
            </w:r>
          </w:p>
        </w:tc>
        <w:tc>
          <w:tcPr>
            <w:tcW w:w="1559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Сроки</w:t>
            </w:r>
          </w:p>
        </w:tc>
      </w:tr>
      <w:tr w:rsidR="00A775AD" w:rsidRPr="00A775AD" w:rsidTr="003B0E37">
        <w:trPr>
          <w:trHeight w:val="227"/>
          <w:tblHeader/>
        </w:trPr>
        <w:tc>
          <w:tcPr>
            <w:tcW w:w="635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1</w:t>
            </w:r>
          </w:p>
        </w:tc>
        <w:tc>
          <w:tcPr>
            <w:tcW w:w="5427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5</w:t>
            </w:r>
          </w:p>
        </w:tc>
      </w:tr>
      <w:tr w:rsidR="00A775AD" w:rsidRPr="003E4940" w:rsidTr="003B0E37">
        <w:trPr>
          <w:trHeight w:val="831"/>
        </w:trPr>
        <w:tc>
          <w:tcPr>
            <w:tcW w:w="635" w:type="dxa"/>
          </w:tcPr>
          <w:p w:rsidR="00A775AD" w:rsidRPr="003E4940" w:rsidRDefault="00A775AD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27" w:type="dxa"/>
          </w:tcPr>
          <w:p w:rsidR="00A775AD" w:rsidRPr="003E4940" w:rsidRDefault="00170242" w:rsidP="00E12E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на з</w:t>
            </w:r>
            <w:r w:rsidR="00A775AD">
              <w:rPr>
                <w:szCs w:val="24"/>
              </w:rPr>
              <w:t>аседани</w:t>
            </w:r>
            <w:r w:rsidR="00E12EE1">
              <w:rPr>
                <w:szCs w:val="24"/>
              </w:rPr>
              <w:t>и</w:t>
            </w:r>
            <w:r w:rsidR="00A775AD">
              <w:rPr>
                <w:szCs w:val="24"/>
              </w:rPr>
              <w:t xml:space="preserve"> КЧС и ОПБ ГО Эгвекинот вопроса</w:t>
            </w:r>
            <w:r>
              <w:rPr>
                <w:szCs w:val="24"/>
              </w:rPr>
              <w:t xml:space="preserve"> </w:t>
            </w:r>
            <w:r w:rsidR="00E12EE1">
              <w:rPr>
                <w:szCs w:val="24"/>
              </w:rPr>
              <w:t xml:space="preserve">проведения </w:t>
            </w:r>
            <w:r w:rsidR="0004511C">
              <w:rPr>
                <w:szCs w:val="24"/>
              </w:rPr>
              <w:t>Месячника безопасности на водных объектах</w:t>
            </w:r>
          </w:p>
        </w:tc>
        <w:tc>
          <w:tcPr>
            <w:tcW w:w="2977" w:type="dxa"/>
          </w:tcPr>
          <w:p w:rsidR="00A775AD" w:rsidRPr="003E4940" w:rsidRDefault="00E7073C" w:rsidP="002300E3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511C">
              <w:rPr>
                <w:szCs w:val="24"/>
              </w:rPr>
              <w:t>екретарь</w:t>
            </w:r>
            <w:r w:rsidR="00A775AD" w:rsidRPr="003E4940">
              <w:rPr>
                <w:szCs w:val="24"/>
              </w:rPr>
              <w:t xml:space="preserve"> </w:t>
            </w:r>
            <w:r w:rsidR="00A775AD">
              <w:rPr>
                <w:szCs w:val="24"/>
              </w:rPr>
              <w:t>комиссии по предупреждению и ликвидации чрезвычайных ситуаций и обеспечению пожарной безопасности городского округа Эгвекинот</w:t>
            </w:r>
          </w:p>
        </w:tc>
        <w:tc>
          <w:tcPr>
            <w:tcW w:w="4252" w:type="dxa"/>
          </w:tcPr>
          <w:p w:rsidR="00A775AD" w:rsidRPr="003E4940" w:rsidRDefault="00E12EE1" w:rsidP="002300E3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A775AD" w:rsidRPr="003E4940">
              <w:rPr>
                <w:szCs w:val="24"/>
              </w:rPr>
              <w:t xml:space="preserve">лены </w:t>
            </w:r>
            <w:r w:rsidR="00A775AD">
              <w:rPr>
                <w:szCs w:val="24"/>
              </w:rPr>
              <w:t>комиссии по предупреждению и ликвидации чрезвычайных ситуаций и обеспечению пожарной безопасности городского округа Эгвекинот</w:t>
            </w:r>
          </w:p>
        </w:tc>
        <w:tc>
          <w:tcPr>
            <w:tcW w:w="1559" w:type="dxa"/>
          </w:tcPr>
          <w:p w:rsidR="00A775AD" w:rsidRPr="003E4940" w:rsidRDefault="00A775AD" w:rsidP="00045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F25404">
              <w:rPr>
                <w:szCs w:val="24"/>
              </w:rPr>
              <w:t>31 августа</w:t>
            </w:r>
          </w:p>
        </w:tc>
      </w:tr>
      <w:tr w:rsidR="00A775AD" w:rsidRPr="003E4940" w:rsidTr="003B0E37">
        <w:trPr>
          <w:cantSplit/>
          <w:trHeight w:val="1125"/>
        </w:trPr>
        <w:tc>
          <w:tcPr>
            <w:tcW w:w="635" w:type="dxa"/>
          </w:tcPr>
          <w:p w:rsidR="00A775AD" w:rsidRPr="003E4940" w:rsidRDefault="00F56090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27" w:type="dxa"/>
          </w:tcPr>
          <w:p w:rsidR="00A775AD" w:rsidRPr="003E4940" w:rsidRDefault="0004511C" w:rsidP="00F560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</w:t>
            </w:r>
            <w:r w:rsidR="00E12EE1">
              <w:rPr>
                <w:szCs w:val="24"/>
              </w:rPr>
              <w:t>е</w:t>
            </w:r>
            <w:r>
              <w:rPr>
                <w:szCs w:val="24"/>
              </w:rPr>
              <w:t xml:space="preserve"> комплекса профилактических мероприятий на водных объектах</w:t>
            </w:r>
            <w:r w:rsidR="00381C04">
              <w:rPr>
                <w:szCs w:val="24"/>
              </w:rPr>
              <w:t>,</w:t>
            </w:r>
            <w:r w:rsidR="00235510">
              <w:rPr>
                <w:szCs w:val="24"/>
              </w:rPr>
              <w:t xml:space="preserve"> </w:t>
            </w:r>
            <w:r>
              <w:rPr>
                <w:szCs w:val="24"/>
              </w:rPr>
              <w:t>на которых ведется хозяйственная или иная деятельность, связанная с использованием прибрежно</w:t>
            </w:r>
            <w:r w:rsidR="00F56090">
              <w:rPr>
                <w:szCs w:val="24"/>
              </w:rPr>
              <w:t xml:space="preserve">й территории, береговой линии, </w:t>
            </w:r>
            <w:r>
              <w:rPr>
                <w:szCs w:val="24"/>
              </w:rPr>
              <w:t>водн</w:t>
            </w:r>
            <w:r w:rsidR="00F56090">
              <w:rPr>
                <w:szCs w:val="24"/>
              </w:rPr>
              <w:t>ых</w:t>
            </w:r>
            <w:r>
              <w:rPr>
                <w:szCs w:val="24"/>
              </w:rPr>
              <w:t xml:space="preserve"> объект</w:t>
            </w:r>
            <w:r w:rsidR="00F56090">
              <w:rPr>
                <w:szCs w:val="24"/>
              </w:rPr>
              <w:t>ов</w:t>
            </w:r>
          </w:p>
        </w:tc>
        <w:tc>
          <w:tcPr>
            <w:tcW w:w="2977" w:type="dxa"/>
          </w:tcPr>
          <w:p w:rsidR="0095155A" w:rsidRDefault="0095155A" w:rsidP="0095155A">
            <w:pPr>
              <w:rPr>
                <w:szCs w:val="24"/>
              </w:rPr>
            </w:pPr>
            <w:r>
              <w:rPr>
                <w:szCs w:val="24"/>
              </w:rPr>
              <w:t>руководители организаций городского округа Эгвекинот, ведущие хозяйственную или иную деятельность, связанную с использованием прибрежной территории, береговой линии, водных объектов</w:t>
            </w:r>
          </w:p>
          <w:p w:rsidR="00A775AD" w:rsidRPr="003E4940" w:rsidRDefault="00A775AD" w:rsidP="0004511C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A775AD" w:rsidRDefault="00A775AD" w:rsidP="00A775AD">
            <w:pPr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</w:t>
            </w:r>
            <w:r w:rsidR="00583B87">
              <w:rPr>
                <w:szCs w:val="24"/>
              </w:rPr>
              <w:t>лавного управления</w:t>
            </w:r>
            <w:r>
              <w:rPr>
                <w:szCs w:val="24"/>
              </w:rPr>
              <w:t xml:space="preserve"> МЧС России по Чукотскому автономному округу;</w:t>
            </w:r>
          </w:p>
          <w:p w:rsidR="00A775AD" w:rsidRDefault="00A775AD" w:rsidP="008A22A5">
            <w:pPr>
              <w:rPr>
                <w:szCs w:val="24"/>
              </w:rPr>
            </w:pPr>
            <w:r>
              <w:rPr>
                <w:szCs w:val="24"/>
              </w:rPr>
              <w:t>уполномоченные Главы Администрации городского округа Эгвекинот в населенных пунктах</w:t>
            </w:r>
            <w:r w:rsidR="00583B87">
              <w:rPr>
                <w:szCs w:val="24"/>
              </w:rPr>
              <w:t>;</w:t>
            </w:r>
          </w:p>
          <w:p w:rsidR="00583B87" w:rsidRPr="003E4940" w:rsidRDefault="0095155A" w:rsidP="008A22A5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>ВМР, ГО и ЧС Управления промышленной политики Администрации городского округа Эгвекинот</w:t>
            </w:r>
          </w:p>
        </w:tc>
        <w:tc>
          <w:tcPr>
            <w:tcW w:w="1559" w:type="dxa"/>
          </w:tcPr>
          <w:p w:rsidR="00A775AD" w:rsidRPr="003E4940" w:rsidRDefault="00583B87" w:rsidP="00A77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</w:t>
            </w:r>
            <w:r w:rsidR="00E065B7">
              <w:rPr>
                <w:szCs w:val="24"/>
              </w:rPr>
              <w:t>с</w:t>
            </w:r>
            <w:r>
              <w:rPr>
                <w:szCs w:val="24"/>
              </w:rPr>
              <w:t>ячника</w:t>
            </w:r>
          </w:p>
        </w:tc>
      </w:tr>
      <w:tr w:rsidR="00A775AD" w:rsidRPr="003E4940" w:rsidTr="003B0E37">
        <w:trPr>
          <w:trHeight w:val="831"/>
        </w:trPr>
        <w:tc>
          <w:tcPr>
            <w:tcW w:w="635" w:type="dxa"/>
          </w:tcPr>
          <w:p w:rsidR="00A775AD" w:rsidRDefault="00F56090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27" w:type="dxa"/>
          </w:tcPr>
          <w:p w:rsidR="00A775AD" w:rsidRDefault="00A775AD" w:rsidP="00E065B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дополнительных инструктажей по соблюдению правил безопасности </w:t>
            </w:r>
            <w:r w:rsidR="006D3F1F">
              <w:rPr>
                <w:szCs w:val="24"/>
              </w:rPr>
              <w:t xml:space="preserve">при нахождении на </w:t>
            </w:r>
            <w:r>
              <w:rPr>
                <w:szCs w:val="24"/>
              </w:rPr>
              <w:t>водных объектах с членами бригад</w:t>
            </w:r>
            <w:r w:rsidR="006F43B2">
              <w:rPr>
                <w:szCs w:val="24"/>
              </w:rPr>
              <w:t>, осуществляющих промысел морских млекопитающих</w:t>
            </w:r>
          </w:p>
        </w:tc>
        <w:tc>
          <w:tcPr>
            <w:tcW w:w="2977" w:type="dxa"/>
          </w:tcPr>
          <w:p w:rsidR="00A775AD" w:rsidRDefault="00381C04" w:rsidP="00381C04">
            <w:pPr>
              <w:rPr>
                <w:szCs w:val="24"/>
              </w:rPr>
            </w:pPr>
            <w:r w:rsidRPr="005861FF">
              <w:t xml:space="preserve">Территориально-соседская община коренных малочисленных народов Севера </w:t>
            </w:r>
            <w:r w:rsidR="00A775AD">
              <w:rPr>
                <w:szCs w:val="24"/>
              </w:rPr>
              <w:t>«</w:t>
            </w:r>
            <w:proofErr w:type="spellStart"/>
            <w:r w:rsidR="00A775AD">
              <w:rPr>
                <w:szCs w:val="24"/>
              </w:rPr>
              <w:t>Анкальыт</w:t>
            </w:r>
            <w:proofErr w:type="spellEnd"/>
            <w:r w:rsidR="00A775AD">
              <w:rPr>
                <w:szCs w:val="24"/>
              </w:rPr>
              <w:t>»</w:t>
            </w:r>
          </w:p>
        </w:tc>
        <w:tc>
          <w:tcPr>
            <w:tcW w:w="4252" w:type="dxa"/>
          </w:tcPr>
          <w:p w:rsidR="00A775AD" w:rsidRDefault="00A775AD" w:rsidP="00A775AD">
            <w:pPr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59" w:type="dxa"/>
          </w:tcPr>
          <w:p w:rsidR="00A775AD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06392A" w:rsidRPr="003E4940" w:rsidTr="003B0E37">
        <w:trPr>
          <w:trHeight w:val="831"/>
        </w:trPr>
        <w:tc>
          <w:tcPr>
            <w:tcW w:w="635" w:type="dxa"/>
          </w:tcPr>
          <w:p w:rsidR="0006392A" w:rsidRPr="003E4940" w:rsidRDefault="00F56090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27" w:type="dxa"/>
          </w:tcPr>
          <w:p w:rsidR="0006392A" w:rsidRPr="0079591B" w:rsidRDefault="006D3F1F" w:rsidP="006D3F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проведения сходов и собраний жителей населенных пунктов городского округа Эгвекинот в целях осуществления</w:t>
            </w:r>
            <w:r w:rsidR="00E065B7">
              <w:rPr>
                <w:szCs w:val="24"/>
              </w:rPr>
              <w:t xml:space="preserve"> разъяснительной работы о необходимости </w:t>
            </w:r>
            <w:r w:rsidR="00E065B7">
              <w:rPr>
                <w:szCs w:val="24"/>
              </w:rPr>
              <w:lastRenderedPageBreak/>
              <w:t>соблюдения мер безопасности при нахождении на водных объектах</w:t>
            </w:r>
          </w:p>
        </w:tc>
        <w:tc>
          <w:tcPr>
            <w:tcW w:w="2977" w:type="dxa"/>
          </w:tcPr>
          <w:p w:rsidR="0006392A" w:rsidRPr="003E4940" w:rsidRDefault="00E12EE1" w:rsidP="008A22A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</w:t>
            </w:r>
            <w:r w:rsidR="00A775AD">
              <w:rPr>
                <w:szCs w:val="24"/>
              </w:rPr>
              <w:t xml:space="preserve">полномоченные Главы Администрации городского округа Эгвекинот в населенных </w:t>
            </w:r>
            <w:r w:rsidR="00A775AD">
              <w:rPr>
                <w:szCs w:val="24"/>
              </w:rPr>
              <w:lastRenderedPageBreak/>
              <w:t>пунктах</w:t>
            </w:r>
          </w:p>
        </w:tc>
        <w:tc>
          <w:tcPr>
            <w:tcW w:w="4252" w:type="dxa"/>
          </w:tcPr>
          <w:p w:rsidR="004258C3" w:rsidRDefault="003B0E37" w:rsidP="00A775A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Учебно-консультационные пункты </w:t>
            </w:r>
            <w:r w:rsidR="00EF6C62">
              <w:rPr>
                <w:szCs w:val="24"/>
              </w:rPr>
              <w:t>по гражданской обороне и чрезвычайным ситуациям</w:t>
            </w:r>
            <w:r>
              <w:rPr>
                <w:szCs w:val="24"/>
              </w:rPr>
              <w:t xml:space="preserve"> в городском округе Эгвекинот</w:t>
            </w:r>
            <w:r w:rsidR="004258C3">
              <w:rPr>
                <w:szCs w:val="24"/>
              </w:rPr>
              <w:t>;</w:t>
            </w:r>
          </w:p>
          <w:p w:rsidR="0006392A" w:rsidRPr="003E4940" w:rsidRDefault="00A775AD" w:rsidP="00A775A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59" w:type="dxa"/>
          </w:tcPr>
          <w:p w:rsidR="0006392A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  <w:tr w:rsidR="006C1DE6" w:rsidRPr="003E4940" w:rsidTr="003B0E37">
        <w:trPr>
          <w:cantSplit/>
          <w:trHeight w:val="1142"/>
        </w:trPr>
        <w:tc>
          <w:tcPr>
            <w:tcW w:w="635" w:type="dxa"/>
          </w:tcPr>
          <w:p w:rsidR="006C1DE6" w:rsidRPr="003E4940" w:rsidRDefault="00F56090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427" w:type="dxa"/>
          </w:tcPr>
          <w:p w:rsidR="006C1DE6" w:rsidRPr="003E4940" w:rsidRDefault="00583B87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Распространение наглядных агитационных материалов о соблюдении мер безопасности при нахождении на водных объектах</w:t>
            </w:r>
            <w:r w:rsidR="00F25404">
              <w:rPr>
                <w:szCs w:val="24"/>
              </w:rPr>
              <w:t>, в том числе через мессенджеры.</w:t>
            </w:r>
          </w:p>
        </w:tc>
        <w:tc>
          <w:tcPr>
            <w:tcW w:w="2977" w:type="dxa"/>
          </w:tcPr>
          <w:p w:rsidR="004258C3" w:rsidRPr="003E4940" w:rsidRDefault="00E7073C" w:rsidP="003B0E37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775AD" w:rsidRPr="003E4940">
              <w:rPr>
                <w:szCs w:val="24"/>
              </w:rPr>
              <w:t xml:space="preserve">тдел </w:t>
            </w:r>
            <w:r w:rsidR="003B0E37">
              <w:rPr>
                <w:szCs w:val="24"/>
              </w:rPr>
              <w:t>ВМР</w:t>
            </w:r>
            <w:r w:rsidR="00A775AD">
              <w:rPr>
                <w:szCs w:val="24"/>
              </w:rPr>
              <w:t xml:space="preserve">, ГО и ЧС </w:t>
            </w:r>
            <w:r w:rsidR="00235510">
              <w:rPr>
                <w:szCs w:val="24"/>
              </w:rPr>
              <w:t>Управления промышленной пол</w:t>
            </w:r>
            <w:r w:rsidR="003A34F3">
              <w:rPr>
                <w:szCs w:val="24"/>
              </w:rPr>
              <w:t>и</w:t>
            </w:r>
            <w:r w:rsidR="00235510">
              <w:rPr>
                <w:szCs w:val="24"/>
              </w:rPr>
              <w:t xml:space="preserve">тики </w:t>
            </w:r>
            <w:r w:rsidR="00A775AD">
              <w:rPr>
                <w:szCs w:val="24"/>
              </w:rPr>
              <w:t>Администрации городского округа Эгвекинот</w:t>
            </w:r>
          </w:p>
        </w:tc>
        <w:tc>
          <w:tcPr>
            <w:tcW w:w="4252" w:type="dxa"/>
          </w:tcPr>
          <w:p w:rsidR="004258C3" w:rsidRDefault="004258C3" w:rsidP="004258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округу;</w:t>
            </w:r>
          </w:p>
          <w:p w:rsidR="004258C3" w:rsidRDefault="00583B87" w:rsidP="00F77C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уполномоченные Главы Администрации городского округа Эгвекинот в населенных пунктах</w:t>
            </w:r>
            <w:r w:rsidR="00F25404">
              <w:rPr>
                <w:szCs w:val="24"/>
              </w:rPr>
              <w:t>;</w:t>
            </w:r>
          </w:p>
          <w:p w:rsidR="002465D2" w:rsidRPr="002465D2" w:rsidRDefault="002465D2" w:rsidP="002465D2">
            <w:pPr>
              <w:jc w:val="both"/>
              <w:rPr>
                <w:szCs w:val="24"/>
              </w:rPr>
            </w:pPr>
            <w:r w:rsidRPr="002465D2">
              <w:rPr>
                <w:szCs w:val="24"/>
              </w:rPr>
              <w:t>М</w:t>
            </w:r>
            <w:r>
              <w:rPr>
                <w:szCs w:val="24"/>
              </w:rPr>
              <w:t>униципальное казенное учреждение</w:t>
            </w:r>
            <w:r w:rsidRPr="002465D2">
              <w:rPr>
                <w:szCs w:val="24"/>
              </w:rPr>
              <w:t xml:space="preserve"> «Административно-хозяйственная служба, Единая дежурно - диспетчерская служба, архив городского округа Эгвекинот»</w:t>
            </w:r>
          </w:p>
          <w:p w:rsidR="00F25404" w:rsidRPr="00F77CB5" w:rsidRDefault="00F25404" w:rsidP="00F77CB5">
            <w:pPr>
              <w:jc w:val="both"/>
              <w:rPr>
                <w:spacing w:val="-4"/>
                <w:szCs w:val="24"/>
              </w:rPr>
            </w:pPr>
          </w:p>
        </w:tc>
        <w:tc>
          <w:tcPr>
            <w:tcW w:w="1559" w:type="dxa"/>
          </w:tcPr>
          <w:p w:rsidR="006C1DE6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  <w:tr w:rsidR="003A34F3" w:rsidRPr="003E4940" w:rsidTr="003B0E37">
        <w:trPr>
          <w:cantSplit/>
          <w:trHeight w:val="1142"/>
        </w:trPr>
        <w:tc>
          <w:tcPr>
            <w:tcW w:w="635" w:type="dxa"/>
          </w:tcPr>
          <w:p w:rsidR="003A34F3" w:rsidRDefault="003A34F3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27" w:type="dxa"/>
          </w:tcPr>
          <w:p w:rsidR="003A34F3" w:rsidRDefault="003A34F3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Пресечение купания в необорудованных местах</w:t>
            </w:r>
          </w:p>
        </w:tc>
        <w:tc>
          <w:tcPr>
            <w:tcW w:w="2977" w:type="dxa"/>
          </w:tcPr>
          <w:p w:rsidR="003A34F3" w:rsidRDefault="003A34F3" w:rsidP="003B0E37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>ВМР, ГО и ЧС Управления промышленной политики Администрации городского округа Эгвекинот</w:t>
            </w:r>
          </w:p>
        </w:tc>
        <w:tc>
          <w:tcPr>
            <w:tcW w:w="4252" w:type="dxa"/>
          </w:tcPr>
          <w:p w:rsidR="003A34F3" w:rsidRDefault="003A34F3" w:rsidP="004258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59" w:type="dxa"/>
          </w:tcPr>
          <w:p w:rsidR="003A34F3" w:rsidRDefault="003A34F3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A775AD" w:rsidRPr="003E4940" w:rsidTr="003B0E37">
        <w:trPr>
          <w:trHeight w:val="1127"/>
        </w:trPr>
        <w:tc>
          <w:tcPr>
            <w:tcW w:w="635" w:type="dxa"/>
          </w:tcPr>
          <w:p w:rsidR="00A775AD" w:rsidRPr="003E4940" w:rsidRDefault="003A34F3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27" w:type="dxa"/>
          </w:tcPr>
          <w:p w:rsidR="00A775AD" w:rsidRPr="003E4940" w:rsidRDefault="00A46C39" w:rsidP="000B2C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проведения </w:t>
            </w:r>
            <w:r w:rsidR="000B2CDC">
              <w:rPr>
                <w:szCs w:val="24"/>
              </w:rPr>
              <w:t>на объектах летнего отдыха детей мероприятий, направленных на изучение  правил безопасности на водных объектах</w:t>
            </w:r>
          </w:p>
        </w:tc>
        <w:tc>
          <w:tcPr>
            <w:tcW w:w="2977" w:type="dxa"/>
          </w:tcPr>
          <w:p w:rsidR="00A775AD" w:rsidRPr="003E4940" w:rsidRDefault="00A775AD" w:rsidP="00A775AD">
            <w:pPr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4252" w:type="dxa"/>
          </w:tcPr>
          <w:p w:rsidR="00A775AD" w:rsidRPr="003E4940" w:rsidRDefault="00E12EE1" w:rsidP="00E7073C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775AD">
              <w:rPr>
                <w:szCs w:val="24"/>
              </w:rPr>
              <w:t xml:space="preserve">бразовательные </w:t>
            </w:r>
            <w:r w:rsidR="00E7073C" w:rsidRPr="00F6200D">
              <w:rPr>
                <w:color w:val="000000" w:themeColor="text1"/>
                <w:szCs w:val="24"/>
              </w:rPr>
              <w:t>организации</w:t>
            </w:r>
            <w:r w:rsidR="00E7073C" w:rsidRPr="00E7073C">
              <w:rPr>
                <w:color w:val="FF0000"/>
                <w:szCs w:val="24"/>
              </w:rPr>
              <w:t xml:space="preserve"> </w:t>
            </w:r>
            <w:r w:rsidR="000B2CDC">
              <w:rPr>
                <w:szCs w:val="24"/>
              </w:rPr>
              <w:t>городского округа Эгвекинот</w:t>
            </w:r>
            <w:r w:rsidR="00A775AD">
              <w:rPr>
                <w:szCs w:val="24"/>
              </w:rPr>
              <w:t xml:space="preserve">, </w:t>
            </w:r>
            <w:r w:rsidR="000B2CDC">
              <w:rPr>
                <w:szCs w:val="24"/>
              </w:rPr>
              <w:t>на базе которых организован летний отдых детей</w:t>
            </w:r>
          </w:p>
        </w:tc>
        <w:tc>
          <w:tcPr>
            <w:tcW w:w="1559" w:type="dxa"/>
          </w:tcPr>
          <w:p w:rsidR="00A775AD" w:rsidRPr="003E4940" w:rsidRDefault="00A775AD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A775AD" w:rsidRPr="003E4940" w:rsidTr="003B0E37">
        <w:trPr>
          <w:trHeight w:val="1109"/>
        </w:trPr>
        <w:tc>
          <w:tcPr>
            <w:tcW w:w="635" w:type="dxa"/>
          </w:tcPr>
          <w:p w:rsidR="00A775AD" w:rsidRDefault="003A34F3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27" w:type="dxa"/>
          </w:tcPr>
          <w:p w:rsidR="00A775AD" w:rsidRDefault="00A775AD" w:rsidP="000B2C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Демонстрация обучающих видеоматериалов о </w:t>
            </w:r>
            <w:r w:rsidR="000B2CDC">
              <w:rPr>
                <w:szCs w:val="24"/>
              </w:rPr>
              <w:t>мерах безопасности при нахождении на водных объектах</w:t>
            </w:r>
          </w:p>
        </w:tc>
        <w:tc>
          <w:tcPr>
            <w:tcW w:w="2977" w:type="dxa"/>
          </w:tcPr>
          <w:p w:rsidR="00A775AD" w:rsidRDefault="00A775AD" w:rsidP="00A775AD">
            <w:pPr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</w:t>
            </w:r>
            <w:r w:rsidR="00F56090">
              <w:rPr>
                <w:szCs w:val="24"/>
              </w:rPr>
              <w:t>;</w:t>
            </w:r>
          </w:p>
          <w:p w:rsidR="00F56090" w:rsidRPr="003E4940" w:rsidRDefault="00F56090" w:rsidP="00A775AD">
            <w:pPr>
              <w:rPr>
                <w:szCs w:val="24"/>
              </w:rPr>
            </w:pPr>
            <w:r>
              <w:rPr>
                <w:szCs w:val="24"/>
              </w:rPr>
              <w:t>Чукотский полярный техникум поселка Эгвекинот</w:t>
            </w:r>
          </w:p>
        </w:tc>
        <w:tc>
          <w:tcPr>
            <w:tcW w:w="4252" w:type="dxa"/>
          </w:tcPr>
          <w:p w:rsidR="003A34F3" w:rsidRDefault="00E7073C" w:rsidP="00E7073C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EF6C62">
              <w:rPr>
                <w:szCs w:val="24"/>
              </w:rPr>
              <w:t>чебно-консультационные пункты по гражданской обороне и чрезвычайным ситуациям в городском округе Эгвекинот;</w:t>
            </w:r>
          </w:p>
          <w:p w:rsidR="00A775AD" w:rsidRDefault="00A775AD" w:rsidP="00E7073C">
            <w:pPr>
              <w:rPr>
                <w:szCs w:val="24"/>
              </w:rPr>
            </w:pPr>
            <w:r>
              <w:rPr>
                <w:szCs w:val="24"/>
              </w:rPr>
              <w:t xml:space="preserve">образовательные </w:t>
            </w:r>
            <w:r w:rsidR="00E7073C" w:rsidRPr="00F6200D">
              <w:rPr>
                <w:color w:val="000000" w:themeColor="text1"/>
                <w:szCs w:val="24"/>
              </w:rPr>
              <w:t>организации</w:t>
            </w:r>
            <w:r w:rsidR="00E7073C" w:rsidRPr="00E7073C">
              <w:rPr>
                <w:color w:val="FF0000"/>
                <w:szCs w:val="24"/>
              </w:rPr>
              <w:t xml:space="preserve"> </w:t>
            </w:r>
            <w:r w:rsidR="006D3F1F">
              <w:rPr>
                <w:szCs w:val="24"/>
              </w:rPr>
              <w:t>городского округа Эгвекинот</w:t>
            </w:r>
            <w:r>
              <w:rPr>
                <w:szCs w:val="24"/>
              </w:rPr>
              <w:t xml:space="preserve">, </w:t>
            </w:r>
            <w:r w:rsidR="006D3F1F">
              <w:rPr>
                <w:szCs w:val="24"/>
              </w:rPr>
              <w:t>на базе которых организован летний отдых детей</w:t>
            </w:r>
          </w:p>
        </w:tc>
        <w:tc>
          <w:tcPr>
            <w:tcW w:w="1559" w:type="dxa"/>
          </w:tcPr>
          <w:p w:rsidR="00A775AD" w:rsidRDefault="00A775AD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</w:tbl>
    <w:p w:rsidR="000A70FB" w:rsidRDefault="000A70FB" w:rsidP="003A34F3">
      <w:pPr>
        <w:jc w:val="both"/>
        <w:sectPr w:rsidR="000A70FB" w:rsidSect="003A34F3">
          <w:pgSz w:w="16838" w:h="11906" w:orient="landscape" w:code="9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A70FB" w:rsidRPr="00887606" w:rsidRDefault="000A70FB" w:rsidP="00A775AD">
      <w:pPr>
        <w:ind w:firstLine="709"/>
        <w:jc w:val="both"/>
      </w:pPr>
    </w:p>
    <w:sectPr w:rsidR="000A70FB" w:rsidRPr="00887606" w:rsidSect="000A70FB"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25" w:rsidRDefault="00815B25" w:rsidP="00E719F1">
      <w:r>
        <w:separator/>
      </w:r>
    </w:p>
  </w:endnote>
  <w:endnote w:type="continuationSeparator" w:id="0">
    <w:p w:rsidR="00815B25" w:rsidRDefault="00815B25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25" w:rsidRDefault="00815B25" w:rsidP="00E719F1">
      <w:r>
        <w:separator/>
      </w:r>
    </w:p>
  </w:footnote>
  <w:footnote w:type="continuationSeparator" w:id="0">
    <w:p w:rsidR="00815B25" w:rsidRDefault="00815B25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3B0E37" w:rsidRDefault="0061584C">
        <w:pPr>
          <w:pStyle w:val="a7"/>
          <w:jc w:val="center"/>
        </w:pPr>
        <w:r>
          <w:fldChar w:fldCharType="begin"/>
        </w:r>
        <w:r w:rsidR="003A34F3">
          <w:instrText xml:space="preserve"> PAGE   \* MERGEFORMAT </w:instrText>
        </w:r>
        <w:r>
          <w:fldChar w:fldCharType="separate"/>
        </w:r>
        <w:r w:rsidR="00901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E37" w:rsidRDefault="003B0E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318C9"/>
    <w:rsid w:val="00032BFB"/>
    <w:rsid w:val="00035618"/>
    <w:rsid w:val="00044BDC"/>
    <w:rsid w:val="0004511C"/>
    <w:rsid w:val="0006392A"/>
    <w:rsid w:val="00072C29"/>
    <w:rsid w:val="00082F63"/>
    <w:rsid w:val="000A70FB"/>
    <w:rsid w:val="000B2CDC"/>
    <w:rsid w:val="000C34BF"/>
    <w:rsid w:val="000E0478"/>
    <w:rsid w:val="000E4A9A"/>
    <w:rsid w:val="001012A4"/>
    <w:rsid w:val="00126F95"/>
    <w:rsid w:val="00127FC9"/>
    <w:rsid w:val="001336B7"/>
    <w:rsid w:val="00142853"/>
    <w:rsid w:val="00154293"/>
    <w:rsid w:val="00161A05"/>
    <w:rsid w:val="001662EF"/>
    <w:rsid w:val="00170242"/>
    <w:rsid w:val="001861D6"/>
    <w:rsid w:val="00192D4B"/>
    <w:rsid w:val="001971D8"/>
    <w:rsid w:val="001B4D3F"/>
    <w:rsid w:val="001B7F90"/>
    <w:rsid w:val="001C18AD"/>
    <w:rsid w:val="001D7D4A"/>
    <w:rsid w:val="001E0F1A"/>
    <w:rsid w:val="002203C0"/>
    <w:rsid w:val="00225E89"/>
    <w:rsid w:val="00227472"/>
    <w:rsid w:val="002300E3"/>
    <w:rsid w:val="00235510"/>
    <w:rsid w:val="002465D2"/>
    <w:rsid w:val="0025781A"/>
    <w:rsid w:val="00257F92"/>
    <w:rsid w:val="00262669"/>
    <w:rsid w:val="0026303A"/>
    <w:rsid w:val="002715F4"/>
    <w:rsid w:val="00277CBE"/>
    <w:rsid w:val="00291442"/>
    <w:rsid w:val="00294D9A"/>
    <w:rsid w:val="002970EC"/>
    <w:rsid w:val="002C1122"/>
    <w:rsid w:val="002C5932"/>
    <w:rsid w:val="002C7575"/>
    <w:rsid w:val="002E35B7"/>
    <w:rsid w:val="002F0EC3"/>
    <w:rsid w:val="002F1107"/>
    <w:rsid w:val="002F278E"/>
    <w:rsid w:val="002F5F28"/>
    <w:rsid w:val="00353E5A"/>
    <w:rsid w:val="00354B81"/>
    <w:rsid w:val="00373B94"/>
    <w:rsid w:val="00375120"/>
    <w:rsid w:val="00381C04"/>
    <w:rsid w:val="00395C46"/>
    <w:rsid w:val="003A2BB0"/>
    <w:rsid w:val="003A34F3"/>
    <w:rsid w:val="003B09C9"/>
    <w:rsid w:val="003B0E37"/>
    <w:rsid w:val="003B2FF2"/>
    <w:rsid w:val="003B45E0"/>
    <w:rsid w:val="003C44E5"/>
    <w:rsid w:val="003D50E8"/>
    <w:rsid w:val="003D7763"/>
    <w:rsid w:val="003E05DB"/>
    <w:rsid w:val="003E0901"/>
    <w:rsid w:val="004155EE"/>
    <w:rsid w:val="004235AE"/>
    <w:rsid w:val="004258C3"/>
    <w:rsid w:val="00450AB4"/>
    <w:rsid w:val="00451367"/>
    <w:rsid w:val="00466B31"/>
    <w:rsid w:val="00475C7F"/>
    <w:rsid w:val="004A0EA0"/>
    <w:rsid w:val="004A4FEE"/>
    <w:rsid w:val="004B4275"/>
    <w:rsid w:val="004B7D5D"/>
    <w:rsid w:val="004D33B7"/>
    <w:rsid w:val="004D5046"/>
    <w:rsid w:val="004E2077"/>
    <w:rsid w:val="004F7A96"/>
    <w:rsid w:val="00523C51"/>
    <w:rsid w:val="00523FC8"/>
    <w:rsid w:val="00535884"/>
    <w:rsid w:val="00541FC9"/>
    <w:rsid w:val="00557E55"/>
    <w:rsid w:val="0056110A"/>
    <w:rsid w:val="00583B87"/>
    <w:rsid w:val="00584F4F"/>
    <w:rsid w:val="005A437A"/>
    <w:rsid w:val="005A4BB8"/>
    <w:rsid w:val="005B3AF5"/>
    <w:rsid w:val="005D2D02"/>
    <w:rsid w:val="005D6ED2"/>
    <w:rsid w:val="005E3D92"/>
    <w:rsid w:val="0060419A"/>
    <w:rsid w:val="00613B09"/>
    <w:rsid w:val="0061584C"/>
    <w:rsid w:val="00616AB3"/>
    <w:rsid w:val="00623824"/>
    <w:rsid w:val="00633695"/>
    <w:rsid w:val="00641203"/>
    <w:rsid w:val="006436E8"/>
    <w:rsid w:val="00653CCA"/>
    <w:rsid w:val="00660595"/>
    <w:rsid w:val="00672215"/>
    <w:rsid w:val="0068159B"/>
    <w:rsid w:val="006A30A3"/>
    <w:rsid w:val="006A4379"/>
    <w:rsid w:val="006B2E01"/>
    <w:rsid w:val="006B6557"/>
    <w:rsid w:val="006C1DE6"/>
    <w:rsid w:val="006C443E"/>
    <w:rsid w:val="006D11D2"/>
    <w:rsid w:val="006D3F1F"/>
    <w:rsid w:val="006F04BA"/>
    <w:rsid w:val="006F3BFA"/>
    <w:rsid w:val="006F43B2"/>
    <w:rsid w:val="006F4A07"/>
    <w:rsid w:val="006F535E"/>
    <w:rsid w:val="007302DB"/>
    <w:rsid w:val="00751128"/>
    <w:rsid w:val="00751416"/>
    <w:rsid w:val="00754D9F"/>
    <w:rsid w:val="0077392F"/>
    <w:rsid w:val="00794437"/>
    <w:rsid w:val="00795034"/>
    <w:rsid w:val="0079591B"/>
    <w:rsid w:val="007A200F"/>
    <w:rsid w:val="007A3D86"/>
    <w:rsid w:val="007D2A78"/>
    <w:rsid w:val="00800DC7"/>
    <w:rsid w:val="00815B25"/>
    <w:rsid w:val="008238A8"/>
    <w:rsid w:val="008315B0"/>
    <w:rsid w:val="00840AFF"/>
    <w:rsid w:val="00847015"/>
    <w:rsid w:val="008560CD"/>
    <w:rsid w:val="00860F34"/>
    <w:rsid w:val="00871EB8"/>
    <w:rsid w:val="00887606"/>
    <w:rsid w:val="008A22A5"/>
    <w:rsid w:val="008A7014"/>
    <w:rsid w:val="008C1A7A"/>
    <w:rsid w:val="0090176C"/>
    <w:rsid w:val="00905151"/>
    <w:rsid w:val="00905ECC"/>
    <w:rsid w:val="00906B4B"/>
    <w:rsid w:val="009079A9"/>
    <w:rsid w:val="00921123"/>
    <w:rsid w:val="00932E7A"/>
    <w:rsid w:val="00934DB5"/>
    <w:rsid w:val="0094300F"/>
    <w:rsid w:val="00943768"/>
    <w:rsid w:val="00944812"/>
    <w:rsid w:val="0095155A"/>
    <w:rsid w:val="00956774"/>
    <w:rsid w:val="00962F60"/>
    <w:rsid w:val="00975258"/>
    <w:rsid w:val="00992CDA"/>
    <w:rsid w:val="009A5EA6"/>
    <w:rsid w:val="009C53F2"/>
    <w:rsid w:val="009C6E19"/>
    <w:rsid w:val="009D1C7C"/>
    <w:rsid w:val="009F40FE"/>
    <w:rsid w:val="009F41CF"/>
    <w:rsid w:val="00A027CF"/>
    <w:rsid w:val="00A137B9"/>
    <w:rsid w:val="00A226C4"/>
    <w:rsid w:val="00A34420"/>
    <w:rsid w:val="00A436C8"/>
    <w:rsid w:val="00A46C39"/>
    <w:rsid w:val="00A53934"/>
    <w:rsid w:val="00A75BA6"/>
    <w:rsid w:val="00A775AD"/>
    <w:rsid w:val="00A96795"/>
    <w:rsid w:val="00AA7FD8"/>
    <w:rsid w:val="00AD40CE"/>
    <w:rsid w:val="00AF67B4"/>
    <w:rsid w:val="00B000DB"/>
    <w:rsid w:val="00B01427"/>
    <w:rsid w:val="00B26BFA"/>
    <w:rsid w:val="00B33C71"/>
    <w:rsid w:val="00B62F1B"/>
    <w:rsid w:val="00B67813"/>
    <w:rsid w:val="00B81B24"/>
    <w:rsid w:val="00BC2A78"/>
    <w:rsid w:val="00BC5A5A"/>
    <w:rsid w:val="00BD4F66"/>
    <w:rsid w:val="00C24FE1"/>
    <w:rsid w:val="00C665CF"/>
    <w:rsid w:val="00C91A6C"/>
    <w:rsid w:val="00CB3DFA"/>
    <w:rsid w:val="00CB7541"/>
    <w:rsid w:val="00CC620D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1A5C"/>
    <w:rsid w:val="00D75D56"/>
    <w:rsid w:val="00D8351D"/>
    <w:rsid w:val="00D943B3"/>
    <w:rsid w:val="00DD3076"/>
    <w:rsid w:val="00DF3F19"/>
    <w:rsid w:val="00DF5A76"/>
    <w:rsid w:val="00E050C9"/>
    <w:rsid w:val="00E065B7"/>
    <w:rsid w:val="00E11B94"/>
    <w:rsid w:val="00E12EE1"/>
    <w:rsid w:val="00E220BD"/>
    <w:rsid w:val="00E3115D"/>
    <w:rsid w:val="00E31E4D"/>
    <w:rsid w:val="00E36BD3"/>
    <w:rsid w:val="00E452F1"/>
    <w:rsid w:val="00E50F71"/>
    <w:rsid w:val="00E7073C"/>
    <w:rsid w:val="00E719F1"/>
    <w:rsid w:val="00E80390"/>
    <w:rsid w:val="00E91EA6"/>
    <w:rsid w:val="00EA6E58"/>
    <w:rsid w:val="00ED7B18"/>
    <w:rsid w:val="00EE20EB"/>
    <w:rsid w:val="00EE2197"/>
    <w:rsid w:val="00EE4B99"/>
    <w:rsid w:val="00EF2E52"/>
    <w:rsid w:val="00EF6C62"/>
    <w:rsid w:val="00F16A07"/>
    <w:rsid w:val="00F20B98"/>
    <w:rsid w:val="00F25404"/>
    <w:rsid w:val="00F44AAE"/>
    <w:rsid w:val="00F44B0F"/>
    <w:rsid w:val="00F53015"/>
    <w:rsid w:val="00F5577A"/>
    <w:rsid w:val="00F55FC2"/>
    <w:rsid w:val="00F56090"/>
    <w:rsid w:val="00F6200D"/>
    <w:rsid w:val="00F71DC3"/>
    <w:rsid w:val="00F77CB5"/>
    <w:rsid w:val="00F85641"/>
    <w:rsid w:val="00F85B35"/>
    <w:rsid w:val="00F86CEE"/>
    <w:rsid w:val="00F90DBB"/>
    <w:rsid w:val="00F93158"/>
    <w:rsid w:val="00F95F7E"/>
    <w:rsid w:val="00FA7958"/>
    <w:rsid w:val="00FB2441"/>
    <w:rsid w:val="00FB29C5"/>
    <w:rsid w:val="00FB45B1"/>
    <w:rsid w:val="00FB5290"/>
    <w:rsid w:val="00FC212F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6B12-639C-4F99-8BA0-5DA2030A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24</cp:revision>
  <cp:lastPrinted>2021-07-08T21:40:00Z</cp:lastPrinted>
  <dcterms:created xsi:type="dcterms:W3CDTF">2019-06-06T03:37:00Z</dcterms:created>
  <dcterms:modified xsi:type="dcterms:W3CDTF">2021-07-09T00:37:00Z</dcterms:modified>
</cp:coreProperties>
</file>