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A2" w:rsidRDefault="00CE07A2" w:rsidP="004C4EF4">
      <w:pPr>
        <w:ind w:firstLine="709"/>
        <w:jc w:val="center"/>
      </w:pPr>
    </w:p>
    <w:p w:rsidR="00814A34" w:rsidRDefault="006E5A75" w:rsidP="00BF3685">
      <w:pPr>
        <w:jc w:val="center"/>
      </w:pPr>
      <w:r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46" w:rsidRDefault="00AA2B46" w:rsidP="004C4EF4">
      <w:pPr>
        <w:ind w:firstLine="709"/>
        <w:jc w:val="center"/>
        <w:rPr>
          <w:b/>
        </w:rPr>
      </w:pPr>
    </w:p>
    <w:p w:rsidR="006C062C" w:rsidRPr="00D359D5" w:rsidRDefault="000D70F2" w:rsidP="00BF3685">
      <w:pPr>
        <w:jc w:val="center"/>
        <w:rPr>
          <w:b/>
        </w:rPr>
      </w:pPr>
      <w:r>
        <w:rPr>
          <w:b/>
        </w:rPr>
        <w:t>СОВЕТ</w:t>
      </w:r>
      <w:r w:rsidR="003C6AD4" w:rsidRPr="00D359D5">
        <w:rPr>
          <w:b/>
        </w:rPr>
        <w:t xml:space="preserve"> </w:t>
      </w:r>
      <w:r w:rsidR="00273F52" w:rsidRPr="00D359D5">
        <w:rPr>
          <w:b/>
        </w:rPr>
        <w:t>ДЕПУТАТОВ</w:t>
      </w:r>
    </w:p>
    <w:p w:rsidR="00243E97" w:rsidRPr="00D359D5" w:rsidRDefault="003731FD" w:rsidP="00BF3685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243E97" w:rsidRPr="00D359D5" w:rsidRDefault="00243E97" w:rsidP="004C4EF4">
      <w:pPr>
        <w:ind w:firstLine="709"/>
        <w:rPr>
          <w:b/>
        </w:rPr>
      </w:pPr>
    </w:p>
    <w:p w:rsidR="00243E97" w:rsidRDefault="00F46BD4" w:rsidP="00BF3685">
      <w:pPr>
        <w:jc w:val="center"/>
        <w:rPr>
          <w:b/>
        </w:rPr>
      </w:pPr>
      <w:proofErr w:type="gramStart"/>
      <w:r w:rsidRPr="00D359D5">
        <w:rPr>
          <w:b/>
        </w:rPr>
        <w:t>Р</w:t>
      </w:r>
      <w:proofErr w:type="gramEnd"/>
      <w:r w:rsidRPr="00D359D5">
        <w:rPr>
          <w:b/>
        </w:rPr>
        <w:t xml:space="preserve"> Е Ш Е Н И Е</w:t>
      </w:r>
    </w:p>
    <w:p w:rsidR="00BB04DD" w:rsidRDefault="00BB04DD" w:rsidP="003A4536">
      <w:pPr>
        <w:jc w:val="both"/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367"/>
      </w:tblGrid>
      <w:tr w:rsidR="00BB04DD" w:rsidTr="00BF3685">
        <w:tc>
          <w:tcPr>
            <w:tcW w:w="3082" w:type="dxa"/>
          </w:tcPr>
          <w:p w:rsidR="00BB04DD" w:rsidRDefault="00BB04DD" w:rsidP="00BF3685">
            <w:pPr>
              <w:ind w:hanging="108"/>
              <w:jc w:val="both"/>
            </w:pPr>
            <w:r>
              <w:t>о</w:t>
            </w:r>
            <w:r w:rsidRPr="00244F30">
              <w:t>т</w:t>
            </w:r>
            <w:r w:rsidR="00BF3685">
              <w:t xml:space="preserve"> 15 </w:t>
            </w:r>
            <w:r>
              <w:t xml:space="preserve">марта </w:t>
            </w:r>
            <w:r w:rsidRPr="00244F30">
              <w:t>201</w:t>
            </w:r>
            <w:r>
              <w:t xml:space="preserve">9 </w:t>
            </w:r>
            <w:r w:rsidRPr="00244F30">
              <w:t>г.</w:t>
            </w:r>
          </w:p>
        </w:tc>
        <w:tc>
          <w:tcPr>
            <w:tcW w:w="3190" w:type="dxa"/>
          </w:tcPr>
          <w:p w:rsidR="00BB04DD" w:rsidRDefault="00BB04DD" w:rsidP="00BB04DD">
            <w:pPr>
              <w:jc w:val="center"/>
            </w:pPr>
            <w:r>
              <w:t>№</w:t>
            </w:r>
            <w:r w:rsidR="00BF3685">
              <w:t xml:space="preserve"> 23</w:t>
            </w:r>
          </w:p>
        </w:tc>
        <w:tc>
          <w:tcPr>
            <w:tcW w:w="3367" w:type="dxa"/>
          </w:tcPr>
          <w:p w:rsidR="00BB04DD" w:rsidRDefault="00BF3685" w:rsidP="00BF3685">
            <w:pPr>
              <w:jc w:val="right"/>
            </w:pPr>
            <w:r>
              <w:t xml:space="preserve">   </w:t>
            </w:r>
            <w:r w:rsidR="00BB04DD">
              <w:t>п. Эгвекинот</w:t>
            </w:r>
          </w:p>
        </w:tc>
      </w:tr>
    </w:tbl>
    <w:p w:rsidR="0038123D" w:rsidRPr="00D359D5" w:rsidRDefault="0038123D" w:rsidP="004C4EF4">
      <w:pPr>
        <w:ind w:firstLine="709"/>
        <w:jc w:val="center"/>
        <w:rPr>
          <w:rStyle w:val="a4"/>
        </w:rPr>
      </w:pPr>
    </w:p>
    <w:p w:rsidR="0038123D" w:rsidRDefault="0038123D" w:rsidP="00BB04DD">
      <w:pPr>
        <w:jc w:val="center"/>
        <w:rPr>
          <w:rStyle w:val="a4"/>
        </w:rPr>
      </w:pPr>
      <w:r w:rsidRPr="00D359D5">
        <w:rPr>
          <w:rStyle w:val="a4"/>
        </w:rPr>
        <w:t>Об утверждении Положения о</w:t>
      </w:r>
      <w:r w:rsidRPr="00D359D5">
        <w:t xml:space="preserve"> </w:t>
      </w:r>
      <w:r w:rsidRPr="00D359D5">
        <w:rPr>
          <w:rStyle w:val="a4"/>
        </w:rPr>
        <w:t>бюджетном процессе</w:t>
      </w:r>
      <w:r w:rsidR="00BB04DD">
        <w:rPr>
          <w:rStyle w:val="a4"/>
        </w:rPr>
        <w:t xml:space="preserve"> </w:t>
      </w:r>
      <w:r w:rsidRPr="00D359D5">
        <w:rPr>
          <w:rStyle w:val="a4"/>
        </w:rPr>
        <w:t xml:space="preserve">в </w:t>
      </w:r>
      <w:r w:rsidR="000D70F2">
        <w:rPr>
          <w:rStyle w:val="a4"/>
        </w:rPr>
        <w:t>городском округе Эгвекинот</w:t>
      </w:r>
    </w:p>
    <w:p w:rsidR="0038123D" w:rsidRPr="00D359D5" w:rsidRDefault="00D96CFA" w:rsidP="004C4EF4">
      <w:pPr>
        <w:ind w:firstLine="709"/>
        <w:jc w:val="center"/>
        <w:rPr>
          <w:rStyle w:val="a4"/>
        </w:rPr>
      </w:pPr>
      <w:r>
        <w:rPr>
          <w:rStyle w:val="a4"/>
        </w:rPr>
        <w:t xml:space="preserve"> </w:t>
      </w:r>
    </w:p>
    <w:p w:rsidR="00EB6BF8" w:rsidRPr="00AE4DDD" w:rsidRDefault="00EB6BF8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85">
        <w:rPr>
          <w:rFonts w:ascii="Times New Roman" w:hAnsi="Times New Roman" w:cs="Times New Roman"/>
          <w:sz w:val="24"/>
          <w:szCs w:val="24"/>
        </w:rPr>
        <w:t>В  соответствии  с</w:t>
      </w:r>
      <w:r w:rsidR="001A6667" w:rsidRPr="00BF3685">
        <w:rPr>
          <w:rFonts w:ascii="Times New Roman" w:hAnsi="Times New Roman" w:cs="Times New Roman"/>
          <w:sz w:val="24"/>
          <w:szCs w:val="24"/>
        </w:rPr>
        <w:t xml:space="preserve"> Бюджетным кодексом</w:t>
      </w:r>
      <w:r w:rsidR="00BB04DD" w:rsidRPr="00BF3685">
        <w:rPr>
          <w:rFonts w:ascii="Times New Roman" w:hAnsi="Times New Roman" w:cs="Times New Roman"/>
          <w:sz w:val="24"/>
          <w:szCs w:val="24"/>
        </w:rPr>
        <w:t xml:space="preserve"> </w:t>
      </w:r>
      <w:r w:rsidR="00BB04DD" w:rsidRPr="00FF4E9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A6667" w:rsidRPr="00FF4E9F">
        <w:rPr>
          <w:rFonts w:ascii="Times New Roman" w:hAnsi="Times New Roman" w:cs="Times New Roman"/>
          <w:sz w:val="24"/>
          <w:szCs w:val="24"/>
        </w:rPr>
        <w:t>,</w:t>
      </w:r>
      <w:r w:rsidRPr="00FF4E9F">
        <w:rPr>
          <w:rFonts w:ascii="Times New Roman" w:hAnsi="Times New Roman" w:cs="Times New Roman"/>
          <w:sz w:val="24"/>
          <w:szCs w:val="24"/>
        </w:rPr>
        <w:t xml:space="preserve">  требованиями  Федерального  за</w:t>
      </w:r>
      <w:r w:rsidR="00BB04DD" w:rsidRPr="00FF4E9F">
        <w:rPr>
          <w:rFonts w:ascii="Times New Roman" w:hAnsi="Times New Roman" w:cs="Times New Roman"/>
          <w:sz w:val="24"/>
          <w:szCs w:val="24"/>
        </w:rPr>
        <w:t>кона  от  6  октября  2003  г.</w:t>
      </w:r>
      <w:r w:rsidRPr="00FF4E9F">
        <w:rPr>
          <w:rFonts w:ascii="Times New Roman" w:hAnsi="Times New Roman" w:cs="Times New Roman"/>
          <w:sz w:val="24"/>
          <w:szCs w:val="24"/>
        </w:rPr>
        <w:t xml:space="preserve">  № 131-ФЗ  «Об  общих  принципах  организации местного  самоуправле</w:t>
      </w:r>
      <w:r w:rsidR="003731FD" w:rsidRPr="00FF4E9F">
        <w:rPr>
          <w:rFonts w:ascii="Times New Roman" w:hAnsi="Times New Roman" w:cs="Times New Roman"/>
          <w:sz w:val="24"/>
          <w:szCs w:val="24"/>
        </w:rPr>
        <w:t>ния  в  Российской  Федерации»,</w:t>
      </w:r>
      <w:r w:rsidRPr="00FF4E9F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BF3685">
        <w:rPr>
          <w:rFonts w:ascii="Times New Roman" w:hAnsi="Times New Roman" w:cs="Times New Roman"/>
          <w:sz w:val="24"/>
          <w:szCs w:val="24"/>
        </w:rPr>
        <w:t xml:space="preserve">  депу</w:t>
      </w:r>
      <w:r w:rsidR="003731FD" w:rsidRPr="00BF3685">
        <w:rPr>
          <w:rFonts w:ascii="Times New Roman" w:hAnsi="Times New Roman" w:cs="Times New Roman"/>
          <w:sz w:val="24"/>
          <w:szCs w:val="24"/>
        </w:rPr>
        <w:t>татов городского округа Эгвекинот</w:t>
      </w:r>
    </w:p>
    <w:p w:rsidR="00932BFF" w:rsidRPr="00D359D5" w:rsidRDefault="00932BFF" w:rsidP="004C4EF4">
      <w:pPr>
        <w:ind w:firstLine="709"/>
        <w:jc w:val="both"/>
      </w:pPr>
    </w:p>
    <w:p w:rsidR="00243E97" w:rsidRPr="00D359D5" w:rsidRDefault="00F63E5B" w:rsidP="004C4EF4">
      <w:pPr>
        <w:ind w:firstLine="709"/>
        <w:rPr>
          <w:b/>
        </w:rPr>
      </w:pPr>
      <w:proofErr w:type="gramStart"/>
      <w:r w:rsidRPr="00D359D5">
        <w:rPr>
          <w:b/>
        </w:rPr>
        <w:t>Р</w:t>
      </w:r>
      <w:proofErr w:type="gramEnd"/>
      <w:r w:rsidR="00D44C62" w:rsidRPr="00D359D5">
        <w:rPr>
          <w:b/>
        </w:rPr>
        <w:t xml:space="preserve"> </w:t>
      </w:r>
      <w:r w:rsidRPr="00D359D5">
        <w:rPr>
          <w:b/>
        </w:rPr>
        <w:t>Е</w:t>
      </w:r>
      <w:r w:rsidR="00D44C62" w:rsidRPr="00D359D5">
        <w:rPr>
          <w:b/>
        </w:rPr>
        <w:t xml:space="preserve"> </w:t>
      </w:r>
      <w:r w:rsidRPr="00D359D5">
        <w:rPr>
          <w:b/>
        </w:rPr>
        <w:t>Ш</w:t>
      </w:r>
      <w:r w:rsidR="00D44C62" w:rsidRPr="00D359D5">
        <w:rPr>
          <w:b/>
        </w:rPr>
        <w:t xml:space="preserve"> </w:t>
      </w:r>
      <w:r w:rsidRPr="00D359D5">
        <w:rPr>
          <w:b/>
        </w:rPr>
        <w:t>И</w:t>
      </w:r>
      <w:r w:rsidR="00D44C62" w:rsidRPr="00D359D5">
        <w:rPr>
          <w:b/>
        </w:rPr>
        <w:t xml:space="preserve"> </w:t>
      </w:r>
      <w:r w:rsidRPr="00D359D5">
        <w:rPr>
          <w:b/>
        </w:rPr>
        <w:t>Л</w:t>
      </w:r>
      <w:r w:rsidR="00243E97" w:rsidRPr="00D359D5">
        <w:rPr>
          <w:b/>
        </w:rPr>
        <w:t>:</w:t>
      </w:r>
    </w:p>
    <w:p w:rsidR="00243E97" w:rsidRPr="00D359D5" w:rsidRDefault="00243E97" w:rsidP="004C4EF4">
      <w:pPr>
        <w:ind w:firstLine="709"/>
        <w:jc w:val="both"/>
      </w:pPr>
    </w:p>
    <w:p w:rsidR="00033EE2" w:rsidRDefault="00243E97" w:rsidP="00C7465B">
      <w:pPr>
        <w:pStyle w:val="consnormal"/>
        <w:spacing w:before="0" w:beforeAutospacing="0" w:after="240" w:afterAutospacing="0"/>
        <w:ind w:firstLine="709"/>
        <w:contextualSpacing/>
        <w:jc w:val="both"/>
      </w:pPr>
      <w:r w:rsidRPr="00D359D5">
        <w:t xml:space="preserve">1. </w:t>
      </w:r>
      <w:r w:rsidR="00033EE2" w:rsidRPr="00D359D5">
        <w:t xml:space="preserve">Утвердить Положение о бюджетном процессе в </w:t>
      </w:r>
      <w:r w:rsidR="000D70F2">
        <w:rPr>
          <w:rStyle w:val="a4"/>
          <w:b w:val="0"/>
        </w:rPr>
        <w:t>городском округе Эгвекинот</w:t>
      </w:r>
      <w:r w:rsidR="00C52279" w:rsidRPr="00D359D5">
        <w:rPr>
          <w:b/>
        </w:rPr>
        <w:t xml:space="preserve"> </w:t>
      </w:r>
      <w:r w:rsidR="00033EE2" w:rsidRPr="00D359D5">
        <w:t>согласно приложению</w:t>
      </w:r>
      <w:r w:rsidR="00BB04DD">
        <w:t xml:space="preserve"> к настоящему решению</w:t>
      </w:r>
      <w:r w:rsidR="00033EE2" w:rsidRPr="00D359D5">
        <w:t>.</w:t>
      </w:r>
    </w:p>
    <w:p w:rsidR="00403FCF" w:rsidRDefault="00403FCF" w:rsidP="00C7465B">
      <w:pPr>
        <w:pStyle w:val="consnormal"/>
        <w:spacing w:before="0" w:beforeAutospacing="0" w:after="240" w:afterAutospacing="0"/>
        <w:ind w:firstLine="709"/>
        <w:contextualSpacing/>
        <w:jc w:val="both"/>
      </w:pPr>
    </w:p>
    <w:p w:rsidR="00BB04DD" w:rsidRDefault="0063342D" w:rsidP="00BB04DD">
      <w:pPr>
        <w:pStyle w:val="consnormal"/>
        <w:spacing w:before="0" w:beforeAutospacing="0" w:after="0" w:afterAutospacing="0"/>
        <w:ind w:firstLine="709"/>
        <w:contextualSpacing/>
        <w:jc w:val="both"/>
      </w:pPr>
      <w:r>
        <w:t>2</w:t>
      </w:r>
      <w:r w:rsidR="00033EE2" w:rsidRPr="00D359D5">
        <w:t xml:space="preserve">. </w:t>
      </w:r>
      <w:r w:rsidR="00403FCF">
        <w:t>Признать</w:t>
      </w:r>
      <w:r w:rsidR="00244F30" w:rsidRPr="00D359D5">
        <w:t xml:space="preserve"> утратившим</w:t>
      </w:r>
      <w:r w:rsidR="00403FCF">
        <w:t>и</w:t>
      </w:r>
      <w:r w:rsidR="00244F30" w:rsidRPr="00D359D5">
        <w:t xml:space="preserve"> силу</w:t>
      </w:r>
      <w:r w:rsidR="00BF3685">
        <w:t xml:space="preserve"> следующие Р</w:t>
      </w:r>
      <w:r w:rsidR="00BB04DD">
        <w:t xml:space="preserve">ешения </w:t>
      </w:r>
      <w:r w:rsidR="00244F30" w:rsidRPr="00045A47">
        <w:t xml:space="preserve">Совета депутатов </w:t>
      </w:r>
      <w:r w:rsidR="00D4061E" w:rsidRPr="00045A47">
        <w:t>городского округа Эгвекинот</w:t>
      </w:r>
      <w:r w:rsidR="00BB04DD">
        <w:t>:</w:t>
      </w:r>
    </w:p>
    <w:p w:rsidR="00033EE2" w:rsidRDefault="00BB04DD" w:rsidP="00BB04DD">
      <w:pPr>
        <w:pStyle w:val="consnormal"/>
        <w:spacing w:before="0" w:beforeAutospacing="0" w:after="0" w:afterAutospacing="0"/>
        <w:ind w:firstLine="709"/>
        <w:contextualSpacing/>
        <w:jc w:val="both"/>
      </w:pPr>
      <w:r>
        <w:t>1)</w:t>
      </w:r>
      <w:r w:rsidR="003731FD" w:rsidRPr="00045A47">
        <w:t xml:space="preserve"> от </w:t>
      </w:r>
      <w:r w:rsidR="00D4061E" w:rsidRPr="00045A47">
        <w:t>23</w:t>
      </w:r>
      <w:r w:rsidR="00244F30" w:rsidRPr="00045A47">
        <w:t xml:space="preserve"> </w:t>
      </w:r>
      <w:r w:rsidR="003731FD" w:rsidRPr="00045A47">
        <w:t>декабря 201</w:t>
      </w:r>
      <w:r w:rsidR="00D4061E" w:rsidRPr="00045A47">
        <w:t>6</w:t>
      </w:r>
      <w:r w:rsidR="00244F30" w:rsidRPr="00045A47">
        <w:t xml:space="preserve"> г</w:t>
      </w:r>
      <w:r>
        <w:t>.</w:t>
      </w:r>
      <w:r w:rsidR="00D4061E" w:rsidRPr="00045A47">
        <w:t xml:space="preserve"> </w:t>
      </w:r>
      <w:r w:rsidR="00244F30" w:rsidRPr="00045A47">
        <w:t xml:space="preserve">№ </w:t>
      </w:r>
      <w:r w:rsidR="00D4061E" w:rsidRPr="00045A47">
        <w:t>292</w:t>
      </w:r>
      <w:r w:rsidR="00244F30" w:rsidRPr="00045A47">
        <w:t xml:space="preserve"> </w:t>
      </w:r>
      <w:r w:rsidR="00582C28" w:rsidRPr="00045A47">
        <w:t>«</w:t>
      </w:r>
      <w:r w:rsidR="00033EE2" w:rsidRPr="00045A47">
        <w:t>Об утверждении Положения о бюджетном процессе в</w:t>
      </w:r>
      <w:r w:rsidR="00582C28" w:rsidRPr="00045A47">
        <w:t xml:space="preserve"> </w:t>
      </w:r>
      <w:r w:rsidR="003731FD" w:rsidRPr="00045A47">
        <w:rPr>
          <w:rStyle w:val="a4"/>
          <w:b w:val="0"/>
        </w:rPr>
        <w:t>городском округе Эгвекинот</w:t>
      </w:r>
      <w:r w:rsidR="003731FD" w:rsidRPr="00045A47">
        <w:t>»;</w:t>
      </w:r>
    </w:p>
    <w:p w:rsidR="00BB04DD" w:rsidRDefault="00BB04DD" w:rsidP="00BB04DD">
      <w:pPr>
        <w:ind w:firstLine="709"/>
        <w:contextualSpacing/>
        <w:jc w:val="both"/>
      </w:pPr>
      <w:r>
        <w:t xml:space="preserve">2) </w:t>
      </w:r>
      <w:r w:rsidR="00B85271" w:rsidRPr="00045A47">
        <w:t xml:space="preserve">от </w:t>
      </w:r>
      <w:r>
        <w:t>27 апреля 2017 г.</w:t>
      </w:r>
      <w:r w:rsidR="00B85271">
        <w:t xml:space="preserve"> №</w:t>
      </w:r>
      <w:r>
        <w:t xml:space="preserve"> </w:t>
      </w:r>
      <w:r w:rsidR="00B85271">
        <w:t>310 «О внесении изменений в Положение о бюджетном процессе в городском округе Эгвекинот»;</w:t>
      </w:r>
    </w:p>
    <w:p w:rsidR="00B85271" w:rsidRDefault="00BB04DD" w:rsidP="00BB04DD">
      <w:pPr>
        <w:ind w:firstLine="709"/>
        <w:contextualSpacing/>
        <w:jc w:val="both"/>
      </w:pPr>
      <w:r>
        <w:t>3)</w:t>
      </w:r>
      <w:r w:rsidR="00B85271" w:rsidRPr="00045A47">
        <w:t xml:space="preserve"> от </w:t>
      </w:r>
      <w:r>
        <w:t>4 октября 2017 г.</w:t>
      </w:r>
      <w:r w:rsidR="00B85271">
        <w:t xml:space="preserve"> №</w:t>
      </w:r>
      <w:r>
        <w:t xml:space="preserve"> </w:t>
      </w:r>
      <w:r w:rsidR="00B85271">
        <w:t>329 «</w:t>
      </w:r>
      <w:r w:rsidR="00B85271" w:rsidRPr="00B85271">
        <w:t>О внесении изменений в Положение о бюджетном процессе в городском округе Эгвекинот, утвержденное решением Совета депутатов городского округа Эгвекинот от 23 декабря 2016 года № 292</w:t>
      </w:r>
      <w:r w:rsidR="00B85271">
        <w:t>».</w:t>
      </w:r>
    </w:p>
    <w:p w:rsidR="00403FCF" w:rsidRDefault="00403FCF" w:rsidP="00BB04DD">
      <w:pPr>
        <w:ind w:firstLine="709"/>
        <w:contextualSpacing/>
        <w:jc w:val="both"/>
      </w:pPr>
    </w:p>
    <w:p w:rsidR="00403FCF" w:rsidRDefault="0063342D" w:rsidP="00C7465B">
      <w:pPr>
        <w:ind w:firstLine="709"/>
        <w:contextualSpacing/>
        <w:jc w:val="both"/>
      </w:pPr>
      <w:r w:rsidRPr="00045A47">
        <w:t>3</w:t>
      </w:r>
      <w:r w:rsidR="00D43228" w:rsidRPr="00045A47">
        <w:t xml:space="preserve">. </w:t>
      </w:r>
      <w:r w:rsidR="00D4061E" w:rsidRPr="00045A47">
        <w:t xml:space="preserve">Настоящее решение обнародовать в местах, определенных Уставом 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  </w:t>
      </w:r>
    </w:p>
    <w:p w:rsidR="00D43228" w:rsidRPr="00045A47" w:rsidRDefault="00D4061E" w:rsidP="00C7465B">
      <w:pPr>
        <w:ind w:firstLine="709"/>
        <w:contextualSpacing/>
        <w:jc w:val="both"/>
      </w:pPr>
      <w:r w:rsidRPr="00045A47">
        <w:t xml:space="preserve">                                 </w:t>
      </w:r>
    </w:p>
    <w:p w:rsidR="0063342D" w:rsidRDefault="0063342D" w:rsidP="00C7465B">
      <w:pPr>
        <w:pStyle w:val="consnormal"/>
        <w:spacing w:before="0" w:beforeAutospacing="0" w:after="0" w:afterAutospacing="0"/>
        <w:ind w:firstLine="709"/>
        <w:contextualSpacing/>
        <w:jc w:val="both"/>
      </w:pPr>
      <w:r w:rsidRPr="00045A47">
        <w:t>4. Наст</w:t>
      </w:r>
      <w:r w:rsidR="000B454F">
        <w:t xml:space="preserve">оящее решение вступает в силу со дня </w:t>
      </w:r>
      <w:r w:rsidR="00BB04DD">
        <w:t xml:space="preserve">его </w:t>
      </w:r>
      <w:r w:rsidR="003731FD" w:rsidRPr="00045A47">
        <w:t>обнародования</w:t>
      </w:r>
      <w:r w:rsidRPr="00045A47">
        <w:t>.</w:t>
      </w:r>
    </w:p>
    <w:p w:rsidR="00403FCF" w:rsidRDefault="00403FCF" w:rsidP="00C7465B">
      <w:pPr>
        <w:pStyle w:val="consnormal"/>
        <w:spacing w:before="0" w:beforeAutospacing="0" w:after="0" w:afterAutospacing="0"/>
        <w:ind w:firstLine="709"/>
        <w:contextualSpacing/>
        <w:jc w:val="both"/>
      </w:pPr>
    </w:p>
    <w:p w:rsidR="00DE05D6" w:rsidRDefault="00DE05D6" w:rsidP="0021314E">
      <w:pPr>
        <w:autoSpaceDE w:val="0"/>
        <w:autoSpaceDN w:val="0"/>
        <w:adjustRightInd w:val="0"/>
        <w:ind w:firstLine="708"/>
        <w:contextualSpacing/>
        <w:jc w:val="both"/>
        <w:outlineLvl w:val="0"/>
      </w:pPr>
      <w:r w:rsidRPr="000B454F">
        <w:t>5. Положения статьи</w:t>
      </w:r>
      <w:r w:rsidR="0021314E" w:rsidRPr="000B454F">
        <w:t xml:space="preserve"> 10 «</w:t>
      </w:r>
      <w:r w:rsidR="0021314E" w:rsidRPr="000B454F">
        <w:rPr>
          <w:bCs/>
        </w:rPr>
        <w:t xml:space="preserve">Перечень и оценка налоговых расходов» </w:t>
      </w:r>
      <w:r w:rsidR="0021314E" w:rsidRPr="000B454F">
        <w:t xml:space="preserve">раздела 2 «Составление проекта бюджета городского округа Эгвекинот» </w:t>
      </w:r>
      <w:r w:rsidR="008E1612">
        <w:t xml:space="preserve">Положения о бюджетном процессе в городском округе Эгвекинот </w:t>
      </w:r>
      <w:r w:rsidR="000B454F" w:rsidRPr="000B454F">
        <w:t xml:space="preserve">вступают в действие </w:t>
      </w:r>
      <w:r w:rsidR="0021314E" w:rsidRPr="000B454F">
        <w:t xml:space="preserve">с </w:t>
      </w:r>
      <w:r w:rsidR="000B454F" w:rsidRPr="000B454F">
        <w:t>1 января 2020 года.</w:t>
      </w:r>
    </w:p>
    <w:p w:rsidR="00403FCF" w:rsidRPr="0021314E" w:rsidRDefault="00403FCF" w:rsidP="0021314E">
      <w:pPr>
        <w:autoSpaceDE w:val="0"/>
        <w:autoSpaceDN w:val="0"/>
        <w:adjustRightInd w:val="0"/>
        <w:ind w:firstLine="708"/>
        <w:contextualSpacing/>
        <w:jc w:val="both"/>
        <w:outlineLvl w:val="0"/>
      </w:pPr>
    </w:p>
    <w:p w:rsidR="001A6667" w:rsidRPr="00403FCF" w:rsidRDefault="00DE05D6" w:rsidP="00403FCF">
      <w:pPr>
        <w:ind w:firstLine="709"/>
        <w:contextualSpacing/>
        <w:jc w:val="both"/>
      </w:pPr>
      <w:r>
        <w:t>6</w:t>
      </w:r>
      <w:r w:rsidR="00D43228" w:rsidRPr="00045A47">
        <w:t xml:space="preserve">. </w:t>
      </w:r>
      <w:proofErr w:type="gramStart"/>
      <w:r w:rsidR="000D70F2" w:rsidRPr="00045A47">
        <w:t>Контроль</w:t>
      </w:r>
      <w:r w:rsidR="00D96CFA" w:rsidRPr="00045A47">
        <w:t xml:space="preserve"> </w:t>
      </w:r>
      <w:r w:rsidR="000D70F2" w:rsidRPr="00045A47">
        <w:t>за</w:t>
      </w:r>
      <w:proofErr w:type="gramEnd"/>
      <w:r w:rsidR="000D70F2" w:rsidRPr="00045A47">
        <w:t xml:space="preserve"> исполнением настоящего решения возложить</w:t>
      </w:r>
      <w:r w:rsidR="00D96CFA" w:rsidRPr="00045A47">
        <w:t xml:space="preserve"> </w:t>
      </w:r>
      <w:r w:rsidR="000D70F2" w:rsidRPr="00045A47">
        <w:t>на</w:t>
      </w:r>
      <w:r w:rsidR="00D96CFA" w:rsidRPr="00045A47">
        <w:t xml:space="preserve"> </w:t>
      </w:r>
      <w:r w:rsidR="000D70F2" w:rsidRPr="00045A47">
        <w:t>Председателя</w:t>
      </w:r>
      <w:r w:rsidR="00D96CFA" w:rsidRPr="00045A47">
        <w:t xml:space="preserve"> </w:t>
      </w:r>
      <w:r w:rsidR="000D70F2" w:rsidRPr="00045A47">
        <w:t>Совета</w:t>
      </w:r>
      <w:r w:rsidR="00D96CFA" w:rsidRPr="00045A47">
        <w:t xml:space="preserve"> </w:t>
      </w:r>
      <w:r w:rsidR="000D70F2" w:rsidRPr="00045A47">
        <w:t>депутатов</w:t>
      </w:r>
      <w:r w:rsidR="00D96CFA" w:rsidRPr="00045A47">
        <w:t xml:space="preserve"> </w:t>
      </w:r>
      <w:r w:rsidR="00BB04DD">
        <w:t xml:space="preserve">городского округа Эгвекинот </w:t>
      </w:r>
      <w:proofErr w:type="spellStart"/>
      <w:r w:rsidR="00D4061E" w:rsidRPr="00BB04DD">
        <w:t>Шаповалову</w:t>
      </w:r>
      <w:proofErr w:type="spellEnd"/>
      <w:r w:rsidR="00D4061E" w:rsidRPr="00BB04DD">
        <w:t xml:space="preserve"> Н.С.</w:t>
      </w:r>
    </w:p>
    <w:p w:rsidR="00D4061E" w:rsidRPr="00E949A0" w:rsidRDefault="00D4061E" w:rsidP="00D4061E">
      <w:pPr>
        <w:jc w:val="both"/>
      </w:pPr>
      <w:r>
        <w:tab/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D4061E" w:rsidRPr="004D5D11" w:rsidTr="00C7465B">
        <w:tc>
          <w:tcPr>
            <w:tcW w:w="4236" w:type="dxa"/>
          </w:tcPr>
          <w:p w:rsidR="00D4061E" w:rsidRPr="004D5D11" w:rsidRDefault="00D4061E" w:rsidP="00C7465B">
            <w:pPr>
              <w:ind w:hanging="108"/>
              <w:outlineLvl w:val="0"/>
            </w:pPr>
            <w:r w:rsidRPr="004D5D11">
              <w:t>Глава</w:t>
            </w:r>
            <w:r>
              <w:t xml:space="preserve">                                                                                  </w:t>
            </w:r>
          </w:p>
          <w:p w:rsidR="00D4061E" w:rsidRPr="004D5D11" w:rsidRDefault="00D4061E" w:rsidP="00C7465B">
            <w:pPr>
              <w:ind w:hanging="108"/>
              <w:outlineLvl w:val="0"/>
            </w:pPr>
            <w:r w:rsidRPr="004D5D11">
              <w:t>городского округа Эгвекинот</w:t>
            </w:r>
          </w:p>
        </w:tc>
        <w:tc>
          <w:tcPr>
            <w:tcW w:w="706" w:type="dxa"/>
          </w:tcPr>
          <w:p w:rsidR="00D4061E" w:rsidRPr="004D5D11" w:rsidRDefault="00D4061E" w:rsidP="00C7465B">
            <w:pPr>
              <w:outlineLvl w:val="0"/>
            </w:pPr>
          </w:p>
        </w:tc>
        <w:tc>
          <w:tcPr>
            <w:tcW w:w="4697" w:type="dxa"/>
          </w:tcPr>
          <w:p w:rsidR="00D4061E" w:rsidRPr="004D5D11" w:rsidRDefault="00D4061E" w:rsidP="00C7465B">
            <w:pPr>
              <w:jc w:val="right"/>
              <w:outlineLvl w:val="0"/>
            </w:pPr>
            <w:r w:rsidRPr="004D5D11">
              <w:t xml:space="preserve">       Председатель Совета депутатов</w:t>
            </w:r>
          </w:p>
          <w:p w:rsidR="00D4061E" w:rsidRPr="004D5D11" w:rsidRDefault="00D4061E" w:rsidP="00C7465B">
            <w:pPr>
              <w:tabs>
                <w:tab w:val="left" w:pos="1187"/>
              </w:tabs>
              <w:jc w:val="center"/>
              <w:outlineLvl w:val="0"/>
            </w:pPr>
            <w:r w:rsidRPr="004D5D11">
              <w:t xml:space="preserve">                 городского округа Эгвекинот</w:t>
            </w:r>
          </w:p>
        </w:tc>
      </w:tr>
      <w:tr w:rsidR="00D4061E" w:rsidRPr="004D5D11" w:rsidTr="00C7465B">
        <w:tc>
          <w:tcPr>
            <w:tcW w:w="4236" w:type="dxa"/>
          </w:tcPr>
          <w:p w:rsidR="00D4061E" w:rsidRPr="004D5D11" w:rsidRDefault="00D4061E" w:rsidP="00C7465B">
            <w:pPr>
              <w:jc w:val="center"/>
              <w:outlineLvl w:val="0"/>
              <w:rPr>
                <w:b/>
              </w:rPr>
            </w:pPr>
            <w:r w:rsidRPr="004D5D11">
              <w:rPr>
                <w:b/>
              </w:rPr>
              <w:t xml:space="preserve">    </w:t>
            </w:r>
          </w:p>
          <w:p w:rsidR="00D4061E" w:rsidRPr="004D5D11" w:rsidRDefault="00D4061E" w:rsidP="00C7465B">
            <w:pPr>
              <w:jc w:val="right"/>
              <w:outlineLvl w:val="0"/>
            </w:pPr>
            <w:r w:rsidRPr="004D5D11">
              <w:rPr>
                <w:b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D4061E" w:rsidRPr="004D5D11" w:rsidRDefault="00D4061E" w:rsidP="00C7465B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697" w:type="dxa"/>
          </w:tcPr>
          <w:p w:rsidR="00D4061E" w:rsidRPr="004D5D11" w:rsidRDefault="00D4061E" w:rsidP="00C7465B">
            <w:pPr>
              <w:jc w:val="center"/>
              <w:outlineLvl w:val="0"/>
              <w:rPr>
                <w:b/>
              </w:rPr>
            </w:pPr>
            <w:r w:rsidRPr="004D5D11">
              <w:rPr>
                <w:b/>
              </w:rPr>
              <w:t xml:space="preserve">                                 </w:t>
            </w:r>
          </w:p>
          <w:p w:rsidR="00D4061E" w:rsidRPr="004D5D11" w:rsidRDefault="00D4061E" w:rsidP="00C7465B">
            <w:pPr>
              <w:jc w:val="center"/>
              <w:outlineLvl w:val="0"/>
            </w:pPr>
            <w:r w:rsidRPr="004D5D11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       Н.С. </w:t>
            </w:r>
            <w:proofErr w:type="spellStart"/>
            <w:r>
              <w:rPr>
                <w:b/>
              </w:rPr>
              <w:t>Шаповалова</w:t>
            </w:r>
            <w:proofErr w:type="spellEnd"/>
          </w:p>
        </w:tc>
      </w:tr>
    </w:tbl>
    <w:p w:rsidR="00D4061E" w:rsidRPr="00E949A0" w:rsidRDefault="00D4061E" w:rsidP="00D4061E">
      <w:r w:rsidRPr="00E949A0">
        <w:t xml:space="preserve">        </w:t>
      </w:r>
      <w:r w:rsidRPr="00E949A0">
        <w:tab/>
      </w:r>
    </w:p>
    <w:p w:rsidR="00BB04DD" w:rsidRDefault="00BB04DD" w:rsidP="004C4EF4">
      <w:pPr>
        <w:pStyle w:val="a5"/>
        <w:ind w:firstLine="709"/>
        <w:jc w:val="right"/>
        <w:rPr>
          <w:color w:val="FF0000"/>
        </w:rPr>
        <w:sectPr w:rsidR="00BB04DD" w:rsidSect="008E1612">
          <w:headerReference w:type="default" r:id="rId9"/>
          <w:pgSz w:w="11906" w:h="16838"/>
          <w:pgMar w:top="992" w:right="567" w:bottom="1134" w:left="1701" w:header="0" w:footer="0" w:gutter="0"/>
          <w:pgNumType w:start="1"/>
          <w:cols w:space="708"/>
          <w:titlePg/>
          <w:docGrid w:linePitch="326"/>
        </w:sectPr>
      </w:pPr>
    </w:p>
    <w:tbl>
      <w:tblPr>
        <w:tblStyle w:val="af1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BB04DD" w:rsidTr="00BB04DD">
        <w:tc>
          <w:tcPr>
            <w:tcW w:w="4359" w:type="dxa"/>
          </w:tcPr>
          <w:p w:rsidR="00BB04DD" w:rsidRPr="00BB04DD" w:rsidRDefault="00BB04DD" w:rsidP="00BB04DD">
            <w:pPr>
              <w:pStyle w:val="a5"/>
              <w:ind w:firstLine="709"/>
              <w:rPr>
                <w:b w:val="0"/>
              </w:rPr>
            </w:pPr>
            <w:r w:rsidRPr="00BB04DD">
              <w:rPr>
                <w:b w:val="0"/>
              </w:rPr>
              <w:lastRenderedPageBreak/>
              <w:t>Приложение</w:t>
            </w:r>
          </w:p>
          <w:p w:rsidR="00BB04DD" w:rsidRPr="00D359D5" w:rsidRDefault="00BB04DD" w:rsidP="00BB04DD">
            <w:pPr>
              <w:pStyle w:val="a5"/>
              <w:ind w:firstLine="70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 Р</w:t>
            </w:r>
            <w:r w:rsidRPr="00D359D5">
              <w:rPr>
                <w:b w:val="0"/>
                <w:sz w:val="22"/>
                <w:szCs w:val="22"/>
              </w:rPr>
              <w:t>ешени</w:t>
            </w:r>
            <w:r>
              <w:rPr>
                <w:b w:val="0"/>
                <w:sz w:val="22"/>
                <w:szCs w:val="22"/>
              </w:rPr>
              <w:t>ю</w:t>
            </w:r>
            <w:r w:rsidRPr="00D359D5">
              <w:rPr>
                <w:b w:val="0"/>
                <w:sz w:val="22"/>
                <w:szCs w:val="22"/>
              </w:rPr>
              <w:t xml:space="preserve"> Совета депутатов</w:t>
            </w:r>
          </w:p>
          <w:p w:rsidR="00BB04DD" w:rsidRPr="00D359D5" w:rsidRDefault="00BB04DD" w:rsidP="00BB04DD">
            <w:pPr>
              <w:pStyle w:val="a5"/>
              <w:ind w:firstLine="70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BB04DD" w:rsidRPr="00440B21" w:rsidRDefault="00BB04DD" w:rsidP="00440B21">
            <w:pPr>
              <w:pStyle w:val="a5"/>
              <w:ind w:firstLine="70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D359D5">
              <w:rPr>
                <w:b w:val="0"/>
                <w:sz w:val="22"/>
                <w:szCs w:val="22"/>
              </w:rPr>
              <w:t>т</w:t>
            </w:r>
            <w:r w:rsidR="00403FCF">
              <w:rPr>
                <w:b w:val="0"/>
                <w:sz w:val="22"/>
                <w:szCs w:val="22"/>
              </w:rPr>
              <w:t xml:space="preserve"> 15 </w:t>
            </w:r>
            <w:r>
              <w:rPr>
                <w:b w:val="0"/>
                <w:sz w:val="22"/>
                <w:szCs w:val="22"/>
              </w:rPr>
              <w:t>марта 2019</w:t>
            </w:r>
            <w:r w:rsidRPr="00D359D5">
              <w:rPr>
                <w:b w:val="0"/>
                <w:sz w:val="22"/>
                <w:szCs w:val="22"/>
              </w:rPr>
              <w:t xml:space="preserve"> г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D359D5">
              <w:rPr>
                <w:b w:val="0"/>
                <w:sz w:val="22"/>
                <w:szCs w:val="22"/>
              </w:rPr>
              <w:t>№</w:t>
            </w:r>
            <w:r w:rsidR="00403FCF">
              <w:rPr>
                <w:b w:val="0"/>
                <w:sz w:val="22"/>
                <w:szCs w:val="22"/>
              </w:rPr>
              <w:t xml:space="preserve"> 23</w:t>
            </w:r>
          </w:p>
        </w:tc>
      </w:tr>
    </w:tbl>
    <w:p w:rsidR="0091324E" w:rsidRPr="00AD22A7" w:rsidRDefault="0091324E" w:rsidP="004C4EF4">
      <w:pPr>
        <w:pStyle w:val="a5"/>
        <w:ind w:firstLine="709"/>
        <w:jc w:val="right"/>
        <w:rPr>
          <w:color w:val="FF0000"/>
        </w:rPr>
      </w:pPr>
    </w:p>
    <w:p w:rsidR="00EE4E58" w:rsidRPr="00D359D5" w:rsidRDefault="00EE4E58" w:rsidP="004C4EF4">
      <w:pPr>
        <w:pStyle w:val="a5"/>
        <w:ind w:firstLine="709"/>
        <w:jc w:val="left"/>
      </w:pPr>
    </w:p>
    <w:p w:rsidR="00EE4E58" w:rsidRPr="00D359D5" w:rsidRDefault="00EE4E58" w:rsidP="004C4EF4">
      <w:pPr>
        <w:pStyle w:val="a5"/>
        <w:ind w:firstLine="709"/>
      </w:pPr>
      <w:r w:rsidRPr="00D359D5">
        <w:t>ПОЛОЖЕНИЕ</w:t>
      </w:r>
    </w:p>
    <w:p w:rsidR="00C968D2" w:rsidRDefault="00EE4E58" w:rsidP="004C4EF4">
      <w:pPr>
        <w:ind w:firstLine="709"/>
        <w:jc w:val="center"/>
        <w:rPr>
          <w:b/>
          <w:bCs/>
        </w:rPr>
      </w:pPr>
      <w:r w:rsidRPr="00D359D5">
        <w:rPr>
          <w:b/>
          <w:bCs/>
        </w:rPr>
        <w:t>О</w:t>
      </w:r>
      <w:r w:rsidR="00D96CFA">
        <w:rPr>
          <w:b/>
          <w:bCs/>
        </w:rPr>
        <w:t xml:space="preserve"> </w:t>
      </w:r>
      <w:r w:rsidRPr="00D359D5">
        <w:rPr>
          <w:b/>
          <w:bCs/>
        </w:rPr>
        <w:t>БЮДЖЕТНОМ</w:t>
      </w:r>
      <w:r w:rsidR="00D96CFA">
        <w:rPr>
          <w:b/>
          <w:bCs/>
        </w:rPr>
        <w:t xml:space="preserve"> </w:t>
      </w:r>
      <w:r w:rsidRPr="00D359D5">
        <w:rPr>
          <w:b/>
          <w:bCs/>
        </w:rPr>
        <w:t>ПРОЦЕССЕ</w:t>
      </w:r>
      <w:r w:rsidR="00D96CFA">
        <w:rPr>
          <w:b/>
          <w:bCs/>
        </w:rPr>
        <w:t xml:space="preserve"> </w:t>
      </w:r>
    </w:p>
    <w:p w:rsidR="00EE4E58" w:rsidRPr="00C968D2" w:rsidRDefault="00EE4E58" w:rsidP="004C4EF4">
      <w:pPr>
        <w:ind w:firstLine="709"/>
        <w:jc w:val="center"/>
        <w:rPr>
          <w:b/>
          <w:bCs/>
        </w:rPr>
      </w:pPr>
      <w:r w:rsidRPr="00D359D5">
        <w:rPr>
          <w:b/>
          <w:bCs/>
        </w:rPr>
        <w:t>В</w:t>
      </w:r>
      <w:r w:rsidR="00D96CFA">
        <w:rPr>
          <w:b/>
          <w:bCs/>
        </w:rPr>
        <w:t xml:space="preserve"> </w:t>
      </w:r>
      <w:r w:rsidR="00A20FDC">
        <w:rPr>
          <w:b/>
          <w:bCs/>
        </w:rPr>
        <w:t>ГОРОДСКОМ ОКРУГЕ ЭГВЕКИНОТ</w:t>
      </w:r>
    </w:p>
    <w:p w:rsidR="00EE4E58" w:rsidRPr="00D359D5" w:rsidRDefault="00EE4E58" w:rsidP="004C4EF4">
      <w:pPr>
        <w:ind w:firstLine="709"/>
        <w:rPr>
          <w:b/>
          <w:bCs/>
        </w:rPr>
      </w:pPr>
    </w:p>
    <w:p w:rsidR="00EE4E58" w:rsidRPr="00D4061E" w:rsidRDefault="00EE4E58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>Раздел I. Общие положения</w:t>
      </w:r>
    </w:p>
    <w:p w:rsidR="00EE4E58" w:rsidRPr="00D4061E" w:rsidRDefault="00EE4E58" w:rsidP="004C4EF4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E4E58" w:rsidRPr="00D4061E" w:rsidRDefault="00970263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>Статья 1. Правоотношения,</w:t>
      </w:r>
      <w:r w:rsidR="00D96CFA" w:rsidRPr="00D4061E">
        <w:rPr>
          <w:rFonts w:ascii="Times New Roman" w:hAnsi="Times New Roman"/>
          <w:b/>
          <w:sz w:val="24"/>
          <w:szCs w:val="24"/>
        </w:rPr>
        <w:t xml:space="preserve"> </w:t>
      </w:r>
      <w:r w:rsidR="00EE4E58" w:rsidRPr="00D4061E">
        <w:rPr>
          <w:rFonts w:ascii="Times New Roman" w:hAnsi="Times New Roman"/>
          <w:b/>
          <w:sz w:val="24"/>
          <w:szCs w:val="24"/>
        </w:rPr>
        <w:t>регулируемые настоящим Положением</w:t>
      </w:r>
    </w:p>
    <w:p w:rsidR="00EE4E58" w:rsidRPr="00D4061E" w:rsidRDefault="00EE4E58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1A53" w:rsidRPr="00D4061E" w:rsidRDefault="00EE4E58" w:rsidP="004C4EF4">
      <w:pPr>
        <w:autoSpaceDE w:val="0"/>
        <w:autoSpaceDN w:val="0"/>
        <w:adjustRightInd w:val="0"/>
        <w:ind w:firstLine="709"/>
        <w:jc w:val="both"/>
      </w:pPr>
      <w:r w:rsidRPr="00D4061E">
        <w:t>Настоящее Положение разработано в соответствии с Бюджетным кодексом Российской Федерации, Федеральным законом</w:t>
      </w:r>
      <w:r w:rsidR="00C76DB2">
        <w:t xml:space="preserve"> от 6 октября 2003 г.</w:t>
      </w:r>
      <w:r w:rsidR="008829B8" w:rsidRPr="00D4061E">
        <w:t xml:space="preserve"> № 131-ФЗ «</w:t>
      </w:r>
      <w:r w:rsidRPr="00D4061E">
        <w:t>Об общих принципах организации</w:t>
      </w:r>
      <w:r w:rsidR="00D96CFA" w:rsidRPr="00D4061E">
        <w:t xml:space="preserve"> </w:t>
      </w:r>
      <w:r w:rsidRPr="00D4061E">
        <w:t>местного</w:t>
      </w:r>
      <w:r w:rsidR="00D96CFA" w:rsidRPr="00D4061E">
        <w:t xml:space="preserve"> </w:t>
      </w:r>
      <w:r w:rsidRPr="00D4061E">
        <w:t>самоуправления в Российской</w:t>
      </w:r>
      <w:r w:rsidR="00D96CFA" w:rsidRPr="00D4061E">
        <w:t xml:space="preserve"> </w:t>
      </w:r>
      <w:r w:rsidRPr="00D4061E">
        <w:t xml:space="preserve">Федерации», Уставом </w:t>
      </w:r>
      <w:r w:rsidR="00A20FDC" w:rsidRPr="00D4061E">
        <w:t>городского округа Эгвекинот</w:t>
      </w:r>
      <w:r w:rsidR="00DB14B1" w:rsidRPr="00D4061E">
        <w:t xml:space="preserve"> </w:t>
      </w:r>
      <w:r w:rsidRPr="00D4061E">
        <w:t xml:space="preserve">и регулирует </w:t>
      </w:r>
      <w:r w:rsidR="00121A53" w:rsidRPr="00D4061E">
        <w:t>отношения, возникающие между субъектами бюджетных правоотношений в бюджетном процессе на территории городского округа Эгвекинот.</w:t>
      </w:r>
    </w:p>
    <w:p w:rsidR="0084455B" w:rsidRPr="00D4061E" w:rsidRDefault="0084455B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84455B" w:rsidRPr="00D4061E" w:rsidRDefault="0084455B" w:rsidP="004C4EF4">
      <w:pPr>
        <w:pStyle w:val="ConsNormal0"/>
        <w:widowControl/>
        <w:ind w:righ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>Статья 2. Понятия и термины, применяемые в настоящем Положении</w:t>
      </w:r>
    </w:p>
    <w:p w:rsidR="00121A53" w:rsidRPr="00D4061E" w:rsidRDefault="00121A53" w:rsidP="004C4EF4">
      <w:pPr>
        <w:pStyle w:val="ConsNormal0"/>
        <w:widowControl/>
        <w:ind w:right="0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21A53" w:rsidRPr="00D4061E" w:rsidRDefault="00121A53" w:rsidP="004C4EF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D4061E">
        <w:rPr>
          <w:bCs/>
        </w:rPr>
        <w:t xml:space="preserve">1. Бюджетный процесс в городском округе Эгвекинот - это регламентируемая законодательством Российской Федерации деятельность органов местного самоуправления городского округа Эгвекинот и иных участников бюджетного процесса </w:t>
      </w:r>
      <w:proofErr w:type="gramStart"/>
      <w:r w:rsidRPr="00D4061E">
        <w:rPr>
          <w:bCs/>
        </w:rPr>
        <w:t>по</w:t>
      </w:r>
      <w:proofErr w:type="gramEnd"/>
      <w:r w:rsidRPr="00D4061E">
        <w:rPr>
          <w:bCs/>
        </w:rPr>
        <w:t>:</w:t>
      </w:r>
    </w:p>
    <w:p w:rsidR="00121A53" w:rsidRPr="00D4061E" w:rsidRDefault="00121A53" w:rsidP="004C4EF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</w:rPr>
      </w:pPr>
      <w:r w:rsidRPr="00D4061E">
        <w:rPr>
          <w:bCs/>
        </w:rPr>
        <w:t>1) составлению проекта бюджета городского округа Эгвекинот</w:t>
      </w:r>
      <w:r w:rsidR="00301A1A" w:rsidRPr="00D4061E">
        <w:rPr>
          <w:bCs/>
        </w:rPr>
        <w:t xml:space="preserve"> (далее - бюджет городского округа </w:t>
      </w:r>
      <w:r w:rsidR="00301A1A" w:rsidRPr="00021F6A">
        <w:rPr>
          <w:bCs/>
        </w:rPr>
        <w:t xml:space="preserve">Эгвекинот, </w:t>
      </w:r>
      <w:r w:rsidR="00021F6A" w:rsidRPr="00021F6A">
        <w:rPr>
          <w:bCs/>
        </w:rPr>
        <w:t>б</w:t>
      </w:r>
      <w:r w:rsidR="00301A1A" w:rsidRPr="00021F6A">
        <w:rPr>
          <w:bCs/>
        </w:rPr>
        <w:t>юджет)</w:t>
      </w:r>
      <w:r w:rsidRPr="00021F6A">
        <w:rPr>
          <w:bCs/>
        </w:rPr>
        <w:t>;</w:t>
      </w:r>
    </w:p>
    <w:p w:rsidR="00121A53" w:rsidRPr="00D4061E" w:rsidRDefault="00661D0C" w:rsidP="004C4EF4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рассмотрению</w:t>
      </w:r>
      <w:r w:rsidR="00121A53" w:rsidRPr="00D4061E">
        <w:rPr>
          <w:rFonts w:ascii="Times New Roman" w:hAnsi="Times New Roman" w:cs="Times New Roman"/>
          <w:sz w:val="24"/>
          <w:szCs w:val="24"/>
        </w:rPr>
        <w:t xml:space="preserve"> и утверждени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21A53" w:rsidRPr="00D4061E">
        <w:rPr>
          <w:rFonts w:ascii="Times New Roman" w:hAnsi="Times New Roman" w:cs="Times New Roman"/>
          <w:sz w:val="24"/>
          <w:szCs w:val="24"/>
        </w:rPr>
        <w:t xml:space="preserve"> бюджета городского округа Эгвекинот;</w:t>
      </w:r>
    </w:p>
    <w:p w:rsidR="00121A53" w:rsidRPr="00D4061E" w:rsidRDefault="00121A53" w:rsidP="004C4EF4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>3) исполнени</w:t>
      </w:r>
      <w:r w:rsidR="00661D0C">
        <w:rPr>
          <w:rFonts w:ascii="Times New Roman" w:hAnsi="Times New Roman" w:cs="Times New Roman"/>
          <w:sz w:val="24"/>
          <w:szCs w:val="24"/>
        </w:rPr>
        <w:t>ю</w:t>
      </w:r>
      <w:r w:rsidRPr="00D4061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4061E">
        <w:rPr>
          <w:rFonts w:ascii="Times New Roman" w:hAnsi="Times New Roman" w:cs="Times New Roman"/>
          <w:sz w:val="24"/>
          <w:szCs w:val="24"/>
        </w:rPr>
        <w:t>контрол</w:t>
      </w:r>
      <w:r w:rsidR="00661D0C">
        <w:rPr>
          <w:rFonts w:ascii="Times New Roman" w:hAnsi="Times New Roman" w:cs="Times New Roman"/>
          <w:sz w:val="24"/>
          <w:szCs w:val="24"/>
        </w:rPr>
        <w:t>ю</w:t>
      </w:r>
      <w:r w:rsidRPr="00D4061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4061E">
        <w:rPr>
          <w:rFonts w:ascii="Times New Roman" w:hAnsi="Times New Roman" w:cs="Times New Roman"/>
          <w:sz w:val="24"/>
          <w:szCs w:val="24"/>
        </w:rPr>
        <w:t xml:space="preserve"> исполнением бюджета городского округа Эгвекинот;</w:t>
      </w:r>
    </w:p>
    <w:p w:rsidR="004C4EF4" w:rsidRPr="00D4061E" w:rsidRDefault="00121A53" w:rsidP="004C4EF4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>4)</w:t>
      </w:r>
      <w:r w:rsidR="00187A11" w:rsidRPr="00D4061E">
        <w:rPr>
          <w:rFonts w:ascii="Times New Roman" w:hAnsi="Times New Roman" w:cs="Times New Roman"/>
          <w:sz w:val="24"/>
          <w:szCs w:val="24"/>
        </w:rPr>
        <w:t xml:space="preserve"> </w:t>
      </w:r>
      <w:r w:rsidRPr="00D4061E">
        <w:rPr>
          <w:rFonts w:ascii="Times New Roman" w:hAnsi="Times New Roman" w:cs="Times New Roman"/>
          <w:bCs/>
          <w:sz w:val="24"/>
          <w:szCs w:val="24"/>
        </w:rPr>
        <w:t>осуществлению бюджетного учета, составлению, внешней проверке, рассмотрению и утверждению бюджетной отчетности.</w:t>
      </w:r>
    </w:p>
    <w:p w:rsidR="00121A53" w:rsidRPr="00D4061E" w:rsidRDefault="004C4EF4" w:rsidP="004C4EF4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21A53" w:rsidRPr="00D4061E">
        <w:rPr>
          <w:rFonts w:ascii="Times New Roman" w:hAnsi="Times New Roman" w:cs="Times New Roman"/>
          <w:bCs/>
          <w:sz w:val="24"/>
          <w:szCs w:val="24"/>
        </w:rPr>
        <w:t>Другие понятия и термины, применяемые в настоящем Положении, используются в соответствии с Бюджетным кодексом Российской Федерации.</w:t>
      </w:r>
    </w:p>
    <w:p w:rsidR="0084455B" w:rsidRPr="00D4061E" w:rsidRDefault="0084455B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FC734F" w:rsidRPr="00D4061E" w:rsidRDefault="00FC734F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 xml:space="preserve">Статья </w:t>
      </w:r>
      <w:r w:rsidR="00891051" w:rsidRPr="00D4061E">
        <w:rPr>
          <w:rFonts w:ascii="Times New Roman" w:hAnsi="Times New Roman"/>
          <w:b/>
          <w:sz w:val="24"/>
          <w:szCs w:val="24"/>
        </w:rPr>
        <w:t>3</w:t>
      </w:r>
      <w:r w:rsidRPr="00D4061E">
        <w:rPr>
          <w:rFonts w:ascii="Times New Roman" w:hAnsi="Times New Roman"/>
          <w:b/>
          <w:sz w:val="24"/>
          <w:szCs w:val="24"/>
        </w:rPr>
        <w:t>. Участники бюджетного процесса</w:t>
      </w:r>
    </w:p>
    <w:p w:rsidR="00FC734F" w:rsidRPr="00D4061E" w:rsidRDefault="00FC734F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FC734F" w:rsidRPr="00D4061E" w:rsidRDefault="00FC734F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Участниками бюджетного процесса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="00EB4162" w:rsidRPr="00D4061E">
        <w:rPr>
          <w:rFonts w:ascii="Times New Roman" w:hAnsi="Times New Roman"/>
          <w:sz w:val="24"/>
          <w:szCs w:val="24"/>
        </w:rPr>
        <w:t>в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="00D20A75" w:rsidRPr="00D4061E">
        <w:rPr>
          <w:rFonts w:ascii="Times New Roman" w:hAnsi="Times New Roman"/>
          <w:sz w:val="24"/>
          <w:szCs w:val="24"/>
        </w:rPr>
        <w:t>городском округе</w:t>
      </w:r>
      <w:r w:rsidRPr="00D4061E">
        <w:rPr>
          <w:rFonts w:ascii="Times New Roman" w:hAnsi="Times New Roman"/>
          <w:sz w:val="24"/>
          <w:szCs w:val="24"/>
        </w:rPr>
        <w:t xml:space="preserve"> являются:</w:t>
      </w:r>
    </w:p>
    <w:p w:rsidR="00FC734F" w:rsidRPr="00D4061E" w:rsidRDefault="00FC734F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-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Pr="00D4061E">
        <w:rPr>
          <w:rFonts w:ascii="Times New Roman" w:hAnsi="Times New Roman"/>
          <w:sz w:val="24"/>
          <w:szCs w:val="24"/>
        </w:rPr>
        <w:t>Сов</w:t>
      </w:r>
      <w:r w:rsidR="002934E8" w:rsidRPr="00D4061E">
        <w:rPr>
          <w:rFonts w:ascii="Times New Roman" w:hAnsi="Times New Roman"/>
          <w:sz w:val="24"/>
          <w:szCs w:val="24"/>
        </w:rPr>
        <w:t xml:space="preserve">ет депутатов </w:t>
      </w:r>
      <w:r w:rsidR="00B70013" w:rsidRPr="00D4061E">
        <w:rPr>
          <w:rFonts w:ascii="Times New Roman" w:hAnsi="Times New Roman"/>
          <w:sz w:val="24"/>
          <w:szCs w:val="24"/>
        </w:rPr>
        <w:t>городского округа Эгвекинот</w:t>
      </w:r>
      <w:r w:rsidR="00705EE2" w:rsidRPr="00D4061E">
        <w:rPr>
          <w:rFonts w:ascii="Times New Roman" w:hAnsi="Times New Roman"/>
          <w:sz w:val="24"/>
          <w:szCs w:val="24"/>
        </w:rPr>
        <w:t xml:space="preserve"> (далее – Совет депутатов городского округа Эгвекинот, Совет депутатов)</w:t>
      </w:r>
      <w:r w:rsidRPr="00D4061E">
        <w:rPr>
          <w:rFonts w:ascii="Times New Roman" w:hAnsi="Times New Roman"/>
          <w:sz w:val="24"/>
          <w:szCs w:val="24"/>
        </w:rPr>
        <w:t>;</w:t>
      </w:r>
    </w:p>
    <w:p w:rsidR="00506946" w:rsidRPr="00D4061E" w:rsidRDefault="002934E8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-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Pr="00D4061E">
        <w:rPr>
          <w:rFonts w:ascii="Times New Roman" w:hAnsi="Times New Roman"/>
          <w:sz w:val="24"/>
          <w:szCs w:val="24"/>
        </w:rPr>
        <w:t>Глава</w:t>
      </w:r>
      <w:r w:rsidR="00FC734F" w:rsidRPr="00D4061E">
        <w:rPr>
          <w:rFonts w:ascii="Times New Roman" w:hAnsi="Times New Roman"/>
          <w:sz w:val="24"/>
          <w:szCs w:val="24"/>
        </w:rPr>
        <w:t xml:space="preserve"> </w:t>
      </w:r>
      <w:r w:rsidR="00B70013" w:rsidRPr="00D4061E">
        <w:rPr>
          <w:rFonts w:ascii="Times New Roman" w:hAnsi="Times New Roman"/>
          <w:sz w:val="24"/>
          <w:szCs w:val="24"/>
        </w:rPr>
        <w:t>городского округа Эгвекинот</w:t>
      </w:r>
      <w:r w:rsidR="00FC734F" w:rsidRPr="00D4061E">
        <w:rPr>
          <w:rFonts w:ascii="Times New Roman" w:hAnsi="Times New Roman"/>
          <w:sz w:val="24"/>
          <w:szCs w:val="24"/>
        </w:rPr>
        <w:t>;</w:t>
      </w:r>
    </w:p>
    <w:p w:rsidR="00FC734F" w:rsidRPr="00D4061E" w:rsidRDefault="00DC6AB9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-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Pr="00D4061E">
        <w:rPr>
          <w:rFonts w:ascii="Times New Roman" w:hAnsi="Times New Roman"/>
          <w:sz w:val="24"/>
          <w:szCs w:val="24"/>
        </w:rPr>
        <w:t>Администрация</w:t>
      </w:r>
      <w:r w:rsidR="00FC734F" w:rsidRPr="00D4061E">
        <w:rPr>
          <w:rFonts w:ascii="Times New Roman" w:hAnsi="Times New Roman"/>
          <w:sz w:val="24"/>
          <w:szCs w:val="24"/>
        </w:rPr>
        <w:t xml:space="preserve"> </w:t>
      </w:r>
      <w:r w:rsidR="00B70013" w:rsidRPr="00D4061E">
        <w:rPr>
          <w:rFonts w:ascii="Times New Roman" w:hAnsi="Times New Roman"/>
          <w:sz w:val="24"/>
          <w:szCs w:val="24"/>
        </w:rPr>
        <w:t>городского округа Эгвекинот</w:t>
      </w:r>
      <w:r w:rsidR="00D22976" w:rsidRPr="00D4061E">
        <w:rPr>
          <w:rFonts w:ascii="Times New Roman" w:hAnsi="Times New Roman"/>
          <w:sz w:val="24"/>
          <w:szCs w:val="24"/>
        </w:rPr>
        <w:t xml:space="preserve"> (далее - </w:t>
      </w:r>
      <w:r w:rsidR="00FF74F6" w:rsidRPr="00D4061E">
        <w:rPr>
          <w:rFonts w:ascii="Times New Roman" w:hAnsi="Times New Roman"/>
          <w:sz w:val="24"/>
          <w:szCs w:val="24"/>
        </w:rPr>
        <w:t>Администрация городского округа Эгвекинот, Администрация)</w:t>
      </w:r>
      <w:r w:rsidR="00FC734F" w:rsidRPr="00D4061E">
        <w:rPr>
          <w:rFonts w:ascii="Times New Roman" w:hAnsi="Times New Roman"/>
          <w:sz w:val="24"/>
          <w:szCs w:val="24"/>
        </w:rPr>
        <w:t>;</w:t>
      </w:r>
    </w:p>
    <w:p w:rsidR="00FC734F" w:rsidRPr="00D4061E" w:rsidRDefault="004C4EF4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 xml:space="preserve">- </w:t>
      </w:r>
      <w:r w:rsidR="00B85D72" w:rsidRPr="00D4061E">
        <w:rPr>
          <w:rFonts w:ascii="Times New Roman" w:hAnsi="Times New Roman"/>
          <w:sz w:val="24"/>
          <w:szCs w:val="24"/>
        </w:rPr>
        <w:t>ф</w:t>
      </w:r>
      <w:r w:rsidR="00DC6AB9" w:rsidRPr="00D4061E">
        <w:rPr>
          <w:rFonts w:ascii="Times New Roman" w:hAnsi="Times New Roman"/>
          <w:sz w:val="24"/>
          <w:szCs w:val="24"/>
        </w:rPr>
        <w:t xml:space="preserve">инансовый орган </w:t>
      </w:r>
      <w:r w:rsidR="00B70013" w:rsidRPr="00D4061E">
        <w:rPr>
          <w:rFonts w:ascii="Times New Roman" w:hAnsi="Times New Roman"/>
          <w:sz w:val="24"/>
          <w:szCs w:val="24"/>
        </w:rPr>
        <w:t>городского округа Эгвекинот</w:t>
      </w:r>
      <w:r w:rsidR="004604F4" w:rsidRPr="00D4061E">
        <w:rPr>
          <w:rFonts w:ascii="Times New Roman" w:hAnsi="Times New Roman"/>
          <w:sz w:val="24"/>
          <w:szCs w:val="24"/>
        </w:rPr>
        <w:t xml:space="preserve"> (далее – </w:t>
      </w:r>
      <w:r w:rsidR="00301A1A" w:rsidRPr="00D4061E">
        <w:rPr>
          <w:rFonts w:ascii="Times New Roman" w:hAnsi="Times New Roman"/>
          <w:sz w:val="24"/>
          <w:szCs w:val="24"/>
        </w:rPr>
        <w:t>ф</w:t>
      </w:r>
      <w:r w:rsidR="004604F4" w:rsidRPr="00D4061E">
        <w:rPr>
          <w:rFonts w:ascii="Times New Roman" w:hAnsi="Times New Roman"/>
          <w:sz w:val="24"/>
          <w:szCs w:val="24"/>
        </w:rPr>
        <w:t>инансовый орган городского округа Эгвекинот, Финансовый орган)</w:t>
      </w:r>
      <w:r w:rsidR="00FC734F" w:rsidRPr="00D4061E">
        <w:rPr>
          <w:rFonts w:ascii="Times New Roman" w:hAnsi="Times New Roman"/>
          <w:sz w:val="24"/>
          <w:szCs w:val="24"/>
        </w:rPr>
        <w:t>;</w:t>
      </w:r>
    </w:p>
    <w:p w:rsidR="00FC734F" w:rsidRPr="00D4061E" w:rsidRDefault="00FC734F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-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="00E165D8" w:rsidRPr="00D4061E">
        <w:rPr>
          <w:rFonts w:ascii="Times New Roman" w:hAnsi="Times New Roman"/>
          <w:sz w:val="24"/>
          <w:szCs w:val="24"/>
        </w:rPr>
        <w:t>Контрольно-счетная палата</w:t>
      </w:r>
      <w:r w:rsidR="00DC6AB9" w:rsidRPr="00D4061E">
        <w:rPr>
          <w:rFonts w:ascii="Times New Roman" w:hAnsi="Times New Roman"/>
          <w:sz w:val="24"/>
          <w:szCs w:val="24"/>
        </w:rPr>
        <w:t xml:space="preserve"> </w:t>
      </w:r>
      <w:r w:rsidR="00B70013" w:rsidRPr="00D4061E">
        <w:rPr>
          <w:rFonts w:ascii="Times New Roman" w:hAnsi="Times New Roman"/>
          <w:sz w:val="24"/>
          <w:szCs w:val="24"/>
        </w:rPr>
        <w:t>городского округа Эгвекинот</w:t>
      </w:r>
      <w:r w:rsidR="00D22976" w:rsidRPr="00D4061E">
        <w:rPr>
          <w:rFonts w:ascii="Times New Roman" w:hAnsi="Times New Roman"/>
          <w:sz w:val="24"/>
          <w:szCs w:val="24"/>
        </w:rPr>
        <w:t xml:space="preserve"> (далее - Контрольно-счетная палата городского округа Эгвекинот, Контрольно-счетная палата)</w:t>
      </w:r>
      <w:r w:rsidRPr="00D4061E">
        <w:rPr>
          <w:rFonts w:ascii="Times New Roman" w:hAnsi="Times New Roman"/>
          <w:sz w:val="24"/>
          <w:szCs w:val="24"/>
        </w:rPr>
        <w:t>;</w:t>
      </w:r>
    </w:p>
    <w:p w:rsidR="00FC734F" w:rsidRPr="00D4061E" w:rsidRDefault="00FC734F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-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="00B85D72" w:rsidRPr="00D4061E">
        <w:rPr>
          <w:rFonts w:ascii="Times New Roman" w:hAnsi="Times New Roman"/>
          <w:sz w:val="24"/>
          <w:szCs w:val="24"/>
        </w:rPr>
        <w:t>г</w:t>
      </w:r>
      <w:r w:rsidRPr="00D4061E">
        <w:rPr>
          <w:rFonts w:ascii="Times New Roman" w:hAnsi="Times New Roman"/>
          <w:sz w:val="24"/>
          <w:szCs w:val="24"/>
        </w:rPr>
        <w:t>лавные распорядители (распорядители) бюджетных средств</w:t>
      </w:r>
      <w:r w:rsidR="004C4EF4" w:rsidRPr="00D4061E">
        <w:rPr>
          <w:rFonts w:ascii="Times New Roman" w:hAnsi="Times New Roman"/>
          <w:sz w:val="24"/>
          <w:szCs w:val="24"/>
        </w:rPr>
        <w:t xml:space="preserve"> городского округа Эгвекинот (далее - </w:t>
      </w:r>
      <w:r w:rsidR="005D0556" w:rsidRPr="00D4061E">
        <w:rPr>
          <w:rFonts w:ascii="Times New Roman" w:hAnsi="Times New Roman"/>
          <w:sz w:val="24"/>
          <w:szCs w:val="24"/>
        </w:rPr>
        <w:t>Г</w:t>
      </w:r>
      <w:r w:rsidR="004C4EF4" w:rsidRPr="00D4061E">
        <w:rPr>
          <w:rFonts w:ascii="Times New Roman" w:hAnsi="Times New Roman"/>
          <w:sz w:val="24"/>
          <w:szCs w:val="24"/>
        </w:rPr>
        <w:t>лавные распорядители (распорядители) бюджетных средств);</w:t>
      </w:r>
    </w:p>
    <w:p w:rsidR="00FC734F" w:rsidRPr="00D4061E" w:rsidRDefault="0004068A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 xml:space="preserve">- </w:t>
      </w:r>
      <w:r w:rsidR="00B85D72" w:rsidRPr="00D4061E">
        <w:rPr>
          <w:rFonts w:ascii="Times New Roman" w:hAnsi="Times New Roman"/>
          <w:sz w:val="24"/>
          <w:szCs w:val="24"/>
        </w:rPr>
        <w:t>г</w:t>
      </w:r>
      <w:r w:rsidR="00EB4162" w:rsidRPr="00D4061E">
        <w:rPr>
          <w:rFonts w:ascii="Times New Roman" w:hAnsi="Times New Roman"/>
          <w:sz w:val="24"/>
          <w:szCs w:val="24"/>
        </w:rPr>
        <w:t xml:space="preserve">лавные администраторы (администраторы) доходов бюджета </w:t>
      </w:r>
      <w:r w:rsidR="00B70013" w:rsidRPr="00D4061E">
        <w:rPr>
          <w:rFonts w:ascii="Times New Roman" w:hAnsi="Times New Roman"/>
          <w:sz w:val="24"/>
          <w:szCs w:val="24"/>
        </w:rPr>
        <w:t>городского округа Эгвекинот</w:t>
      </w:r>
      <w:r w:rsidR="004C4EF4" w:rsidRPr="00D4061E">
        <w:rPr>
          <w:rFonts w:ascii="Times New Roman" w:hAnsi="Times New Roman"/>
          <w:sz w:val="24"/>
          <w:szCs w:val="24"/>
        </w:rPr>
        <w:t xml:space="preserve"> (далее - </w:t>
      </w:r>
      <w:r w:rsidR="005D0556" w:rsidRPr="00D4061E">
        <w:rPr>
          <w:rFonts w:ascii="Times New Roman" w:hAnsi="Times New Roman"/>
          <w:sz w:val="24"/>
          <w:szCs w:val="24"/>
        </w:rPr>
        <w:t>Г</w:t>
      </w:r>
      <w:r w:rsidR="004C4EF4" w:rsidRPr="00D4061E">
        <w:rPr>
          <w:rFonts w:ascii="Times New Roman" w:hAnsi="Times New Roman"/>
          <w:sz w:val="24"/>
          <w:szCs w:val="24"/>
        </w:rPr>
        <w:t>лавные администраторы (администраторы) доходов бюджета)</w:t>
      </w:r>
      <w:r w:rsidR="00FC734F" w:rsidRPr="00D4061E">
        <w:rPr>
          <w:rFonts w:ascii="Times New Roman" w:hAnsi="Times New Roman"/>
          <w:sz w:val="24"/>
          <w:szCs w:val="24"/>
        </w:rPr>
        <w:t>;</w:t>
      </w:r>
    </w:p>
    <w:p w:rsidR="00FC734F" w:rsidRPr="00D4061E" w:rsidRDefault="00FC734F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lastRenderedPageBreak/>
        <w:t>-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="00B85D72" w:rsidRPr="00D4061E">
        <w:rPr>
          <w:rFonts w:ascii="Times New Roman" w:hAnsi="Times New Roman"/>
          <w:sz w:val="24"/>
          <w:szCs w:val="24"/>
        </w:rPr>
        <w:t>г</w:t>
      </w:r>
      <w:r w:rsidRPr="00D4061E">
        <w:rPr>
          <w:rFonts w:ascii="Times New Roman" w:hAnsi="Times New Roman"/>
          <w:sz w:val="24"/>
          <w:szCs w:val="24"/>
        </w:rPr>
        <w:t>лавные администраторы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061E">
        <w:rPr>
          <w:rFonts w:ascii="Times New Roman" w:hAnsi="Times New Roman"/>
          <w:sz w:val="24"/>
          <w:szCs w:val="24"/>
        </w:rPr>
        <w:t>источников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Pr="00D4061E">
        <w:rPr>
          <w:rFonts w:ascii="Times New Roman" w:hAnsi="Times New Roman"/>
          <w:sz w:val="24"/>
          <w:szCs w:val="24"/>
        </w:rPr>
        <w:t>финансирования дефицита бюджета</w:t>
      </w:r>
      <w:r w:rsidR="004C4EF4" w:rsidRPr="00D4061E">
        <w:rPr>
          <w:rFonts w:ascii="Times New Roman" w:hAnsi="Times New Roman"/>
          <w:sz w:val="24"/>
          <w:szCs w:val="24"/>
        </w:rPr>
        <w:t xml:space="preserve"> городского округа</w:t>
      </w:r>
      <w:proofErr w:type="gramEnd"/>
      <w:r w:rsidR="004C4EF4" w:rsidRPr="00D4061E">
        <w:rPr>
          <w:rFonts w:ascii="Times New Roman" w:hAnsi="Times New Roman"/>
          <w:sz w:val="24"/>
          <w:szCs w:val="24"/>
        </w:rPr>
        <w:t xml:space="preserve"> Эгвекинот (</w:t>
      </w:r>
      <w:r w:rsidR="005D0556" w:rsidRPr="00D4061E">
        <w:rPr>
          <w:rFonts w:ascii="Times New Roman" w:hAnsi="Times New Roman"/>
          <w:sz w:val="24"/>
          <w:szCs w:val="24"/>
        </w:rPr>
        <w:t>далее - Г</w:t>
      </w:r>
      <w:r w:rsidR="004C4EF4" w:rsidRPr="00D4061E">
        <w:rPr>
          <w:rFonts w:ascii="Times New Roman" w:hAnsi="Times New Roman"/>
          <w:sz w:val="24"/>
          <w:szCs w:val="24"/>
        </w:rPr>
        <w:t>лавные администраторы источников финансирования дефицита бюджета)</w:t>
      </w:r>
      <w:r w:rsidRPr="00D4061E">
        <w:rPr>
          <w:rFonts w:ascii="Times New Roman" w:hAnsi="Times New Roman"/>
          <w:sz w:val="24"/>
          <w:szCs w:val="24"/>
        </w:rPr>
        <w:t>;</w:t>
      </w:r>
    </w:p>
    <w:p w:rsidR="00FC734F" w:rsidRPr="00D4061E" w:rsidRDefault="00FC734F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-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="00B85D72" w:rsidRPr="00D4061E">
        <w:rPr>
          <w:rFonts w:ascii="Times New Roman" w:hAnsi="Times New Roman"/>
          <w:sz w:val="24"/>
          <w:szCs w:val="24"/>
        </w:rPr>
        <w:t>п</w:t>
      </w:r>
      <w:r w:rsidRPr="00D4061E">
        <w:rPr>
          <w:rFonts w:ascii="Times New Roman" w:hAnsi="Times New Roman"/>
          <w:sz w:val="24"/>
          <w:szCs w:val="24"/>
        </w:rPr>
        <w:t xml:space="preserve">олучатели </w:t>
      </w:r>
      <w:r w:rsidR="004C4EF4" w:rsidRPr="00D4061E">
        <w:rPr>
          <w:rFonts w:ascii="Times New Roman" w:hAnsi="Times New Roman"/>
          <w:sz w:val="24"/>
          <w:szCs w:val="24"/>
        </w:rPr>
        <w:t>бюджетных средств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="00B70013" w:rsidRPr="00D4061E">
        <w:rPr>
          <w:rFonts w:ascii="Times New Roman" w:hAnsi="Times New Roman"/>
          <w:sz w:val="24"/>
          <w:szCs w:val="24"/>
        </w:rPr>
        <w:t>городского округа Эгвекинот</w:t>
      </w:r>
      <w:r w:rsidR="004C4EF4" w:rsidRPr="00D4061E">
        <w:rPr>
          <w:rFonts w:ascii="Times New Roman" w:hAnsi="Times New Roman"/>
          <w:sz w:val="24"/>
          <w:szCs w:val="24"/>
        </w:rPr>
        <w:t xml:space="preserve"> (далее - </w:t>
      </w:r>
      <w:r w:rsidR="005D0556" w:rsidRPr="00D4061E">
        <w:rPr>
          <w:rFonts w:ascii="Times New Roman" w:hAnsi="Times New Roman"/>
          <w:sz w:val="24"/>
          <w:szCs w:val="24"/>
        </w:rPr>
        <w:t>П</w:t>
      </w:r>
      <w:r w:rsidR="004C4EF4" w:rsidRPr="00D4061E">
        <w:rPr>
          <w:rFonts w:ascii="Times New Roman" w:hAnsi="Times New Roman"/>
          <w:sz w:val="24"/>
          <w:szCs w:val="24"/>
        </w:rPr>
        <w:t>олучатели бюджетных средств)</w:t>
      </w:r>
      <w:r w:rsidRPr="00D4061E">
        <w:rPr>
          <w:rFonts w:ascii="Times New Roman" w:hAnsi="Times New Roman"/>
          <w:sz w:val="24"/>
          <w:szCs w:val="24"/>
        </w:rPr>
        <w:t>.</w:t>
      </w:r>
    </w:p>
    <w:p w:rsidR="00816666" w:rsidRPr="00D4061E" w:rsidRDefault="00816666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3B82" w:rsidRPr="00D4061E" w:rsidRDefault="00BD3B82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 xml:space="preserve">Статья </w:t>
      </w:r>
      <w:r w:rsidR="00891051" w:rsidRPr="00D4061E">
        <w:rPr>
          <w:rFonts w:ascii="Times New Roman" w:hAnsi="Times New Roman"/>
          <w:b/>
          <w:sz w:val="24"/>
          <w:szCs w:val="24"/>
        </w:rPr>
        <w:t>4</w:t>
      </w:r>
      <w:r w:rsidRPr="00D4061E">
        <w:rPr>
          <w:rFonts w:ascii="Times New Roman" w:hAnsi="Times New Roman"/>
          <w:b/>
          <w:sz w:val="24"/>
          <w:szCs w:val="24"/>
        </w:rPr>
        <w:t>. Бюджетные полномочия участников бюджетного процесса</w:t>
      </w:r>
    </w:p>
    <w:p w:rsidR="00BD3B82" w:rsidRPr="00D4061E" w:rsidRDefault="00BD3B82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0360A2" w:rsidRPr="00D4061E" w:rsidRDefault="000360A2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>1.</w:t>
      </w:r>
      <w:r w:rsidR="00085FAD" w:rsidRPr="00D4061E">
        <w:rPr>
          <w:rFonts w:ascii="Times New Roman" w:hAnsi="Times New Roman"/>
          <w:sz w:val="24"/>
          <w:szCs w:val="24"/>
        </w:rPr>
        <w:t xml:space="preserve"> </w:t>
      </w:r>
      <w:r w:rsidR="00DC6AB9" w:rsidRPr="00D4061E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B70013" w:rsidRPr="00D4061E">
        <w:rPr>
          <w:rFonts w:ascii="Times New Roman" w:hAnsi="Times New Roman"/>
          <w:b/>
          <w:sz w:val="24"/>
          <w:szCs w:val="24"/>
        </w:rPr>
        <w:t>городского округа Эгвекинот</w:t>
      </w:r>
      <w:r w:rsidRPr="00D4061E">
        <w:rPr>
          <w:rFonts w:ascii="Times New Roman" w:hAnsi="Times New Roman"/>
          <w:b/>
          <w:sz w:val="24"/>
          <w:szCs w:val="24"/>
        </w:rPr>
        <w:t>:</w:t>
      </w:r>
    </w:p>
    <w:p w:rsidR="000360A2" w:rsidRPr="00D4061E" w:rsidRDefault="000360A2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- рассматривает и утверждает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Pr="00D4061E">
        <w:rPr>
          <w:rFonts w:ascii="Times New Roman" w:hAnsi="Times New Roman"/>
          <w:sz w:val="24"/>
          <w:szCs w:val="24"/>
        </w:rPr>
        <w:t xml:space="preserve">бюджет </w:t>
      </w:r>
      <w:r w:rsidR="00B70013" w:rsidRPr="00D4061E">
        <w:rPr>
          <w:rFonts w:ascii="Times New Roman" w:hAnsi="Times New Roman"/>
          <w:sz w:val="24"/>
          <w:szCs w:val="24"/>
        </w:rPr>
        <w:t>городского округа Эгвекинот</w:t>
      </w:r>
      <w:r w:rsidR="0088360C" w:rsidRPr="00D4061E">
        <w:rPr>
          <w:rFonts w:ascii="Times New Roman" w:hAnsi="Times New Roman"/>
          <w:sz w:val="24"/>
          <w:szCs w:val="24"/>
        </w:rPr>
        <w:t xml:space="preserve"> и отчет о его исполнении;</w:t>
      </w:r>
    </w:p>
    <w:p w:rsidR="000360A2" w:rsidRPr="00D4061E" w:rsidRDefault="000360A2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 xml:space="preserve">- осуществляет </w:t>
      </w:r>
      <w:r w:rsidR="0088360C" w:rsidRPr="00D4061E">
        <w:rPr>
          <w:rFonts w:ascii="Times New Roman" w:hAnsi="Times New Roman"/>
          <w:sz w:val="24"/>
          <w:szCs w:val="24"/>
        </w:rPr>
        <w:t>контроль</w:t>
      </w:r>
      <w:r w:rsidR="002934E8" w:rsidRPr="00D4061E">
        <w:rPr>
          <w:rFonts w:ascii="Times New Roman" w:hAnsi="Times New Roman"/>
          <w:sz w:val="24"/>
          <w:szCs w:val="24"/>
        </w:rPr>
        <w:t xml:space="preserve"> </w:t>
      </w:r>
      <w:r w:rsidRPr="00D4061E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D4061E">
        <w:rPr>
          <w:rFonts w:ascii="Times New Roman" w:hAnsi="Times New Roman"/>
          <w:sz w:val="24"/>
          <w:szCs w:val="24"/>
        </w:rPr>
        <w:t xml:space="preserve">рассмотрения </w:t>
      </w:r>
      <w:r w:rsidR="0086418E" w:rsidRPr="00D4061E">
        <w:rPr>
          <w:rFonts w:ascii="Times New Roman" w:hAnsi="Times New Roman"/>
          <w:sz w:val="24"/>
          <w:szCs w:val="24"/>
        </w:rPr>
        <w:t xml:space="preserve">отдельных вопросов исполнения бюджета </w:t>
      </w:r>
      <w:r w:rsidR="0088360C" w:rsidRPr="00D4061E">
        <w:rPr>
          <w:rFonts w:ascii="Times New Roman" w:hAnsi="Times New Roman"/>
          <w:sz w:val="24"/>
          <w:szCs w:val="24"/>
        </w:rPr>
        <w:t>городского округа</w:t>
      </w:r>
      <w:proofErr w:type="gramEnd"/>
      <w:r w:rsidR="0088360C" w:rsidRPr="00D4061E">
        <w:rPr>
          <w:rFonts w:ascii="Times New Roman" w:hAnsi="Times New Roman"/>
          <w:sz w:val="24"/>
          <w:szCs w:val="24"/>
        </w:rPr>
        <w:t xml:space="preserve"> Эгвекинот </w:t>
      </w:r>
      <w:r w:rsidR="0086418E" w:rsidRPr="00D4061E">
        <w:rPr>
          <w:rFonts w:ascii="Times New Roman" w:hAnsi="Times New Roman"/>
          <w:sz w:val="24"/>
          <w:szCs w:val="24"/>
        </w:rPr>
        <w:t xml:space="preserve">на своих заседаниях, заседаниях комиссий, </w:t>
      </w:r>
      <w:r w:rsidR="00647DCE" w:rsidRPr="00D4061E">
        <w:rPr>
          <w:rFonts w:ascii="Times New Roman" w:hAnsi="Times New Roman"/>
          <w:sz w:val="24"/>
          <w:szCs w:val="24"/>
        </w:rPr>
        <w:t>рабочих групп</w:t>
      </w:r>
      <w:r w:rsidR="0086418E" w:rsidRPr="00D4061E">
        <w:rPr>
          <w:rFonts w:ascii="Times New Roman" w:hAnsi="Times New Roman"/>
          <w:sz w:val="24"/>
          <w:szCs w:val="24"/>
        </w:rPr>
        <w:t>, в ходе проводимых слушаний и в связи с депутатскими запросами;</w:t>
      </w:r>
    </w:p>
    <w:p w:rsidR="0086418E" w:rsidRPr="000B454F" w:rsidRDefault="00C16640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 xml:space="preserve">- </w:t>
      </w:r>
      <w:r w:rsidR="0086418E" w:rsidRPr="00D4061E">
        <w:rPr>
          <w:rFonts w:ascii="Times New Roman" w:hAnsi="Times New Roman"/>
          <w:sz w:val="24"/>
          <w:szCs w:val="24"/>
        </w:rPr>
        <w:t xml:space="preserve">формирует </w:t>
      </w:r>
      <w:r w:rsidR="0086418E" w:rsidRPr="000B454F">
        <w:rPr>
          <w:rFonts w:ascii="Times New Roman" w:hAnsi="Times New Roman"/>
          <w:sz w:val="24"/>
          <w:szCs w:val="24"/>
        </w:rPr>
        <w:t>и определяет правовой статус органа внешнего муниципального финансового контроля</w:t>
      </w:r>
      <w:r w:rsidR="00C96F73" w:rsidRPr="000B454F">
        <w:rPr>
          <w:rFonts w:ascii="Times New Roman" w:hAnsi="Times New Roman"/>
          <w:sz w:val="24"/>
          <w:szCs w:val="24"/>
        </w:rPr>
        <w:t xml:space="preserve"> городского округа Эгвекинот</w:t>
      </w:r>
      <w:r w:rsidR="00E702B3" w:rsidRPr="000B454F">
        <w:rPr>
          <w:rFonts w:ascii="Times New Roman" w:hAnsi="Times New Roman"/>
          <w:sz w:val="24"/>
          <w:szCs w:val="24"/>
        </w:rPr>
        <w:t>;</w:t>
      </w:r>
    </w:p>
    <w:p w:rsidR="00C16640" w:rsidRPr="000B454F" w:rsidRDefault="00C16640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>-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A26F59" w:rsidRPr="000B454F" w:rsidRDefault="00C16640" w:rsidP="00A26F59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>- устанавливает налоговые льготы по местным налогам, основания и порядок их применения;</w:t>
      </w:r>
    </w:p>
    <w:p w:rsidR="00A26F59" w:rsidRPr="00BF3685" w:rsidRDefault="00A26F59" w:rsidP="00A26F59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 xml:space="preserve">- устанавливает порядок </w:t>
      </w:r>
      <w:proofErr w:type="gramStart"/>
      <w:r w:rsidRPr="000B454F">
        <w:rPr>
          <w:rFonts w:ascii="Times New Roman" w:hAnsi="Times New Roman" w:cs="Times New Roman"/>
          <w:sz w:val="24"/>
          <w:szCs w:val="24"/>
        </w:rPr>
        <w:t xml:space="preserve">уплаты части прибыли </w:t>
      </w:r>
      <w:r w:rsidRPr="00BF3685">
        <w:rPr>
          <w:rFonts w:ascii="Times New Roman" w:hAnsi="Times New Roman" w:cs="Times New Roman"/>
          <w:sz w:val="24"/>
          <w:szCs w:val="24"/>
        </w:rPr>
        <w:t>муниципальных унитарных предприятий городского</w:t>
      </w:r>
      <w:r w:rsidR="00C76DB2" w:rsidRPr="00BF3685">
        <w:rPr>
          <w:rFonts w:ascii="Times New Roman" w:hAnsi="Times New Roman" w:cs="Times New Roman"/>
          <w:sz w:val="24"/>
          <w:szCs w:val="24"/>
        </w:rPr>
        <w:t xml:space="preserve"> округа</w:t>
      </w:r>
      <w:proofErr w:type="gramEnd"/>
      <w:r w:rsidR="00C76DB2" w:rsidRPr="00BF3685">
        <w:rPr>
          <w:rFonts w:ascii="Times New Roman" w:hAnsi="Times New Roman" w:cs="Times New Roman"/>
          <w:sz w:val="24"/>
          <w:szCs w:val="24"/>
        </w:rPr>
        <w:t xml:space="preserve"> Эгвекинот</w:t>
      </w:r>
      <w:r w:rsidRPr="00BF3685">
        <w:rPr>
          <w:rFonts w:ascii="Times New Roman" w:hAnsi="Times New Roman" w:cs="Times New Roman"/>
          <w:sz w:val="24"/>
          <w:szCs w:val="24"/>
        </w:rPr>
        <w:t xml:space="preserve"> в бюджет городского округа Эгвекинот</w:t>
      </w:r>
      <w:r w:rsidR="00C76DB2" w:rsidRPr="00BF3685">
        <w:rPr>
          <w:rFonts w:ascii="Times New Roman" w:hAnsi="Times New Roman" w:cs="Times New Roman"/>
          <w:sz w:val="24"/>
          <w:szCs w:val="24"/>
        </w:rPr>
        <w:t>,</w:t>
      </w:r>
      <w:r w:rsidRPr="00BF3685">
        <w:rPr>
          <w:rFonts w:ascii="Times New Roman" w:hAnsi="Times New Roman" w:cs="Times New Roman"/>
          <w:sz w:val="24"/>
          <w:szCs w:val="24"/>
        </w:rPr>
        <w:t xml:space="preserve"> остающейся после уплаты налогов и иных обязательных платежей;</w:t>
      </w:r>
    </w:p>
    <w:p w:rsidR="00847A69" w:rsidRPr="00BF3685" w:rsidRDefault="00847A69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85">
        <w:rPr>
          <w:rFonts w:ascii="Times New Roman" w:hAnsi="Times New Roman" w:cs="Times New Roman"/>
          <w:sz w:val="24"/>
          <w:szCs w:val="24"/>
        </w:rPr>
        <w:t xml:space="preserve">- осуществляет иные бюджетные полномочия в соответствии с </w:t>
      </w:r>
      <w:r w:rsidR="000400E2" w:rsidRPr="00BF3685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законодательством Российской Федерации, законодательством Чукотского автономного округа, нормативно-правовыми актами городского округа Эгвекинот.</w:t>
      </w:r>
    </w:p>
    <w:p w:rsidR="00085FAD" w:rsidRPr="00BF3685" w:rsidRDefault="00847A69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685">
        <w:rPr>
          <w:rFonts w:ascii="Times New Roman" w:hAnsi="Times New Roman" w:cs="Times New Roman"/>
          <w:sz w:val="24"/>
          <w:szCs w:val="24"/>
        </w:rPr>
        <w:t>В</w:t>
      </w:r>
      <w:r w:rsidR="007E2BF4" w:rsidRPr="00BF3685">
        <w:rPr>
          <w:rFonts w:ascii="Times New Roman" w:hAnsi="Times New Roman" w:cs="Times New Roman"/>
          <w:sz w:val="24"/>
          <w:szCs w:val="24"/>
        </w:rPr>
        <w:t xml:space="preserve"> пределах </w:t>
      </w:r>
      <w:r w:rsidR="00085FAD" w:rsidRPr="00BF3685">
        <w:rPr>
          <w:rFonts w:ascii="Times New Roman" w:hAnsi="Times New Roman" w:cs="Times New Roman"/>
          <w:sz w:val="24"/>
          <w:szCs w:val="24"/>
        </w:rPr>
        <w:t>компетенци</w:t>
      </w:r>
      <w:r w:rsidR="00744617" w:rsidRPr="00BF3685">
        <w:rPr>
          <w:rFonts w:ascii="Times New Roman" w:hAnsi="Times New Roman" w:cs="Times New Roman"/>
          <w:sz w:val="24"/>
          <w:szCs w:val="24"/>
        </w:rPr>
        <w:t>и</w:t>
      </w:r>
      <w:r w:rsidR="00085FAD" w:rsidRPr="00BF3685">
        <w:rPr>
          <w:rFonts w:ascii="Times New Roman" w:hAnsi="Times New Roman" w:cs="Times New Roman"/>
          <w:sz w:val="24"/>
          <w:szCs w:val="24"/>
        </w:rPr>
        <w:t xml:space="preserve"> по бюджетным вопросам, установленн</w:t>
      </w:r>
      <w:r w:rsidR="007E2BF4" w:rsidRPr="00BF3685">
        <w:rPr>
          <w:rFonts w:ascii="Times New Roman" w:hAnsi="Times New Roman" w:cs="Times New Roman"/>
          <w:sz w:val="24"/>
          <w:szCs w:val="24"/>
        </w:rPr>
        <w:t>ой</w:t>
      </w:r>
      <w:r w:rsidR="00085FAD" w:rsidRPr="00BF3685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Бюджетным кодексом Российской Федерации, иными нормативными правовыми актами Российской Федерации, для обеспечения полномочий</w:t>
      </w:r>
      <w:r w:rsidR="007E2BF4" w:rsidRPr="00BF3685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085FAD" w:rsidRPr="00BF3685">
        <w:rPr>
          <w:rFonts w:ascii="Times New Roman" w:hAnsi="Times New Roman" w:cs="Times New Roman"/>
          <w:sz w:val="24"/>
          <w:szCs w:val="24"/>
        </w:rPr>
        <w:t xml:space="preserve">должна быть предоставлена органами </w:t>
      </w:r>
      <w:r w:rsidR="0088360C" w:rsidRPr="00BF3685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Эгвекинот</w:t>
      </w:r>
      <w:r w:rsidR="00085FAD" w:rsidRPr="00BF3685">
        <w:rPr>
          <w:rFonts w:ascii="Times New Roman" w:hAnsi="Times New Roman" w:cs="Times New Roman"/>
          <w:sz w:val="24"/>
          <w:szCs w:val="24"/>
        </w:rPr>
        <w:t>, органами управления государственными внебюджетными фондами вся необходимая информация.</w:t>
      </w:r>
      <w:proofErr w:type="gramEnd"/>
    </w:p>
    <w:p w:rsidR="0047028E" w:rsidRPr="000B454F" w:rsidRDefault="0047028E" w:rsidP="004C4EF4">
      <w:pPr>
        <w:ind w:firstLine="709"/>
        <w:jc w:val="both"/>
        <w:rPr>
          <w:b/>
        </w:rPr>
      </w:pPr>
    </w:p>
    <w:p w:rsidR="004C69D8" w:rsidRPr="000B454F" w:rsidRDefault="004A299B" w:rsidP="004C4EF4">
      <w:pPr>
        <w:ind w:firstLine="709"/>
        <w:jc w:val="both"/>
        <w:rPr>
          <w:b/>
        </w:rPr>
      </w:pPr>
      <w:r w:rsidRPr="000B454F">
        <w:rPr>
          <w:b/>
        </w:rPr>
        <w:t>2.</w:t>
      </w:r>
      <w:r w:rsidR="00FC1BD5" w:rsidRPr="000B454F">
        <w:rPr>
          <w:b/>
        </w:rPr>
        <w:t xml:space="preserve"> </w:t>
      </w:r>
      <w:r w:rsidR="00DC6AB9" w:rsidRPr="000B454F">
        <w:rPr>
          <w:b/>
        </w:rPr>
        <w:t xml:space="preserve">Глава </w:t>
      </w:r>
      <w:r w:rsidR="00B70013" w:rsidRPr="000B454F">
        <w:rPr>
          <w:b/>
        </w:rPr>
        <w:t>городского округа Эгвекинот</w:t>
      </w:r>
      <w:r w:rsidRPr="000B454F">
        <w:rPr>
          <w:b/>
        </w:rPr>
        <w:t>:</w:t>
      </w:r>
    </w:p>
    <w:p w:rsidR="004A299B" w:rsidRPr="000B454F" w:rsidRDefault="004A299B" w:rsidP="004C4EF4">
      <w:pPr>
        <w:ind w:firstLine="709"/>
        <w:jc w:val="both"/>
      </w:pPr>
      <w:r w:rsidRPr="000B454F">
        <w:t xml:space="preserve">- вносит </w:t>
      </w:r>
      <w:r w:rsidR="009163E5" w:rsidRPr="000B454F">
        <w:t xml:space="preserve">предложения по внесению </w:t>
      </w:r>
      <w:r w:rsidRPr="000B454F">
        <w:t>изменени</w:t>
      </w:r>
      <w:r w:rsidR="009163E5" w:rsidRPr="000B454F">
        <w:t>й</w:t>
      </w:r>
      <w:r w:rsidRPr="000B454F">
        <w:t xml:space="preserve"> в решение о </w:t>
      </w:r>
      <w:r w:rsidR="00603A81" w:rsidRPr="000B454F">
        <w:t>бюджете городского округа Эгвекинот</w:t>
      </w:r>
      <w:r w:rsidRPr="000B454F">
        <w:t xml:space="preserve"> на текущий</w:t>
      </w:r>
      <w:r w:rsidR="00D96CFA" w:rsidRPr="000B454F">
        <w:t xml:space="preserve"> </w:t>
      </w:r>
      <w:r w:rsidRPr="000B454F">
        <w:t>финансовый</w:t>
      </w:r>
      <w:r w:rsidR="00D96CFA" w:rsidRPr="000B454F">
        <w:t xml:space="preserve"> </w:t>
      </w:r>
      <w:r w:rsidRPr="000B454F">
        <w:t>год;</w:t>
      </w:r>
    </w:p>
    <w:p w:rsidR="004A299B" w:rsidRPr="000B454F" w:rsidRDefault="00D96CFA" w:rsidP="004C4EF4">
      <w:pPr>
        <w:ind w:firstLine="709"/>
        <w:jc w:val="both"/>
      </w:pPr>
      <w:r w:rsidRPr="000B454F">
        <w:t xml:space="preserve"> </w:t>
      </w:r>
      <w:r w:rsidR="004A299B" w:rsidRPr="000B454F">
        <w:t>- осуществляет иные бюджетные полномочия в соответствии с</w:t>
      </w:r>
      <w:r w:rsidRPr="000B454F">
        <w:t xml:space="preserve"> </w:t>
      </w:r>
      <w:r w:rsidR="004A299B" w:rsidRPr="000B454F">
        <w:t xml:space="preserve">Бюджетным кодексом Российской Федерации, законодательством Российской Федерации, законодательством Чукотского автономного округа, </w:t>
      </w:r>
      <w:r w:rsidR="00A1599D" w:rsidRPr="000B454F">
        <w:t>нормативно-</w:t>
      </w:r>
      <w:r w:rsidR="00DC6AB9" w:rsidRPr="000B454F">
        <w:t>правовыми актами</w:t>
      </w:r>
      <w:r w:rsidR="004A299B" w:rsidRPr="000B454F">
        <w:t xml:space="preserve"> </w:t>
      </w:r>
      <w:r w:rsidR="00B70013" w:rsidRPr="000B454F">
        <w:t>городского округа Эгвекинот</w:t>
      </w:r>
      <w:r w:rsidR="00316EF0" w:rsidRPr="000B454F">
        <w:t>.</w:t>
      </w:r>
    </w:p>
    <w:p w:rsidR="004C69D8" w:rsidRPr="000B454F" w:rsidRDefault="004C69D8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0803" w:rsidRPr="000B454F" w:rsidRDefault="00DC6AB9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0B454F">
        <w:rPr>
          <w:rFonts w:ascii="Times New Roman" w:hAnsi="Times New Roman"/>
          <w:b/>
          <w:sz w:val="24"/>
          <w:szCs w:val="24"/>
        </w:rPr>
        <w:t xml:space="preserve">3. Администрация </w:t>
      </w:r>
      <w:r w:rsidR="00B70013" w:rsidRPr="000B454F">
        <w:rPr>
          <w:rFonts w:ascii="Times New Roman" w:hAnsi="Times New Roman"/>
          <w:b/>
          <w:sz w:val="24"/>
          <w:szCs w:val="24"/>
        </w:rPr>
        <w:t>городского округа Эгвекинот</w:t>
      </w:r>
      <w:r w:rsidR="00730803" w:rsidRPr="000B454F">
        <w:rPr>
          <w:rFonts w:ascii="Times New Roman" w:hAnsi="Times New Roman"/>
          <w:b/>
          <w:sz w:val="24"/>
          <w:szCs w:val="24"/>
        </w:rPr>
        <w:t>:</w:t>
      </w:r>
    </w:p>
    <w:p w:rsidR="00A1599D" w:rsidRPr="000B454F" w:rsidRDefault="00A1599D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>- устанавливает порядок и сроки составления проекта бюджета городского округа Эгвекинот на очередной финансовый год;</w:t>
      </w:r>
    </w:p>
    <w:p w:rsidR="000E25A6" w:rsidRPr="00BF3685" w:rsidRDefault="000E25A6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 xml:space="preserve">- </w:t>
      </w:r>
      <w:r w:rsidR="00947D5C" w:rsidRPr="000B454F">
        <w:rPr>
          <w:rFonts w:ascii="Times New Roman" w:hAnsi="Times New Roman" w:cs="Times New Roman"/>
          <w:sz w:val="24"/>
          <w:szCs w:val="24"/>
        </w:rPr>
        <w:t>обеспечивает составление</w:t>
      </w:r>
      <w:r w:rsidRPr="000B454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47D5C" w:rsidRPr="000B454F">
        <w:rPr>
          <w:rFonts w:ascii="Times New Roman" w:hAnsi="Times New Roman" w:cs="Times New Roman"/>
          <w:sz w:val="24"/>
          <w:szCs w:val="24"/>
        </w:rPr>
        <w:t>а</w:t>
      </w:r>
      <w:r w:rsidRPr="000B454F">
        <w:rPr>
          <w:rFonts w:ascii="Times New Roman" w:hAnsi="Times New Roman" w:cs="Times New Roman"/>
          <w:sz w:val="24"/>
          <w:szCs w:val="24"/>
        </w:rPr>
        <w:t xml:space="preserve"> </w:t>
      </w:r>
      <w:r w:rsidR="004130C3" w:rsidRPr="000B454F">
        <w:rPr>
          <w:rFonts w:ascii="Times New Roman" w:hAnsi="Times New Roman" w:cs="Times New Roman"/>
          <w:sz w:val="24"/>
          <w:szCs w:val="24"/>
        </w:rPr>
        <w:t>бюджет</w:t>
      </w:r>
      <w:r w:rsidR="00780CF7" w:rsidRPr="000B454F">
        <w:rPr>
          <w:rFonts w:ascii="Times New Roman" w:hAnsi="Times New Roman" w:cs="Times New Roman"/>
          <w:sz w:val="24"/>
          <w:szCs w:val="24"/>
        </w:rPr>
        <w:t>а</w:t>
      </w:r>
      <w:r w:rsidR="00947D5C" w:rsidRPr="000B454F">
        <w:rPr>
          <w:rFonts w:ascii="Times New Roman" w:hAnsi="Times New Roman" w:cs="Times New Roman"/>
          <w:sz w:val="24"/>
          <w:szCs w:val="24"/>
        </w:rPr>
        <w:t xml:space="preserve"> (проекта </w:t>
      </w:r>
      <w:r w:rsidR="004130C3" w:rsidRPr="000B454F">
        <w:rPr>
          <w:rFonts w:ascii="Times New Roman" w:hAnsi="Times New Roman" w:cs="Times New Roman"/>
          <w:sz w:val="24"/>
          <w:szCs w:val="24"/>
        </w:rPr>
        <w:t>б</w:t>
      </w:r>
      <w:r w:rsidR="00780CF7" w:rsidRPr="000B454F">
        <w:rPr>
          <w:rFonts w:ascii="Times New Roman" w:hAnsi="Times New Roman" w:cs="Times New Roman"/>
          <w:sz w:val="24"/>
          <w:szCs w:val="24"/>
        </w:rPr>
        <w:t>юджета</w:t>
      </w:r>
      <w:r w:rsidR="00947D5C" w:rsidRPr="000B454F">
        <w:rPr>
          <w:rFonts w:ascii="Times New Roman" w:hAnsi="Times New Roman" w:cs="Times New Roman"/>
          <w:sz w:val="24"/>
          <w:szCs w:val="24"/>
        </w:rPr>
        <w:t xml:space="preserve"> и среднесрочного </w:t>
      </w:r>
      <w:r w:rsidR="00947D5C" w:rsidRPr="00BF3685">
        <w:rPr>
          <w:rFonts w:ascii="Times New Roman" w:hAnsi="Times New Roman" w:cs="Times New Roman"/>
          <w:sz w:val="24"/>
          <w:szCs w:val="24"/>
        </w:rPr>
        <w:t>финансового плана) и вносит его с необходимыми документами и материалами</w:t>
      </w:r>
      <w:r w:rsidRPr="00BF3685">
        <w:rPr>
          <w:rFonts w:ascii="Times New Roman" w:hAnsi="Times New Roman" w:cs="Times New Roman"/>
          <w:sz w:val="24"/>
          <w:szCs w:val="24"/>
        </w:rPr>
        <w:t xml:space="preserve"> на </w:t>
      </w:r>
      <w:r w:rsidR="00947D5C" w:rsidRPr="00BF3685">
        <w:rPr>
          <w:rFonts w:ascii="Times New Roman" w:hAnsi="Times New Roman" w:cs="Times New Roman"/>
          <w:sz w:val="24"/>
          <w:szCs w:val="24"/>
        </w:rPr>
        <w:t>утверждение</w:t>
      </w:r>
      <w:r w:rsidRPr="00BF3685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B70013" w:rsidRPr="00BF3685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E872D2" w:rsidRPr="00BF3685">
        <w:rPr>
          <w:rFonts w:ascii="Times New Roman" w:hAnsi="Times New Roman" w:cs="Times New Roman"/>
          <w:sz w:val="24"/>
          <w:szCs w:val="24"/>
        </w:rPr>
        <w:t>;</w:t>
      </w:r>
    </w:p>
    <w:p w:rsidR="00E872D2" w:rsidRPr="00BF3685" w:rsidRDefault="00A1599D" w:rsidP="00E872D2">
      <w:pPr>
        <w:autoSpaceDE w:val="0"/>
        <w:autoSpaceDN w:val="0"/>
        <w:adjustRightInd w:val="0"/>
        <w:ind w:firstLine="708"/>
        <w:jc w:val="both"/>
      </w:pPr>
      <w:r w:rsidRPr="00BF3685">
        <w:t xml:space="preserve">- обеспечивает официальное </w:t>
      </w:r>
      <w:r w:rsidR="002473CD" w:rsidRPr="00BF3685">
        <w:t>опубликование</w:t>
      </w:r>
      <w:r w:rsidR="00C76DB2" w:rsidRPr="00BF3685">
        <w:t xml:space="preserve"> р</w:t>
      </w:r>
      <w:r w:rsidR="00E872D2" w:rsidRPr="00BF3685">
        <w:t>ешения о бюджете не позднее 10 дней после его подписания в установленном порядке;</w:t>
      </w:r>
    </w:p>
    <w:p w:rsidR="00A1599D" w:rsidRPr="00BF3685" w:rsidRDefault="00C76DB2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85">
        <w:rPr>
          <w:rFonts w:ascii="Times New Roman" w:hAnsi="Times New Roman" w:cs="Times New Roman"/>
          <w:sz w:val="24"/>
          <w:szCs w:val="24"/>
        </w:rPr>
        <w:t>- обеспечивае</w:t>
      </w:r>
      <w:r w:rsidR="00A1599D" w:rsidRPr="00BF3685">
        <w:rPr>
          <w:rFonts w:ascii="Times New Roman" w:hAnsi="Times New Roman" w:cs="Times New Roman"/>
          <w:sz w:val="24"/>
          <w:szCs w:val="24"/>
        </w:rPr>
        <w:t>т исполнение бюджета городского округа Эгвекинот и составление бюджетной отчетности;</w:t>
      </w:r>
    </w:p>
    <w:p w:rsidR="00960394" w:rsidRPr="000B454F" w:rsidRDefault="00960394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lastRenderedPageBreak/>
        <w:t>- разрабатывает и утверждает методики распределения и (или) порядки предоставления межбюджетных трансфертов;</w:t>
      </w:r>
    </w:p>
    <w:p w:rsidR="00603A81" w:rsidRPr="000B454F" w:rsidRDefault="00603A81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>- вносит в Совет депутатов городского округа Эгвекинот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0E25A6" w:rsidRPr="000B454F" w:rsidRDefault="000E25A6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>- устанавливает порядок разработки</w:t>
      </w:r>
      <w:r w:rsidR="004F661D" w:rsidRPr="000B454F">
        <w:rPr>
          <w:rFonts w:ascii="Times New Roman" w:hAnsi="Times New Roman"/>
          <w:sz w:val="24"/>
          <w:szCs w:val="24"/>
        </w:rPr>
        <w:t xml:space="preserve"> и одобрения</w:t>
      </w:r>
      <w:r w:rsidRPr="000B454F">
        <w:rPr>
          <w:rFonts w:ascii="Times New Roman" w:hAnsi="Times New Roman"/>
          <w:sz w:val="24"/>
          <w:szCs w:val="24"/>
        </w:rPr>
        <w:t xml:space="preserve"> прогноза социально-экономического развития</w:t>
      </w:r>
      <w:r w:rsidR="00D96CFA" w:rsidRPr="000B454F">
        <w:rPr>
          <w:rFonts w:ascii="Times New Roman" w:hAnsi="Times New Roman"/>
          <w:sz w:val="24"/>
          <w:szCs w:val="24"/>
        </w:rPr>
        <w:t xml:space="preserve"> </w:t>
      </w:r>
      <w:r w:rsidR="00B70013" w:rsidRPr="000B454F">
        <w:rPr>
          <w:rFonts w:ascii="Times New Roman" w:hAnsi="Times New Roman"/>
          <w:sz w:val="24"/>
          <w:szCs w:val="24"/>
        </w:rPr>
        <w:t>городского округа Эгвекинот</w:t>
      </w:r>
      <w:r w:rsidR="005B465E" w:rsidRPr="000B454F">
        <w:rPr>
          <w:rFonts w:ascii="Times New Roman" w:hAnsi="Times New Roman"/>
          <w:sz w:val="24"/>
          <w:szCs w:val="24"/>
        </w:rPr>
        <w:t xml:space="preserve"> и организует его исполнение</w:t>
      </w:r>
      <w:r w:rsidRPr="000B454F">
        <w:rPr>
          <w:rFonts w:ascii="Times New Roman" w:hAnsi="Times New Roman"/>
          <w:sz w:val="24"/>
          <w:szCs w:val="24"/>
        </w:rPr>
        <w:t xml:space="preserve">; </w:t>
      </w:r>
    </w:p>
    <w:p w:rsidR="00D22976" w:rsidRPr="000B454F" w:rsidRDefault="00D22976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 xml:space="preserve">- организует подготовку проектов о внесении изменений в решение о </w:t>
      </w:r>
      <w:r w:rsidR="004130C3" w:rsidRPr="000B454F">
        <w:rPr>
          <w:rFonts w:ascii="Times New Roman" w:hAnsi="Times New Roman"/>
          <w:sz w:val="24"/>
          <w:szCs w:val="24"/>
        </w:rPr>
        <w:t>бюджет</w:t>
      </w:r>
      <w:r w:rsidR="00780CF7" w:rsidRPr="000B454F">
        <w:rPr>
          <w:rFonts w:ascii="Times New Roman" w:hAnsi="Times New Roman"/>
          <w:sz w:val="24"/>
          <w:szCs w:val="24"/>
        </w:rPr>
        <w:t>е</w:t>
      </w:r>
      <w:r w:rsidRPr="000B454F">
        <w:rPr>
          <w:rFonts w:ascii="Times New Roman" w:hAnsi="Times New Roman"/>
          <w:sz w:val="24"/>
          <w:szCs w:val="24"/>
        </w:rPr>
        <w:t xml:space="preserve"> на текущий финансовый год;</w:t>
      </w:r>
    </w:p>
    <w:p w:rsidR="00670375" w:rsidRPr="00BF3685" w:rsidRDefault="00670375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 xml:space="preserve">- устанавливает </w:t>
      </w:r>
      <w:r w:rsidRPr="00BF3685">
        <w:rPr>
          <w:rFonts w:ascii="Times New Roman" w:hAnsi="Times New Roman"/>
          <w:sz w:val="24"/>
          <w:szCs w:val="24"/>
        </w:rPr>
        <w:t xml:space="preserve">порядок разработки среднесрочного финансового плана </w:t>
      </w:r>
      <w:r w:rsidR="00B70013" w:rsidRPr="00BF3685">
        <w:rPr>
          <w:rFonts w:ascii="Times New Roman" w:hAnsi="Times New Roman"/>
          <w:sz w:val="24"/>
          <w:szCs w:val="24"/>
        </w:rPr>
        <w:t>городского округа Эгвекинот</w:t>
      </w:r>
      <w:r w:rsidRPr="00BF3685">
        <w:rPr>
          <w:rFonts w:ascii="Times New Roman" w:hAnsi="Times New Roman"/>
          <w:sz w:val="24"/>
          <w:szCs w:val="24"/>
        </w:rPr>
        <w:t>;</w:t>
      </w:r>
    </w:p>
    <w:p w:rsidR="000E25A6" w:rsidRPr="00BF3685" w:rsidRDefault="000E25A6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3685">
        <w:rPr>
          <w:rFonts w:ascii="Times New Roman" w:hAnsi="Times New Roman"/>
          <w:sz w:val="24"/>
          <w:szCs w:val="24"/>
        </w:rPr>
        <w:t xml:space="preserve">- устанавливает порядок </w:t>
      </w:r>
      <w:r w:rsidR="001F1249" w:rsidRPr="00BF3685">
        <w:rPr>
          <w:rFonts w:ascii="Times New Roman" w:hAnsi="Times New Roman"/>
          <w:sz w:val="24"/>
          <w:szCs w:val="24"/>
        </w:rPr>
        <w:t xml:space="preserve">составления и </w:t>
      </w:r>
      <w:r w:rsidRPr="00BF3685">
        <w:rPr>
          <w:rFonts w:ascii="Times New Roman" w:hAnsi="Times New Roman"/>
          <w:sz w:val="24"/>
          <w:szCs w:val="24"/>
        </w:rPr>
        <w:t xml:space="preserve">ведения реестра расходных обязательств </w:t>
      </w:r>
      <w:r w:rsidR="00B70013" w:rsidRPr="00BF3685">
        <w:rPr>
          <w:rFonts w:ascii="Times New Roman" w:hAnsi="Times New Roman"/>
          <w:sz w:val="24"/>
          <w:szCs w:val="24"/>
        </w:rPr>
        <w:t>городского округа Эгвекинот</w:t>
      </w:r>
      <w:r w:rsidRPr="00BF3685">
        <w:rPr>
          <w:rFonts w:ascii="Times New Roman" w:hAnsi="Times New Roman"/>
          <w:sz w:val="24"/>
          <w:szCs w:val="24"/>
        </w:rPr>
        <w:t>;</w:t>
      </w:r>
    </w:p>
    <w:p w:rsidR="0070592C" w:rsidRPr="00BF3685" w:rsidRDefault="0070592C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3685">
        <w:rPr>
          <w:rFonts w:ascii="Times New Roman" w:hAnsi="Times New Roman"/>
          <w:sz w:val="24"/>
          <w:szCs w:val="24"/>
        </w:rPr>
        <w:t xml:space="preserve">- устанавливает порядок формирования и ведения реестра источников доходов </w:t>
      </w:r>
      <w:r w:rsidR="00B70013" w:rsidRPr="00BF3685">
        <w:rPr>
          <w:rFonts w:ascii="Times New Roman" w:hAnsi="Times New Roman"/>
          <w:sz w:val="24"/>
          <w:szCs w:val="24"/>
        </w:rPr>
        <w:t>городского округа Эгвекинот</w:t>
      </w:r>
      <w:r w:rsidRPr="00BF3685">
        <w:rPr>
          <w:rFonts w:ascii="Times New Roman" w:hAnsi="Times New Roman"/>
          <w:sz w:val="24"/>
          <w:szCs w:val="24"/>
        </w:rPr>
        <w:t>;</w:t>
      </w:r>
    </w:p>
    <w:p w:rsidR="00A1599D" w:rsidRPr="00BF3685" w:rsidRDefault="00A1599D" w:rsidP="004C4EF4">
      <w:pPr>
        <w:ind w:firstLine="709"/>
        <w:jc w:val="both"/>
      </w:pPr>
      <w:r w:rsidRPr="00BF3685">
        <w:t>- устанавливает порядок принятия решений о ра</w:t>
      </w:r>
      <w:r w:rsidR="007E2BF4" w:rsidRPr="00BF3685">
        <w:t>зработке муниципальных программ, их формирования и реализации;</w:t>
      </w:r>
    </w:p>
    <w:p w:rsidR="00A1599D" w:rsidRPr="00BF3685" w:rsidRDefault="00A1599D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3685">
        <w:rPr>
          <w:rFonts w:ascii="Times New Roman" w:hAnsi="Times New Roman"/>
          <w:sz w:val="24"/>
          <w:szCs w:val="24"/>
        </w:rPr>
        <w:t>- обеспечивает управление муниципальным долгом</w:t>
      </w:r>
      <w:r w:rsidR="00D22976" w:rsidRPr="00BF3685">
        <w:rPr>
          <w:rFonts w:ascii="Times New Roman" w:hAnsi="Times New Roman"/>
          <w:sz w:val="24"/>
          <w:szCs w:val="24"/>
        </w:rPr>
        <w:t>;</w:t>
      </w:r>
    </w:p>
    <w:p w:rsidR="000E25A6" w:rsidRPr="000B454F" w:rsidRDefault="000E25A6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3685">
        <w:rPr>
          <w:rFonts w:ascii="Times New Roman" w:hAnsi="Times New Roman"/>
          <w:sz w:val="24"/>
          <w:szCs w:val="24"/>
        </w:rPr>
        <w:t>- утверждает порядок ведения</w:t>
      </w:r>
      <w:r w:rsidRPr="000B454F">
        <w:rPr>
          <w:rFonts w:ascii="Times New Roman" w:hAnsi="Times New Roman"/>
          <w:sz w:val="24"/>
          <w:szCs w:val="24"/>
        </w:rPr>
        <w:t xml:space="preserve"> муниципальной</w:t>
      </w:r>
      <w:r w:rsidR="00D96CFA" w:rsidRPr="000B454F">
        <w:rPr>
          <w:rFonts w:ascii="Times New Roman" w:hAnsi="Times New Roman"/>
          <w:sz w:val="24"/>
          <w:szCs w:val="24"/>
        </w:rPr>
        <w:t xml:space="preserve"> </w:t>
      </w:r>
      <w:r w:rsidRPr="000B454F">
        <w:rPr>
          <w:rFonts w:ascii="Times New Roman" w:hAnsi="Times New Roman"/>
          <w:sz w:val="24"/>
          <w:szCs w:val="24"/>
        </w:rPr>
        <w:t>долговой книги;</w:t>
      </w:r>
    </w:p>
    <w:p w:rsidR="000E25A6" w:rsidRPr="000B454F" w:rsidRDefault="000E25A6" w:rsidP="004C4EF4">
      <w:pPr>
        <w:ind w:firstLine="709"/>
        <w:jc w:val="both"/>
      </w:pPr>
      <w:r w:rsidRPr="000B454F">
        <w:t>- осуществляет иные бюджетные полномочия в соответствии с</w:t>
      </w:r>
      <w:r w:rsidR="00D96CFA" w:rsidRPr="000B454F">
        <w:t xml:space="preserve"> </w:t>
      </w:r>
      <w:r w:rsidRPr="000B454F">
        <w:t>Бюджетным кодексом Российской Федерации</w:t>
      </w:r>
      <w:r w:rsidR="001438AA" w:rsidRPr="000B454F">
        <w:t xml:space="preserve"> и иными нормативными правовыми (муниципальными правовыми) актами, регулирующими бюджетные правоотношения.</w:t>
      </w:r>
    </w:p>
    <w:p w:rsidR="004C69D8" w:rsidRPr="000B454F" w:rsidRDefault="004C69D8" w:rsidP="004C4EF4">
      <w:pPr>
        <w:ind w:firstLine="709"/>
        <w:jc w:val="both"/>
      </w:pPr>
    </w:p>
    <w:p w:rsidR="0080773D" w:rsidRPr="000B454F" w:rsidRDefault="00D96CFA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b/>
          <w:sz w:val="24"/>
          <w:szCs w:val="24"/>
        </w:rPr>
        <w:t>4. Финансовый</w:t>
      </w:r>
      <w:r w:rsidR="0080773D" w:rsidRPr="000B454F">
        <w:rPr>
          <w:rFonts w:ascii="Times New Roman" w:hAnsi="Times New Roman"/>
          <w:b/>
          <w:sz w:val="24"/>
          <w:szCs w:val="24"/>
        </w:rPr>
        <w:t xml:space="preserve"> орган</w:t>
      </w:r>
      <w:r w:rsidRPr="000B454F">
        <w:rPr>
          <w:rFonts w:ascii="Times New Roman" w:hAnsi="Times New Roman"/>
          <w:b/>
          <w:sz w:val="24"/>
          <w:szCs w:val="24"/>
        </w:rPr>
        <w:t xml:space="preserve"> </w:t>
      </w:r>
      <w:r w:rsidR="00B70013" w:rsidRPr="000B454F">
        <w:rPr>
          <w:rFonts w:ascii="Times New Roman" w:hAnsi="Times New Roman"/>
          <w:b/>
          <w:sz w:val="24"/>
          <w:szCs w:val="24"/>
        </w:rPr>
        <w:t>городского округа Эгвекинот</w:t>
      </w:r>
      <w:r w:rsidR="0080773D" w:rsidRPr="000B454F">
        <w:rPr>
          <w:rFonts w:ascii="Times New Roman" w:hAnsi="Times New Roman"/>
          <w:sz w:val="24"/>
          <w:szCs w:val="24"/>
        </w:rPr>
        <w:t>:</w:t>
      </w:r>
    </w:p>
    <w:p w:rsidR="00944F15" w:rsidRPr="000B454F" w:rsidRDefault="00F15CC1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 xml:space="preserve">- </w:t>
      </w:r>
      <w:r w:rsidR="00F121C1" w:rsidRPr="000B454F">
        <w:rPr>
          <w:rFonts w:ascii="Times New Roman" w:hAnsi="Times New Roman" w:cs="Times New Roman"/>
          <w:sz w:val="24"/>
          <w:szCs w:val="24"/>
        </w:rPr>
        <w:t>составляет</w:t>
      </w:r>
      <w:r w:rsidRPr="000B454F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4130C3" w:rsidRPr="000B454F">
        <w:rPr>
          <w:rFonts w:ascii="Times New Roman" w:hAnsi="Times New Roman" w:cs="Times New Roman"/>
          <w:sz w:val="24"/>
          <w:szCs w:val="24"/>
        </w:rPr>
        <w:t>б</w:t>
      </w:r>
      <w:r w:rsidR="00780CF7" w:rsidRPr="000B454F">
        <w:rPr>
          <w:rFonts w:ascii="Times New Roman" w:hAnsi="Times New Roman" w:cs="Times New Roman"/>
          <w:sz w:val="24"/>
          <w:szCs w:val="24"/>
        </w:rPr>
        <w:t>юджета</w:t>
      </w:r>
      <w:r w:rsidR="00EA2D76" w:rsidRPr="000B454F">
        <w:rPr>
          <w:rFonts w:ascii="Times New Roman" w:hAnsi="Times New Roman" w:cs="Times New Roman"/>
          <w:sz w:val="24"/>
          <w:szCs w:val="24"/>
        </w:rPr>
        <w:t xml:space="preserve"> (проект </w:t>
      </w:r>
      <w:r w:rsidR="004130C3" w:rsidRPr="000B454F">
        <w:rPr>
          <w:rFonts w:ascii="Times New Roman" w:hAnsi="Times New Roman" w:cs="Times New Roman"/>
          <w:sz w:val="24"/>
          <w:szCs w:val="24"/>
        </w:rPr>
        <w:t>б</w:t>
      </w:r>
      <w:r w:rsidR="00780CF7" w:rsidRPr="000B454F">
        <w:rPr>
          <w:rFonts w:ascii="Times New Roman" w:hAnsi="Times New Roman" w:cs="Times New Roman"/>
          <w:sz w:val="24"/>
          <w:szCs w:val="24"/>
        </w:rPr>
        <w:t>юджета</w:t>
      </w:r>
      <w:r w:rsidR="00EA2D76" w:rsidRPr="000B454F">
        <w:rPr>
          <w:rFonts w:ascii="Times New Roman" w:hAnsi="Times New Roman" w:cs="Times New Roman"/>
          <w:sz w:val="24"/>
          <w:szCs w:val="24"/>
        </w:rPr>
        <w:t xml:space="preserve"> и среднесрочного финансового плана) </w:t>
      </w:r>
      <w:r w:rsidR="00B70013" w:rsidRPr="000B454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ED1F9C" w:rsidRPr="000B454F">
        <w:rPr>
          <w:rFonts w:ascii="Times New Roman" w:hAnsi="Times New Roman" w:cs="Times New Roman"/>
          <w:sz w:val="24"/>
          <w:szCs w:val="24"/>
        </w:rPr>
        <w:t xml:space="preserve">, представляет его с необходимыми документами и материалами для внесения в </w:t>
      </w:r>
      <w:r w:rsidR="00E702B3" w:rsidRPr="000B454F">
        <w:rPr>
          <w:rFonts w:ascii="Times New Roman" w:hAnsi="Times New Roman" w:cs="Times New Roman"/>
          <w:sz w:val="24"/>
          <w:szCs w:val="24"/>
        </w:rPr>
        <w:t>Совет депутатов</w:t>
      </w:r>
      <w:r w:rsidR="00ED1F9C" w:rsidRPr="000B454F">
        <w:rPr>
          <w:rFonts w:ascii="Times New Roman" w:hAnsi="Times New Roman" w:cs="Times New Roman"/>
          <w:sz w:val="24"/>
          <w:szCs w:val="24"/>
        </w:rPr>
        <w:t xml:space="preserve"> </w:t>
      </w:r>
      <w:r w:rsidR="00B70013" w:rsidRPr="000B454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ED1F9C" w:rsidRPr="000B454F">
        <w:rPr>
          <w:rFonts w:ascii="Times New Roman" w:hAnsi="Times New Roman" w:cs="Times New Roman"/>
          <w:sz w:val="24"/>
          <w:szCs w:val="24"/>
        </w:rPr>
        <w:t>;</w:t>
      </w:r>
    </w:p>
    <w:p w:rsidR="00F121C1" w:rsidRPr="000B454F" w:rsidRDefault="00944F15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 xml:space="preserve">- </w:t>
      </w:r>
      <w:r w:rsidR="00F121C1" w:rsidRPr="000B454F">
        <w:rPr>
          <w:rFonts w:ascii="Times New Roman" w:hAnsi="Times New Roman" w:cs="Times New Roman"/>
          <w:sz w:val="24"/>
          <w:szCs w:val="24"/>
        </w:rPr>
        <w:t>организует исполнение бюджета</w:t>
      </w:r>
      <w:r w:rsidRPr="000B454F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Эгвекинот;</w:t>
      </w:r>
    </w:p>
    <w:p w:rsidR="00715DA8" w:rsidRPr="000B454F" w:rsidRDefault="00715DA8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 xml:space="preserve">- </w:t>
      </w:r>
      <w:r w:rsidRPr="000B454F">
        <w:rPr>
          <w:rFonts w:ascii="Times New Roman" w:hAnsi="Times New Roman" w:cs="Times New Roman"/>
          <w:sz w:val="24"/>
          <w:szCs w:val="24"/>
        </w:rPr>
        <w:t>открывает в территориальном органе Федерального казначейства лицевые счета для учета операций по исполнению бюджета городского округа Эгвекинот;</w:t>
      </w:r>
    </w:p>
    <w:p w:rsidR="00973B82" w:rsidRPr="000B454F" w:rsidRDefault="00973B82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>- ведет учет операций по кассовому исполнению бюджета городского округа Эгвекинот;</w:t>
      </w:r>
    </w:p>
    <w:p w:rsidR="00F51CBA" w:rsidRPr="000B454F" w:rsidRDefault="00F51CBA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>- осуществляет санкционирование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715DA8" w:rsidRPr="000B454F" w:rsidRDefault="00715DA8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 xml:space="preserve">- доводит показатели сводной бюджетной росписи до </w:t>
      </w:r>
      <w:r w:rsidR="00AD22A7" w:rsidRPr="000B454F">
        <w:rPr>
          <w:rFonts w:ascii="Times New Roman" w:hAnsi="Times New Roman" w:cs="Times New Roman"/>
          <w:sz w:val="24"/>
          <w:szCs w:val="24"/>
        </w:rPr>
        <w:t>Г</w:t>
      </w:r>
      <w:r w:rsidRPr="000B454F">
        <w:rPr>
          <w:rFonts w:ascii="Times New Roman" w:hAnsi="Times New Roman" w:cs="Times New Roman"/>
          <w:sz w:val="24"/>
          <w:szCs w:val="24"/>
        </w:rPr>
        <w:t>лавных распорядителей бюджетных средств;</w:t>
      </w:r>
    </w:p>
    <w:p w:rsidR="00F15E3D" w:rsidRPr="000B454F" w:rsidRDefault="00F61807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 xml:space="preserve">- ведет учет поступлений доходов бюджета </w:t>
      </w:r>
      <w:r w:rsidR="00B70013" w:rsidRPr="000B454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0B454F">
        <w:rPr>
          <w:rFonts w:ascii="Times New Roman" w:hAnsi="Times New Roman" w:cs="Times New Roman"/>
          <w:sz w:val="24"/>
          <w:szCs w:val="24"/>
        </w:rPr>
        <w:t xml:space="preserve"> и осуществляет функции главного администратора </w:t>
      </w:r>
      <w:r w:rsidR="00715DA8" w:rsidRPr="000B454F">
        <w:rPr>
          <w:rFonts w:ascii="Times New Roman" w:hAnsi="Times New Roman" w:cs="Times New Roman"/>
          <w:sz w:val="24"/>
          <w:szCs w:val="24"/>
        </w:rPr>
        <w:t>доходов бюджета</w:t>
      </w:r>
      <w:r w:rsidRPr="000B454F">
        <w:rPr>
          <w:rFonts w:ascii="Times New Roman" w:hAnsi="Times New Roman" w:cs="Times New Roman"/>
          <w:sz w:val="24"/>
          <w:szCs w:val="24"/>
        </w:rPr>
        <w:t xml:space="preserve"> </w:t>
      </w:r>
      <w:r w:rsidR="00B70013" w:rsidRPr="000B454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0B454F">
        <w:rPr>
          <w:rFonts w:ascii="Times New Roman" w:hAnsi="Times New Roman" w:cs="Times New Roman"/>
          <w:sz w:val="24"/>
          <w:szCs w:val="24"/>
        </w:rPr>
        <w:t>;</w:t>
      </w:r>
    </w:p>
    <w:p w:rsidR="003F5348" w:rsidRPr="00F51CBA" w:rsidRDefault="003F5348" w:rsidP="00F51CBA">
      <w:pPr>
        <w:autoSpaceDE w:val="0"/>
        <w:autoSpaceDN w:val="0"/>
        <w:adjustRightInd w:val="0"/>
        <w:ind w:firstLine="709"/>
        <w:contextualSpacing/>
        <w:jc w:val="both"/>
      </w:pPr>
      <w:r w:rsidRPr="000B454F">
        <w:t xml:space="preserve">- утверждает перечень </w:t>
      </w:r>
      <w:proofErr w:type="gramStart"/>
      <w:r w:rsidRPr="000B454F">
        <w:t>кодов видов источников финансирования дефицит</w:t>
      </w:r>
      <w:r w:rsidR="00FE0066" w:rsidRPr="000B454F">
        <w:t>а</w:t>
      </w:r>
      <w:proofErr w:type="gramEnd"/>
      <w:r w:rsidRPr="000B454F">
        <w:t xml:space="preserve"> </w:t>
      </w:r>
      <w:r w:rsidR="004130C3" w:rsidRPr="000B454F">
        <w:t>б</w:t>
      </w:r>
      <w:r w:rsidR="00780CF7" w:rsidRPr="000B454F">
        <w:t>юджета</w:t>
      </w:r>
      <w:r w:rsidRPr="000B454F">
        <w:t xml:space="preserve">, главными администраторами которых являются органы местного самоуправления </w:t>
      </w:r>
      <w:r w:rsidR="000D6260" w:rsidRPr="000B454F">
        <w:t>городс</w:t>
      </w:r>
      <w:r w:rsidR="000D6260" w:rsidRPr="00F51CBA">
        <w:t xml:space="preserve">кого округа Эгвекинот </w:t>
      </w:r>
      <w:r w:rsidRPr="00F51CBA">
        <w:t>и (или) находящиеся в</w:t>
      </w:r>
      <w:r w:rsidR="007F7039" w:rsidRPr="00F51CBA">
        <w:t xml:space="preserve"> их ведении казенные учреждения;</w:t>
      </w:r>
    </w:p>
    <w:p w:rsidR="00715DA8" w:rsidRPr="00F51CBA" w:rsidRDefault="00715DA8" w:rsidP="00F51CBA">
      <w:pPr>
        <w:autoSpaceDE w:val="0"/>
        <w:autoSpaceDN w:val="0"/>
        <w:adjustRightInd w:val="0"/>
        <w:ind w:firstLine="709"/>
        <w:contextualSpacing/>
        <w:jc w:val="both"/>
      </w:pPr>
      <w:r w:rsidRPr="00F51CBA">
        <w:t>- издает приказ по установлению, детализации и определению порядка применения бюджетной классификации Российской Федерации в части, относящейся к бюджету городского округа Эгвекинот;</w:t>
      </w:r>
    </w:p>
    <w:p w:rsidR="00896215" w:rsidRPr="000B454F" w:rsidRDefault="00896215" w:rsidP="00F51CBA">
      <w:pPr>
        <w:autoSpaceDE w:val="0"/>
        <w:autoSpaceDN w:val="0"/>
        <w:adjustRightInd w:val="0"/>
        <w:ind w:firstLine="709"/>
        <w:contextualSpacing/>
        <w:jc w:val="both"/>
      </w:pPr>
      <w:r w:rsidRPr="00F51CBA">
        <w:t>- рассматривает бухгалтерские отчеты и балансы</w:t>
      </w:r>
      <w:r w:rsidRPr="00D4061E">
        <w:t xml:space="preserve"> муниципальных</w:t>
      </w:r>
      <w:r w:rsidR="00713FC6" w:rsidRPr="00D4061E">
        <w:t xml:space="preserve"> предприятий и учреждений городского округа Эгвекинот, </w:t>
      </w:r>
      <w:r w:rsidRPr="00D4061E">
        <w:t xml:space="preserve">вносит предложения об устранении выявленных недостатков и улучшении их </w:t>
      </w:r>
      <w:r w:rsidRPr="000B454F">
        <w:t>финансовой деятельности;</w:t>
      </w:r>
    </w:p>
    <w:p w:rsidR="006609B8" w:rsidRPr="000B454F" w:rsidRDefault="006609B8" w:rsidP="00F51CBA">
      <w:pPr>
        <w:autoSpaceDE w:val="0"/>
        <w:autoSpaceDN w:val="0"/>
        <w:adjustRightInd w:val="0"/>
        <w:ind w:firstLine="709"/>
        <w:contextualSpacing/>
        <w:jc w:val="both"/>
      </w:pPr>
      <w:r w:rsidRPr="000B454F">
        <w:t xml:space="preserve">- устанавливает порядок </w:t>
      </w:r>
      <w:r w:rsidR="00184083" w:rsidRPr="000B454F">
        <w:t xml:space="preserve">и методику </w:t>
      </w:r>
      <w:r w:rsidRPr="000B454F">
        <w:t>планирования бюджетных ассигнований</w:t>
      </w:r>
      <w:r w:rsidR="00944F15" w:rsidRPr="000B454F">
        <w:t>;</w:t>
      </w:r>
      <w:r w:rsidRPr="000B454F">
        <w:t xml:space="preserve"> </w:t>
      </w:r>
    </w:p>
    <w:p w:rsidR="007519D4" w:rsidRPr="000B454F" w:rsidRDefault="00AB4B42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>-</w:t>
      </w:r>
      <w:r w:rsidR="00EA2D76" w:rsidRPr="000B454F">
        <w:rPr>
          <w:rFonts w:ascii="Times New Roman" w:hAnsi="Times New Roman"/>
          <w:sz w:val="24"/>
          <w:szCs w:val="24"/>
        </w:rPr>
        <w:t xml:space="preserve"> представля</w:t>
      </w:r>
      <w:r w:rsidRPr="000B454F">
        <w:rPr>
          <w:rFonts w:ascii="Times New Roman" w:hAnsi="Times New Roman"/>
          <w:sz w:val="24"/>
          <w:szCs w:val="24"/>
        </w:rPr>
        <w:t>е</w:t>
      </w:r>
      <w:r w:rsidR="00EA2D76" w:rsidRPr="000B454F">
        <w:rPr>
          <w:rFonts w:ascii="Times New Roman" w:hAnsi="Times New Roman"/>
          <w:sz w:val="24"/>
          <w:szCs w:val="24"/>
        </w:rPr>
        <w:t>т отчет о</w:t>
      </w:r>
      <w:r w:rsidR="00700CC0" w:rsidRPr="000B454F">
        <w:rPr>
          <w:rFonts w:ascii="Times New Roman" w:hAnsi="Times New Roman"/>
          <w:sz w:val="24"/>
          <w:szCs w:val="24"/>
        </w:rPr>
        <w:t xml:space="preserve"> кассовом</w:t>
      </w:r>
      <w:r w:rsidR="00EA2D76" w:rsidRPr="000B454F">
        <w:rPr>
          <w:rFonts w:ascii="Times New Roman" w:hAnsi="Times New Roman"/>
          <w:sz w:val="24"/>
          <w:szCs w:val="24"/>
        </w:rPr>
        <w:t xml:space="preserve"> исполнении </w:t>
      </w:r>
      <w:r w:rsidR="004130C3" w:rsidRPr="000B454F">
        <w:rPr>
          <w:rFonts w:ascii="Times New Roman" w:hAnsi="Times New Roman"/>
          <w:sz w:val="24"/>
          <w:szCs w:val="24"/>
        </w:rPr>
        <w:t>б</w:t>
      </w:r>
      <w:r w:rsidR="006B6331" w:rsidRPr="000B454F">
        <w:rPr>
          <w:rFonts w:ascii="Times New Roman" w:hAnsi="Times New Roman"/>
          <w:sz w:val="24"/>
          <w:szCs w:val="24"/>
        </w:rPr>
        <w:t>юджета</w:t>
      </w:r>
      <w:r w:rsidR="00EA2D76" w:rsidRPr="000B454F">
        <w:rPr>
          <w:rFonts w:ascii="Times New Roman" w:hAnsi="Times New Roman"/>
          <w:sz w:val="24"/>
          <w:szCs w:val="24"/>
        </w:rPr>
        <w:t xml:space="preserve"> </w:t>
      </w:r>
      <w:r w:rsidR="00700CC0" w:rsidRPr="000B454F">
        <w:rPr>
          <w:rFonts w:ascii="Times New Roman" w:hAnsi="Times New Roman"/>
          <w:sz w:val="24"/>
          <w:szCs w:val="24"/>
        </w:rPr>
        <w:t>в порядке, установленном Министерством финансов Российской Федерации</w:t>
      </w:r>
      <w:r w:rsidR="00EA2D76" w:rsidRPr="000B454F">
        <w:rPr>
          <w:rFonts w:ascii="Times New Roman" w:hAnsi="Times New Roman"/>
          <w:sz w:val="24"/>
          <w:szCs w:val="24"/>
        </w:rPr>
        <w:t>;</w:t>
      </w:r>
    </w:p>
    <w:p w:rsidR="00C27C61" w:rsidRPr="00BF3685" w:rsidRDefault="00C27C61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85">
        <w:rPr>
          <w:rFonts w:ascii="Times New Roman" w:hAnsi="Times New Roman" w:cs="Times New Roman"/>
          <w:sz w:val="24"/>
          <w:szCs w:val="24"/>
        </w:rPr>
        <w:lastRenderedPageBreak/>
        <w:t xml:space="preserve">- составляет бюджетную отчетность </w:t>
      </w:r>
      <w:r w:rsidR="00435822" w:rsidRPr="00BF3685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</w:t>
      </w:r>
      <w:r w:rsidRPr="00BF3685">
        <w:rPr>
          <w:rFonts w:ascii="Times New Roman" w:hAnsi="Times New Roman" w:cs="Times New Roman"/>
          <w:sz w:val="24"/>
          <w:szCs w:val="24"/>
        </w:rPr>
        <w:t xml:space="preserve"> и направляет ее в </w:t>
      </w:r>
      <w:r w:rsidR="00AB0A06" w:rsidRPr="00BF3685">
        <w:rPr>
          <w:rFonts w:ascii="Times New Roman" w:hAnsi="Times New Roman" w:cs="Times New Roman"/>
          <w:sz w:val="24"/>
          <w:szCs w:val="24"/>
        </w:rPr>
        <w:t xml:space="preserve">исполнительный орган государственной власти Чукотского автономного округа и </w:t>
      </w:r>
      <w:r w:rsidR="00715DA8" w:rsidRPr="00BF3685">
        <w:rPr>
          <w:rFonts w:ascii="Times New Roman" w:hAnsi="Times New Roman" w:cs="Times New Roman"/>
          <w:sz w:val="24"/>
          <w:szCs w:val="24"/>
        </w:rPr>
        <w:t>А</w:t>
      </w:r>
      <w:r w:rsidRPr="00BF3685">
        <w:rPr>
          <w:rFonts w:ascii="Times New Roman" w:hAnsi="Times New Roman" w:cs="Times New Roman"/>
          <w:sz w:val="24"/>
          <w:szCs w:val="24"/>
        </w:rPr>
        <w:t>дминистрацию городского округа Эгвекинот;</w:t>
      </w:r>
    </w:p>
    <w:p w:rsidR="0080773D" w:rsidRPr="00BF3685" w:rsidRDefault="0080773D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685">
        <w:rPr>
          <w:rFonts w:ascii="Times New Roman" w:hAnsi="Times New Roman"/>
          <w:sz w:val="24"/>
          <w:szCs w:val="24"/>
        </w:rPr>
        <w:t xml:space="preserve">- </w:t>
      </w:r>
      <w:r w:rsidR="00973B82" w:rsidRPr="00BF3685">
        <w:rPr>
          <w:rFonts w:ascii="Times New Roman" w:hAnsi="Times New Roman"/>
          <w:sz w:val="24"/>
          <w:szCs w:val="24"/>
        </w:rPr>
        <w:t>составляет</w:t>
      </w:r>
      <w:r w:rsidR="00AB4B42" w:rsidRPr="00BF3685">
        <w:rPr>
          <w:rFonts w:ascii="Times New Roman" w:hAnsi="Times New Roman"/>
          <w:sz w:val="24"/>
          <w:szCs w:val="24"/>
        </w:rPr>
        <w:t xml:space="preserve"> и веде</w:t>
      </w:r>
      <w:r w:rsidR="00973B82" w:rsidRPr="00BF3685">
        <w:rPr>
          <w:rFonts w:ascii="Times New Roman" w:hAnsi="Times New Roman"/>
          <w:sz w:val="24"/>
          <w:szCs w:val="24"/>
        </w:rPr>
        <w:t>т</w:t>
      </w:r>
      <w:r w:rsidRPr="00BF3685">
        <w:rPr>
          <w:rFonts w:ascii="Times New Roman" w:hAnsi="Times New Roman"/>
          <w:sz w:val="24"/>
          <w:szCs w:val="24"/>
        </w:rPr>
        <w:t xml:space="preserve"> сводн</w:t>
      </w:r>
      <w:r w:rsidR="00973B82" w:rsidRPr="00BF3685">
        <w:rPr>
          <w:rFonts w:ascii="Times New Roman" w:hAnsi="Times New Roman"/>
          <w:sz w:val="24"/>
          <w:szCs w:val="24"/>
        </w:rPr>
        <w:t>ую</w:t>
      </w:r>
      <w:r w:rsidR="00AB4B42" w:rsidRPr="00BF36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4B42" w:rsidRPr="00BF3685">
        <w:rPr>
          <w:rFonts w:ascii="Times New Roman" w:hAnsi="Times New Roman"/>
          <w:sz w:val="24"/>
          <w:szCs w:val="24"/>
        </w:rPr>
        <w:t>бюджетной</w:t>
      </w:r>
      <w:proofErr w:type="gramEnd"/>
      <w:r w:rsidRPr="00BF3685">
        <w:rPr>
          <w:rFonts w:ascii="Times New Roman" w:hAnsi="Times New Roman"/>
          <w:sz w:val="24"/>
          <w:szCs w:val="24"/>
        </w:rPr>
        <w:t xml:space="preserve"> роспис</w:t>
      </w:r>
      <w:r w:rsidR="00973B82" w:rsidRPr="00BF3685">
        <w:rPr>
          <w:rFonts w:ascii="Times New Roman" w:hAnsi="Times New Roman"/>
          <w:sz w:val="24"/>
          <w:szCs w:val="24"/>
        </w:rPr>
        <w:t>ь;</w:t>
      </w:r>
    </w:p>
    <w:p w:rsidR="00973B82" w:rsidRPr="00BF3685" w:rsidRDefault="00973B82" w:rsidP="00F51CBA">
      <w:pPr>
        <w:autoSpaceDE w:val="0"/>
        <w:autoSpaceDN w:val="0"/>
        <w:adjustRightInd w:val="0"/>
        <w:ind w:firstLine="709"/>
        <w:contextualSpacing/>
        <w:jc w:val="both"/>
      </w:pPr>
      <w:r w:rsidRPr="00BF3685">
        <w:t>- составляет и ведет кассовый план;</w:t>
      </w:r>
    </w:p>
    <w:p w:rsidR="0080773D" w:rsidRPr="00BF3685" w:rsidRDefault="0080773D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685">
        <w:rPr>
          <w:rFonts w:ascii="Times New Roman" w:hAnsi="Times New Roman"/>
          <w:sz w:val="24"/>
          <w:szCs w:val="24"/>
        </w:rPr>
        <w:t>- ведет реестр расходных обязательств</w:t>
      </w:r>
      <w:r w:rsidR="00D96CFA" w:rsidRPr="00BF3685">
        <w:rPr>
          <w:rFonts w:ascii="Times New Roman" w:hAnsi="Times New Roman"/>
          <w:sz w:val="24"/>
          <w:szCs w:val="24"/>
        </w:rPr>
        <w:t xml:space="preserve"> </w:t>
      </w:r>
      <w:r w:rsidR="00B70013" w:rsidRPr="00BF3685">
        <w:rPr>
          <w:rFonts w:ascii="Times New Roman" w:hAnsi="Times New Roman"/>
          <w:sz w:val="24"/>
          <w:szCs w:val="24"/>
        </w:rPr>
        <w:t>городского округа Эгвекинот</w:t>
      </w:r>
      <w:r w:rsidRPr="00BF3685">
        <w:rPr>
          <w:rFonts w:ascii="Times New Roman" w:hAnsi="Times New Roman"/>
          <w:sz w:val="24"/>
          <w:szCs w:val="24"/>
        </w:rPr>
        <w:t>;</w:t>
      </w:r>
    </w:p>
    <w:p w:rsidR="00AB4B42" w:rsidRPr="00BF3685" w:rsidRDefault="0070592C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685">
        <w:rPr>
          <w:rFonts w:ascii="Times New Roman" w:hAnsi="Times New Roman"/>
          <w:sz w:val="24"/>
          <w:szCs w:val="24"/>
        </w:rPr>
        <w:t xml:space="preserve">- ведет реестр источников доходов </w:t>
      </w:r>
      <w:r w:rsidR="00B70013" w:rsidRPr="00BF3685">
        <w:rPr>
          <w:rFonts w:ascii="Times New Roman" w:hAnsi="Times New Roman"/>
          <w:sz w:val="24"/>
          <w:szCs w:val="24"/>
        </w:rPr>
        <w:t>городского округа Эгвекинот</w:t>
      </w:r>
      <w:r w:rsidRPr="00BF3685">
        <w:rPr>
          <w:rFonts w:ascii="Times New Roman" w:hAnsi="Times New Roman"/>
          <w:sz w:val="24"/>
          <w:szCs w:val="24"/>
        </w:rPr>
        <w:t>;</w:t>
      </w:r>
    </w:p>
    <w:p w:rsidR="009F068F" w:rsidRPr="00BF3685" w:rsidRDefault="009F068F" w:rsidP="009F068F">
      <w:pPr>
        <w:pStyle w:val="af"/>
        <w:ind w:firstLine="709"/>
        <w:contextualSpacing/>
        <w:jc w:val="both"/>
        <w:rPr>
          <w:spacing w:val="6"/>
        </w:rPr>
      </w:pPr>
      <w:r w:rsidRPr="00BF3685">
        <w:t xml:space="preserve">- осуществляет контроль в сфере закупок в соответствии с </w:t>
      </w:r>
      <w:r w:rsidRPr="00BF3685">
        <w:rPr>
          <w:spacing w:val="6"/>
        </w:rPr>
        <w:t xml:space="preserve">частью 5 статьи 99 Федерального закона </w:t>
      </w:r>
      <w:r w:rsidR="007E2BF4" w:rsidRPr="00BF3685">
        <w:rPr>
          <w:spacing w:val="6"/>
        </w:rPr>
        <w:t xml:space="preserve">от 5 апреля 2013 г. </w:t>
      </w:r>
      <w:r w:rsidRPr="00BF3685">
        <w:rPr>
          <w:spacing w:val="6"/>
        </w:rPr>
        <w:t xml:space="preserve">№ 44-ФЗ </w:t>
      </w:r>
      <w:r w:rsidRPr="00BF3685">
        <w:t>ФЗ «О контрактной системе в сфере закупок товаров, работ, услуг для обеспечения государственных и муниципальных нужд»</w:t>
      </w:r>
      <w:r w:rsidRPr="00BF3685">
        <w:rPr>
          <w:spacing w:val="6"/>
        </w:rPr>
        <w:t>;</w:t>
      </w:r>
    </w:p>
    <w:p w:rsidR="009F068F" w:rsidRPr="00BF3685" w:rsidRDefault="009F068F" w:rsidP="009F068F">
      <w:pPr>
        <w:pStyle w:val="af"/>
        <w:ind w:firstLine="709"/>
        <w:contextualSpacing/>
        <w:jc w:val="both"/>
        <w:rPr>
          <w:spacing w:val="6"/>
        </w:rPr>
      </w:pPr>
      <w:r w:rsidRPr="00BF3685">
        <w:t xml:space="preserve">- осуществляет контроль в сфере закупок в соответствии с </w:t>
      </w:r>
      <w:r w:rsidRPr="00BF3685">
        <w:rPr>
          <w:spacing w:val="6"/>
        </w:rPr>
        <w:t xml:space="preserve">частью 8 статьи 99 Федерального закона </w:t>
      </w:r>
      <w:r w:rsidR="00A231D6" w:rsidRPr="00BF3685">
        <w:rPr>
          <w:spacing w:val="6"/>
        </w:rPr>
        <w:t xml:space="preserve">от 5 апреля 2013 г. </w:t>
      </w:r>
      <w:r w:rsidRPr="00BF3685">
        <w:rPr>
          <w:spacing w:val="6"/>
        </w:rPr>
        <w:t xml:space="preserve">№ 44-ФЗ </w:t>
      </w:r>
      <w:r w:rsidRPr="00BF3685">
        <w:t>ФЗ «О контрактной системе в сфере закупок товаров, работ, услуг для обеспечения государственных и муниципальных нужд»</w:t>
      </w:r>
      <w:r w:rsidRPr="00BF3685">
        <w:rPr>
          <w:spacing w:val="6"/>
        </w:rPr>
        <w:t>;</w:t>
      </w:r>
    </w:p>
    <w:p w:rsidR="009F068F" w:rsidRPr="00BF3685" w:rsidRDefault="009F068F" w:rsidP="009F068F">
      <w:pPr>
        <w:pStyle w:val="af"/>
        <w:ind w:firstLine="709"/>
        <w:contextualSpacing/>
        <w:jc w:val="both"/>
      </w:pPr>
      <w:r w:rsidRPr="00BF3685">
        <w:t xml:space="preserve">- осуществляет полномочия по внутреннему муниципальному финансовому контролю в соответствии со </w:t>
      </w:r>
      <w:hyperlink r:id="rId10" w:history="1">
        <w:r w:rsidRPr="00BF3685">
          <w:rPr>
            <w:rStyle w:val="a6"/>
            <w:color w:val="auto"/>
          </w:rPr>
          <w:t>статьями 269.1</w:t>
        </w:r>
      </w:hyperlink>
      <w:r w:rsidRPr="00BF3685">
        <w:t xml:space="preserve"> и </w:t>
      </w:r>
      <w:hyperlink r:id="rId11" w:history="1">
        <w:r w:rsidRPr="00BF3685">
          <w:rPr>
            <w:rStyle w:val="a6"/>
            <w:color w:val="auto"/>
          </w:rPr>
          <w:t>269.2</w:t>
        </w:r>
      </w:hyperlink>
      <w:r w:rsidRPr="00BF3685">
        <w:t xml:space="preserve"> Бюджетного кодекса Российской Федерации; </w:t>
      </w:r>
    </w:p>
    <w:p w:rsidR="009F068F" w:rsidRPr="000B454F" w:rsidRDefault="00A231D6" w:rsidP="009F068F">
      <w:pPr>
        <w:pStyle w:val="af"/>
        <w:spacing w:after="0"/>
        <w:ind w:firstLine="709"/>
        <w:contextualSpacing/>
        <w:jc w:val="both"/>
      </w:pPr>
      <w:r w:rsidRPr="00BF3685">
        <w:t>- проводит анализ</w:t>
      </w:r>
      <w:r w:rsidR="009F068F" w:rsidRPr="00BF3685">
        <w:t xml:space="preserve"> осуществления главными администраторами средств бюджета  городского округа Эгвекинот внутреннего финансового контроля  и внутреннего финансового аудита в соответствии</w:t>
      </w:r>
      <w:r w:rsidR="009F068F" w:rsidRPr="000B454F">
        <w:t xml:space="preserve"> с пунктом 4 статьи 157 Бюджетного кодекса Российской Федерации; </w:t>
      </w:r>
    </w:p>
    <w:p w:rsidR="009034DF" w:rsidRPr="000B454F" w:rsidRDefault="009034DF" w:rsidP="009034DF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54F">
        <w:rPr>
          <w:rFonts w:ascii="Times New Roman" w:hAnsi="Times New Roman" w:cs="Times New Roman"/>
          <w:sz w:val="24"/>
          <w:szCs w:val="24"/>
        </w:rPr>
        <w:t xml:space="preserve">- согласует заключение контракта с единственным поставщиком (подрядчиком, исполнителем) на основании пункта 25 части 1 статьи 93 </w:t>
      </w:r>
      <w:r w:rsidRPr="000B454F">
        <w:rPr>
          <w:rFonts w:ascii="Times New Roman" w:hAnsi="Times New Roman" w:cs="Times New Roman"/>
          <w:spacing w:val="2"/>
          <w:sz w:val="24"/>
          <w:szCs w:val="24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соответствии с требованиями, установленными в порядке, </w:t>
      </w:r>
      <w:r w:rsidRPr="000B454F">
        <w:rPr>
          <w:rFonts w:ascii="Times New Roman" w:hAnsi="Times New Roman" w:cs="Times New Roman"/>
          <w:sz w:val="24"/>
          <w:szCs w:val="24"/>
        </w:rPr>
        <w:t>утвержденным федеральным органом исполнительной власти по регулированию контрактной системы в сфере закупок;</w:t>
      </w:r>
      <w:proofErr w:type="gramEnd"/>
    </w:p>
    <w:p w:rsidR="00973B82" w:rsidRPr="000B454F" w:rsidRDefault="0080773D" w:rsidP="00F51CBA">
      <w:pPr>
        <w:autoSpaceDE w:val="0"/>
        <w:autoSpaceDN w:val="0"/>
        <w:adjustRightInd w:val="0"/>
        <w:ind w:firstLine="709"/>
        <w:contextualSpacing/>
        <w:jc w:val="both"/>
      </w:pPr>
      <w:r w:rsidRPr="000B454F">
        <w:t>- ведет муниципальную долговую книгу</w:t>
      </w:r>
      <w:r w:rsidR="00973B82" w:rsidRPr="000B454F">
        <w:t>, в том числе ведет учет выданных гарантий, исполнения обязатель</w:t>
      </w:r>
      <w:proofErr w:type="gramStart"/>
      <w:r w:rsidR="00973B82" w:rsidRPr="000B454F">
        <w:t>ств пр</w:t>
      </w:r>
      <w:proofErr w:type="gramEnd"/>
      <w:r w:rsidR="00973B82" w:rsidRPr="000B454F">
        <w:t>инципала, обеспеченных гарантиями, а также учет осуществления гарантом платежей по выданным гарантиям;</w:t>
      </w:r>
    </w:p>
    <w:p w:rsidR="00973B82" w:rsidRPr="000B454F" w:rsidRDefault="00973B82" w:rsidP="00A231D6">
      <w:pPr>
        <w:pStyle w:val="af"/>
        <w:spacing w:after="0"/>
        <w:ind w:firstLine="709"/>
        <w:contextualSpacing/>
        <w:jc w:val="both"/>
      </w:pPr>
      <w:r w:rsidRPr="000B454F">
        <w:t xml:space="preserve">- утверждает порядки </w:t>
      </w:r>
      <w:proofErr w:type="gramStart"/>
      <w:r w:rsidRPr="000B454F">
        <w:t>по</w:t>
      </w:r>
      <w:proofErr w:type="gramEnd"/>
      <w:r w:rsidRPr="000B454F">
        <w:t>:</w:t>
      </w:r>
    </w:p>
    <w:p w:rsidR="00973B82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1) </w:t>
      </w:r>
      <w:r w:rsidR="00973B82" w:rsidRPr="000B454F">
        <w:t>составлению и ведению сводной бюджетной росписи и бюджетных росписей главных распорядителей средств бюджета;</w:t>
      </w:r>
    </w:p>
    <w:p w:rsidR="00F51CBA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2) </w:t>
      </w:r>
      <w:r w:rsidR="00973B82" w:rsidRPr="000B454F">
        <w:t>исполнению бюджета городского округа Эгвекинот по расходам;</w:t>
      </w:r>
    </w:p>
    <w:p w:rsidR="00F51CBA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3) </w:t>
      </w:r>
      <w:r w:rsidR="00973B82" w:rsidRPr="000B454F">
        <w:t>санкционированию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F51CBA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4) </w:t>
      </w:r>
      <w:r w:rsidR="00973B82" w:rsidRPr="000B454F">
        <w:t xml:space="preserve">источникам финансирования дефицита </w:t>
      </w:r>
      <w:r w:rsidR="004130C3" w:rsidRPr="000B454F">
        <w:t>б</w:t>
      </w:r>
      <w:r w:rsidR="00973B82" w:rsidRPr="000B454F">
        <w:t>юджета;</w:t>
      </w:r>
    </w:p>
    <w:p w:rsidR="00F51CBA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5) </w:t>
      </w:r>
      <w:r w:rsidR="00973B82" w:rsidRPr="000B454F">
        <w:t>составлению и ведения кассового плана;</w:t>
      </w:r>
    </w:p>
    <w:p w:rsidR="00F51CBA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6) </w:t>
      </w:r>
      <w:r w:rsidR="00973B82" w:rsidRPr="000B454F">
        <w:t>составлению бюджетной отчетности;</w:t>
      </w:r>
    </w:p>
    <w:p w:rsidR="00F51CBA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7) </w:t>
      </w:r>
      <w:r w:rsidR="00973B82" w:rsidRPr="000B454F">
        <w:t>планированию бюджетных ассигнований;</w:t>
      </w:r>
    </w:p>
    <w:p w:rsidR="00973B82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8) </w:t>
      </w:r>
      <w:r w:rsidR="00973B82" w:rsidRPr="000B454F">
        <w:t>составлению и ведению кассового плана бюджета городского округа Эгвекинот;</w:t>
      </w:r>
    </w:p>
    <w:p w:rsidR="00973B82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9) </w:t>
      </w:r>
      <w:r w:rsidR="00973B82" w:rsidRPr="000B454F">
        <w:t>завершению операций по исполнению бюджета в текущем финансовом году;</w:t>
      </w:r>
    </w:p>
    <w:p w:rsidR="00F51CBA" w:rsidRPr="000B454F" w:rsidRDefault="00F51CBA" w:rsidP="00A231D6">
      <w:pPr>
        <w:pStyle w:val="ConsNormal0"/>
        <w:widowControl/>
        <w:ind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>- в пределах своей компетенции издает в соответствии с Бюджетным кодексом Российской Федерации муниципальные правовые акты;</w:t>
      </w:r>
    </w:p>
    <w:p w:rsidR="0080773D" w:rsidRPr="000B454F" w:rsidRDefault="0080773D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>- осуществляет иные бюджетные полномочия в соответствии с</w:t>
      </w:r>
      <w:r w:rsidR="00D96CFA" w:rsidRPr="000B454F">
        <w:rPr>
          <w:rFonts w:ascii="Times New Roman" w:hAnsi="Times New Roman"/>
          <w:sz w:val="24"/>
          <w:szCs w:val="24"/>
        </w:rPr>
        <w:t xml:space="preserve"> </w:t>
      </w:r>
      <w:r w:rsidRPr="000B454F">
        <w:rPr>
          <w:rFonts w:ascii="Times New Roman" w:hAnsi="Times New Roman"/>
          <w:sz w:val="24"/>
          <w:szCs w:val="24"/>
        </w:rPr>
        <w:t>Бюджетным кодексом Российской Федерации, законодательством Российской Федерации, законодательством Чукотского автономного округа, муниципальными правовыми актами</w:t>
      </w:r>
      <w:r w:rsidR="00D96CFA" w:rsidRPr="000B454F">
        <w:rPr>
          <w:rFonts w:ascii="Times New Roman" w:hAnsi="Times New Roman"/>
          <w:sz w:val="24"/>
          <w:szCs w:val="24"/>
        </w:rPr>
        <w:t xml:space="preserve"> </w:t>
      </w:r>
      <w:r w:rsidR="00B70013" w:rsidRPr="000B454F">
        <w:rPr>
          <w:rFonts w:ascii="Times New Roman" w:hAnsi="Times New Roman"/>
          <w:sz w:val="24"/>
          <w:szCs w:val="24"/>
        </w:rPr>
        <w:t>городского округа Эгвекинот</w:t>
      </w:r>
      <w:r w:rsidRPr="000B454F">
        <w:rPr>
          <w:rFonts w:ascii="Times New Roman" w:hAnsi="Times New Roman"/>
          <w:sz w:val="24"/>
          <w:szCs w:val="24"/>
        </w:rPr>
        <w:t>.</w:t>
      </w:r>
    </w:p>
    <w:p w:rsidR="00F51CBA" w:rsidRPr="000B454F" w:rsidRDefault="00F51CBA" w:rsidP="00F51CBA">
      <w:pPr>
        <w:pStyle w:val="af"/>
        <w:ind w:firstLine="709"/>
        <w:contextualSpacing/>
        <w:jc w:val="both"/>
      </w:pPr>
    </w:p>
    <w:p w:rsidR="006236FA" w:rsidRPr="000B454F" w:rsidRDefault="00A62E31" w:rsidP="00A231D6">
      <w:pPr>
        <w:pStyle w:val="af"/>
        <w:spacing w:after="0"/>
        <w:ind w:firstLine="709"/>
        <w:contextualSpacing/>
        <w:jc w:val="both"/>
        <w:rPr>
          <w:b/>
        </w:rPr>
      </w:pPr>
      <w:r w:rsidRPr="000B454F">
        <w:rPr>
          <w:b/>
        </w:rPr>
        <w:t>4.1.</w:t>
      </w:r>
      <w:r w:rsidR="006B3944" w:rsidRPr="000B454F">
        <w:rPr>
          <w:b/>
        </w:rPr>
        <w:t xml:space="preserve"> </w:t>
      </w:r>
      <w:r w:rsidRPr="000B454F">
        <w:rPr>
          <w:b/>
        </w:rPr>
        <w:t>Руководитель</w:t>
      </w:r>
      <w:r w:rsidR="00D96CFA" w:rsidRPr="000B454F">
        <w:rPr>
          <w:b/>
        </w:rPr>
        <w:t xml:space="preserve"> </w:t>
      </w:r>
      <w:r w:rsidRPr="000B454F">
        <w:rPr>
          <w:b/>
        </w:rPr>
        <w:t xml:space="preserve">финансового органа </w:t>
      </w:r>
      <w:r w:rsidR="00B70013" w:rsidRPr="000B454F">
        <w:rPr>
          <w:b/>
        </w:rPr>
        <w:t>городского округа Эгвекинот</w:t>
      </w:r>
      <w:r w:rsidR="00D96CFA" w:rsidRPr="000B454F">
        <w:rPr>
          <w:b/>
        </w:rPr>
        <w:t xml:space="preserve"> </w:t>
      </w:r>
      <w:r w:rsidRPr="000B454F">
        <w:rPr>
          <w:b/>
        </w:rPr>
        <w:t>имеет</w:t>
      </w:r>
      <w:r w:rsidR="00D96CFA" w:rsidRPr="000B454F">
        <w:rPr>
          <w:b/>
        </w:rPr>
        <w:t xml:space="preserve"> </w:t>
      </w:r>
      <w:r w:rsidRPr="000B454F">
        <w:rPr>
          <w:b/>
        </w:rPr>
        <w:t>исключительное</w:t>
      </w:r>
      <w:r w:rsidR="00D96CFA" w:rsidRPr="000B454F">
        <w:rPr>
          <w:b/>
        </w:rPr>
        <w:t xml:space="preserve"> </w:t>
      </w:r>
      <w:r w:rsidRPr="000B454F">
        <w:rPr>
          <w:b/>
        </w:rPr>
        <w:t>право:</w:t>
      </w:r>
    </w:p>
    <w:p w:rsidR="006236FA" w:rsidRPr="000B454F" w:rsidRDefault="00A62E31" w:rsidP="00A231D6">
      <w:pPr>
        <w:shd w:val="clear" w:color="auto" w:fill="FFFFFF"/>
        <w:ind w:firstLine="709"/>
        <w:jc w:val="both"/>
        <w:rPr>
          <w:b/>
        </w:rPr>
      </w:pPr>
      <w:r w:rsidRPr="000B454F">
        <w:t>-</w:t>
      </w:r>
      <w:r w:rsidR="00D96CFA" w:rsidRPr="000B454F">
        <w:t xml:space="preserve"> </w:t>
      </w:r>
      <w:r w:rsidRPr="000B454F">
        <w:t xml:space="preserve">утверждать сводную бюджетную роспись бюджета </w:t>
      </w:r>
      <w:r w:rsidR="00B70013" w:rsidRPr="000B454F">
        <w:t>городского округа Эгвекинот</w:t>
      </w:r>
      <w:r w:rsidR="00204D00" w:rsidRPr="000B454F">
        <w:t xml:space="preserve"> и вносить в нее изменения</w:t>
      </w:r>
      <w:r w:rsidRPr="000B454F">
        <w:t>;</w:t>
      </w:r>
    </w:p>
    <w:p w:rsidR="006236FA" w:rsidRDefault="00A62E31" w:rsidP="004C4EF4">
      <w:pPr>
        <w:shd w:val="clear" w:color="auto" w:fill="FFFFFF"/>
        <w:ind w:firstLine="709"/>
        <w:jc w:val="both"/>
      </w:pPr>
      <w:r w:rsidRPr="000B454F">
        <w:t>-</w:t>
      </w:r>
      <w:r w:rsidR="00D96CFA" w:rsidRPr="000B454F">
        <w:t xml:space="preserve"> </w:t>
      </w:r>
      <w:r w:rsidRPr="000B454F">
        <w:t>утверждать лимиты бюджетных обязательств</w:t>
      </w:r>
      <w:r w:rsidR="00501C0C" w:rsidRPr="000B454F">
        <w:t xml:space="preserve"> и вносить</w:t>
      </w:r>
      <w:r w:rsidR="00501C0C">
        <w:t xml:space="preserve"> в них изменения;</w:t>
      </w:r>
    </w:p>
    <w:p w:rsidR="00501C0C" w:rsidRPr="00BF3685" w:rsidRDefault="00A231D6" w:rsidP="00501C0C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3685">
        <w:rPr>
          <w:rFonts w:ascii="Times New Roman" w:hAnsi="Times New Roman"/>
          <w:sz w:val="24"/>
          <w:szCs w:val="24"/>
        </w:rPr>
        <w:lastRenderedPageBreak/>
        <w:t>- осуществлять</w:t>
      </w:r>
      <w:r w:rsidR="00501C0C" w:rsidRPr="00BF3685">
        <w:rPr>
          <w:rFonts w:ascii="Times New Roman" w:hAnsi="Times New Roman"/>
          <w:sz w:val="24"/>
          <w:szCs w:val="24"/>
        </w:rPr>
        <w:t xml:space="preserve"> иные бюджетные полномочия в соответствии с Бюджетным кодексом Российской Федерации, законодательством Российской Федерации, законодательством Чукотского автономного округа, муниципальными правовыми актами городского округа Эгвекинот.</w:t>
      </w:r>
    </w:p>
    <w:p w:rsidR="00A62E31" w:rsidRPr="00BF3685" w:rsidRDefault="00A62E31" w:rsidP="004C4EF4">
      <w:pPr>
        <w:shd w:val="clear" w:color="auto" w:fill="FFFFFF"/>
        <w:ind w:firstLine="709"/>
        <w:jc w:val="both"/>
      </w:pPr>
    </w:p>
    <w:p w:rsidR="00085FAD" w:rsidRPr="00BF3685" w:rsidRDefault="00E35F73" w:rsidP="004C4EF4">
      <w:pPr>
        <w:shd w:val="clear" w:color="auto" w:fill="FFFFFF"/>
        <w:ind w:firstLine="709"/>
        <w:jc w:val="both"/>
        <w:outlineLvl w:val="0"/>
        <w:rPr>
          <w:b/>
        </w:rPr>
      </w:pPr>
      <w:r w:rsidRPr="00BF3685">
        <w:rPr>
          <w:b/>
        </w:rPr>
        <w:t>5</w:t>
      </w:r>
      <w:r w:rsidR="008B3D87" w:rsidRPr="00BF3685">
        <w:rPr>
          <w:b/>
        </w:rPr>
        <w:t xml:space="preserve">. </w:t>
      </w:r>
      <w:r w:rsidR="00E165D8" w:rsidRPr="00BF3685">
        <w:rPr>
          <w:b/>
        </w:rPr>
        <w:t>Контрольно-счетная палата</w:t>
      </w:r>
      <w:r w:rsidR="008B3D87" w:rsidRPr="00BF3685">
        <w:rPr>
          <w:b/>
        </w:rPr>
        <w:t xml:space="preserve"> </w:t>
      </w:r>
      <w:r w:rsidR="00B70013" w:rsidRPr="00BF3685">
        <w:rPr>
          <w:b/>
        </w:rPr>
        <w:t>городского округа Эгвекинот</w:t>
      </w:r>
      <w:r w:rsidR="00790F84" w:rsidRPr="00BF3685">
        <w:rPr>
          <w:b/>
        </w:rPr>
        <w:t xml:space="preserve"> ос</w:t>
      </w:r>
      <w:r w:rsidR="00C44668" w:rsidRPr="00BF3685">
        <w:rPr>
          <w:b/>
        </w:rPr>
        <w:t>уществляет бюджетные полномочия</w:t>
      </w:r>
      <w:r w:rsidRPr="00BF3685">
        <w:rPr>
          <w:b/>
        </w:rPr>
        <w:t>:</w:t>
      </w:r>
    </w:p>
    <w:p w:rsidR="00790F84" w:rsidRPr="00BF3685" w:rsidRDefault="0092035F" w:rsidP="004C4EF4">
      <w:pPr>
        <w:shd w:val="clear" w:color="auto" w:fill="FFFFFF"/>
        <w:ind w:firstLine="709"/>
        <w:jc w:val="both"/>
        <w:outlineLvl w:val="0"/>
      </w:pPr>
      <w:r w:rsidRPr="00BF3685">
        <w:t xml:space="preserve">- </w:t>
      </w:r>
      <w:r w:rsidR="00C44668" w:rsidRPr="00BF3685">
        <w:t>по</w:t>
      </w:r>
      <w:r w:rsidR="00230736" w:rsidRPr="00BF3685">
        <w:rPr>
          <w:b/>
        </w:rPr>
        <w:t xml:space="preserve"> </w:t>
      </w:r>
      <w:r w:rsidR="00790F84" w:rsidRPr="00BF3685"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C97055" w:rsidRPr="00BF3685" w:rsidRDefault="00790F84" w:rsidP="004C4EF4">
      <w:pPr>
        <w:shd w:val="clear" w:color="auto" w:fill="FFFFFF"/>
        <w:ind w:firstLine="709"/>
        <w:jc w:val="both"/>
        <w:outlineLvl w:val="0"/>
      </w:pPr>
      <w:r w:rsidRPr="00BF3685">
        <w:t>- экспертизе проектов решений о бюджете</w:t>
      </w:r>
      <w:r w:rsidR="0022683E" w:rsidRPr="00BF3685">
        <w:t xml:space="preserve"> городского округа Эгвекинот</w:t>
      </w:r>
      <w:r w:rsidRPr="00BF3685">
        <w:t xml:space="preserve">, иных нормативных правовых актов бюджетного законодательства, в том числе обоснованности показателей (параметров и характеристик) </w:t>
      </w:r>
      <w:r w:rsidR="00A231D6" w:rsidRPr="00BF3685">
        <w:t>б</w:t>
      </w:r>
      <w:r w:rsidR="006B6331" w:rsidRPr="00BF3685">
        <w:t>юджета</w:t>
      </w:r>
      <w:r w:rsidRPr="00BF3685">
        <w:t>;</w:t>
      </w:r>
    </w:p>
    <w:p w:rsidR="00790F84" w:rsidRPr="00BF3685" w:rsidRDefault="00790F84" w:rsidP="004C4EF4">
      <w:pPr>
        <w:shd w:val="clear" w:color="auto" w:fill="FFFFFF"/>
        <w:ind w:firstLine="709"/>
        <w:jc w:val="both"/>
        <w:outlineLvl w:val="0"/>
      </w:pPr>
      <w:r w:rsidRPr="00BF3685">
        <w:t>- экспертизе муниципальных программ</w:t>
      </w:r>
      <w:r w:rsidR="00230736" w:rsidRPr="00BF3685">
        <w:t>;</w:t>
      </w:r>
    </w:p>
    <w:p w:rsidR="00230736" w:rsidRPr="00D4061E" w:rsidRDefault="00230736" w:rsidP="004C4EF4">
      <w:pPr>
        <w:shd w:val="clear" w:color="auto" w:fill="FFFFFF"/>
        <w:ind w:firstLine="709"/>
        <w:jc w:val="both"/>
        <w:outlineLvl w:val="0"/>
      </w:pPr>
      <w:r w:rsidRPr="00D4061E">
        <w:t xml:space="preserve">- анализу и мониторингу бюджетного процесса, в том числе подготовке предложений по устранению </w:t>
      </w:r>
      <w:r w:rsidR="00D57A65" w:rsidRPr="00D4061E">
        <w:t>выявленных отклонений в бюджетном процессе и совершенствованию бюджетного законодательства Российской Федерации;</w:t>
      </w:r>
    </w:p>
    <w:p w:rsidR="00D57A65" w:rsidRPr="00BF3685" w:rsidRDefault="00D57A65" w:rsidP="004C4EF4">
      <w:pPr>
        <w:shd w:val="clear" w:color="auto" w:fill="FFFFFF"/>
        <w:ind w:firstLine="709"/>
        <w:jc w:val="both"/>
        <w:outlineLvl w:val="0"/>
      </w:pPr>
      <w:r w:rsidRPr="00D4061E">
        <w:t>- подготовке предложений по совершенствованию осуществления</w:t>
      </w:r>
      <w:r w:rsidR="00D96CFA" w:rsidRPr="00D4061E">
        <w:t xml:space="preserve"> </w:t>
      </w:r>
      <w:r w:rsidR="00AD22A7" w:rsidRPr="00D4061E">
        <w:t>Г</w:t>
      </w:r>
      <w:r w:rsidRPr="00D4061E">
        <w:t xml:space="preserve">лавными администраторами бюджетных средств внутреннего финансового контроля и внутреннего финансового </w:t>
      </w:r>
      <w:r w:rsidRPr="00BF3685">
        <w:t>аудита;</w:t>
      </w:r>
    </w:p>
    <w:p w:rsidR="00D57A65" w:rsidRPr="00BF3685" w:rsidRDefault="00D57A65" w:rsidP="004C4EF4">
      <w:pPr>
        <w:shd w:val="clear" w:color="auto" w:fill="FFFFFF"/>
        <w:ind w:firstLine="709"/>
        <w:jc w:val="both"/>
        <w:outlineLvl w:val="0"/>
      </w:pPr>
      <w:r w:rsidRPr="00BF3685">
        <w:t>- другим вопросам, установленным Федеральны</w:t>
      </w:r>
      <w:r w:rsidR="00A231D6" w:rsidRPr="00BF3685">
        <w:t>м законом от 7 февраля 2011 г.</w:t>
      </w:r>
      <w:r w:rsidRPr="00BF3685">
        <w:t xml:space="preserve"> </w:t>
      </w:r>
      <w:r w:rsidR="00A231D6" w:rsidRPr="00BF3685">
        <w:t xml:space="preserve">          </w:t>
      </w:r>
      <w:r w:rsidRPr="00BF3685">
        <w:t>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816666" w:rsidRPr="00BF3685" w:rsidRDefault="00494232" w:rsidP="004C4EF4">
      <w:pPr>
        <w:shd w:val="clear" w:color="auto" w:fill="FFFFFF"/>
        <w:ind w:firstLine="709"/>
        <w:jc w:val="both"/>
        <w:outlineLvl w:val="0"/>
      </w:pPr>
      <w:r w:rsidRPr="00BF3685">
        <w:t>Бюджетные полном</w:t>
      </w:r>
      <w:r w:rsidR="008B3D87" w:rsidRPr="00BF3685">
        <w:t xml:space="preserve">очия </w:t>
      </w:r>
      <w:r w:rsidR="00A231D6" w:rsidRPr="00BF3685">
        <w:t>к</w:t>
      </w:r>
      <w:r w:rsidR="008B3D87" w:rsidRPr="00BF3685">
        <w:t>онтрольно-счетного органа</w:t>
      </w:r>
      <w:r w:rsidRPr="00BF3685">
        <w:t xml:space="preserve"> </w:t>
      </w:r>
      <w:r w:rsidR="00B70013" w:rsidRPr="00BF3685">
        <w:t>городского округа Эгвекинот</w:t>
      </w:r>
      <w:r w:rsidR="006E3D7B" w:rsidRPr="00BF3685">
        <w:t>,</w:t>
      </w:r>
      <w:r w:rsidRPr="00BF3685">
        <w:t xml:space="preserve"> предусмотренные </w:t>
      </w:r>
      <w:r w:rsidR="00715DA8" w:rsidRPr="00BF3685">
        <w:t>настоящим пунктом</w:t>
      </w:r>
      <w:r w:rsidR="00C44668" w:rsidRPr="00BF3685">
        <w:t>, осуществляются с соблюдением положений, установленных Федеральны</w:t>
      </w:r>
      <w:r w:rsidR="00A231D6" w:rsidRPr="00BF3685">
        <w:t>м законом от 7 февраля 2011 г.</w:t>
      </w:r>
      <w:r w:rsidR="00C44668" w:rsidRPr="00BF3685">
        <w:t xml:space="preserve"> № 6-ФЗ «Об</w:t>
      </w:r>
      <w:r w:rsidR="00D96CFA" w:rsidRPr="00BF3685">
        <w:t xml:space="preserve"> </w:t>
      </w:r>
      <w:r w:rsidR="00C44668" w:rsidRPr="00BF3685">
        <w:t>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92035F" w:rsidRPr="00BF3685" w:rsidRDefault="0092035F" w:rsidP="004C4EF4">
      <w:pPr>
        <w:pStyle w:val="ConsNormal0"/>
        <w:widowControl/>
        <w:ind w:right="0" w:firstLine="709"/>
        <w:rPr>
          <w:rFonts w:ascii="Times New Roman" w:hAnsi="Times New Roman"/>
          <w:b/>
          <w:sz w:val="24"/>
          <w:szCs w:val="24"/>
        </w:rPr>
      </w:pPr>
    </w:p>
    <w:p w:rsidR="006734E4" w:rsidRPr="00BF3685" w:rsidRDefault="006734E4" w:rsidP="004C4EF4">
      <w:pPr>
        <w:pStyle w:val="ConsNormal0"/>
        <w:widowControl/>
        <w:ind w:right="0" w:firstLine="709"/>
        <w:rPr>
          <w:rFonts w:ascii="Times New Roman" w:hAnsi="Times New Roman"/>
          <w:b/>
          <w:sz w:val="24"/>
          <w:szCs w:val="24"/>
        </w:rPr>
      </w:pPr>
      <w:r w:rsidRPr="00BF3685">
        <w:rPr>
          <w:rFonts w:ascii="Times New Roman" w:hAnsi="Times New Roman"/>
          <w:b/>
          <w:sz w:val="24"/>
          <w:szCs w:val="24"/>
        </w:rPr>
        <w:t>6. Главные распорядители (</w:t>
      </w:r>
      <w:r w:rsidR="00AD22A7" w:rsidRPr="00BF3685">
        <w:rPr>
          <w:rFonts w:ascii="Times New Roman" w:hAnsi="Times New Roman"/>
          <w:b/>
          <w:sz w:val="24"/>
          <w:szCs w:val="24"/>
        </w:rPr>
        <w:t>Р</w:t>
      </w:r>
      <w:r w:rsidRPr="00BF3685">
        <w:rPr>
          <w:rFonts w:ascii="Times New Roman" w:hAnsi="Times New Roman"/>
          <w:b/>
          <w:sz w:val="24"/>
          <w:szCs w:val="24"/>
        </w:rPr>
        <w:t>аспорядители) бюджетных средств:</w:t>
      </w:r>
    </w:p>
    <w:p w:rsidR="00715DA8" w:rsidRPr="00BF3685" w:rsidRDefault="00715DA8" w:rsidP="004C4EF4">
      <w:pPr>
        <w:ind w:firstLine="709"/>
        <w:jc w:val="both"/>
      </w:pPr>
      <w:bookmarkStart w:id="0" w:name="sub_670"/>
    </w:p>
    <w:p w:rsidR="00816666" w:rsidRPr="00BF3685" w:rsidRDefault="0094401B" w:rsidP="004C4EF4">
      <w:pPr>
        <w:ind w:firstLine="709"/>
        <w:jc w:val="both"/>
      </w:pPr>
      <w:r w:rsidRPr="00BF3685">
        <w:t>6.1. Главные распорядители бюджетных средств обладают следующими бюджетными полномочиями:</w:t>
      </w:r>
      <w:bookmarkStart w:id="1" w:name="sub_15801"/>
      <w:bookmarkEnd w:id="0"/>
    </w:p>
    <w:p w:rsidR="0094401B" w:rsidRPr="00BF3685" w:rsidRDefault="00730D12" w:rsidP="004C4EF4">
      <w:pPr>
        <w:ind w:firstLine="709"/>
        <w:jc w:val="both"/>
      </w:pPr>
      <w:r w:rsidRPr="00BF3685">
        <w:t xml:space="preserve">- </w:t>
      </w:r>
      <w:r w:rsidR="0094401B" w:rsidRPr="00BF3685">
        <w:t>обеспечива</w:t>
      </w:r>
      <w:r w:rsidR="00797AAD" w:rsidRPr="00BF3685">
        <w:t>ю</w:t>
      </w:r>
      <w:r w:rsidR="0094401B" w:rsidRPr="00BF3685">
        <w:t xml:space="preserve">т результативность, </w:t>
      </w:r>
      <w:proofErr w:type="spellStart"/>
      <w:r w:rsidR="0094401B" w:rsidRPr="00BF3685">
        <w:t>адресность</w:t>
      </w:r>
      <w:proofErr w:type="spellEnd"/>
      <w:r w:rsidR="0094401B" w:rsidRPr="00BF3685">
        <w:t xml:space="preserve"> и целевой характер использования бюджетных сре</w:t>
      </w:r>
      <w:proofErr w:type="gramStart"/>
      <w:r w:rsidR="0094401B" w:rsidRPr="00BF3685">
        <w:t>дств в с</w:t>
      </w:r>
      <w:proofErr w:type="gramEnd"/>
      <w:r w:rsidR="0094401B" w:rsidRPr="00BF3685">
        <w:t xml:space="preserve">оответствии с утвержденными </w:t>
      </w:r>
      <w:r w:rsidR="004F7670" w:rsidRPr="00BF3685">
        <w:t xml:space="preserve">им </w:t>
      </w:r>
      <w:r w:rsidR="0094401B" w:rsidRPr="00BF3685">
        <w:t>бюджетными ассигнованиями и лимитами бюджетных обязательств;</w:t>
      </w:r>
    </w:p>
    <w:p w:rsidR="0094401B" w:rsidRPr="00BF3685" w:rsidRDefault="00730D12" w:rsidP="004C4EF4">
      <w:pPr>
        <w:ind w:firstLine="709"/>
        <w:jc w:val="both"/>
      </w:pPr>
      <w:bookmarkStart w:id="2" w:name="sub_15802"/>
      <w:bookmarkEnd w:id="1"/>
      <w:r w:rsidRPr="00BF3685">
        <w:t xml:space="preserve">- </w:t>
      </w:r>
      <w:r w:rsidR="0094401B" w:rsidRPr="00BF3685">
        <w:t>формиру</w:t>
      </w:r>
      <w:r w:rsidR="00797AAD" w:rsidRPr="00BF3685">
        <w:t>ю</w:t>
      </w:r>
      <w:r w:rsidR="0094401B" w:rsidRPr="00BF3685">
        <w:t xml:space="preserve">т перечень подведомственных </w:t>
      </w:r>
      <w:r w:rsidR="004F7670" w:rsidRPr="00BF3685">
        <w:t xml:space="preserve">им </w:t>
      </w:r>
      <w:r w:rsidR="00AD22A7" w:rsidRPr="00BF3685">
        <w:t>Р</w:t>
      </w:r>
      <w:r w:rsidR="0094401B" w:rsidRPr="00BF3685">
        <w:t xml:space="preserve">аспорядителей и </w:t>
      </w:r>
      <w:r w:rsidR="00AD22A7" w:rsidRPr="00BF3685">
        <w:t>П</w:t>
      </w:r>
      <w:r w:rsidR="0094401B" w:rsidRPr="00BF3685">
        <w:t>олучателей бюджетных средств;</w:t>
      </w:r>
    </w:p>
    <w:p w:rsidR="0094401B" w:rsidRPr="00BF3685" w:rsidRDefault="00730D12" w:rsidP="004C4EF4">
      <w:pPr>
        <w:ind w:firstLine="709"/>
        <w:jc w:val="both"/>
      </w:pPr>
      <w:bookmarkStart w:id="3" w:name="sub_15803"/>
      <w:bookmarkEnd w:id="2"/>
      <w:r w:rsidRPr="00BF3685">
        <w:t xml:space="preserve">- </w:t>
      </w:r>
      <w:r w:rsidR="0094401B" w:rsidRPr="00BF3685">
        <w:t>вед</w:t>
      </w:r>
      <w:r w:rsidR="00797AAD" w:rsidRPr="00BF3685">
        <w:t>у</w:t>
      </w:r>
      <w:r w:rsidR="0094401B" w:rsidRPr="00BF3685">
        <w:t xml:space="preserve">т реестр расходных обязательств, подлежащих исполнению в пределах утвержденных </w:t>
      </w:r>
      <w:r w:rsidR="004F7670" w:rsidRPr="00BF3685">
        <w:t xml:space="preserve">им </w:t>
      </w:r>
      <w:r w:rsidR="0094401B" w:rsidRPr="00BF3685">
        <w:t>лимитов бюджетных обязательств и бюджетных ассигнований;</w:t>
      </w:r>
    </w:p>
    <w:p w:rsidR="0094401B" w:rsidRPr="000B454F" w:rsidRDefault="00730D12" w:rsidP="004C4EF4">
      <w:pPr>
        <w:ind w:firstLine="709"/>
        <w:jc w:val="both"/>
      </w:pPr>
      <w:bookmarkStart w:id="4" w:name="sub_15804"/>
      <w:bookmarkEnd w:id="3"/>
      <w:r w:rsidRPr="00BF3685">
        <w:t xml:space="preserve">- </w:t>
      </w:r>
      <w:r w:rsidR="0094401B" w:rsidRPr="00BF3685">
        <w:t>осуществля</w:t>
      </w:r>
      <w:r w:rsidR="00797AAD" w:rsidRPr="00BF3685">
        <w:t>ю</w:t>
      </w:r>
      <w:r w:rsidR="0094401B" w:rsidRPr="00BF3685">
        <w:t xml:space="preserve">т планирование соответствующих расходов </w:t>
      </w:r>
      <w:r w:rsidR="004130C3" w:rsidRPr="00BF3685">
        <w:t>б</w:t>
      </w:r>
      <w:r w:rsidR="006B6331" w:rsidRPr="00BF3685">
        <w:t>юджета</w:t>
      </w:r>
      <w:r w:rsidR="0094401B" w:rsidRPr="00BF3685">
        <w:t>, составля</w:t>
      </w:r>
      <w:r w:rsidR="00797AAD" w:rsidRPr="00BF3685">
        <w:t>ю</w:t>
      </w:r>
      <w:r w:rsidR="0094401B" w:rsidRPr="00BF3685">
        <w:t>т обоснования бюджетных ассигнований</w:t>
      </w:r>
      <w:r w:rsidR="0094401B" w:rsidRPr="000B454F">
        <w:t>;</w:t>
      </w:r>
    </w:p>
    <w:p w:rsidR="0094401B" w:rsidRPr="000B454F" w:rsidRDefault="00440133" w:rsidP="004C4EF4">
      <w:pPr>
        <w:ind w:firstLine="709"/>
        <w:jc w:val="both"/>
      </w:pPr>
      <w:bookmarkStart w:id="5" w:name="sub_15805"/>
      <w:bookmarkEnd w:id="4"/>
      <w:r w:rsidRPr="000B454F">
        <w:t xml:space="preserve">- </w:t>
      </w:r>
      <w:r w:rsidR="0094401B" w:rsidRPr="000B454F">
        <w:t>составля</w:t>
      </w:r>
      <w:r w:rsidR="00C634D1" w:rsidRPr="000B454F">
        <w:t>ю</w:t>
      </w:r>
      <w:r w:rsidR="0094401B" w:rsidRPr="000B454F">
        <w:t>т, утвержда</w:t>
      </w:r>
      <w:r w:rsidR="00C634D1" w:rsidRPr="000B454F">
        <w:t>ю</w:t>
      </w:r>
      <w:r w:rsidR="0094401B" w:rsidRPr="000B454F">
        <w:t>т и вед</w:t>
      </w:r>
      <w:r w:rsidR="00C634D1" w:rsidRPr="000B454F">
        <w:t>у</w:t>
      </w:r>
      <w:r w:rsidR="0094401B" w:rsidRPr="000B454F">
        <w:t>т бюджетную роспись, распределя</w:t>
      </w:r>
      <w:r w:rsidR="00C634D1" w:rsidRPr="000B454F">
        <w:t>ю</w:t>
      </w:r>
      <w:r w:rsidR="0094401B" w:rsidRPr="000B454F">
        <w:t xml:space="preserve">т бюджетные ассигнования, лимиты бюджетных обязательств по подведомственным </w:t>
      </w:r>
      <w:r w:rsidR="00AD22A7" w:rsidRPr="000B454F">
        <w:t>Р</w:t>
      </w:r>
      <w:r w:rsidR="0094401B" w:rsidRPr="000B454F">
        <w:t xml:space="preserve">аспорядителям и </w:t>
      </w:r>
      <w:r w:rsidR="00AD22A7" w:rsidRPr="000B454F">
        <w:t>П</w:t>
      </w:r>
      <w:r w:rsidR="0094401B" w:rsidRPr="000B454F">
        <w:t>олучателям бюджетных средств и исполня</w:t>
      </w:r>
      <w:r w:rsidR="00C634D1" w:rsidRPr="000B454F">
        <w:t>ю</w:t>
      </w:r>
      <w:r w:rsidR="0094401B" w:rsidRPr="000B454F">
        <w:t xml:space="preserve">т соответствующую часть </w:t>
      </w:r>
      <w:r w:rsidR="004130C3" w:rsidRPr="000B454F">
        <w:t>б</w:t>
      </w:r>
      <w:r w:rsidR="006B6331" w:rsidRPr="000B454F">
        <w:t>юджета</w:t>
      </w:r>
      <w:r w:rsidR="0094401B" w:rsidRPr="000B454F">
        <w:t>;</w:t>
      </w:r>
    </w:p>
    <w:p w:rsidR="0094401B" w:rsidRPr="000B454F" w:rsidRDefault="004F77DC" w:rsidP="004C4EF4">
      <w:pPr>
        <w:ind w:firstLine="709"/>
        <w:jc w:val="both"/>
      </w:pPr>
      <w:bookmarkStart w:id="6" w:name="sub_319"/>
      <w:bookmarkEnd w:id="5"/>
      <w:r w:rsidRPr="000B454F">
        <w:t xml:space="preserve"> </w:t>
      </w:r>
      <w:r w:rsidR="00440133" w:rsidRPr="000B454F">
        <w:t>-</w:t>
      </w:r>
      <w:r w:rsidRPr="000B454F">
        <w:t xml:space="preserve"> внося</w:t>
      </w:r>
      <w:r w:rsidR="0094401B" w:rsidRPr="000B454F">
        <w:t>т предложения по формированию и изменению лимитов бюджетных обязательств;</w:t>
      </w:r>
    </w:p>
    <w:p w:rsidR="00C339E3" w:rsidRPr="000B454F" w:rsidRDefault="00DA63CA" w:rsidP="004C4EF4">
      <w:pPr>
        <w:ind w:firstLine="709"/>
        <w:jc w:val="both"/>
      </w:pPr>
      <w:bookmarkStart w:id="7" w:name="sub_15807"/>
      <w:bookmarkEnd w:id="6"/>
      <w:r w:rsidRPr="000B454F">
        <w:t xml:space="preserve">- </w:t>
      </w:r>
      <w:r w:rsidR="0094401B" w:rsidRPr="000B454F">
        <w:t>внос</w:t>
      </w:r>
      <w:r w:rsidR="00C339E3" w:rsidRPr="000B454F">
        <w:t>я</w:t>
      </w:r>
      <w:r w:rsidR="0094401B" w:rsidRPr="000B454F">
        <w:t>т предложения по формированию и изменению сводной бюджетной росписи;</w:t>
      </w:r>
      <w:bookmarkStart w:id="8" w:name="sub_15808"/>
      <w:bookmarkEnd w:id="7"/>
    </w:p>
    <w:p w:rsidR="0094401B" w:rsidRPr="000B454F" w:rsidRDefault="00DA63CA" w:rsidP="004C4EF4">
      <w:pPr>
        <w:ind w:firstLine="709"/>
        <w:jc w:val="both"/>
      </w:pPr>
      <w:r w:rsidRPr="000B454F">
        <w:t>-</w:t>
      </w:r>
      <w:r w:rsidR="0094401B" w:rsidRPr="000B454F">
        <w:t xml:space="preserve"> определя</w:t>
      </w:r>
      <w:r w:rsidR="00C339E3" w:rsidRPr="000B454F">
        <w:t>ю</w:t>
      </w:r>
      <w:r w:rsidR="0094401B" w:rsidRPr="000B454F">
        <w:t xml:space="preserve">т </w:t>
      </w:r>
      <w:hyperlink r:id="rId12" w:history="1">
        <w:r w:rsidR="0094401B" w:rsidRPr="000B454F">
          <w:rPr>
            <w:rStyle w:val="a6"/>
            <w:color w:val="auto"/>
          </w:rPr>
          <w:t>порядок</w:t>
        </w:r>
      </w:hyperlink>
      <w:r w:rsidR="0094401B" w:rsidRPr="000B454F">
        <w:t xml:space="preserve"> утверждения бюджетных смет подведомственных </w:t>
      </w:r>
      <w:r w:rsidR="00AD22A7" w:rsidRPr="000B454F">
        <w:t>П</w:t>
      </w:r>
      <w:r w:rsidR="0094401B" w:rsidRPr="000B454F">
        <w:t>олучателей бюджетных средств, являющихся казенными учреждениями;</w:t>
      </w:r>
    </w:p>
    <w:p w:rsidR="00A8110F" w:rsidRPr="000B454F" w:rsidRDefault="00202173" w:rsidP="004C4EF4">
      <w:pPr>
        <w:ind w:firstLine="709"/>
        <w:jc w:val="both"/>
      </w:pPr>
      <w:bookmarkStart w:id="9" w:name="sub_15809"/>
      <w:bookmarkEnd w:id="8"/>
      <w:r w:rsidRPr="000B454F">
        <w:t xml:space="preserve">- </w:t>
      </w:r>
      <w:r w:rsidR="0094401B" w:rsidRPr="000B454F">
        <w:t>формиру</w:t>
      </w:r>
      <w:r w:rsidR="00067327" w:rsidRPr="000B454F">
        <w:t>ю</w:t>
      </w:r>
      <w:r w:rsidR="0094401B" w:rsidRPr="000B454F">
        <w:t>т и утвержда</w:t>
      </w:r>
      <w:r w:rsidR="00067327" w:rsidRPr="000B454F">
        <w:t>ю</w:t>
      </w:r>
      <w:r w:rsidR="0094401B" w:rsidRPr="000B454F">
        <w:t>т муниципальные задания;</w:t>
      </w:r>
      <w:bookmarkStart w:id="10" w:name="sub_158010"/>
      <w:bookmarkEnd w:id="9"/>
    </w:p>
    <w:p w:rsidR="009073AF" w:rsidRPr="000B454F" w:rsidRDefault="009073AF" w:rsidP="004C4EF4">
      <w:pPr>
        <w:ind w:firstLine="709"/>
        <w:jc w:val="both"/>
      </w:pPr>
      <w:r w:rsidRPr="000B454F">
        <w:t xml:space="preserve">- обеспечивают соблюдение получателями межбюджетных субсидий, субвенций и иных межбюджетных трансфертов, имеющих целевое назначение, а также иных субсидий и </w:t>
      </w:r>
      <w:r w:rsidRPr="000B454F">
        <w:lastRenderedPageBreak/>
        <w:t>бюджетных инвестиций, определенных Бюджетным кодексом</w:t>
      </w:r>
      <w:r w:rsidR="00016C06" w:rsidRPr="000B454F">
        <w:t xml:space="preserve"> Российской Федерации</w:t>
      </w:r>
      <w:r w:rsidRPr="000B454F">
        <w:t>, условий, целей и порядка, установленных при их предоставлении;</w:t>
      </w:r>
    </w:p>
    <w:p w:rsidR="0094401B" w:rsidRPr="00BF3685" w:rsidRDefault="009E285E" w:rsidP="004C4EF4">
      <w:pPr>
        <w:ind w:firstLine="709"/>
        <w:jc w:val="both"/>
      </w:pPr>
      <w:bookmarkStart w:id="11" w:name="sub_158012"/>
      <w:bookmarkEnd w:id="10"/>
      <w:r w:rsidRPr="00BF3685">
        <w:t xml:space="preserve">- </w:t>
      </w:r>
      <w:r w:rsidR="0094401B" w:rsidRPr="00BF3685">
        <w:t>формиру</w:t>
      </w:r>
      <w:r w:rsidR="00A8110F" w:rsidRPr="00BF3685">
        <w:t>ю</w:t>
      </w:r>
      <w:r w:rsidR="0094401B" w:rsidRPr="00BF3685">
        <w:t xml:space="preserve">т бюджетную отчетность </w:t>
      </w:r>
      <w:r w:rsidR="00AD22A7" w:rsidRPr="00BF3685">
        <w:t>Г</w:t>
      </w:r>
      <w:r w:rsidR="0094401B" w:rsidRPr="00BF3685">
        <w:t>лавного распорядителя бюджетных средств;</w:t>
      </w:r>
    </w:p>
    <w:p w:rsidR="0094401B" w:rsidRPr="00BF3685" w:rsidRDefault="001826CA" w:rsidP="004C4EF4">
      <w:pPr>
        <w:ind w:firstLine="709"/>
        <w:jc w:val="both"/>
      </w:pPr>
      <w:bookmarkStart w:id="12" w:name="sub_1580121"/>
      <w:bookmarkEnd w:id="11"/>
      <w:r w:rsidRPr="00BF3685">
        <w:t xml:space="preserve">- </w:t>
      </w:r>
      <w:r w:rsidR="0094401B" w:rsidRPr="00BF3685">
        <w:t>отвеча</w:t>
      </w:r>
      <w:r w:rsidR="00A8110F" w:rsidRPr="00BF3685">
        <w:t>ю</w:t>
      </w:r>
      <w:r w:rsidR="0094401B" w:rsidRPr="00BF3685">
        <w:t xml:space="preserve">т от </w:t>
      </w:r>
      <w:r w:rsidR="00A8110F" w:rsidRPr="00BF3685">
        <w:t xml:space="preserve">имени </w:t>
      </w:r>
      <w:r w:rsidR="00754C75" w:rsidRPr="00BF3685">
        <w:t>городского округа Эгвекинот</w:t>
      </w:r>
      <w:r w:rsidR="0094401B" w:rsidRPr="00BF3685">
        <w:t xml:space="preserve"> по денежным обяза</w:t>
      </w:r>
      <w:r w:rsidR="00AD22A7" w:rsidRPr="00BF3685">
        <w:t xml:space="preserve">тельствам подведомственных </w:t>
      </w:r>
      <w:r w:rsidR="00952AF6" w:rsidRPr="00BF3685">
        <w:t xml:space="preserve">им </w:t>
      </w:r>
      <w:r w:rsidR="00AD22A7" w:rsidRPr="00BF3685">
        <w:t>П</w:t>
      </w:r>
      <w:r w:rsidR="0094401B" w:rsidRPr="00BF3685">
        <w:t>олучателей бюджетных средств;</w:t>
      </w:r>
    </w:p>
    <w:p w:rsidR="00715DA8" w:rsidRPr="00BF3685" w:rsidRDefault="00715DA8" w:rsidP="00715DA8">
      <w:pPr>
        <w:ind w:firstLine="709"/>
        <w:jc w:val="both"/>
      </w:pPr>
      <w:bookmarkStart w:id="13" w:name="sub_1583"/>
      <w:r w:rsidRPr="00BF3685">
        <w:t>- выступают в суде от имени городского округа Эгвекинот в качестве представителя ответчика по искам к муниципальному образованию</w:t>
      </w:r>
      <w:bookmarkEnd w:id="13"/>
      <w:r w:rsidRPr="00BF3685">
        <w:t xml:space="preserve"> в случаях, предусмотренных Бюджетным кодексом Российской Федерации;</w:t>
      </w:r>
    </w:p>
    <w:p w:rsidR="00C97055" w:rsidRPr="00BF3685" w:rsidRDefault="001826CA" w:rsidP="004C4EF4">
      <w:pPr>
        <w:ind w:firstLine="709"/>
        <w:jc w:val="both"/>
      </w:pPr>
      <w:bookmarkStart w:id="14" w:name="sub_158013"/>
      <w:bookmarkEnd w:id="12"/>
      <w:r w:rsidRPr="00BF3685">
        <w:t xml:space="preserve">- </w:t>
      </w:r>
      <w:r w:rsidR="0094401B" w:rsidRPr="00BF3685">
        <w:t>осуществля</w:t>
      </w:r>
      <w:r w:rsidR="0049679B" w:rsidRPr="00BF3685">
        <w:t>ю</w:t>
      </w:r>
      <w:r w:rsidR="0094401B" w:rsidRPr="00BF3685">
        <w:t xml:space="preserve">т иные бюджетные полномочия, установленные </w:t>
      </w:r>
      <w:r w:rsidR="0049679B" w:rsidRPr="00BF3685">
        <w:t>Бюджетным к</w:t>
      </w:r>
      <w:r w:rsidR="0094401B" w:rsidRPr="00BF3685">
        <w:t>одексом</w:t>
      </w:r>
      <w:r w:rsidR="004F7670" w:rsidRPr="00BF3685">
        <w:t xml:space="preserve"> Российской Федерации</w:t>
      </w:r>
      <w:r w:rsidR="0094401B" w:rsidRPr="00BF3685"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  <w:bookmarkStart w:id="15" w:name="sub_680"/>
      <w:bookmarkEnd w:id="14"/>
    </w:p>
    <w:p w:rsidR="00B40524" w:rsidRPr="000B454F" w:rsidRDefault="00B40524" w:rsidP="004C4EF4">
      <w:pPr>
        <w:ind w:firstLine="709"/>
        <w:jc w:val="both"/>
      </w:pPr>
      <w:r w:rsidRPr="00BF3685">
        <w:t>6.2. Распорядители бюджетных</w:t>
      </w:r>
      <w:r w:rsidRPr="000B454F">
        <w:t xml:space="preserve"> средств обладают следующими бюджетными полномочиями:</w:t>
      </w:r>
    </w:p>
    <w:p w:rsidR="00B40524" w:rsidRPr="000B454F" w:rsidRDefault="0095326C" w:rsidP="004C4EF4">
      <w:pPr>
        <w:ind w:firstLine="709"/>
        <w:jc w:val="both"/>
      </w:pPr>
      <w:bookmarkStart w:id="16" w:name="sub_15821"/>
      <w:bookmarkEnd w:id="15"/>
      <w:r w:rsidRPr="000B454F">
        <w:t xml:space="preserve">- </w:t>
      </w:r>
      <w:r w:rsidR="00B40524" w:rsidRPr="000B454F">
        <w:t>осуществля</w:t>
      </w:r>
      <w:r w:rsidR="00371455" w:rsidRPr="000B454F">
        <w:t>ю</w:t>
      </w:r>
      <w:r w:rsidR="00B40524" w:rsidRPr="000B454F">
        <w:t xml:space="preserve">т планирование соответствующих расходов </w:t>
      </w:r>
      <w:r w:rsidR="004130C3" w:rsidRPr="000B454F">
        <w:t>б</w:t>
      </w:r>
      <w:r w:rsidR="006B6331" w:rsidRPr="000B454F">
        <w:t>юджета</w:t>
      </w:r>
      <w:r w:rsidR="00B40524" w:rsidRPr="000B454F">
        <w:t>;</w:t>
      </w:r>
    </w:p>
    <w:p w:rsidR="00B40524" w:rsidRPr="000B454F" w:rsidRDefault="0095326C" w:rsidP="004C4EF4">
      <w:pPr>
        <w:ind w:firstLine="709"/>
        <w:jc w:val="both"/>
      </w:pPr>
      <w:bookmarkStart w:id="17" w:name="sub_15822"/>
      <w:bookmarkEnd w:id="16"/>
      <w:r w:rsidRPr="000B454F">
        <w:t xml:space="preserve">- </w:t>
      </w:r>
      <w:r w:rsidR="00B40524" w:rsidRPr="000B454F">
        <w:t>распределя</w:t>
      </w:r>
      <w:r w:rsidR="00371455" w:rsidRPr="000B454F">
        <w:t>ю</w:t>
      </w:r>
      <w:r w:rsidR="00B40524" w:rsidRPr="000B454F">
        <w:t xml:space="preserve">т бюджетные ассигнования, лимиты бюджетных обязательств по подведомственным </w:t>
      </w:r>
      <w:r w:rsidR="00AD22A7" w:rsidRPr="000B454F">
        <w:t>Р</w:t>
      </w:r>
      <w:r w:rsidR="00B40524" w:rsidRPr="000B454F">
        <w:t xml:space="preserve">аспорядителям и (или) </w:t>
      </w:r>
      <w:r w:rsidR="00AD22A7" w:rsidRPr="000B454F">
        <w:t>П</w:t>
      </w:r>
      <w:r w:rsidR="00B40524" w:rsidRPr="000B454F">
        <w:t>олучате</w:t>
      </w:r>
      <w:r w:rsidR="00371455" w:rsidRPr="000B454F">
        <w:t>лям бюджетных средств и исполняю</w:t>
      </w:r>
      <w:r w:rsidR="00B40524" w:rsidRPr="000B454F">
        <w:t xml:space="preserve">т соответствующую часть </w:t>
      </w:r>
      <w:r w:rsidR="004130C3" w:rsidRPr="000B454F">
        <w:t>б</w:t>
      </w:r>
      <w:r w:rsidR="006B6331" w:rsidRPr="000B454F">
        <w:t>юджета</w:t>
      </w:r>
      <w:r w:rsidR="00B40524" w:rsidRPr="000B454F">
        <w:t>;</w:t>
      </w:r>
    </w:p>
    <w:p w:rsidR="00B40524" w:rsidRPr="000B454F" w:rsidRDefault="0095326C" w:rsidP="004C4EF4">
      <w:pPr>
        <w:ind w:firstLine="709"/>
        <w:jc w:val="both"/>
      </w:pPr>
      <w:bookmarkStart w:id="18" w:name="sub_15823"/>
      <w:bookmarkEnd w:id="17"/>
      <w:r w:rsidRPr="000B454F">
        <w:t xml:space="preserve">- </w:t>
      </w:r>
      <w:r w:rsidR="00B40524" w:rsidRPr="000B454F">
        <w:t>внос</w:t>
      </w:r>
      <w:r w:rsidR="00371455" w:rsidRPr="000B454F">
        <w:t>я</w:t>
      </w:r>
      <w:r w:rsidR="00B40524" w:rsidRPr="000B454F">
        <w:t xml:space="preserve">т предложения </w:t>
      </w:r>
      <w:r w:rsidR="00301A1A" w:rsidRPr="000B454F">
        <w:t>Г</w:t>
      </w:r>
      <w:r w:rsidR="00B40524" w:rsidRPr="000B454F">
        <w:t>лавному распорядителю бюджетных средств, в ведении которого наход</w:t>
      </w:r>
      <w:r w:rsidR="00371455" w:rsidRPr="000B454F">
        <w:t>я</w:t>
      </w:r>
      <w:r w:rsidR="00B40524" w:rsidRPr="000B454F">
        <w:t>тся, по формированию и изменению бюджетной росписи;</w:t>
      </w:r>
    </w:p>
    <w:p w:rsidR="006B6BE1" w:rsidRPr="000B454F" w:rsidRDefault="006B6BE1" w:rsidP="004C4EF4">
      <w:pPr>
        <w:ind w:firstLine="709"/>
        <w:jc w:val="both"/>
      </w:pPr>
      <w:r w:rsidRPr="000B454F">
        <w:t>- обеспечивают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</w:t>
      </w:r>
      <w:r w:rsidR="00016C06" w:rsidRPr="000B454F">
        <w:t xml:space="preserve"> Российской Федерации</w:t>
      </w:r>
      <w:r w:rsidRPr="000B454F">
        <w:t>, условий, целей и порядка, установленных при их предоставлении;</w:t>
      </w:r>
    </w:p>
    <w:p w:rsidR="00B40524" w:rsidRPr="000B454F" w:rsidRDefault="00371455" w:rsidP="004C4EF4">
      <w:pPr>
        <w:ind w:firstLine="709"/>
        <w:jc w:val="both"/>
      </w:pPr>
      <w:bookmarkStart w:id="19" w:name="sub_15824"/>
      <w:bookmarkEnd w:id="18"/>
      <w:r w:rsidRPr="000B454F">
        <w:t xml:space="preserve"> </w:t>
      </w:r>
      <w:r w:rsidR="0095326C" w:rsidRPr="000B454F">
        <w:t>-</w:t>
      </w:r>
      <w:r w:rsidR="00B40524" w:rsidRPr="000B454F">
        <w:t xml:space="preserve"> в случае и порядке, установленных соответствующим </w:t>
      </w:r>
      <w:r w:rsidR="00301A1A" w:rsidRPr="000B454F">
        <w:t>Г</w:t>
      </w:r>
      <w:r w:rsidR="00B40524" w:rsidRPr="000B454F">
        <w:t>лавным распорядителем бюджетных средств, осуществля</w:t>
      </w:r>
      <w:r w:rsidRPr="000B454F">
        <w:t>ю</w:t>
      </w:r>
      <w:r w:rsidR="00B40524" w:rsidRPr="000B454F">
        <w:t xml:space="preserve">т отдельные бюджетные полномочия </w:t>
      </w:r>
      <w:r w:rsidR="00301A1A" w:rsidRPr="000B454F">
        <w:t>Г</w:t>
      </w:r>
      <w:r w:rsidR="00B40524" w:rsidRPr="000B454F">
        <w:t>лавного распорядителя бюджетных средств, в ведении которого наход</w:t>
      </w:r>
      <w:r w:rsidRPr="000B454F">
        <w:t>я</w:t>
      </w:r>
      <w:r w:rsidR="00B40524" w:rsidRPr="000B454F">
        <w:t>тся.</w:t>
      </w:r>
    </w:p>
    <w:p w:rsidR="00ED7374" w:rsidRPr="000B454F" w:rsidRDefault="00ED7374" w:rsidP="004C4EF4">
      <w:pPr>
        <w:autoSpaceDE w:val="0"/>
        <w:autoSpaceDN w:val="0"/>
        <w:adjustRightInd w:val="0"/>
        <w:ind w:firstLine="709"/>
        <w:contextualSpacing/>
        <w:jc w:val="both"/>
      </w:pPr>
      <w:r w:rsidRPr="000B454F">
        <w:t>6.3. Главный распорядитель (</w:t>
      </w:r>
      <w:r w:rsidR="00AD22A7" w:rsidRPr="000B454F">
        <w:t>Р</w:t>
      </w:r>
      <w:r w:rsidRPr="000B454F">
        <w:t>аспорядитель) бюджетных сре</w:t>
      </w:r>
      <w:proofErr w:type="gramStart"/>
      <w:r w:rsidRPr="000B454F">
        <w:t>дств в сл</w:t>
      </w:r>
      <w:proofErr w:type="gramEnd"/>
      <w:r w:rsidRPr="000B454F">
        <w:t xml:space="preserve">учаях, установленных Администрацией городского округа Эгвекинот, в порядке, установленном </w:t>
      </w:r>
      <w:r w:rsidR="00FE6AD6" w:rsidRPr="00A0428E">
        <w:t>Ф</w:t>
      </w:r>
      <w:r w:rsidRPr="000B454F">
        <w:t>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715DA8" w:rsidRPr="000B454F" w:rsidRDefault="00ED7374" w:rsidP="00715DA8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0B454F">
        <w:t xml:space="preserve">1) своих бюджетных полномочий </w:t>
      </w:r>
      <w:r w:rsidR="00AD22A7" w:rsidRPr="000B454F">
        <w:t>П</w:t>
      </w:r>
      <w:r w:rsidRPr="000B454F">
        <w:t xml:space="preserve">олучателя бюджетных средств находящимся в его ведении </w:t>
      </w:r>
      <w:r w:rsidR="009C23E6" w:rsidRPr="000B454F">
        <w:t>П</w:t>
      </w:r>
      <w:r w:rsidRPr="000B454F">
        <w:t xml:space="preserve">олучателям бюджетных средств или </w:t>
      </w:r>
      <w:r w:rsidR="00AD22A7" w:rsidRPr="000B454F">
        <w:t>ф</w:t>
      </w:r>
      <w:r w:rsidRPr="000B454F">
        <w:t xml:space="preserve">инансовому органу </w:t>
      </w:r>
      <w:r w:rsidR="00AD22A7" w:rsidRPr="000B454F">
        <w:t>городского округа Эгвекинот</w:t>
      </w:r>
      <w:r w:rsidRPr="000B454F">
        <w:t>;</w:t>
      </w:r>
    </w:p>
    <w:p w:rsidR="00ED7374" w:rsidRPr="000B454F" w:rsidRDefault="00715DA8" w:rsidP="00715DA8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0B454F">
        <w:t>2)</w:t>
      </w:r>
      <w:r w:rsidR="009C23E6" w:rsidRPr="000B454F">
        <w:t xml:space="preserve"> </w:t>
      </w:r>
      <w:r w:rsidR="00ED7374" w:rsidRPr="000B454F">
        <w:t xml:space="preserve">полномочий </w:t>
      </w:r>
      <w:r w:rsidR="00AD22A7" w:rsidRPr="000B454F">
        <w:t>П</w:t>
      </w:r>
      <w:r w:rsidR="00ED7374" w:rsidRPr="000B454F">
        <w:t xml:space="preserve">олучателей бюджетных средств, находящихся в ведении </w:t>
      </w:r>
      <w:r w:rsidR="00301A1A" w:rsidRPr="000B454F">
        <w:t>Г</w:t>
      </w:r>
      <w:r w:rsidR="00ED7374" w:rsidRPr="000B454F">
        <w:t xml:space="preserve">лавного распорядителя бюджетных средств, другим </w:t>
      </w:r>
      <w:r w:rsidR="00AD22A7" w:rsidRPr="000B454F">
        <w:t>П</w:t>
      </w:r>
      <w:r w:rsidR="00ED7374" w:rsidRPr="000B454F">
        <w:t>олучателям бюджетных средств, находящимся в его ведении.</w:t>
      </w:r>
    </w:p>
    <w:bookmarkEnd w:id="19"/>
    <w:p w:rsidR="009A0C46" w:rsidRPr="00BF3685" w:rsidRDefault="009A0C46" w:rsidP="004C4EF4">
      <w:pPr>
        <w:ind w:firstLine="709"/>
        <w:jc w:val="both"/>
      </w:pPr>
    </w:p>
    <w:p w:rsidR="004B1A38" w:rsidRPr="00BF3685" w:rsidRDefault="001E3BD2" w:rsidP="004C4EF4">
      <w:pPr>
        <w:pStyle w:val="ConsNonformat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BF3685">
        <w:rPr>
          <w:rFonts w:ascii="Times New Roman" w:hAnsi="Times New Roman"/>
          <w:b/>
          <w:sz w:val="24"/>
          <w:szCs w:val="24"/>
        </w:rPr>
        <w:t>7. Главные</w:t>
      </w:r>
      <w:r w:rsidR="004B1A38" w:rsidRPr="00BF3685">
        <w:rPr>
          <w:rFonts w:ascii="Times New Roman" w:hAnsi="Times New Roman"/>
          <w:b/>
          <w:sz w:val="24"/>
          <w:szCs w:val="24"/>
        </w:rPr>
        <w:t xml:space="preserve"> админист</w:t>
      </w:r>
      <w:r w:rsidRPr="00BF3685">
        <w:rPr>
          <w:rFonts w:ascii="Times New Roman" w:hAnsi="Times New Roman"/>
          <w:b/>
          <w:sz w:val="24"/>
          <w:szCs w:val="24"/>
        </w:rPr>
        <w:t>раторы (</w:t>
      </w:r>
      <w:r w:rsidR="00AD22A7" w:rsidRPr="00BF3685">
        <w:rPr>
          <w:rFonts w:ascii="Times New Roman" w:hAnsi="Times New Roman"/>
          <w:b/>
          <w:sz w:val="24"/>
          <w:szCs w:val="24"/>
        </w:rPr>
        <w:t>А</w:t>
      </w:r>
      <w:r w:rsidRPr="00BF3685">
        <w:rPr>
          <w:rFonts w:ascii="Times New Roman" w:hAnsi="Times New Roman"/>
          <w:b/>
          <w:sz w:val="24"/>
          <w:szCs w:val="24"/>
        </w:rPr>
        <w:t>дминистраторы) доходов</w:t>
      </w:r>
      <w:r w:rsidR="004B1A38" w:rsidRPr="00BF3685">
        <w:rPr>
          <w:rFonts w:ascii="Times New Roman" w:hAnsi="Times New Roman"/>
          <w:b/>
          <w:sz w:val="24"/>
          <w:szCs w:val="24"/>
        </w:rPr>
        <w:t xml:space="preserve"> </w:t>
      </w:r>
      <w:r w:rsidR="006B6331" w:rsidRPr="00BF3685">
        <w:rPr>
          <w:rFonts w:ascii="Times New Roman" w:hAnsi="Times New Roman"/>
          <w:b/>
          <w:sz w:val="24"/>
          <w:szCs w:val="24"/>
        </w:rPr>
        <w:t>бюджета</w:t>
      </w:r>
      <w:r w:rsidR="004B1A38" w:rsidRPr="00BF3685">
        <w:rPr>
          <w:rFonts w:ascii="Times New Roman" w:hAnsi="Times New Roman"/>
          <w:b/>
          <w:sz w:val="24"/>
          <w:szCs w:val="24"/>
        </w:rPr>
        <w:t>:</w:t>
      </w:r>
    </w:p>
    <w:p w:rsidR="00730D12" w:rsidRPr="00BF3685" w:rsidRDefault="00730D12" w:rsidP="004C4EF4">
      <w:pPr>
        <w:ind w:firstLine="709"/>
        <w:jc w:val="both"/>
      </w:pPr>
      <w:bookmarkStart w:id="20" w:name="sub_16011"/>
      <w:r w:rsidRPr="00BF3685">
        <w:t>7.1. Главные администраторы доходов бюджета обладают следующими бюджетными полномочиями:</w:t>
      </w:r>
    </w:p>
    <w:p w:rsidR="00730D12" w:rsidRPr="00BF3685" w:rsidRDefault="0058602A" w:rsidP="004C4EF4">
      <w:pPr>
        <w:ind w:firstLine="709"/>
        <w:jc w:val="both"/>
      </w:pPr>
      <w:bookmarkStart w:id="21" w:name="sub_160112"/>
      <w:bookmarkEnd w:id="20"/>
      <w:r w:rsidRPr="00BF3685">
        <w:t xml:space="preserve">- </w:t>
      </w:r>
      <w:r w:rsidR="00730D12" w:rsidRPr="00BF3685">
        <w:t>формиру</w:t>
      </w:r>
      <w:r w:rsidRPr="00BF3685">
        <w:t>ю</w:t>
      </w:r>
      <w:r w:rsidR="00730D12" w:rsidRPr="00BF3685">
        <w:t xml:space="preserve">т </w:t>
      </w:r>
      <w:hyperlink r:id="rId13" w:history="1">
        <w:r w:rsidR="00730D12" w:rsidRPr="00BF3685">
          <w:rPr>
            <w:rStyle w:val="a6"/>
            <w:color w:val="auto"/>
          </w:rPr>
          <w:t>перечень</w:t>
        </w:r>
      </w:hyperlink>
      <w:r w:rsidR="00003433" w:rsidRPr="00BF3685">
        <w:t xml:space="preserve"> подведомственных им</w:t>
      </w:r>
      <w:r w:rsidR="00730D12" w:rsidRPr="00BF3685">
        <w:t xml:space="preserve"> </w:t>
      </w:r>
      <w:r w:rsidR="00AD22A7" w:rsidRPr="00BF3685">
        <w:t>А</w:t>
      </w:r>
      <w:r w:rsidR="00730D12" w:rsidRPr="00BF3685">
        <w:t>дминистраторов доходов бюджета;</w:t>
      </w:r>
    </w:p>
    <w:bookmarkEnd w:id="21"/>
    <w:p w:rsidR="00730D12" w:rsidRPr="000B454F" w:rsidRDefault="0058602A" w:rsidP="004C4EF4">
      <w:pPr>
        <w:ind w:firstLine="709"/>
        <w:jc w:val="both"/>
      </w:pPr>
      <w:r w:rsidRPr="00BF3685">
        <w:t xml:space="preserve">- </w:t>
      </w:r>
      <w:r w:rsidR="00730D12" w:rsidRPr="00BF3685">
        <w:t>представля</w:t>
      </w:r>
      <w:r w:rsidRPr="00BF3685">
        <w:t>ю</w:t>
      </w:r>
      <w:r w:rsidR="00730D12" w:rsidRPr="00BF3685">
        <w:t>т сведения, необходимые д</w:t>
      </w:r>
      <w:r w:rsidR="00730D12" w:rsidRPr="000B454F">
        <w:t xml:space="preserve">ля составления среднесрочного финансового плана и (или) проекта </w:t>
      </w:r>
      <w:r w:rsidR="004130C3" w:rsidRPr="000B454F">
        <w:t>б</w:t>
      </w:r>
      <w:r w:rsidR="00730D12" w:rsidRPr="000B454F">
        <w:t>юджета;</w:t>
      </w:r>
    </w:p>
    <w:p w:rsidR="00730D12" w:rsidRPr="000B454F" w:rsidRDefault="0058602A" w:rsidP="004C4EF4">
      <w:pPr>
        <w:ind w:firstLine="709"/>
        <w:jc w:val="both"/>
      </w:pPr>
      <w:r w:rsidRPr="000B454F">
        <w:t xml:space="preserve">- </w:t>
      </w:r>
      <w:r w:rsidR="00730D12" w:rsidRPr="000B454F">
        <w:t>представля</w:t>
      </w:r>
      <w:r w:rsidRPr="000B454F">
        <w:t>ю</w:t>
      </w:r>
      <w:r w:rsidR="00730D12" w:rsidRPr="000B454F">
        <w:t>т сведения для составления и ведения кассового плана;</w:t>
      </w:r>
    </w:p>
    <w:p w:rsidR="00730D12" w:rsidRPr="000B454F" w:rsidRDefault="0058602A" w:rsidP="004C4EF4">
      <w:pPr>
        <w:ind w:firstLine="709"/>
        <w:jc w:val="both"/>
      </w:pPr>
      <w:r w:rsidRPr="000B454F">
        <w:t xml:space="preserve">- </w:t>
      </w:r>
      <w:r w:rsidR="00730D12" w:rsidRPr="000B454F">
        <w:t>формиру</w:t>
      </w:r>
      <w:r w:rsidRPr="000B454F">
        <w:t>ю</w:t>
      </w:r>
      <w:r w:rsidR="00730D12" w:rsidRPr="000B454F">
        <w:t>т и представля</w:t>
      </w:r>
      <w:r w:rsidRPr="000B454F">
        <w:t>ю</w:t>
      </w:r>
      <w:r w:rsidR="00730D12" w:rsidRPr="000B454F">
        <w:t xml:space="preserve">т бюджетную отчетность </w:t>
      </w:r>
      <w:r w:rsidR="00AD22A7" w:rsidRPr="000B454F">
        <w:t>Г</w:t>
      </w:r>
      <w:r w:rsidR="00730D12" w:rsidRPr="000B454F">
        <w:t>лавного администратора доходов бюджета;</w:t>
      </w:r>
    </w:p>
    <w:p w:rsidR="00016C06" w:rsidRPr="000B454F" w:rsidRDefault="00DC6903" w:rsidP="004C4EF4">
      <w:pPr>
        <w:ind w:firstLine="709"/>
        <w:jc w:val="both"/>
      </w:pPr>
      <w:r w:rsidRPr="000B454F">
        <w:t>- веду</w:t>
      </w:r>
      <w:r w:rsidR="00016C06" w:rsidRPr="000B454F">
        <w:t xml:space="preserve">т реестр источников доходов </w:t>
      </w:r>
      <w:r w:rsidR="004130C3" w:rsidRPr="000B454F">
        <w:t>б</w:t>
      </w:r>
      <w:r w:rsidR="006B6331" w:rsidRPr="000B454F">
        <w:t>юджета</w:t>
      </w:r>
      <w:r w:rsidR="00016C06" w:rsidRPr="000B454F">
        <w:t xml:space="preserve"> по закрепленным за ним</w:t>
      </w:r>
      <w:r w:rsidRPr="000B454F">
        <w:t>и</w:t>
      </w:r>
      <w:r w:rsidR="00016C06" w:rsidRPr="000B454F">
        <w:t xml:space="preserve"> источникам доходов на основании </w:t>
      </w:r>
      <w:proofErr w:type="gramStart"/>
      <w:r w:rsidR="00016C06" w:rsidRPr="000B454F">
        <w:t>перечня источников доходов бюджетов бюджетной системы Российской Федерации</w:t>
      </w:r>
      <w:proofErr w:type="gramEnd"/>
      <w:r w:rsidR="00016C06" w:rsidRPr="000B454F">
        <w:t>;</w:t>
      </w:r>
    </w:p>
    <w:p w:rsidR="00A66FF1" w:rsidRPr="000B454F" w:rsidRDefault="00823878" w:rsidP="004C4EF4">
      <w:pPr>
        <w:autoSpaceDE w:val="0"/>
        <w:autoSpaceDN w:val="0"/>
        <w:adjustRightInd w:val="0"/>
        <w:ind w:firstLine="709"/>
        <w:jc w:val="both"/>
      </w:pPr>
      <w:r>
        <w:lastRenderedPageBreak/>
        <w:t>- утверждаю</w:t>
      </w:r>
      <w:r w:rsidR="00A66FF1" w:rsidRPr="000B454F">
        <w:t xml:space="preserve">т методику прогнозирования поступлений доходов в </w:t>
      </w:r>
      <w:r w:rsidR="004130C3" w:rsidRPr="000B454F">
        <w:t>б</w:t>
      </w:r>
      <w:r w:rsidR="00A66FF1" w:rsidRPr="000B454F">
        <w:t>юджет в соответствии с общими требованиями к такой методике, установленными Правительством Российской Федерации;</w:t>
      </w:r>
    </w:p>
    <w:p w:rsidR="00730D12" w:rsidRPr="000B454F" w:rsidRDefault="0058602A" w:rsidP="004C4EF4">
      <w:pPr>
        <w:ind w:firstLine="709"/>
        <w:jc w:val="both"/>
      </w:pPr>
      <w:r w:rsidRPr="000B454F">
        <w:t xml:space="preserve">- </w:t>
      </w:r>
      <w:r w:rsidR="00730D12" w:rsidRPr="000B454F">
        <w:t>осуществля</w:t>
      </w:r>
      <w:r w:rsidRPr="000B454F">
        <w:t>ю</w:t>
      </w:r>
      <w:r w:rsidR="00730D12" w:rsidRPr="000B454F">
        <w:t xml:space="preserve">т иные бюджетные полномочия, установленные </w:t>
      </w:r>
      <w:r w:rsidRPr="000B454F">
        <w:t>Бюджетным к</w:t>
      </w:r>
      <w:r w:rsidR="00730D12" w:rsidRPr="000B454F">
        <w:t>одексом</w:t>
      </w:r>
      <w:r w:rsidR="00016C06" w:rsidRPr="000B454F">
        <w:t xml:space="preserve"> Российской Федерации</w:t>
      </w:r>
      <w:r w:rsidR="00730D12" w:rsidRPr="000B454F"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30D12" w:rsidRPr="000B454F" w:rsidRDefault="00FC716D" w:rsidP="004C4EF4">
      <w:pPr>
        <w:ind w:firstLine="709"/>
        <w:jc w:val="both"/>
      </w:pPr>
      <w:bookmarkStart w:id="22" w:name="sub_16012"/>
      <w:r w:rsidRPr="000B454F">
        <w:t>7.</w:t>
      </w:r>
      <w:r w:rsidR="00730D12" w:rsidRPr="000B454F">
        <w:t>2. Администратор</w:t>
      </w:r>
      <w:r w:rsidR="00735CED" w:rsidRPr="000B454F">
        <w:t>ы</w:t>
      </w:r>
      <w:r w:rsidR="00730D12" w:rsidRPr="000B454F">
        <w:t xml:space="preserve"> доходов бюджета облада</w:t>
      </w:r>
      <w:r w:rsidR="00735CED" w:rsidRPr="000B454F">
        <w:t>ю</w:t>
      </w:r>
      <w:r w:rsidR="00730D12" w:rsidRPr="000B454F">
        <w:t>т следующими бюджетными полномочиями:</w:t>
      </w:r>
    </w:p>
    <w:p w:rsidR="00730D12" w:rsidRPr="000B454F" w:rsidRDefault="00735CED" w:rsidP="004C4EF4">
      <w:pPr>
        <w:ind w:firstLine="709"/>
        <w:jc w:val="both"/>
      </w:pPr>
      <w:bookmarkStart w:id="23" w:name="sub_160121"/>
      <w:bookmarkEnd w:id="22"/>
      <w:r w:rsidRPr="000B454F">
        <w:t xml:space="preserve">- </w:t>
      </w:r>
      <w:r w:rsidR="00730D12" w:rsidRPr="000B454F">
        <w:t>осуществля</w:t>
      </w:r>
      <w:r w:rsidRPr="000B454F">
        <w:t>ю</w:t>
      </w:r>
      <w:r w:rsidR="00730D12" w:rsidRPr="000B454F">
        <w:t xml:space="preserve">т начисление, учет и </w:t>
      </w:r>
      <w:proofErr w:type="gramStart"/>
      <w:r w:rsidR="00730D12" w:rsidRPr="000B454F">
        <w:t>контроль за</w:t>
      </w:r>
      <w:proofErr w:type="gramEnd"/>
      <w:r w:rsidR="00730D12" w:rsidRPr="000B454F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bookmarkEnd w:id="23"/>
    <w:p w:rsidR="00730D12" w:rsidRPr="000B454F" w:rsidRDefault="00735CED" w:rsidP="004C4EF4">
      <w:pPr>
        <w:ind w:firstLine="709"/>
        <w:jc w:val="both"/>
      </w:pPr>
      <w:r w:rsidRPr="000B454F">
        <w:t xml:space="preserve">- </w:t>
      </w:r>
      <w:r w:rsidR="00730D12" w:rsidRPr="000B454F">
        <w:t>осуществля</w:t>
      </w:r>
      <w:r w:rsidRPr="000B454F">
        <w:t>ю</w:t>
      </w:r>
      <w:r w:rsidR="00730D12" w:rsidRPr="000B454F">
        <w:t>т взыскание задолженности по платежам в бюджет, пеней и штрафов;</w:t>
      </w:r>
    </w:p>
    <w:p w:rsidR="00730D12" w:rsidRPr="000B454F" w:rsidRDefault="00735CED" w:rsidP="004C4EF4">
      <w:pPr>
        <w:ind w:firstLine="709"/>
        <w:jc w:val="both"/>
      </w:pPr>
      <w:bookmarkStart w:id="24" w:name="sub_160124"/>
      <w:r w:rsidRPr="000B454F">
        <w:t xml:space="preserve">- </w:t>
      </w:r>
      <w:r w:rsidR="00730D12" w:rsidRPr="000B454F">
        <w:t>принима</w:t>
      </w:r>
      <w:r w:rsidRPr="000B454F">
        <w:t>ю</w:t>
      </w:r>
      <w:r w:rsidR="00730D12" w:rsidRPr="000B454F">
        <w:t>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</w:t>
      </w:r>
      <w:r w:rsidRPr="000B454F">
        <w:t xml:space="preserve"> взысканные суммы, и представляю</w:t>
      </w:r>
      <w:r w:rsidR="00730D12" w:rsidRPr="000B454F">
        <w:t>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30D12" w:rsidRPr="000B454F" w:rsidRDefault="00735CED" w:rsidP="004C4EF4">
      <w:pPr>
        <w:ind w:firstLine="709"/>
        <w:jc w:val="both"/>
      </w:pPr>
      <w:bookmarkStart w:id="25" w:name="sub_160125"/>
      <w:bookmarkEnd w:id="24"/>
      <w:r w:rsidRPr="000B454F">
        <w:t xml:space="preserve">- </w:t>
      </w:r>
      <w:r w:rsidR="00730D12" w:rsidRPr="000B454F">
        <w:t>принима</w:t>
      </w:r>
      <w:r w:rsidRPr="000B454F">
        <w:t>ю</w:t>
      </w:r>
      <w:r w:rsidR="00730D12" w:rsidRPr="000B454F">
        <w:t>т решение о зачете (уточнении) платежей в бюджет и представля</w:t>
      </w:r>
      <w:r w:rsidRPr="000B454F">
        <w:t>ю</w:t>
      </w:r>
      <w:r w:rsidR="00730D12" w:rsidRPr="000B454F">
        <w:t>т уведомление в орган Федерального казначейства;</w:t>
      </w:r>
    </w:p>
    <w:bookmarkEnd w:id="25"/>
    <w:p w:rsidR="00730D12" w:rsidRPr="000B454F" w:rsidRDefault="00735CED" w:rsidP="004C4EF4">
      <w:pPr>
        <w:ind w:firstLine="709"/>
        <w:jc w:val="both"/>
      </w:pPr>
      <w:r w:rsidRPr="000B454F">
        <w:t xml:space="preserve">- </w:t>
      </w:r>
      <w:r w:rsidR="00730D12" w:rsidRPr="000B454F">
        <w:t xml:space="preserve">в случае и порядке, установленных </w:t>
      </w:r>
      <w:r w:rsidR="00AD22A7" w:rsidRPr="000B454F">
        <w:t>Г</w:t>
      </w:r>
      <w:r w:rsidR="00730D12" w:rsidRPr="000B454F">
        <w:t>лавным администратором доходов бюджета</w:t>
      </w:r>
      <w:r w:rsidR="00003433" w:rsidRPr="00003433">
        <w:rPr>
          <w:color w:val="FF0000"/>
          <w:highlight w:val="yellow"/>
        </w:rPr>
        <w:t>,</w:t>
      </w:r>
      <w:r w:rsidR="00730D12" w:rsidRPr="000B454F">
        <w:t xml:space="preserve"> формиру</w:t>
      </w:r>
      <w:r w:rsidRPr="000B454F">
        <w:t>ю</w:t>
      </w:r>
      <w:r w:rsidR="00730D12" w:rsidRPr="000B454F">
        <w:t>т и представля</w:t>
      </w:r>
      <w:r w:rsidRPr="000B454F">
        <w:t>ю</w:t>
      </w:r>
      <w:r w:rsidR="00730D12" w:rsidRPr="000B454F">
        <w:t xml:space="preserve">т </w:t>
      </w:r>
      <w:r w:rsidR="00AD22A7" w:rsidRPr="000B454F">
        <w:t>Г</w:t>
      </w:r>
      <w:r w:rsidR="00730D12" w:rsidRPr="000B454F">
        <w:t xml:space="preserve">лавному администратору доходов бюджета сведения и бюджетную отчетность, необходимые для осуществления полномочий соответствующего </w:t>
      </w:r>
      <w:r w:rsidR="00AD22A7" w:rsidRPr="000B454F">
        <w:t>Г</w:t>
      </w:r>
      <w:r w:rsidR="00730D12" w:rsidRPr="000B454F">
        <w:t>лавного администратора доходов бюджета;</w:t>
      </w:r>
    </w:p>
    <w:p w:rsidR="00FE7C17" w:rsidRPr="00BF3685" w:rsidRDefault="00FE7C17" w:rsidP="004C4EF4">
      <w:pPr>
        <w:ind w:firstLine="709"/>
        <w:jc w:val="both"/>
      </w:pPr>
      <w:proofErr w:type="gramStart"/>
      <w:r w:rsidRPr="000B454F">
        <w:t>- предоставляют информацию, необходимую для уплаты денежных средств физическими и юридическими лицами за государ</w:t>
      </w:r>
      <w:r w:rsidR="00D82FF0" w:rsidRPr="000B454F">
        <w:t>ственные и муниципальные услуги, а</w:t>
      </w:r>
      <w:r w:rsidR="00D96CFA" w:rsidRPr="000B454F">
        <w:t xml:space="preserve"> </w:t>
      </w:r>
      <w:r w:rsidR="00D82FF0" w:rsidRPr="000B454F">
        <w:t xml:space="preserve">также иных платежей, являющихся источниками формирования доходов бюджетов бюджетной </w:t>
      </w:r>
      <w:r w:rsidR="00D82FF0" w:rsidRPr="00BF3685">
        <w:t>системы Российской Федерации, в Государственную информационную систему о государственных</w:t>
      </w:r>
      <w:r w:rsidR="00D96CFA" w:rsidRPr="00BF3685">
        <w:t xml:space="preserve"> </w:t>
      </w:r>
      <w:r w:rsidR="00D82FF0" w:rsidRPr="00BF3685">
        <w:t>и муниципальных платежах в соответствии с порядком, установленным Федеральным</w:t>
      </w:r>
      <w:r w:rsidR="00D96CFA" w:rsidRPr="00BF3685">
        <w:t xml:space="preserve"> </w:t>
      </w:r>
      <w:r w:rsidR="00003433" w:rsidRPr="00BF3685">
        <w:t>законом от 27 июля 2010 г.</w:t>
      </w:r>
      <w:r w:rsidR="00314C0B" w:rsidRPr="00BF3685">
        <w:t xml:space="preserve"> № 210-ФЗ «Об организации предоставления государственных и муниципальных услуг»;</w:t>
      </w:r>
      <w:r w:rsidR="00D82FF0" w:rsidRPr="00BF3685">
        <w:t xml:space="preserve"> </w:t>
      </w:r>
      <w:proofErr w:type="gramEnd"/>
    </w:p>
    <w:p w:rsidR="00A66FF1" w:rsidRPr="00BF3685" w:rsidRDefault="00003433" w:rsidP="004C4EF4">
      <w:pPr>
        <w:autoSpaceDE w:val="0"/>
        <w:autoSpaceDN w:val="0"/>
        <w:adjustRightInd w:val="0"/>
        <w:ind w:firstLine="709"/>
        <w:jc w:val="both"/>
      </w:pPr>
      <w:r w:rsidRPr="00BF3685">
        <w:t>- принимаю</w:t>
      </w:r>
      <w:r w:rsidR="00A66FF1" w:rsidRPr="00BF3685">
        <w:t>т решение о признании безнадежной к взысканию задолженности по платежам в бюджет;</w:t>
      </w:r>
    </w:p>
    <w:p w:rsidR="00730D12" w:rsidRPr="000B454F" w:rsidRDefault="00FD3441" w:rsidP="004C4EF4">
      <w:pPr>
        <w:ind w:firstLine="709"/>
        <w:jc w:val="both"/>
      </w:pPr>
      <w:bookmarkStart w:id="26" w:name="sub_160127"/>
      <w:r w:rsidRPr="00BF3685">
        <w:t xml:space="preserve">- </w:t>
      </w:r>
      <w:r w:rsidR="00730D12" w:rsidRPr="00BF3685">
        <w:t>осуществля</w:t>
      </w:r>
      <w:r w:rsidRPr="00BF3685">
        <w:t>ю</w:t>
      </w:r>
      <w:r w:rsidR="00730D12" w:rsidRPr="00BF3685">
        <w:t xml:space="preserve">т иные бюджетные полномочия, установленные </w:t>
      </w:r>
      <w:r w:rsidRPr="00BF3685">
        <w:t>Бюджетным к</w:t>
      </w:r>
      <w:r w:rsidR="00730D12" w:rsidRPr="00BF3685">
        <w:t>одексом</w:t>
      </w:r>
      <w:r w:rsidR="000E6256" w:rsidRPr="00BF3685">
        <w:t xml:space="preserve"> Российской Федерации</w:t>
      </w:r>
      <w:r w:rsidR="00730D12" w:rsidRPr="00BF3685">
        <w:t xml:space="preserve"> и принимаемыми</w:t>
      </w:r>
      <w:r w:rsidR="00730D12" w:rsidRPr="000B454F">
        <w:t xml:space="preserve">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CF7033" w:rsidRPr="000B454F" w:rsidRDefault="00CF7033" w:rsidP="004C4EF4">
      <w:pPr>
        <w:ind w:firstLine="709"/>
        <w:jc w:val="both"/>
      </w:pPr>
      <w:r w:rsidRPr="000B454F">
        <w:t xml:space="preserve">7.3. </w:t>
      </w:r>
      <w:r w:rsidR="00133374" w:rsidRPr="000B454F">
        <w:t xml:space="preserve">Бюджетные полномочия </w:t>
      </w:r>
      <w:r w:rsidR="00AD22A7" w:rsidRPr="000B454F">
        <w:t>Г</w:t>
      </w:r>
      <w:r w:rsidR="00133374" w:rsidRPr="000B454F">
        <w:t>лавных администраторов доходов бюджет</w:t>
      </w:r>
      <w:r w:rsidR="00AD22A7" w:rsidRPr="000B454F">
        <w:t>а</w:t>
      </w:r>
      <w:r w:rsidR="00133374" w:rsidRPr="000B454F">
        <w:t xml:space="preserve">, являющихся органами местного самоуправления и (или) находящимися в их ведении казенными учреждениями, осуществляются в порядке, установленном </w:t>
      </w:r>
      <w:r w:rsidR="001377D5" w:rsidRPr="000B454F">
        <w:t>Администрацией городского округа Эгвекинот</w:t>
      </w:r>
      <w:r w:rsidR="00133374" w:rsidRPr="000B454F">
        <w:t>.</w:t>
      </w:r>
    </w:p>
    <w:p w:rsidR="00891051" w:rsidRPr="000B454F" w:rsidRDefault="00891051" w:rsidP="004C4EF4">
      <w:pPr>
        <w:ind w:firstLine="709"/>
        <w:jc w:val="both"/>
      </w:pPr>
    </w:p>
    <w:bookmarkEnd w:id="26"/>
    <w:p w:rsidR="000218CA" w:rsidRPr="000B454F" w:rsidRDefault="000218CA" w:rsidP="004C4EF4">
      <w:pPr>
        <w:pStyle w:val="ConsNonformat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0B454F">
        <w:rPr>
          <w:rFonts w:ascii="Times New Roman" w:hAnsi="Times New Roman"/>
          <w:b/>
          <w:sz w:val="24"/>
          <w:szCs w:val="24"/>
        </w:rPr>
        <w:t xml:space="preserve">8. Главный администратор </w:t>
      </w:r>
      <w:r w:rsidR="00944D8C" w:rsidRPr="000B454F">
        <w:rPr>
          <w:rFonts w:ascii="Times New Roman" w:hAnsi="Times New Roman"/>
          <w:b/>
          <w:sz w:val="24"/>
          <w:szCs w:val="24"/>
        </w:rPr>
        <w:t>(</w:t>
      </w:r>
      <w:r w:rsidR="00AD22A7" w:rsidRPr="000B454F">
        <w:rPr>
          <w:rFonts w:ascii="Times New Roman" w:hAnsi="Times New Roman"/>
          <w:b/>
          <w:sz w:val="24"/>
          <w:szCs w:val="24"/>
        </w:rPr>
        <w:t>А</w:t>
      </w:r>
      <w:r w:rsidR="00944D8C" w:rsidRPr="000B454F">
        <w:rPr>
          <w:rFonts w:ascii="Times New Roman" w:hAnsi="Times New Roman"/>
          <w:b/>
          <w:sz w:val="24"/>
          <w:szCs w:val="24"/>
        </w:rPr>
        <w:t xml:space="preserve">дминистратор) </w:t>
      </w:r>
      <w:r w:rsidRPr="000B454F">
        <w:rPr>
          <w:rFonts w:ascii="Times New Roman" w:hAnsi="Times New Roman"/>
          <w:b/>
          <w:sz w:val="24"/>
          <w:szCs w:val="24"/>
        </w:rPr>
        <w:t>источников финансирования дефицита бюджета:</w:t>
      </w:r>
    </w:p>
    <w:p w:rsidR="00944D8C" w:rsidRPr="000B454F" w:rsidRDefault="00D9188F" w:rsidP="004C4EF4">
      <w:pPr>
        <w:ind w:firstLine="709"/>
        <w:jc w:val="both"/>
      </w:pPr>
      <w:bookmarkStart w:id="27" w:name="sub_16021"/>
      <w:r w:rsidRPr="000B454F">
        <w:t>8.</w:t>
      </w:r>
      <w:r w:rsidR="00944D8C" w:rsidRPr="000B454F">
        <w:t>1. Главный администратор источников финансирования дефицита бюджета обладает следующими бюджетными полномочиями:</w:t>
      </w:r>
    </w:p>
    <w:bookmarkEnd w:id="27"/>
    <w:p w:rsidR="00944D8C" w:rsidRPr="000B454F" w:rsidRDefault="00D9188F" w:rsidP="004C4EF4">
      <w:pPr>
        <w:ind w:firstLine="709"/>
        <w:jc w:val="both"/>
      </w:pPr>
      <w:r w:rsidRPr="000B454F">
        <w:t xml:space="preserve">- </w:t>
      </w:r>
      <w:r w:rsidR="00944D8C" w:rsidRPr="000B454F">
        <w:t xml:space="preserve">формирует </w:t>
      </w:r>
      <w:hyperlink r:id="rId14" w:history="1">
        <w:r w:rsidR="00944D8C" w:rsidRPr="000B454F">
          <w:rPr>
            <w:rStyle w:val="a6"/>
            <w:color w:val="auto"/>
          </w:rPr>
          <w:t>перечни</w:t>
        </w:r>
      </w:hyperlink>
      <w:r w:rsidR="00944D8C" w:rsidRPr="000B454F">
        <w:t xml:space="preserve"> подведомственных ему </w:t>
      </w:r>
      <w:r w:rsidR="00AD22A7" w:rsidRPr="000B454F">
        <w:t>А</w:t>
      </w:r>
      <w:r w:rsidR="00944D8C" w:rsidRPr="000B454F">
        <w:t>дминистраторов источников финансирования дефицита бюджета;</w:t>
      </w:r>
    </w:p>
    <w:p w:rsidR="00944D8C" w:rsidRPr="00D4061E" w:rsidRDefault="000244F4" w:rsidP="004C4EF4">
      <w:pPr>
        <w:ind w:firstLine="709"/>
        <w:jc w:val="both"/>
      </w:pPr>
      <w:r w:rsidRPr="000B454F">
        <w:t xml:space="preserve">- </w:t>
      </w:r>
      <w:r w:rsidR="00944D8C" w:rsidRPr="000B454F">
        <w:t xml:space="preserve">осуществляет планирование (прогнозирование) поступлений и выплат по источникам финансирования дефицита </w:t>
      </w:r>
      <w:r w:rsidR="004130C3" w:rsidRPr="000B454F">
        <w:t>б</w:t>
      </w:r>
      <w:r w:rsidR="006B6331" w:rsidRPr="000B454F">
        <w:t>юджета</w:t>
      </w:r>
      <w:r w:rsidR="00944D8C" w:rsidRPr="000B454F">
        <w:t>;</w:t>
      </w:r>
    </w:p>
    <w:p w:rsidR="00816666" w:rsidRPr="000B454F" w:rsidRDefault="000244F4" w:rsidP="004C4EF4">
      <w:pPr>
        <w:ind w:firstLine="709"/>
        <w:jc w:val="both"/>
      </w:pPr>
      <w:r w:rsidRPr="00D4061E">
        <w:t xml:space="preserve">- </w:t>
      </w:r>
      <w:r w:rsidR="00944D8C" w:rsidRPr="00D4061E">
        <w:t xml:space="preserve">обеспечивает </w:t>
      </w:r>
      <w:proofErr w:type="spellStart"/>
      <w:r w:rsidR="00944D8C" w:rsidRPr="00D4061E">
        <w:t>адресность</w:t>
      </w:r>
      <w:proofErr w:type="spellEnd"/>
      <w:r w:rsidR="00944D8C" w:rsidRPr="00D4061E">
        <w:t xml:space="preserve"> и целевой характер использования выделенных в его распоряжение ассигнований, </w:t>
      </w:r>
      <w:r w:rsidR="00944D8C" w:rsidRPr="000B454F">
        <w:t xml:space="preserve">предназначенных для погашения источников финансирования дефицита </w:t>
      </w:r>
      <w:r w:rsidR="004130C3" w:rsidRPr="000B454F">
        <w:t>б</w:t>
      </w:r>
      <w:r w:rsidR="006B6331" w:rsidRPr="000B454F">
        <w:t>юджета</w:t>
      </w:r>
      <w:r w:rsidR="00944D8C" w:rsidRPr="000B454F">
        <w:t>;</w:t>
      </w:r>
    </w:p>
    <w:p w:rsidR="00944D8C" w:rsidRPr="000B454F" w:rsidRDefault="00996C67" w:rsidP="004C4EF4">
      <w:pPr>
        <w:ind w:firstLine="709"/>
        <w:jc w:val="both"/>
      </w:pPr>
      <w:r w:rsidRPr="000B454F">
        <w:lastRenderedPageBreak/>
        <w:t xml:space="preserve">- </w:t>
      </w:r>
      <w:r w:rsidR="00944D8C" w:rsidRPr="000B454F">
        <w:t xml:space="preserve">распределяет бюджетные ассигнования по подведомственным </w:t>
      </w:r>
      <w:r w:rsidR="00AD22A7" w:rsidRPr="000B454F">
        <w:t>А</w:t>
      </w:r>
      <w:r w:rsidR="00944D8C" w:rsidRPr="000B454F">
        <w:t xml:space="preserve">дминистраторам источников финансирования дефицита бюджета и исполняет соответствующую часть </w:t>
      </w:r>
      <w:r w:rsidR="004130C3" w:rsidRPr="000B454F">
        <w:t>б</w:t>
      </w:r>
      <w:r w:rsidR="006B6331" w:rsidRPr="000B454F">
        <w:t>юджета</w:t>
      </w:r>
      <w:r w:rsidR="00944D8C" w:rsidRPr="000B454F">
        <w:t>;</w:t>
      </w:r>
    </w:p>
    <w:p w:rsidR="00944D8C" w:rsidRPr="000B454F" w:rsidRDefault="00996C67" w:rsidP="004C4EF4">
      <w:pPr>
        <w:ind w:firstLine="709"/>
        <w:jc w:val="both"/>
      </w:pPr>
      <w:r w:rsidRPr="000B454F">
        <w:t xml:space="preserve">- </w:t>
      </w:r>
      <w:r w:rsidR="00944D8C" w:rsidRPr="000B454F">
        <w:t xml:space="preserve">формирует бюджетную отчетность </w:t>
      </w:r>
      <w:r w:rsidR="00AD22A7" w:rsidRPr="000B454F">
        <w:t>Г</w:t>
      </w:r>
      <w:r w:rsidR="00944D8C" w:rsidRPr="000B454F">
        <w:t xml:space="preserve">лавного </w:t>
      </w:r>
      <w:proofErr w:type="gramStart"/>
      <w:r w:rsidR="00944D8C" w:rsidRPr="000B454F">
        <w:t xml:space="preserve">администратора источников </w:t>
      </w:r>
      <w:r w:rsidR="00A66FF1" w:rsidRPr="000B454F">
        <w:t>финансирования дефицита бюджета</w:t>
      </w:r>
      <w:proofErr w:type="gramEnd"/>
      <w:r w:rsidR="00A66FF1" w:rsidRPr="000B454F">
        <w:t>;</w:t>
      </w:r>
    </w:p>
    <w:p w:rsidR="00A66FF1" w:rsidRPr="000B454F" w:rsidRDefault="00A66FF1" w:rsidP="004C4EF4">
      <w:pPr>
        <w:ind w:firstLine="709"/>
        <w:jc w:val="both"/>
      </w:pPr>
      <w:r w:rsidRPr="000B454F">
        <w:t xml:space="preserve">- утверждает методику прогнозирования поступлений по источникам финансирования дефицита </w:t>
      </w:r>
      <w:r w:rsidR="004130C3" w:rsidRPr="000B454F">
        <w:t>б</w:t>
      </w:r>
      <w:r w:rsidR="006B6331" w:rsidRPr="000B454F">
        <w:t>юджета</w:t>
      </w:r>
      <w:r w:rsidRPr="000B454F"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A66FF1" w:rsidRPr="000B454F" w:rsidRDefault="00A66FF1" w:rsidP="004C4EF4">
      <w:pPr>
        <w:ind w:firstLine="709"/>
        <w:jc w:val="both"/>
      </w:pPr>
      <w:r w:rsidRPr="000B454F">
        <w:t>- составляет обоснования бюджетных ассигнований.</w:t>
      </w:r>
    </w:p>
    <w:p w:rsidR="00944D8C" w:rsidRPr="000B454F" w:rsidRDefault="00996C67" w:rsidP="004C4EF4">
      <w:pPr>
        <w:ind w:firstLine="709"/>
        <w:jc w:val="both"/>
      </w:pPr>
      <w:bookmarkStart w:id="28" w:name="sub_16022"/>
      <w:r w:rsidRPr="000B454F">
        <w:t>8.</w:t>
      </w:r>
      <w:r w:rsidR="00944D8C" w:rsidRPr="000B454F">
        <w:t>2. Администратор источников финансирования дефицита бюджета обладает следующими бюджетными полномочиями:</w:t>
      </w:r>
    </w:p>
    <w:bookmarkEnd w:id="28"/>
    <w:p w:rsidR="00944D8C" w:rsidRPr="000B454F" w:rsidRDefault="00446CE5" w:rsidP="004C4EF4">
      <w:pPr>
        <w:ind w:firstLine="709"/>
        <w:jc w:val="both"/>
      </w:pPr>
      <w:r w:rsidRPr="000B454F">
        <w:t xml:space="preserve">- </w:t>
      </w:r>
      <w:r w:rsidR="00944D8C" w:rsidRPr="000B454F">
        <w:t xml:space="preserve">осуществляет планирование (прогнозирование) поступлений и выплат по источникам финансирования дефицита </w:t>
      </w:r>
      <w:r w:rsidR="004130C3" w:rsidRPr="000B454F">
        <w:t>б</w:t>
      </w:r>
      <w:r w:rsidR="006B6331" w:rsidRPr="000B454F">
        <w:t>юджета</w:t>
      </w:r>
      <w:r w:rsidR="00944D8C" w:rsidRPr="000B454F">
        <w:t>;</w:t>
      </w:r>
    </w:p>
    <w:p w:rsidR="00944D8C" w:rsidRPr="000B454F" w:rsidRDefault="00446CE5" w:rsidP="004C4EF4">
      <w:pPr>
        <w:ind w:firstLine="709"/>
        <w:jc w:val="both"/>
      </w:pPr>
      <w:r w:rsidRPr="000B454F">
        <w:t xml:space="preserve">- </w:t>
      </w:r>
      <w:r w:rsidR="00944D8C" w:rsidRPr="000B454F">
        <w:t xml:space="preserve">осуществляет </w:t>
      </w:r>
      <w:proofErr w:type="gramStart"/>
      <w:r w:rsidR="00944D8C" w:rsidRPr="000B454F">
        <w:t>контроль за</w:t>
      </w:r>
      <w:proofErr w:type="gramEnd"/>
      <w:r w:rsidR="00944D8C" w:rsidRPr="000B454F">
        <w:t xml:space="preserve"> полнотой и своевременностью поступления в </w:t>
      </w:r>
      <w:r w:rsidR="004130C3" w:rsidRPr="000B454F">
        <w:t>б</w:t>
      </w:r>
      <w:r w:rsidR="00F77E12" w:rsidRPr="000B454F">
        <w:t xml:space="preserve">юджет </w:t>
      </w:r>
      <w:r w:rsidR="00944D8C" w:rsidRPr="000B454F">
        <w:t xml:space="preserve">источников финансирования дефицита </w:t>
      </w:r>
      <w:r w:rsidR="004130C3" w:rsidRPr="000B454F">
        <w:t>б</w:t>
      </w:r>
      <w:r w:rsidR="006B6331" w:rsidRPr="000B454F">
        <w:t>юджета</w:t>
      </w:r>
      <w:r w:rsidR="00944D8C" w:rsidRPr="000B454F">
        <w:t>;</w:t>
      </w:r>
    </w:p>
    <w:p w:rsidR="00944D8C" w:rsidRPr="000B454F" w:rsidRDefault="00446CE5" w:rsidP="004C4EF4">
      <w:pPr>
        <w:ind w:firstLine="709"/>
        <w:jc w:val="both"/>
      </w:pPr>
      <w:r w:rsidRPr="000B454F">
        <w:t xml:space="preserve">- </w:t>
      </w:r>
      <w:r w:rsidR="00944D8C" w:rsidRPr="000B454F">
        <w:t xml:space="preserve">обеспечивает поступления в </w:t>
      </w:r>
      <w:r w:rsidR="004130C3" w:rsidRPr="000B454F">
        <w:t>б</w:t>
      </w:r>
      <w:r w:rsidR="00F77E12" w:rsidRPr="000B454F">
        <w:t xml:space="preserve">юджет </w:t>
      </w:r>
      <w:r w:rsidR="00944D8C" w:rsidRPr="000B454F">
        <w:t xml:space="preserve">и выплаты из </w:t>
      </w:r>
      <w:r w:rsidR="004130C3" w:rsidRPr="000B454F">
        <w:t>б</w:t>
      </w:r>
      <w:r w:rsidR="006B6331" w:rsidRPr="000B454F">
        <w:t>юджета</w:t>
      </w:r>
      <w:r w:rsidR="00944D8C" w:rsidRPr="000B454F">
        <w:t xml:space="preserve"> по источникам финансирования дефицита </w:t>
      </w:r>
      <w:r w:rsidR="004130C3" w:rsidRPr="000B454F">
        <w:t>б</w:t>
      </w:r>
      <w:r w:rsidR="006B6331" w:rsidRPr="000B454F">
        <w:t>юджета</w:t>
      </w:r>
      <w:r w:rsidR="00944D8C" w:rsidRPr="000B454F">
        <w:t>;</w:t>
      </w:r>
    </w:p>
    <w:p w:rsidR="00944D8C" w:rsidRPr="000B454F" w:rsidRDefault="00446CE5" w:rsidP="004C4EF4">
      <w:pPr>
        <w:ind w:firstLine="709"/>
        <w:jc w:val="both"/>
      </w:pPr>
      <w:r w:rsidRPr="000B454F">
        <w:t xml:space="preserve">- </w:t>
      </w:r>
      <w:r w:rsidR="00944D8C" w:rsidRPr="000B454F">
        <w:t>формирует и представляет бюджетную отчетность;</w:t>
      </w:r>
    </w:p>
    <w:p w:rsidR="00944D8C" w:rsidRPr="000B454F" w:rsidRDefault="00446CE5" w:rsidP="004C4EF4">
      <w:pPr>
        <w:ind w:firstLine="709"/>
        <w:jc w:val="both"/>
      </w:pPr>
      <w:r w:rsidRPr="000B454F">
        <w:t xml:space="preserve">- </w:t>
      </w:r>
      <w:r w:rsidR="00944D8C" w:rsidRPr="000B454F">
        <w:t xml:space="preserve">в случае и порядке, установленных соответствующим </w:t>
      </w:r>
      <w:r w:rsidR="00AD22A7" w:rsidRPr="000B454F">
        <w:t>Г</w:t>
      </w:r>
      <w:r w:rsidR="00944D8C" w:rsidRPr="000B454F">
        <w:t xml:space="preserve">лавным администратором источников финансирования дефицита бюджета, осуществляет отдельные бюджетные полномочия </w:t>
      </w:r>
      <w:r w:rsidR="00AD22A7" w:rsidRPr="000B454F">
        <w:t>Г</w:t>
      </w:r>
      <w:r w:rsidR="00944D8C" w:rsidRPr="000B454F">
        <w:t>лавного администратора источников финансирования дефицита бюджета, в ведении которого находится;</w:t>
      </w:r>
    </w:p>
    <w:p w:rsidR="00DA11A7" w:rsidRPr="000B454F" w:rsidRDefault="00446CE5" w:rsidP="00DA11A7">
      <w:pPr>
        <w:ind w:firstLine="709"/>
        <w:jc w:val="both"/>
      </w:pPr>
      <w:r w:rsidRPr="000B454F">
        <w:t xml:space="preserve">- </w:t>
      </w:r>
      <w:r w:rsidR="00944D8C" w:rsidRPr="000B454F">
        <w:t xml:space="preserve">осуществляет иные бюджетные полномочия, установленные </w:t>
      </w:r>
      <w:r w:rsidRPr="000B454F">
        <w:t>Бюджетным к</w:t>
      </w:r>
      <w:r w:rsidR="00944D8C" w:rsidRPr="000B454F">
        <w:t>одексом</w:t>
      </w:r>
      <w:r w:rsidR="000E6256" w:rsidRPr="000B454F">
        <w:t xml:space="preserve"> Российской Федерации</w:t>
      </w:r>
      <w:r w:rsidR="00944D8C" w:rsidRPr="000B454F"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A11A7" w:rsidRPr="000B454F" w:rsidRDefault="00DA11A7" w:rsidP="00DA11A7">
      <w:pPr>
        <w:ind w:firstLine="709"/>
        <w:jc w:val="both"/>
      </w:pPr>
    </w:p>
    <w:p w:rsidR="00AC4EE9" w:rsidRPr="000B454F" w:rsidRDefault="00AC4EE9" w:rsidP="00DA11A7">
      <w:pPr>
        <w:ind w:firstLine="709"/>
        <w:jc w:val="both"/>
        <w:rPr>
          <w:b/>
        </w:rPr>
      </w:pPr>
      <w:r w:rsidRPr="000B454F">
        <w:rPr>
          <w:b/>
        </w:rPr>
        <w:t>9. Получатель бюджетных средств:</w:t>
      </w:r>
    </w:p>
    <w:p w:rsidR="009D7986" w:rsidRPr="000B454F" w:rsidRDefault="009D7986" w:rsidP="004C4EF4">
      <w:pPr>
        <w:ind w:firstLine="709"/>
        <w:jc w:val="both"/>
      </w:pPr>
      <w:r w:rsidRPr="000B454F">
        <w:t>Получатель бюджетных средств обладает следующими бюджетными полномочиями:</w:t>
      </w:r>
    </w:p>
    <w:p w:rsidR="009D7986" w:rsidRPr="000B454F" w:rsidRDefault="009D7986" w:rsidP="004C4EF4">
      <w:pPr>
        <w:ind w:firstLine="709"/>
        <w:jc w:val="both"/>
      </w:pPr>
      <w:bookmarkStart w:id="29" w:name="sub_1622"/>
      <w:r w:rsidRPr="000B454F">
        <w:t>- составляет и исполняет бюджетную смету;</w:t>
      </w:r>
    </w:p>
    <w:p w:rsidR="009D7986" w:rsidRPr="000B454F" w:rsidRDefault="009D7986" w:rsidP="004C4EF4">
      <w:pPr>
        <w:ind w:firstLine="709"/>
        <w:jc w:val="both"/>
      </w:pPr>
      <w:bookmarkStart w:id="30" w:name="sub_1623"/>
      <w:bookmarkEnd w:id="29"/>
      <w:r w:rsidRPr="000B454F">
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9D7986" w:rsidRPr="000B454F" w:rsidRDefault="009D7986" w:rsidP="004C4EF4">
      <w:pPr>
        <w:ind w:firstLine="709"/>
        <w:jc w:val="both"/>
      </w:pPr>
      <w:bookmarkStart w:id="31" w:name="sub_1624"/>
      <w:bookmarkEnd w:id="30"/>
      <w:r w:rsidRPr="000B454F">
        <w:t>- обеспечивает результативность, целевой характер использования предусмотренных ему бюджетных ассигнований;</w:t>
      </w:r>
    </w:p>
    <w:p w:rsidR="009D7986" w:rsidRPr="000B454F" w:rsidRDefault="009D7986" w:rsidP="004C4EF4">
      <w:pPr>
        <w:ind w:firstLine="709"/>
        <w:jc w:val="both"/>
      </w:pPr>
      <w:bookmarkStart w:id="32" w:name="sub_1625"/>
      <w:bookmarkEnd w:id="31"/>
      <w:r w:rsidRPr="000B454F">
        <w:t xml:space="preserve">- вносит соответствующему </w:t>
      </w:r>
      <w:r w:rsidR="00301A1A" w:rsidRPr="000B454F">
        <w:t>Г</w:t>
      </w:r>
      <w:r w:rsidR="00AD22A7" w:rsidRPr="000B454F">
        <w:t>лавному распорядителю (Р</w:t>
      </w:r>
      <w:r w:rsidRPr="000B454F">
        <w:t>аспорядителю) бюджетных сре</w:t>
      </w:r>
      <w:proofErr w:type="gramStart"/>
      <w:r w:rsidRPr="000B454F">
        <w:t>дств пр</w:t>
      </w:r>
      <w:proofErr w:type="gramEnd"/>
      <w:r w:rsidRPr="000B454F">
        <w:t>едложения по изменению бюджетной росписи;</w:t>
      </w:r>
    </w:p>
    <w:p w:rsidR="009D7986" w:rsidRPr="000B454F" w:rsidRDefault="009D7986" w:rsidP="004C4EF4">
      <w:pPr>
        <w:ind w:firstLine="709"/>
        <w:jc w:val="both"/>
      </w:pPr>
      <w:bookmarkStart w:id="33" w:name="sub_1626"/>
      <w:bookmarkEnd w:id="32"/>
      <w:r w:rsidRPr="000B454F">
        <w:t>- ведет бюджетный учет</w:t>
      </w:r>
      <w:r w:rsidR="00085FA7" w:rsidRPr="000B454F">
        <w:t xml:space="preserve"> (обеспечивает ведение бюджетного учета</w:t>
      </w:r>
      <w:r w:rsidRPr="000B454F">
        <w:t>);</w:t>
      </w:r>
    </w:p>
    <w:bookmarkEnd w:id="33"/>
    <w:p w:rsidR="009D7986" w:rsidRPr="000B454F" w:rsidRDefault="006506A0" w:rsidP="004C4EF4">
      <w:pPr>
        <w:ind w:firstLine="709"/>
        <w:jc w:val="both"/>
      </w:pPr>
      <w:r w:rsidRPr="000B454F">
        <w:t xml:space="preserve">- </w:t>
      </w:r>
      <w:r w:rsidR="009D7986" w:rsidRPr="000B454F">
        <w:t xml:space="preserve">формирует бюджетную отчетность </w:t>
      </w:r>
      <w:r w:rsidR="00085FA7" w:rsidRPr="000B454F">
        <w:t xml:space="preserve">(обеспечивает формирование бюджетной отчетности) и представляет бюджетную отчетность </w:t>
      </w:r>
      <w:r w:rsidR="00301A1A" w:rsidRPr="000B454F">
        <w:t>П</w:t>
      </w:r>
      <w:r w:rsidR="009D7986" w:rsidRPr="000B454F">
        <w:t xml:space="preserve">олучателя бюджетных средств соответствующему </w:t>
      </w:r>
      <w:r w:rsidR="00301A1A" w:rsidRPr="000B454F">
        <w:t>Г</w:t>
      </w:r>
      <w:r w:rsidR="009D7986" w:rsidRPr="000B454F">
        <w:t>лавному распорядителю (</w:t>
      </w:r>
      <w:r w:rsidR="00AD22A7" w:rsidRPr="000B454F">
        <w:t>Р</w:t>
      </w:r>
      <w:r w:rsidR="009D7986" w:rsidRPr="000B454F">
        <w:t>аспорядителю) бюджетных средств;</w:t>
      </w:r>
    </w:p>
    <w:p w:rsidR="009D7986" w:rsidRPr="000B454F" w:rsidRDefault="006506A0" w:rsidP="004C4EF4">
      <w:pPr>
        <w:ind w:firstLine="709"/>
        <w:jc w:val="both"/>
      </w:pPr>
      <w:r w:rsidRPr="000B454F">
        <w:t xml:space="preserve">- </w:t>
      </w:r>
      <w:r w:rsidR="00467212" w:rsidRPr="000B454F">
        <w:t>осуществляет</w:t>
      </w:r>
      <w:r w:rsidR="009D7986" w:rsidRPr="000B454F">
        <w:t xml:space="preserve"> иные полномочия, установленные </w:t>
      </w:r>
      <w:r w:rsidRPr="000B454F">
        <w:t>Бюджетным к</w:t>
      </w:r>
      <w:r w:rsidR="009D7986" w:rsidRPr="000B454F">
        <w:t>одексом</w:t>
      </w:r>
      <w:r w:rsidR="000E6256" w:rsidRPr="000B454F">
        <w:t xml:space="preserve"> Российской Федерации</w:t>
      </w:r>
      <w:r w:rsidR="009D7986" w:rsidRPr="000B454F">
        <w:t xml:space="preserve">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467212" w:rsidRPr="000B454F" w:rsidRDefault="00467212" w:rsidP="004C4EF4">
      <w:pPr>
        <w:autoSpaceDE w:val="0"/>
        <w:autoSpaceDN w:val="0"/>
        <w:adjustRightInd w:val="0"/>
        <w:ind w:firstLine="709"/>
        <w:jc w:val="both"/>
      </w:pPr>
      <w:r w:rsidRPr="000B454F">
        <w:t xml:space="preserve">Получатель бюджетных средств передает другому </w:t>
      </w:r>
      <w:r w:rsidR="00AD22A7" w:rsidRPr="000B454F">
        <w:t>П</w:t>
      </w:r>
      <w:r w:rsidRPr="000B454F">
        <w:t xml:space="preserve">олучателю бюджетных средств бюджетные полномочия в порядке, установленном финансовым органом, в соответствии с общими требованиями, установленными Министерством финансов Российской Федерации, в соответствии с решением </w:t>
      </w:r>
      <w:r w:rsidR="00301A1A" w:rsidRPr="000B454F">
        <w:t>Г</w:t>
      </w:r>
      <w:r w:rsidRPr="000B454F">
        <w:t xml:space="preserve">лавного распорядителя бюджетных средств, указанным в пункте </w:t>
      </w:r>
      <w:r w:rsidRPr="00003433">
        <w:t xml:space="preserve">6.3 статьи </w:t>
      </w:r>
      <w:r w:rsidR="002948E5" w:rsidRPr="00003433">
        <w:t>4</w:t>
      </w:r>
      <w:r w:rsidRPr="00003433">
        <w:t xml:space="preserve"> настоящего Положения.</w:t>
      </w:r>
    </w:p>
    <w:p w:rsidR="002320E3" w:rsidRPr="000B454F" w:rsidRDefault="002320E3" w:rsidP="004C4EF4">
      <w:pPr>
        <w:ind w:firstLine="709"/>
        <w:jc w:val="center"/>
        <w:rPr>
          <w:b/>
        </w:rPr>
      </w:pPr>
    </w:p>
    <w:p w:rsidR="00954076" w:rsidRPr="000B454F" w:rsidRDefault="00954076" w:rsidP="004C4EF4">
      <w:pPr>
        <w:ind w:firstLine="709"/>
        <w:jc w:val="center"/>
      </w:pPr>
      <w:r w:rsidRPr="000B454F">
        <w:rPr>
          <w:b/>
        </w:rPr>
        <w:t xml:space="preserve">Статья </w:t>
      </w:r>
      <w:r w:rsidR="00891051" w:rsidRPr="000B454F">
        <w:rPr>
          <w:b/>
        </w:rPr>
        <w:t>5</w:t>
      </w:r>
      <w:r w:rsidRPr="000B454F">
        <w:rPr>
          <w:b/>
        </w:rPr>
        <w:t>. Особенности</w:t>
      </w:r>
      <w:r w:rsidR="00D96CFA" w:rsidRPr="000B454F">
        <w:rPr>
          <w:b/>
        </w:rPr>
        <w:t xml:space="preserve"> </w:t>
      </w:r>
      <w:r w:rsidRPr="000B454F">
        <w:rPr>
          <w:b/>
        </w:rPr>
        <w:t>правового положения казенных учреждений</w:t>
      </w:r>
    </w:p>
    <w:p w:rsidR="00954076" w:rsidRPr="000B454F" w:rsidRDefault="00954076" w:rsidP="004C4EF4">
      <w:pPr>
        <w:ind w:firstLine="709"/>
        <w:jc w:val="both"/>
      </w:pPr>
      <w:bookmarkStart w:id="34" w:name="sub_720"/>
    </w:p>
    <w:p w:rsidR="00F614B4" w:rsidRPr="000B454F" w:rsidRDefault="00F614B4" w:rsidP="004C4EF4">
      <w:pPr>
        <w:ind w:firstLine="709"/>
        <w:jc w:val="both"/>
      </w:pPr>
      <w:r w:rsidRPr="000B454F">
        <w:lastRenderedPageBreak/>
        <w:t>1. Казенное учреждение находится в ведении органа</w:t>
      </w:r>
      <w:r w:rsidR="00D96CFA" w:rsidRPr="000B454F">
        <w:t xml:space="preserve"> </w:t>
      </w:r>
      <w:r w:rsidRPr="000B454F">
        <w:t xml:space="preserve">местного самоуправления, осуществляющего бюджетные полномочия </w:t>
      </w:r>
      <w:r w:rsidR="00301A1A" w:rsidRPr="000B454F">
        <w:t>Г</w:t>
      </w:r>
      <w:r w:rsidRPr="000B454F">
        <w:t>лавного распорядителя (</w:t>
      </w:r>
      <w:r w:rsidR="00AD22A7" w:rsidRPr="000B454F">
        <w:t>Р</w:t>
      </w:r>
      <w:r w:rsidRPr="000B454F">
        <w:t>аспорядителя) бюджетных средств, если иное не установлено законодательством Российской Федерации.</w:t>
      </w:r>
    </w:p>
    <w:p w:rsidR="00F614B4" w:rsidRPr="000B454F" w:rsidRDefault="00F614B4" w:rsidP="004C4EF4">
      <w:pPr>
        <w:ind w:firstLine="709"/>
        <w:jc w:val="both"/>
      </w:pPr>
      <w:bookmarkStart w:id="35" w:name="sub_724"/>
      <w:bookmarkEnd w:id="34"/>
      <w:r w:rsidRPr="000B454F">
        <w:t xml:space="preserve">Взаимодействие казенного учреждения при осуществлении им бюджетных полномочий </w:t>
      </w:r>
      <w:r w:rsidR="00AD22A7" w:rsidRPr="000B454F">
        <w:t>П</w:t>
      </w:r>
      <w:r w:rsidRPr="000B454F">
        <w:t>олучателя бюджетных сре</w:t>
      </w:r>
      <w:proofErr w:type="gramStart"/>
      <w:r w:rsidRPr="000B454F">
        <w:t xml:space="preserve">дств с </w:t>
      </w:r>
      <w:r w:rsidR="00301A1A" w:rsidRPr="000B454F">
        <w:t>Г</w:t>
      </w:r>
      <w:r w:rsidRPr="000B454F">
        <w:t>л</w:t>
      </w:r>
      <w:proofErr w:type="gramEnd"/>
      <w:r w:rsidRPr="000B454F">
        <w:t>авным распорядителем (</w:t>
      </w:r>
      <w:r w:rsidR="00AD22A7" w:rsidRPr="000B454F">
        <w:t>Р</w:t>
      </w:r>
      <w:r w:rsidRPr="000B454F">
        <w:t xml:space="preserve">аспорядителем) бюджетных средств, в ведении которого оно находится, осуществляется в соответствии с </w:t>
      </w:r>
      <w:r w:rsidR="00B6462A" w:rsidRPr="000B454F">
        <w:t>Бюджетным к</w:t>
      </w:r>
      <w:r w:rsidRPr="000B454F">
        <w:t>одексом</w:t>
      </w:r>
      <w:r w:rsidR="00B6462A" w:rsidRPr="000B454F">
        <w:t xml:space="preserve"> Российской Федерации</w:t>
      </w:r>
      <w:r w:rsidRPr="000B454F">
        <w:t>.</w:t>
      </w:r>
    </w:p>
    <w:p w:rsidR="00F614B4" w:rsidRPr="000B454F" w:rsidRDefault="00F614B4" w:rsidP="004C4EF4">
      <w:pPr>
        <w:ind w:firstLine="709"/>
        <w:jc w:val="both"/>
      </w:pPr>
      <w:bookmarkStart w:id="36" w:name="sub_1612"/>
      <w:bookmarkEnd w:id="35"/>
      <w:r w:rsidRPr="000B454F">
        <w:t xml:space="preserve">2. Финансовое обеспечение деятельности казенного учреждения осуществляется за счет средств бюджета </w:t>
      </w:r>
      <w:r w:rsidR="003D1325" w:rsidRPr="000B454F">
        <w:t>городского округа Эгвекинот</w:t>
      </w:r>
      <w:r w:rsidR="00F84205" w:rsidRPr="000B454F">
        <w:t xml:space="preserve"> </w:t>
      </w:r>
      <w:r w:rsidRPr="000B454F">
        <w:t>и на основании бюджетной сметы.</w:t>
      </w:r>
    </w:p>
    <w:bookmarkStart w:id="37" w:name="sub_1613"/>
    <w:bookmarkEnd w:id="36"/>
    <w:p w:rsidR="00F614B4" w:rsidRPr="000B454F" w:rsidRDefault="007D1F88" w:rsidP="004C4EF4">
      <w:pPr>
        <w:ind w:firstLine="709"/>
        <w:jc w:val="both"/>
      </w:pPr>
      <w:r w:rsidRPr="000B454F">
        <w:fldChar w:fldCharType="begin"/>
      </w:r>
      <w:r w:rsidR="00F614B4" w:rsidRPr="000B454F">
        <w:instrText>HYPERLINK "garantF1://12086385.1"</w:instrText>
      </w:r>
      <w:r w:rsidRPr="000B454F">
        <w:fldChar w:fldCharType="separate"/>
      </w:r>
      <w:r w:rsidR="00F614B4" w:rsidRPr="000B454F">
        <w:rPr>
          <w:rStyle w:val="a6"/>
          <w:color w:val="auto"/>
        </w:rPr>
        <w:t>3.</w:t>
      </w:r>
      <w:r w:rsidRPr="000B454F">
        <w:fldChar w:fldCharType="end"/>
      </w:r>
      <w:r w:rsidR="00F614B4" w:rsidRPr="000B454F">
        <w:t xml:space="preserve"> Казенное учреждение может осуществлять приносящую доходы деятельность, только если такое право предусмотрено в его учредительном документе. Доходы, полученные от указанной деятельности, поступают в бюджет </w:t>
      </w:r>
      <w:r w:rsidR="003D1325" w:rsidRPr="000B454F">
        <w:t>городского округа Эгвекинот</w:t>
      </w:r>
      <w:r w:rsidR="00F84205" w:rsidRPr="000B454F">
        <w:t>.</w:t>
      </w:r>
    </w:p>
    <w:p w:rsidR="003D1325" w:rsidRPr="000B454F" w:rsidRDefault="003D1325" w:rsidP="004C4EF4">
      <w:pPr>
        <w:autoSpaceDE w:val="0"/>
        <w:autoSpaceDN w:val="0"/>
        <w:adjustRightInd w:val="0"/>
        <w:ind w:firstLine="709"/>
        <w:jc w:val="both"/>
      </w:pPr>
      <w:r w:rsidRPr="000B454F">
        <w:t>Порядок определения платы и (или) размер платы за оказанные услуги и (или) выполненные работы при осуществлении казенным учреждением приносящей доходы деятельности устанавливается (устанавливаются) муниципальным органом, в ведении которого находится казенное учреждение, если иное не предусмотрено муниципальными правовыми актами.</w:t>
      </w:r>
    </w:p>
    <w:p w:rsidR="00F614B4" w:rsidRPr="000B454F" w:rsidRDefault="00F614B4" w:rsidP="004C4EF4">
      <w:pPr>
        <w:ind w:firstLine="709"/>
        <w:jc w:val="both"/>
      </w:pPr>
      <w:bookmarkStart w:id="38" w:name="sub_1614"/>
      <w:bookmarkEnd w:id="37"/>
      <w:r w:rsidRPr="000B454F">
        <w:t xml:space="preserve">4. Казенное учреждение осуществляет операции с бюджетными </w:t>
      </w:r>
      <w:r w:rsidR="000E6256" w:rsidRPr="000B454F">
        <w:t xml:space="preserve">средствами через лицевые счета, </w:t>
      </w:r>
      <w:r w:rsidRPr="000B454F">
        <w:t xml:space="preserve">открытые ему в соответствии с </w:t>
      </w:r>
      <w:r w:rsidR="00F84205" w:rsidRPr="000B454F">
        <w:t>Бюджетным к</w:t>
      </w:r>
      <w:r w:rsidRPr="000B454F">
        <w:t>одексом</w:t>
      </w:r>
      <w:r w:rsidR="000E6256" w:rsidRPr="000B454F">
        <w:t xml:space="preserve"> Российской Федерации</w:t>
      </w:r>
      <w:r w:rsidRPr="000B454F">
        <w:t>.</w:t>
      </w:r>
    </w:p>
    <w:p w:rsidR="00F614B4" w:rsidRPr="000B454F" w:rsidRDefault="00F614B4" w:rsidP="004C4EF4">
      <w:pPr>
        <w:ind w:firstLine="709"/>
        <w:jc w:val="both"/>
      </w:pPr>
      <w:bookmarkStart w:id="39" w:name="sub_730"/>
      <w:bookmarkEnd w:id="38"/>
      <w:r w:rsidRPr="000B454F">
        <w:t xml:space="preserve">5. Заключение и оплата казенным учреждением муниципальных контрактов, иных договоров, подлежащих исполнению за счет </w:t>
      </w:r>
      <w:r w:rsidR="00370EB9" w:rsidRPr="000B454F">
        <w:t>средств бюджета городского округа Эгвекинот</w:t>
      </w:r>
      <w:r w:rsidRPr="000B454F">
        <w:t xml:space="preserve">, производятся от </w:t>
      </w:r>
      <w:r w:rsidR="005406D4" w:rsidRPr="000B454F">
        <w:t xml:space="preserve">имени </w:t>
      </w:r>
      <w:r w:rsidRPr="000B454F">
        <w:t xml:space="preserve">муниципального образования в пределах доведенных казенному учреждению лимитов бюджетных обязательств, </w:t>
      </w:r>
      <w:r w:rsidR="000E6256" w:rsidRPr="000B454F">
        <w:t xml:space="preserve">если иное не установлено Бюджетным кодексом Российской Федерации, </w:t>
      </w:r>
      <w:r w:rsidRPr="000B454F">
        <w:t>и с учетом принятых и неисполненных обязательств.</w:t>
      </w:r>
    </w:p>
    <w:p w:rsidR="00F614B4" w:rsidRPr="00D4061E" w:rsidRDefault="00F614B4" w:rsidP="004C4EF4">
      <w:pPr>
        <w:ind w:firstLine="709"/>
        <w:jc w:val="both"/>
      </w:pPr>
      <w:bookmarkStart w:id="40" w:name="sub_73002"/>
      <w:bookmarkEnd w:id="39"/>
      <w:r w:rsidRPr="000B454F">
        <w:t>Нарушение казенным учреждением требований настоящего пункта при заключении муниципальных контрактов, иных договоров является основанием для признания их судом недействительными по иску органа местного самоуправления, осущес</w:t>
      </w:r>
      <w:r w:rsidRPr="00D4061E">
        <w:t xml:space="preserve">твляющего бюджетные полномочия </w:t>
      </w:r>
      <w:r w:rsidR="00301A1A" w:rsidRPr="00D4061E">
        <w:t>Г</w:t>
      </w:r>
      <w:r w:rsidRPr="00D4061E">
        <w:t>лавного распорядителя (</w:t>
      </w:r>
      <w:r w:rsidR="00AD22A7" w:rsidRPr="00D4061E">
        <w:t>Р</w:t>
      </w:r>
      <w:r w:rsidRPr="00D4061E">
        <w:t>аспорядителя) бюджетных средств, в ведении которого находится это казенное учреждение.</w:t>
      </w:r>
    </w:p>
    <w:p w:rsidR="00F614B4" w:rsidRPr="00D4061E" w:rsidRDefault="00F614B4" w:rsidP="004C4EF4">
      <w:pPr>
        <w:ind w:firstLine="709"/>
        <w:jc w:val="both"/>
      </w:pPr>
      <w:bookmarkStart w:id="41" w:name="sub_1616"/>
      <w:bookmarkEnd w:id="40"/>
      <w:r w:rsidRPr="00D4061E">
        <w:t xml:space="preserve">6. </w:t>
      </w:r>
      <w:proofErr w:type="gramStart"/>
      <w:r w:rsidR="00FA7549" w:rsidRPr="00D4061E">
        <w:t xml:space="preserve">В случае уменьшения казенному учреждению как </w:t>
      </w:r>
      <w:r w:rsidR="00AD22A7" w:rsidRPr="00D4061E">
        <w:t>П</w:t>
      </w:r>
      <w:r w:rsidR="00FA7549" w:rsidRPr="00D4061E">
        <w:t xml:space="preserve">олучателю бюджетных средств </w:t>
      </w:r>
      <w:r w:rsidR="00301A1A" w:rsidRPr="00D4061E">
        <w:t>Г</w:t>
      </w:r>
      <w:r w:rsidR="00FA7549" w:rsidRPr="00D4061E">
        <w:t>лавным распорядителем (</w:t>
      </w:r>
      <w:r w:rsidR="00AD22A7" w:rsidRPr="00D4061E">
        <w:t>Р</w:t>
      </w:r>
      <w:r w:rsidR="00FA7549" w:rsidRPr="00D4061E">
        <w:t>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муниципальных контрактов, иных договоров,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новых</w:t>
      </w:r>
      <w:proofErr w:type="gramEnd"/>
      <w:r w:rsidR="00FA7549" w:rsidRPr="00D4061E">
        <w:t xml:space="preserve"> </w:t>
      </w:r>
      <w:proofErr w:type="gramStart"/>
      <w:r w:rsidR="00FA7549" w:rsidRPr="00D4061E">
        <w:t>условий муниципальных контрактов, в том числе по цене и (или) срокам их исполнения и (или) количеству (объему) товара (работы, услуги), иных договоров.</w:t>
      </w:r>
      <w:proofErr w:type="gramEnd"/>
    </w:p>
    <w:p w:rsidR="00F614B4" w:rsidRPr="00D4061E" w:rsidRDefault="00F614B4" w:rsidP="004C4EF4">
      <w:pPr>
        <w:ind w:firstLine="709"/>
        <w:jc w:val="both"/>
      </w:pPr>
      <w:bookmarkStart w:id="42" w:name="sub_16162"/>
      <w:bookmarkEnd w:id="41"/>
      <w:r w:rsidRPr="00D4061E">
        <w:t>Сторона</w:t>
      </w:r>
      <w:r w:rsidR="00D96CFA" w:rsidRPr="00D4061E">
        <w:t xml:space="preserve"> </w:t>
      </w:r>
      <w:r w:rsidRPr="00D4061E">
        <w:t>муниципального контракта, иного договора вправе потребовать от казенного учреждения возмещения только фактически понесенного ущерба, непосредственно обусловленного изменением условий муниципального контракта, иного договора.</w:t>
      </w:r>
    </w:p>
    <w:p w:rsidR="00BD66C9" w:rsidRPr="00D4061E" w:rsidRDefault="00BD66C9" w:rsidP="004C4EF4">
      <w:pPr>
        <w:ind w:firstLine="709"/>
        <w:jc w:val="both"/>
      </w:pPr>
      <w:r w:rsidRPr="00D4061E">
        <w:t xml:space="preserve">6.1. </w:t>
      </w:r>
      <w:proofErr w:type="gramStart"/>
      <w:r w:rsidRPr="00D4061E">
        <w:t xml:space="preserve">В случае признания в соответствии с Бюджетным кодексом Российской Федерации утратившими силу положений решения о </w:t>
      </w:r>
      <w:r w:rsidR="004130C3">
        <w:t>б</w:t>
      </w:r>
      <w:r w:rsidR="00780CF7">
        <w:t>юджете</w:t>
      </w:r>
      <w:r w:rsidRPr="00D4061E">
        <w:t xml:space="preserve"> на текущий финансовый год и плановый период в части, относящейся к плановому периоду, казенное учреждение вправе не принимать решение о расторжении ранее заключенных договоров и соглашений, подлежащих оплате в плановом периоде, при условии заключения дополнительных соглашений к указанным договорам и соглашениям, определяющих условия их</w:t>
      </w:r>
      <w:proofErr w:type="gramEnd"/>
      <w:r w:rsidRPr="00D4061E">
        <w:t xml:space="preserve"> исполнения в плановом периоде.</w:t>
      </w:r>
    </w:p>
    <w:p w:rsidR="00F614B4" w:rsidRPr="00D4061E" w:rsidRDefault="00F614B4" w:rsidP="004C4EF4">
      <w:pPr>
        <w:ind w:firstLine="709"/>
        <w:jc w:val="both"/>
      </w:pPr>
      <w:bookmarkStart w:id="43" w:name="sub_1617"/>
      <w:bookmarkEnd w:id="42"/>
      <w:r w:rsidRPr="00D4061E">
        <w:t xml:space="preserve">7. При недостаточности лимитов бюджетных обязательств, доведенных казенному учреждению для исполнения его денежных обязательств, по таким обязательствам от имени муниципального образования отвечает соответственно орган местного самоуправления, </w:t>
      </w:r>
      <w:r w:rsidRPr="00D4061E">
        <w:lastRenderedPageBreak/>
        <w:t xml:space="preserve">осуществляющий бюджетные полномочия </w:t>
      </w:r>
      <w:r w:rsidR="00301A1A" w:rsidRPr="00D4061E">
        <w:t>Г</w:t>
      </w:r>
      <w:r w:rsidRPr="00D4061E">
        <w:t>лавного распорядителя бюджетных средств, в ведении которого находится соответствующее казенное учреждение.</w:t>
      </w:r>
    </w:p>
    <w:p w:rsidR="00F614B4" w:rsidRPr="00D4061E" w:rsidRDefault="00F614B4" w:rsidP="004C4EF4">
      <w:pPr>
        <w:ind w:firstLine="709"/>
        <w:jc w:val="both"/>
      </w:pPr>
      <w:bookmarkStart w:id="44" w:name="sub_1618"/>
      <w:bookmarkEnd w:id="43"/>
      <w:r w:rsidRPr="00D4061E">
        <w:t>8. Казенное учреждение самостоятельно выступает в суде в качестве истца и ответчика.</w:t>
      </w:r>
    </w:p>
    <w:p w:rsidR="00F614B4" w:rsidRPr="00D4061E" w:rsidRDefault="00F614B4" w:rsidP="004C4EF4">
      <w:pPr>
        <w:ind w:firstLine="709"/>
        <w:jc w:val="both"/>
      </w:pPr>
      <w:bookmarkStart w:id="45" w:name="sub_1619"/>
      <w:bookmarkEnd w:id="44"/>
      <w:r w:rsidRPr="00D4061E">
        <w:t xml:space="preserve">9. Казенное учреждение обеспечивает исполнение денежных обязательств, указанных в исполнительном документе, в соответствии с </w:t>
      </w:r>
      <w:r w:rsidR="00BF2A46" w:rsidRPr="00D4061E">
        <w:t>Бюджетным к</w:t>
      </w:r>
      <w:r w:rsidRPr="00D4061E">
        <w:t>одексом</w:t>
      </w:r>
      <w:r w:rsidR="00BF2A46" w:rsidRPr="00D4061E">
        <w:t xml:space="preserve"> Российской Федерации</w:t>
      </w:r>
      <w:r w:rsidRPr="00D4061E">
        <w:t>.</w:t>
      </w:r>
    </w:p>
    <w:p w:rsidR="00F614B4" w:rsidRPr="00D4061E" w:rsidRDefault="00F614B4" w:rsidP="004C4EF4">
      <w:pPr>
        <w:ind w:firstLine="709"/>
        <w:jc w:val="both"/>
      </w:pPr>
      <w:bookmarkStart w:id="46" w:name="sub_16110"/>
      <w:bookmarkEnd w:id="45"/>
      <w:r w:rsidRPr="00D4061E">
        <w:t>10. Казенное учреждение не имеет права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:rsidR="00CF6C14" w:rsidRPr="00D4061E" w:rsidRDefault="00CF6C14" w:rsidP="004C4EF4">
      <w:pPr>
        <w:ind w:firstLine="709"/>
        <w:jc w:val="both"/>
      </w:pPr>
      <w:r w:rsidRPr="00D4061E">
        <w:t>11. Казенное учреждение на основании договора (соглашения) вправе передать иной организации (централизованной бухгалтерии)</w:t>
      </w:r>
      <w:r w:rsidR="00D96CFA" w:rsidRPr="00D4061E">
        <w:t xml:space="preserve"> </w:t>
      </w:r>
      <w:r w:rsidR="00654F5E" w:rsidRPr="00D4061E">
        <w:t>полномочия по ведению бюджетного учета и формированию бюджетной отчетности.</w:t>
      </w:r>
    </w:p>
    <w:p w:rsidR="009D7986" w:rsidRPr="00D4061E" w:rsidRDefault="00654F5E" w:rsidP="004C4EF4">
      <w:pPr>
        <w:ind w:firstLine="709"/>
        <w:jc w:val="both"/>
      </w:pPr>
      <w:r w:rsidRPr="00D4061E">
        <w:t>12. Положения, установленные настоящей статьей, распространяются на органы местного самоуправления (муниципальные органы)</w:t>
      </w:r>
      <w:r w:rsidR="00D96CFA" w:rsidRPr="00D4061E">
        <w:t xml:space="preserve"> </w:t>
      </w:r>
      <w:r w:rsidR="00055871" w:rsidRPr="00D4061E">
        <w:t xml:space="preserve">городского округа Эгвекинот </w:t>
      </w:r>
      <w:r w:rsidRPr="00D4061E">
        <w:t>с учетом положений бюджетного законодательства Российской Федерации, устанавливающих полномочия указанных органов.</w:t>
      </w:r>
      <w:bookmarkEnd w:id="46"/>
    </w:p>
    <w:p w:rsidR="00FA7549" w:rsidRPr="00D4061E" w:rsidRDefault="00FA7549" w:rsidP="004C4EF4">
      <w:pPr>
        <w:ind w:firstLine="709"/>
        <w:jc w:val="both"/>
      </w:pPr>
    </w:p>
    <w:p w:rsidR="000952A1" w:rsidRPr="000B454F" w:rsidRDefault="000952A1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B454F">
        <w:rPr>
          <w:rFonts w:ascii="Times New Roman" w:hAnsi="Times New Roman"/>
          <w:b/>
          <w:sz w:val="24"/>
          <w:szCs w:val="24"/>
        </w:rPr>
        <w:t xml:space="preserve">Раздел </w:t>
      </w:r>
      <w:r w:rsidRPr="000B454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B454F">
        <w:rPr>
          <w:rFonts w:ascii="Times New Roman" w:hAnsi="Times New Roman"/>
          <w:b/>
          <w:sz w:val="24"/>
          <w:szCs w:val="24"/>
        </w:rPr>
        <w:t>. Составление проекта</w:t>
      </w:r>
      <w:r w:rsidR="00D96CFA" w:rsidRPr="000B454F">
        <w:rPr>
          <w:rFonts w:ascii="Times New Roman" w:hAnsi="Times New Roman"/>
          <w:b/>
          <w:sz w:val="24"/>
          <w:szCs w:val="24"/>
        </w:rPr>
        <w:t xml:space="preserve"> </w:t>
      </w:r>
      <w:r w:rsidRPr="000B454F">
        <w:rPr>
          <w:rFonts w:ascii="Times New Roman" w:hAnsi="Times New Roman"/>
          <w:b/>
          <w:sz w:val="24"/>
          <w:szCs w:val="24"/>
        </w:rPr>
        <w:t>бюджета</w:t>
      </w:r>
      <w:r w:rsidR="00D96CFA" w:rsidRPr="000B454F">
        <w:rPr>
          <w:rFonts w:ascii="Times New Roman" w:hAnsi="Times New Roman"/>
          <w:b/>
          <w:sz w:val="24"/>
          <w:szCs w:val="24"/>
        </w:rPr>
        <w:t xml:space="preserve"> </w:t>
      </w:r>
      <w:r w:rsidR="00B70013" w:rsidRPr="000B454F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0952A1" w:rsidRPr="000B454F" w:rsidRDefault="000952A1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0952A1" w:rsidRPr="000B454F" w:rsidRDefault="000952A1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B454F">
        <w:rPr>
          <w:rFonts w:ascii="Times New Roman" w:hAnsi="Times New Roman"/>
          <w:b/>
          <w:sz w:val="24"/>
          <w:szCs w:val="24"/>
        </w:rPr>
        <w:t xml:space="preserve">Статья </w:t>
      </w:r>
      <w:r w:rsidR="00891051" w:rsidRPr="000B454F">
        <w:rPr>
          <w:rFonts w:ascii="Times New Roman" w:hAnsi="Times New Roman"/>
          <w:b/>
          <w:sz w:val="24"/>
          <w:szCs w:val="24"/>
        </w:rPr>
        <w:t>6</w:t>
      </w:r>
      <w:r w:rsidRPr="000B454F">
        <w:rPr>
          <w:rFonts w:ascii="Times New Roman" w:hAnsi="Times New Roman"/>
          <w:b/>
          <w:sz w:val="24"/>
          <w:szCs w:val="24"/>
        </w:rPr>
        <w:t xml:space="preserve">. Основы составления проекта </w:t>
      </w:r>
      <w:r w:rsidR="00DA11A7" w:rsidRPr="000B454F">
        <w:rPr>
          <w:rFonts w:ascii="Times New Roman" w:hAnsi="Times New Roman"/>
          <w:b/>
          <w:sz w:val="24"/>
          <w:szCs w:val="24"/>
        </w:rPr>
        <w:t>б</w:t>
      </w:r>
      <w:r w:rsidR="006B6331" w:rsidRPr="000B454F">
        <w:rPr>
          <w:rFonts w:ascii="Times New Roman" w:hAnsi="Times New Roman"/>
          <w:b/>
          <w:sz w:val="24"/>
          <w:szCs w:val="24"/>
        </w:rPr>
        <w:t>юджета</w:t>
      </w:r>
      <w:r w:rsidR="00D96CFA" w:rsidRPr="000B454F">
        <w:rPr>
          <w:rFonts w:ascii="Times New Roman" w:hAnsi="Times New Roman"/>
          <w:b/>
          <w:sz w:val="24"/>
          <w:szCs w:val="24"/>
        </w:rPr>
        <w:t xml:space="preserve"> </w:t>
      </w:r>
      <w:r w:rsidR="00DA11A7" w:rsidRPr="000B454F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0952A1" w:rsidRPr="000B454F" w:rsidRDefault="000952A1" w:rsidP="004C4EF4">
      <w:pPr>
        <w:shd w:val="clear" w:color="auto" w:fill="FFFFFF"/>
        <w:ind w:firstLine="709"/>
        <w:jc w:val="both"/>
      </w:pPr>
    </w:p>
    <w:p w:rsidR="000952A1" w:rsidRPr="000B454F" w:rsidRDefault="000952A1" w:rsidP="004C4EF4">
      <w:pPr>
        <w:shd w:val="clear" w:color="auto" w:fill="FFFFFF"/>
        <w:ind w:firstLine="709"/>
        <w:jc w:val="both"/>
      </w:pPr>
      <w:r w:rsidRPr="000B454F">
        <w:t xml:space="preserve">1. Проект бюджета </w:t>
      </w:r>
      <w:r w:rsidR="00B70013" w:rsidRPr="000B454F">
        <w:t>городского округа Эгвекинот</w:t>
      </w:r>
      <w:r w:rsidRPr="000B454F">
        <w:t xml:space="preserve"> на очередной финансовый год составляется в порядке, установленном муниципальным правовым актом </w:t>
      </w:r>
      <w:r w:rsidR="006E0BF8" w:rsidRPr="000B454F">
        <w:t>А</w:t>
      </w:r>
      <w:r w:rsidRPr="000B454F">
        <w:t xml:space="preserve">дминистрации </w:t>
      </w:r>
      <w:r w:rsidR="00B70013" w:rsidRPr="000B454F">
        <w:t>городского округа Эгвекинот</w:t>
      </w:r>
      <w:r w:rsidRPr="000B454F">
        <w:t xml:space="preserve"> в соответствии с Бюджетным кодексом Российской Федерации. </w:t>
      </w:r>
    </w:p>
    <w:p w:rsidR="00EE22AF" w:rsidRPr="00BF3685" w:rsidRDefault="000952A1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0B454F">
        <w:t>2.</w:t>
      </w:r>
      <w:r w:rsidR="006E0BF8" w:rsidRPr="000B454F">
        <w:t xml:space="preserve"> </w:t>
      </w:r>
      <w:proofErr w:type="gramStart"/>
      <w:r w:rsidRPr="000B454F">
        <w:t xml:space="preserve">Проект бюджета </w:t>
      </w:r>
      <w:r w:rsidR="00B70013" w:rsidRPr="00BF3685">
        <w:t>городского округа Эгвекинот</w:t>
      </w:r>
      <w:r w:rsidRPr="00BF3685">
        <w:t xml:space="preserve"> составляется и утверждается сроком на один год (на очередной финансовый год) или сроком на три года (очередной финансовый год и плановый период)</w:t>
      </w:r>
      <w:r w:rsidR="00040B99" w:rsidRPr="00BF3685">
        <w:t xml:space="preserve"> в соответствии с муниципальным </w:t>
      </w:r>
      <w:r w:rsidR="00FC40C9" w:rsidRPr="00BF3685">
        <w:t xml:space="preserve">нормативным </w:t>
      </w:r>
      <w:r w:rsidR="00040B99" w:rsidRPr="00BF3685">
        <w:t xml:space="preserve">правовым актом </w:t>
      </w:r>
      <w:r w:rsidR="005F3FE3" w:rsidRPr="00BF3685">
        <w:t>Совета депутатов городского округа Эгвекинот</w:t>
      </w:r>
      <w:r w:rsidR="00040B99" w:rsidRPr="00BF3685">
        <w:t xml:space="preserve">, </w:t>
      </w:r>
      <w:r w:rsidR="00EE22AF" w:rsidRPr="00BF3685">
        <w:t xml:space="preserve">если законом </w:t>
      </w:r>
      <w:r w:rsidR="005F3FE3" w:rsidRPr="00BF3685">
        <w:t>Чукотского автономного округа</w:t>
      </w:r>
      <w:r w:rsidR="00EE22AF" w:rsidRPr="00BF3685">
        <w:t xml:space="preserve">, </w:t>
      </w:r>
      <w:r w:rsidR="005F3FE3" w:rsidRPr="00BF3685">
        <w:t>за исключением закона об окружном бюджете,</w:t>
      </w:r>
      <w:r w:rsidR="00EE22AF" w:rsidRPr="00BF3685">
        <w:t xml:space="preserve"> не определен срок, на который составля</w:t>
      </w:r>
      <w:r w:rsidR="005F3FE3" w:rsidRPr="00BF3685">
        <w:t>ю</w:t>
      </w:r>
      <w:r w:rsidR="00EE22AF" w:rsidRPr="00BF3685">
        <w:t>тся и утвержда</w:t>
      </w:r>
      <w:r w:rsidR="005F3FE3" w:rsidRPr="00BF3685">
        <w:t>ю</w:t>
      </w:r>
      <w:r w:rsidR="00EE22AF" w:rsidRPr="00BF3685">
        <w:t>тся проект</w:t>
      </w:r>
      <w:r w:rsidR="005F3FE3" w:rsidRPr="00BF3685">
        <w:t>ы</w:t>
      </w:r>
      <w:r w:rsidR="00EE22AF" w:rsidRPr="00BF3685">
        <w:t xml:space="preserve"> бюджет</w:t>
      </w:r>
      <w:r w:rsidR="005F3FE3" w:rsidRPr="00BF3685">
        <w:t>ов</w:t>
      </w:r>
      <w:proofErr w:type="gramEnd"/>
      <w:r w:rsidR="00EE22AF" w:rsidRPr="00BF3685">
        <w:t xml:space="preserve"> </w:t>
      </w:r>
      <w:r w:rsidR="005F3FE3" w:rsidRPr="00BF3685">
        <w:t>городских округов Чукотского автономного округа</w:t>
      </w:r>
      <w:r w:rsidR="00EE22AF" w:rsidRPr="00BF3685">
        <w:t>.</w:t>
      </w:r>
    </w:p>
    <w:p w:rsidR="000952A1" w:rsidRPr="000B454F" w:rsidRDefault="000952A1" w:rsidP="004C4EF4">
      <w:pPr>
        <w:shd w:val="clear" w:color="auto" w:fill="FFFFFF"/>
        <w:ind w:firstLine="709"/>
        <w:jc w:val="both"/>
      </w:pPr>
      <w:r w:rsidRPr="00BF3685">
        <w:t>3. В случае</w:t>
      </w:r>
      <w:proofErr w:type="gramStart"/>
      <w:r w:rsidR="00FC40C9" w:rsidRPr="00BF3685">
        <w:t>,</w:t>
      </w:r>
      <w:proofErr w:type="gramEnd"/>
      <w:r w:rsidRPr="00BF3685">
        <w:t xml:space="preserve"> если проект бюджета </w:t>
      </w:r>
      <w:r w:rsidR="00B70013" w:rsidRPr="00BF3685">
        <w:t>городского округа Эгв</w:t>
      </w:r>
      <w:r w:rsidR="00B70013" w:rsidRPr="000B454F">
        <w:t>екинот</w:t>
      </w:r>
      <w:r w:rsidRPr="000B454F">
        <w:t xml:space="preserve"> составляется и утверждается на очередной финансовый год, </w:t>
      </w:r>
      <w:r w:rsidR="005F3FE3" w:rsidRPr="000B454F">
        <w:t>А</w:t>
      </w:r>
      <w:r w:rsidRPr="000B454F">
        <w:t xml:space="preserve">дминистрация </w:t>
      </w:r>
      <w:r w:rsidR="00B70013" w:rsidRPr="000B454F">
        <w:t>городского округа Эгвекинот</w:t>
      </w:r>
      <w:r w:rsidRPr="000B454F">
        <w:t xml:space="preserve"> разрабатывает и утверждает среднесрочный финансовый план </w:t>
      </w:r>
      <w:r w:rsidR="00B70013" w:rsidRPr="000B454F">
        <w:t>городского округа Эгвекинот</w:t>
      </w:r>
      <w:r w:rsidRPr="000B454F">
        <w:t>.</w:t>
      </w:r>
    </w:p>
    <w:p w:rsidR="00B85B94" w:rsidRPr="000B454F" w:rsidRDefault="006A3A13" w:rsidP="004C4EF4">
      <w:pPr>
        <w:shd w:val="clear" w:color="auto" w:fill="FFFFFF"/>
        <w:ind w:firstLine="709"/>
        <w:jc w:val="both"/>
      </w:pPr>
      <w:r w:rsidRPr="000B454F">
        <w:t>4. Совет депутатов городского округа Эгвекинот может принять решение о д</w:t>
      </w:r>
      <w:r w:rsidR="00B85B94" w:rsidRPr="000B454F">
        <w:t>олгосрочно</w:t>
      </w:r>
      <w:r w:rsidRPr="000B454F">
        <w:t>м</w:t>
      </w:r>
      <w:r w:rsidR="00B85B94" w:rsidRPr="000B454F">
        <w:t xml:space="preserve"> бюджетно</w:t>
      </w:r>
      <w:r w:rsidRPr="000B454F">
        <w:t>м</w:t>
      </w:r>
      <w:r w:rsidR="00B85B94" w:rsidRPr="000B454F">
        <w:t xml:space="preserve"> планировани</w:t>
      </w:r>
      <w:r w:rsidRPr="000B454F">
        <w:t>и</w:t>
      </w:r>
      <w:r w:rsidR="00B85B94" w:rsidRPr="000B454F">
        <w:t xml:space="preserve"> в соответствии </w:t>
      </w:r>
      <w:r w:rsidRPr="000B454F">
        <w:t xml:space="preserve">с </w:t>
      </w:r>
      <w:r w:rsidR="00B85B94" w:rsidRPr="000B454F">
        <w:t>Бюджетн</w:t>
      </w:r>
      <w:r w:rsidRPr="000B454F">
        <w:t>ым</w:t>
      </w:r>
      <w:r w:rsidR="00B85B94" w:rsidRPr="000B454F">
        <w:t xml:space="preserve"> кодекс</w:t>
      </w:r>
      <w:r w:rsidRPr="000B454F">
        <w:t xml:space="preserve">ом </w:t>
      </w:r>
      <w:r w:rsidR="00B85B94" w:rsidRPr="000B454F">
        <w:t>Российской Федерации.</w:t>
      </w:r>
    </w:p>
    <w:p w:rsidR="00B85B94" w:rsidRPr="000B454F" w:rsidRDefault="00B85B94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954FC5" w:rsidRPr="000B454F" w:rsidRDefault="00413B2C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B454F">
        <w:rPr>
          <w:rFonts w:ascii="Times New Roman" w:hAnsi="Times New Roman"/>
          <w:b/>
          <w:sz w:val="24"/>
          <w:szCs w:val="24"/>
        </w:rPr>
        <w:t xml:space="preserve">Статья </w:t>
      </w:r>
      <w:r w:rsidR="00891051" w:rsidRPr="000B454F">
        <w:rPr>
          <w:rFonts w:ascii="Times New Roman" w:hAnsi="Times New Roman"/>
          <w:b/>
          <w:sz w:val="24"/>
          <w:szCs w:val="24"/>
        </w:rPr>
        <w:t>7</w:t>
      </w:r>
      <w:r w:rsidRPr="000B454F">
        <w:rPr>
          <w:rFonts w:ascii="Times New Roman" w:hAnsi="Times New Roman"/>
          <w:b/>
          <w:sz w:val="24"/>
          <w:szCs w:val="24"/>
        </w:rPr>
        <w:t xml:space="preserve">. Сведения, необходимые для составления </w:t>
      </w:r>
    </w:p>
    <w:p w:rsidR="00413B2C" w:rsidRPr="000B454F" w:rsidRDefault="00413B2C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B454F">
        <w:rPr>
          <w:rFonts w:ascii="Times New Roman" w:hAnsi="Times New Roman"/>
          <w:b/>
          <w:sz w:val="24"/>
          <w:szCs w:val="24"/>
        </w:rPr>
        <w:t>проекта</w:t>
      </w:r>
      <w:r w:rsidR="00D96CFA" w:rsidRPr="000B454F">
        <w:rPr>
          <w:rFonts w:ascii="Times New Roman" w:hAnsi="Times New Roman"/>
          <w:b/>
          <w:sz w:val="24"/>
          <w:szCs w:val="24"/>
        </w:rPr>
        <w:t xml:space="preserve"> </w:t>
      </w:r>
      <w:r w:rsidR="00780CF7" w:rsidRPr="000B454F">
        <w:rPr>
          <w:rFonts w:ascii="Times New Roman" w:hAnsi="Times New Roman"/>
          <w:b/>
          <w:sz w:val="24"/>
          <w:szCs w:val="24"/>
        </w:rPr>
        <w:t>бюджета городского округа Эгвекинот</w:t>
      </w:r>
      <w:r w:rsidRPr="000B454F">
        <w:rPr>
          <w:rFonts w:ascii="Times New Roman" w:hAnsi="Times New Roman"/>
          <w:b/>
          <w:sz w:val="24"/>
          <w:szCs w:val="24"/>
        </w:rPr>
        <w:t xml:space="preserve"> на очередной финансовый</w:t>
      </w:r>
      <w:r w:rsidR="00D96CFA" w:rsidRPr="000B454F">
        <w:rPr>
          <w:rFonts w:ascii="Times New Roman" w:hAnsi="Times New Roman"/>
          <w:b/>
          <w:sz w:val="24"/>
          <w:szCs w:val="24"/>
        </w:rPr>
        <w:t xml:space="preserve"> </w:t>
      </w:r>
      <w:r w:rsidRPr="000B454F">
        <w:rPr>
          <w:rFonts w:ascii="Times New Roman" w:hAnsi="Times New Roman"/>
          <w:b/>
          <w:sz w:val="24"/>
          <w:szCs w:val="24"/>
        </w:rPr>
        <w:t>год</w:t>
      </w:r>
    </w:p>
    <w:p w:rsidR="00413B2C" w:rsidRPr="000B454F" w:rsidRDefault="00413B2C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3B2C" w:rsidRPr="00BF3685" w:rsidRDefault="00413B2C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 xml:space="preserve">1. </w:t>
      </w:r>
      <w:r w:rsidRPr="00BF3685">
        <w:rPr>
          <w:rFonts w:ascii="Times New Roman" w:hAnsi="Times New Roman"/>
          <w:sz w:val="24"/>
          <w:szCs w:val="24"/>
        </w:rPr>
        <w:t>Составление проекта бюджета</w:t>
      </w:r>
      <w:r w:rsidR="00D96CFA" w:rsidRPr="00BF3685">
        <w:rPr>
          <w:rFonts w:ascii="Times New Roman" w:hAnsi="Times New Roman"/>
          <w:sz w:val="24"/>
          <w:szCs w:val="24"/>
        </w:rPr>
        <w:t xml:space="preserve"> </w:t>
      </w:r>
      <w:r w:rsidR="00B70013" w:rsidRPr="00BF3685">
        <w:rPr>
          <w:rFonts w:ascii="Times New Roman" w:hAnsi="Times New Roman"/>
          <w:sz w:val="24"/>
          <w:szCs w:val="24"/>
        </w:rPr>
        <w:t>городского округа Эгвекинот</w:t>
      </w:r>
      <w:r w:rsidRPr="00BF3685">
        <w:rPr>
          <w:rFonts w:ascii="Times New Roman" w:hAnsi="Times New Roman"/>
          <w:sz w:val="24"/>
          <w:szCs w:val="24"/>
        </w:rPr>
        <w:t xml:space="preserve"> основывается </w:t>
      </w:r>
      <w:proofErr w:type="gramStart"/>
      <w:r w:rsidRPr="00BF3685">
        <w:rPr>
          <w:rFonts w:ascii="Times New Roman" w:hAnsi="Times New Roman"/>
          <w:sz w:val="24"/>
          <w:szCs w:val="24"/>
        </w:rPr>
        <w:t>на</w:t>
      </w:r>
      <w:proofErr w:type="gramEnd"/>
      <w:r w:rsidRPr="00BF3685">
        <w:rPr>
          <w:rFonts w:ascii="Times New Roman" w:hAnsi="Times New Roman"/>
          <w:sz w:val="24"/>
          <w:szCs w:val="24"/>
        </w:rPr>
        <w:t>:</w:t>
      </w:r>
    </w:p>
    <w:p w:rsidR="00F3285F" w:rsidRPr="00D4061E" w:rsidRDefault="00FC40C9" w:rsidP="004C4EF4">
      <w:pPr>
        <w:shd w:val="clear" w:color="auto" w:fill="FFFFFF"/>
        <w:ind w:firstLine="709"/>
        <w:jc w:val="both"/>
      </w:pPr>
      <w:r w:rsidRPr="00BF3685">
        <w:t xml:space="preserve">1) </w:t>
      </w:r>
      <w:proofErr w:type="gramStart"/>
      <w:r w:rsidRPr="00BF3685">
        <w:t>положениях</w:t>
      </w:r>
      <w:proofErr w:type="gramEnd"/>
      <w:r w:rsidRPr="00BF3685">
        <w:t xml:space="preserve"> П</w:t>
      </w:r>
      <w:r w:rsidR="00F3285F" w:rsidRPr="00BF3685">
        <w:t>ослания Президента Российской Федерации Федеральному Собранию Российской Федерации</w:t>
      </w:r>
      <w:r w:rsidR="00F3285F" w:rsidRPr="00D4061E">
        <w:t>, определяющих бюджетную политику (требования к бюджетной политике) в Российской Федерации;</w:t>
      </w:r>
    </w:p>
    <w:p w:rsidR="00F3285F" w:rsidRPr="00D4061E" w:rsidRDefault="00F3285F" w:rsidP="004C4EF4">
      <w:pPr>
        <w:shd w:val="clear" w:color="auto" w:fill="FFFFFF"/>
        <w:ind w:firstLine="709"/>
        <w:jc w:val="both"/>
      </w:pPr>
      <w:r w:rsidRPr="00D4061E">
        <w:t xml:space="preserve">2) </w:t>
      </w:r>
      <w:r w:rsidR="002243F4" w:rsidRPr="00D4061E">
        <w:t xml:space="preserve">основных </w:t>
      </w:r>
      <w:proofErr w:type="gramStart"/>
      <w:r w:rsidR="002243F4" w:rsidRPr="00D4061E">
        <w:t>направлениях</w:t>
      </w:r>
      <w:proofErr w:type="gramEnd"/>
      <w:r w:rsidR="002243F4" w:rsidRPr="00D4061E">
        <w:t xml:space="preserve"> бюджетной и налоговой политики городского округа Эгвекинот;</w:t>
      </w:r>
    </w:p>
    <w:p w:rsidR="00F3285F" w:rsidRPr="00D4061E" w:rsidRDefault="00067618" w:rsidP="004C4EF4">
      <w:pPr>
        <w:shd w:val="clear" w:color="auto" w:fill="FFFFFF"/>
        <w:ind w:firstLine="709"/>
        <w:jc w:val="both"/>
      </w:pPr>
      <w:r w:rsidRPr="00D4061E">
        <w:t>3</w:t>
      </w:r>
      <w:r w:rsidR="00F3285F" w:rsidRPr="00D4061E">
        <w:t xml:space="preserve">) </w:t>
      </w:r>
      <w:proofErr w:type="gramStart"/>
      <w:r w:rsidR="00F3285F" w:rsidRPr="00D4061E">
        <w:t>прогнозе</w:t>
      </w:r>
      <w:proofErr w:type="gramEnd"/>
      <w:r w:rsidR="00F3285F" w:rsidRPr="00D4061E">
        <w:t xml:space="preserve"> социально-экономического развития;</w:t>
      </w:r>
    </w:p>
    <w:p w:rsidR="00F3285F" w:rsidRPr="00D4061E" w:rsidRDefault="0020200B" w:rsidP="004C4EF4">
      <w:pPr>
        <w:shd w:val="clear" w:color="auto" w:fill="FFFFFF"/>
        <w:ind w:firstLine="709"/>
        <w:jc w:val="both"/>
      </w:pPr>
      <w:r>
        <w:t>4</w:t>
      </w:r>
      <w:r w:rsidR="00F3285F" w:rsidRPr="00D4061E">
        <w:t xml:space="preserve">) бюджетном </w:t>
      </w:r>
      <w:proofErr w:type="gramStart"/>
      <w:r w:rsidR="00F3285F" w:rsidRPr="00D4061E">
        <w:t>прогнозе</w:t>
      </w:r>
      <w:proofErr w:type="gramEnd"/>
      <w:r w:rsidR="00F3285F" w:rsidRPr="00D4061E">
        <w:t xml:space="preserve"> (проекте бюджетного прогноза, проекте изменений бюджетного прогноза) на долгосрочный период;</w:t>
      </w:r>
    </w:p>
    <w:p w:rsidR="00F3285F" w:rsidRPr="00D4061E" w:rsidRDefault="0020200B" w:rsidP="004C4EF4">
      <w:pPr>
        <w:shd w:val="clear" w:color="auto" w:fill="FFFFFF"/>
        <w:ind w:firstLine="709"/>
        <w:jc w:val="both"/>
      </w:pPr>
      <w:r>
        <w:lastRenderedPageBreak/>
        <w:t>5</w:t>
      </w:r>
      <w:r w:rsidR="00F3285F" w:rsidRPr="00D4061E">
        <w:t xml:space="preserve">) муниципальных </w:t>
      </w:r>
      <w:proofErr w:type="gramStart"/>
      <w:r w:rsidR="00F3285F" w:rsidRPr="00D4061E">
        <w:t>программах</w:t>
      </w:r>
      <w:proofErr w:type="gramEnd"/>
      <w:r w:rsidR="00F3285F" w:rsidRPr="00D4061E">
        <w:t xml:space="preserve"> (проектах муниципальных программ, проектах изменений указанных программ).</w:t>
      </w:r>
    </w:p>
    <w:p w:rsidR="00413B2C" w:rsidRPr="00D4061E" w:rsidRDefault="00413B2C" w:rsidP="004C4EF4">
      <w:pPr>
        <w:shd w:val="clear" w:color="auto" w:fill="FFFFFF"/>
        <w:ind w:firstLine="709"/>
        <w:jc w:val="both"/>
      </w:pPr>
      <w:r w:rsidRPr="00D4061E">
        <w:t xml:space="preserve">2. В целях своевременного и качественного составления проекта </w:t>
      </w:r>
      <w:r w:rsidR="004130C3">
        <w:t>б</w:t>
      </w:r>
      <w:r w:rsidR="006B6331">
        <w:t>юджета</w:t>
      </w:r>
      <w:r w:rsidR="00FC40C9" w:rsidRPr="00FC40C9">
        <w:rPr>
          <w:color w:val="FF0000"/>
          <w:highlight w:val="yellow"/>
        </w:rPr>
        <w:t>,</w:t>
      </w:r>
      <w:r w:rsidRPr="00D4061E">
        <w:t xml:space="preserve"> финансовый орган </w:t>
      </w:r>
      <w:r w:rsidR="00B70013" w:rsidRPr="00D4061E">
        <w:t>городского округа Эгвекинот</w:t>
      </w:r>
      <w:r w:rsidRPr="00D4061E">
        <w:t xml:space="preserve"> имеет право получать необходимые сведения от органов местного само</w:t>
      </w:r>
      <w:r w:rsidRPr="00D4061E">
        <w:softHyphen/>
        <w:t>управления</w:t>
      </w:r>
      <w:r w:rsidR="00D96CFA" w:rsidRPr="00D4061E">
        <w:t xml:space="preserve"> </w:t>
      </w:r>
      <w:r w:rsidR="00B70013" w:rsidRPr="00D4061E">
        <w:t>городского округа Эгвекинот</w:t>
      </w:r>
      <w:r w:rsidR="00067618" w:rsidRPr="00D4061E">
        <w:t>.</w:t>
      </w:r>
    </w:p>
    <w:p w:rsidR="00816666" w:rsidRPr="00D4061E" w:rsidRDefault="00816666" w:rsidP="004C4EF4">
      <w:pPr>
        <w:shd w:val="clear" w:color="auto" w:fill="FFFFFF"/>
        <w:ind w:firstLine="709"/>
        <w:jc w:val="center"/>
        <w:rPr>
          <w:b/>
        </w:rPr>
      </w:pPr>
    </w:p>
    <w:p w:rsidR="00E02239" w:rsidRPr="000B454F" w:rsidRDefault="007D4862" w:rsidP="004C4EF4">
      <w:pPr>
        <w:shd w:val="clear" w:color="auto" w:fill="FFFFFF"/>
        <w:ind w:firstLine="709"/>
        <w:jc w:val="center"/>
        <w:rPr>
          <w:b/>
        </w:rPr>
      </w:pPr>
      <w:r w:rsidRPr="000B454F">
        <w:rPr>
          <w:b/>
        </w:rPr>
        <w:t xml:space="preserve">Статья </w:t>
      </w:r>
      <w:r w:rsidR="00891051" w:rsidRPr="000B454F">
        <w:rPr>
          <w:b/>
        </w:rPr>
        <w:t>8</w:t>
      </w:r>
      <w:r w:rsidRPr="000B454F">
        <w:rPr>
          <w:b/>
        </w:rPr>
        <w:t xml:space="preserve">. Состав показателей, </w:t>
      </w:r>
    </w:p>
    <w:p w:rsidR="007D4862" w:rsidRPr="000B454F" w:rsidRDefault="007D4862" w:rsidP="004C4EF4">
      <w:pPr>
        <w:shd w:val="clear" w:color="auto" w:fill="FFFFFF"/>
        <w:ind w:firstLine="709"/>
        <w:jc w:val="center"/>
        <w:rPr>
          <w:b/>
        </w:rPr>
      </w:pPr>
      <w:proofErr w:type="gramStart"/>
      <w:r w:rsidRPr="000B454F">
        <w:rPr>
          <w:b/>
        </w:rPr>
        <w:t>отражаемых</w:t>
      </w:r>
      <w:proofErr w:type="gramEnd"/>
      <w:r w:rsidRPr="000B454F">
        <w:rPr>
          <w:b/>
        </w:rPr>
        <w:t xml:space="preserve"> в проекте решения о бюджете</w:t>
      </w:r>
      <w:r w:rsidR="00780CF7" w:rsidRPr="000B454F">
        <w:rPr>
          <w:b/>
        </w:rPr>
        <w:t xml:space="preserve"> городского округа Эгвекинот</w:t>
      </w:r>
      <w:r w:rsidRPr="000B454F">
        <w:rPr>
          <w:b/>
        </w:rPr>
        <w:t xml:space="preserve"> </w:t>
      </w:r>
    </w:p>
    <w:p w:rsidR="0012240B" w:rsidRPr="000B454F" w:rsidRDefault="0012240B" w:rsidP="004C4EF4">
      <w:pPr>
        <w:shd w:val="clear" w:color="auto" w:fill="FFFFFF"/>
        <w:ind w:firstLine="709"/>
        <w:jc w:val="center"/>
        <w:rPr>
          <w:b/>
        </w:rPr>
      </w:pPr>
    </w:p>
    <w:p w:rsidR="007D4862" w:rsidRPr="000B454F" w:rsidRDefault="007D4862" w:rsidP="004C4EF4">
      <w:pPr>
        <w:shd w:val="clear" w:color="auto" w:fill="FFFFFF"/>
        <w:ind w:firstLine="709"/>
        <w:jc w:val="both"/>
      </w:pPr>
      <w:r w:rsidRPr="000B454F">
        <w:t>В состав показателей, отражаемых</w:t>
      </w:r>
      <w:r w:rsidR="00D96CFA" w:rsidRPr="000B454F">
        <w:t xml:space="preserve"> </w:t>
      </w:r>
      <w:r w:rsidRPr="000B454F">
        <w:t xml:space="preserve">в проекте решения о бюджете </w:t>
      </w:r>
      <w:r w:rsidR="00B70013" w:rsidRPr="000B454F">
        <w:t>городского округа Эгвекинот</w:t>
      </w:r>
      <w:r w:rsidRPr="000B454F">
        <w:t>, входят:</w:t>
      </w:r>
    </w:p>
    <w:p w:rsidR="007D4862" w:rsidRPr="000B454F" w:rsidRDefault="007D4862" w:rsidP="004C4EF4">
      <w:pPr>
        <w:shd w:val="clear" w:color="auto" w:fill="FFFFFF"/>
        <w:ind w:firstLine="709"/>
        <w:jc w:val="both"/>
      </w:pPr>
      <w:r w:rsidRPr="000B454F">
        <w:t xml:space="preserve">1) основные характеристики бюджета </w:t>
      </w:r>
      <w:r w:rsidR="00B70013" w:rsidRPr="000B454F">
        <w:t>городского округа Эгвекинот</w:t>
      </w:r>
      <w:r w:rsidRPr="000B454F">
        <w:t xml:space="preserve"> (общий объем доходов, общий объем расходов, дефицит (</w:t>
      </w:r>
      <w:proofErr w:type="spellStart"/>
      <w:r w:rsidRPr="000B454F">
        <w:t>профицит</w:t>
      </w:r>
      <w:proofErr w:type="spellEnd"/>
      <w:r w:rsidRPr="000B454F">
        <w:t xml:space="preserve">) бюджета </w:t>
      </w:r>
      <w:r w:rsidR="00B70013" w:rsidRPr="000B454F">
        <w:t>городского округа Эгвекинот</w:t>
      </w:r>
      <w:r w:rsidRPr="000B454F">
        <w:t>);</w:t>
      </w:r>
    </w:p>
    <w:p w:rsidR="007D4862" w:rsidRPr="000B454F" w:rsidRDefault="00B22921" w:rsidP="004C4EF4">
      <w:pPr>
        <w:shd w:val="clear" w:color="auto" w:fill="FFFFFF"/>
        <w:ind w:firstLine="709"/>
        <w:jc w:val="both"/>
      </w:pPr>
      <w:r w:rsidRPr="000B454F">
        <w:t>2</w:t>
      </w:r>
      <w:r w:rsidR="007D4862" w:rsidRPr="000B454F">
        <w:t>)</w:t>
      </w:r>
      <w:r w:rsidR="00D96CFA" w:rsidRPr="000B454F">
        <w:t xml:space="preserve"> </w:t>
      </w:r>
      <w:r w:rsidR="007D4862" w:rsidRPr="000B454F">
        <w:t xml:space="preserve">перечень </w:t>
      </w:r>
      <w:r w:rsidR="00AD22A7" w:rsidRPr="000B454F">
        <w:t>Г</w:t>
      </w:r>
      <w:r w:rsidR="007D4862" w:rsidRPr="000B454F">
        <w:t>лавных администраторов</w:t>
      </w:r>
      <w:r w:rsidR="00D96CFA" w:rsidRPr="000B454F">
        <w:t xml:space="preserve"> </w:t>
      </w:r>
      <w:r w:rsidR="007D4862" w:rsidRPr="000B454F">
        <w:t>доходов</w:t>
      </w:r>
      <w:r w:rsidR="00D96CFA" w:rsidRPr="000B454F">
        <w:t xml:space="preserve"> </w:t>
      </w:r>
      <w:r w:rsidR="007D4862" w:rsidRPr="000B454F">
        <w:t>бюджета;</w:t>
      </w:r>
    </w:p>
    <w:p w:rsidR="007D4862" w:rsidRPr="000B454F" w:rsidRDefault="00B22921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>3</w:t>
      </w:r>
      <w:r w:rsidR="00F35276" w:rsidRPr="000B454F">
        <w:rPr>
          <w:rFonts w:ascii="Times New Roman" w:hAnsi="Times New Roman"/>
          <w:sz w:val="24"/>
          <w:szCs w:val="24"/>
        </w:rPr>
        <w:t xml:space="preserve">) </w:t>
      </w:r>
      <w:r w:rsidR="007D4862" w:rsidRPr="000B454F">
        <w:rPr>
          <w:rFonts w:ascii="Times New Roman" w:hAnsi="Times New Roman"/>
          <w:sz w:val="24"/>
          <w:szCs w:val="24"/>
        </w:rPr>
        <w:t>пе</w:t>
      </w:r>
      <w:r w:rsidR="00FD7E78" w:rsidRPr="000B454F">
        <w:rPr>
          <w:rFonts w:ascii="Times New Roman" w:hAnsi="Times New Roman"/>
          <w:sz w:val="24"/>
          <w:szCs w:val="24"/>
        </w:rPr>
        <w:t xml:space="preserve">речень </w:t>
      </w:r>
      <w:r w:rsidR="00AD22A7" w:rsidRPr="000B454F">
        <w:rPr>
          <w:rFonts w:ascii="Times New Roman" w:hAnsi="Times New Roman"/>
          <w:sz w:val="24"/>
          <w:szCs w:val="24"/>
        </w:rPr>
        <w:t>Г</w:t>
      </w:r>
      <w:r w:rsidR="00FD7E78" w:rsidRPr="000B454F">
        <w:rPr>
          <w:rFonts w:ascii="Times New Roman" w:hAnsi="Times New Roman"/>
          <w:sz w:val="24"/>
          <w:szCs w:val="24"/>
        </w:rPr>
        <w:t xml:space="preserve">лавных </w:t>
      </w:r>
      <w:proofErr w:type="gramStart"/>
      <w:r w:rsidR="00FD7E78" w:rsidRPr="000B454F">
        <w:rPr>
          <w:rFonts w:ascii="Times New Roman" w:hAnsi="Times New Roman"/>
          <w:sz w:val="24"/>
          <w:szCs w:val="24"/>
        </w:rPr>
        <w:t xml:space="preserve">администраторов </w:t>
      </w:r>
      <w:r w:rsidR="007D4862" w:rsidRPr="000B454F">
        <w:rPr>
          <w:rFonts w:ascii="Times New Roman" w:hAnsi="Times New Roman"/>
          <w:sz w:val="24"/>
          <w:szCs w:val="24"/>
        </w:rPr>
        <w:t>источников финансирования дефицита бюджета</w:t>
      </w:r>
      <w:proofErr w:type="gramEnd"/>
      <w:r w:rsidR="007D4862" w:rsidRPr="000B454F">
        <w:rPr>
          <w:rFonts w:ascii="Times New Roman" w:hAnsi="Times New Roman"/>
          <w:sz w:val="24"/>
          <w:szCs w:val="24"/>
        </w:rPr>
        <w:t>;</w:t>
      </w:r>
    </w:p>
    <w:p w:rsidR="007D4862" w:rsidRPr="00BF3685" w:rsidRDefault="00B22921" w:rsidP="004C4EF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B454F">
        <w:t>4</w:t>
      </w:r>
      <w:r w:rsidR="007D4862" w:rsidRPr="000B454F">
        <w:t xml:space="preserve">) </w:t>
      </w:r>
      <w:r w:rsidR="000B7071" w:rsidRPr="000B454F"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</w:t>
      </w:r>
      <w:r w:rsidR="00067618" w:rsidRPr="000B454F">
        <w:t>муниципальным</w:t>
      </w:r>
      <w:r w:rsidR="001C7BC0" w:rsidRPr="000B454F">
        <w:t xml:space="preserve"> программам и </w:t>
      </w:r>
      <w:proofErr w:type="spellStart"/>
      <w:r w:rsidR="001C7BC0" w:rsidRPr="000B454F">
        <w:t>не</w:t>
      </w:r>
      <w:r w:rsidR="000B7071" w:rsidRPr="000B454F">
        <w:t>программным</w:t>
      </w:r>
      <w:proofErr w:type="spellEnd"/>
      <w:r w:rsidR="000B7071" w:rsidRPr="000B454F">
        <w:t xml:space="preserve"> направлениям деятельности), группам (группам и подгруппам) видов расходов и (или) по целевым статьям (</w:t>
      </w:r>
      <w:r w:rsidR="000B7071" w:rsidRPr="00BF3685">
        <w:t xml:space="preserve">государственным </w:t>
      </w:r>
      <w:r w:rsidR="001C7BC0" w:rsidRPr="00BF3685">
        <w:t xml:space="preserve">(муниципальным) программам и </w:t>
      </w:r>
      <w:proofErr w:type="spellStart"/>
      <w:r w:rsidR="001C7BC0" w:rsidRPr="00BF3685">
        <w:t>не</w:t>
      </w:r>
      <w:r w:rsidR="000B7071" w:rsidRPr="00BF3685">
        <w:t>программным</w:t>
      </w:r>
      <w:proofErr w:type="spellEnd"/>
      <w:r w:rsidR="000B7071" w:rsidRPr="00BF3685">
        <w:t xml:space="preserve"> направлениям деятельности), группам (группам и подгруппам) видов расходов классификации расходов </w:t>
      </w:r>
      <w:r w:rsidR="004130C3" w:rsidRPr="00BF3685">
        <w:t>б</w:t>
      </w:r>
      <w:r w:rsidR="006B6331" w:rsidRPr="00BF3685">
        <w:t>юджета</w:t>
      </w:r>
      <w:r w:rsidR="000B7071" w:rsidRPr="00BF3685">
        <w:t xml:space="preserve"> на очередной финансовый год (очередной финансовый</w:t>
      </w:r>
      <w:proofErr w:type="gramEnd"/>
      <w:r w:rsidR="000B7071" w:rsidRPr="00BF3685">
        <w:t xml:space="preserve"> год и плановый период), а также по разделам и подразделам классификации расходов </w:t>
      </w:r>
      <w:r w:rsidR="004130C3" w:rsidRPr="00BF3685">
        <w:t>б</w:t>
      </w:r>
      <w:r w:rsidR="006B6331" w:rsidRPr="00BF3685">
        <w:t>юджета</w:t>
      </w:r>
      <w:r w:rsidR="000B7071" w:rsidRPr="00BF3685">
        <w:t xml:space="preserve"> в случаях, установленных муниципальным </w:t>
      </w:r>
      <w:r w:rsidR="00FC40C9" w:rsidRPr="00BF3685">
        <w:t xml:space="preserve">нормативным </w:t>
      </w:r>
      <w:r w:rsidR="000B7071" w:rsidRPr="00BF3685">
        <w:t xml:space="preserve">правовым актом </w:t>
      </w:r>
      <w:r w:rsidR="00C05D1F" w:rsidRPr="00BF3685">
        <w:t>Совета депутатов городского округа Эгвекинот</w:t>
      </w:r>
      <w:r w:rsidR="000B7071" w:rsidRPr="00BF3685">
        <w:t>;</w:t>
      </w:r>
    </w:p>
    <w:p w:rsidR="000B7071" w:rsidRPr="00BF3685" w:rsidRDefault="00B22921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BF3685">
        <w:t>5</w:t>
      </w:r>
      <w:r w:rsidR="000B7071" w:rsidRPr="00BF3685">
        <w:t xml:space="preserve">) ведомственная структура расходов </w:t>
      </w:r>
      <w:r w:rsidR="004130C3" w:rsidRPr="00BF3685">
        <w:t>б</w:t>
      </w:r>
      <w:r w:rsidR="006B6331" w:rsidRPr="00BF3685">
        <w:t>юджета</w:t>
      </w:r>
      <w:r w:rsidR="000B7071" w:rsidRPr="00BF3685">
        <w:t xml:space="preserve"> на очередной финансовый год (очередной финансовый год и плановый период);</w:t>
      </w:r>
    </w:p>
    <w:p w:rsidR="000B7071" w:rsidRPr="000B454F" w:rsidRDefault="00B22921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BF3685">
        <w:t>6</w:t>
      </w:r>
      <w:r w:rsidR="000B7071" w:rsidRPr="00BF3685">
        <w:t>) общий объем бюджетных ассигнований,</w:t>
      </w:r>
      <w:r w:rsidR="000B7071" w:rsidRPr="000B454F">
        <w:t xml:space="preserve"> направленных на исполнение публичных нормативных обязательств;</w:t>
      </w:r>
    </w:p>
    <w:p w:rsidR="007D4862" w:rsidRPr="000B454F" w:rsidRDefault="00B22921" w:rsidP="004C4EF4">
      <w:pPr>
        <w:shd w:val="clear" w:color="auto" w:fill="FFFFFF"/>
        <w:ind w:firstLine="709"/>
        <w:jc w:val="both"/>
      </w:pPr>
      <w:r w:rsidRPr="000B454F">
        <w:t>7</w:t>
      </w:r>
      <w:r w:rsidR="007D4862" w:rsidRPr="000B454F">
        <w:t xml:space="preserve">) объем межбюджетных трансфертов, </w:t>
      </w:r>
      <w:r w:rsidR="0035704E" w:rsidRPr="000B454F">
        <w:t>получаемых</w:t>
      </w:r>
      <w:r w:rsidR="007D4862" w:rsidRPr="000B454F">
        <w:t xml:space="preserve"> из других бюджетов и </w:t>
      </w:r>
      <w:r w:rsidR="00C05D1F" w:rsidRPr="000B454F">
        <w:t xml:space="preserve">(или) </w:t>
      </w:r>
      <w:r w:rsidR="007D4862" w:rsidRPr="000B454F">
        <w:t>предоставляемых другим</w:t>
      </w:r>
      <w:r w:rsidR="00D96CFA" w:rsidRPr="000B454F">
        <w:t xml:space="preserve"> </w:t>
      </w:r>
      <w:r w:rsidR="007D4862" w:rsidRPr="000B454F">
        <w:t>бюджетам бюджетной</w:t>
      </w:r>
      <w:r w:rsidR="00D96CFA" w:rsidRPr="000B454F">
        <w:t xml:space="preserve"> </w:t>
      </w:r>
      <w:r w:rsidR="007D4862" w:rsidRPr="000B454F">
        <w:t>системы Российской</w:t>
      </w:r>
      <w:r w:rsidR="00D96CFA" w:rsidRPr="000B454F">
        <w:t xml:space="preserve"> </w:t>
      </w:r>
      <w:r w:rsidR="007D4862" w:rsidRPr="000B454F">
        <w:t>Федерации в очередном финансовом году</w:t>
      </w:r>
      <w:r w:rsidR="000B7071" w:rsidRPr="000B454F">
        <w:t xml:space="preserve"> (очередном финансовом году и плановом периоде)</w:t>
      </w:r>
      <w:r w:rsidR="005406D4" w:rsidRPr="000B454F">
        <w:t>;</w:t>
      </w:r>
    </w:p>
    <w:p w:rsidR="00060121" w:rsidRPr="00D4061E" w:rsidRDefault="00B22921" w:rsidP="004C4EF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B454F">
        <w:t>8</w:t>
      </w:r>
      <w:r w:rsidR="00060121" w:rsidRPr="000B454F">
        <w:t xml:space="preserve">) </w:t>
      </w:r>
      <w:r w:rsidR="00977225" w:rsidRPr="000B454F">
        <w:t>общий объем условно утверждаемы</w:t>
      </w:r>
      <w:r w:rsidR="00977225" w:rsidRPr="00D4061E">
        <w:t xml:space="preserve">х (утвержденных) расходов в случае утверждения </w:t>
      </w:r>
      <w:r w:rsidR="004130C3">
        <w:t>б</w:t>
      </w:r>
      <w:r w:rsidR="006B6331">
        <w:t>юджета</w:t>
      </w:r>
      <w:r w:rsidR="00977225" w:rsidRPr="00D4061E">
        <w:t xml:space="preserve"> на очередной финансовый год и плановый период на первый год планового периода в объеме не менее 2,5 процента общего объема расходов </w:t>
      </w:r>
      <w:r w:rsidR="004130C3">
        <w:t>б</w:t>
      </w:r>
      <w:r w:rsidR="006B6331">
        <w:t>юджета</w:t>
      </w:r>
      <w:r w:rsidR="00977225" w:rsidRPr="00D4061E">
        <w:t xml:space="preserve"> (без учета расходов </w:t>
      </w:r>
      <w:r w:rsidR="004130C3">
        <w:t>б</w:t>
      </w:r>
      <w:r w:rsidR="006B6331">
        <w:t>юджета</w:t>
      </w:r>
      <w:r w:rsidR="00977225" w:rsidRPr="00D4061E">
        <w:t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</w:t>
      </w:r>
      <w:proofErr w:type="gramEnd"/>
      <w:r w:rsidR="00977225" w:rsidRPr="00D4061E">
        <w:t xml:space="preserve"> менее 5 процентов общего объема расходов </w:t>
      </w:r>
      <w:r w:rsidR="004130C3">
        <w:t>б</w:t>
      </w:r>
      <w:r w:rsidR="006B6331">
        <w:t>юджета</w:t>
      </w:r>
      <w:r w:rsidR="00977225" w:rsidRPr="00D4061E">
        <w:t xml:space="preserve"> (без учета расходов </w:t>
      </w:r>
      <w:r w:rsidR="004130C3">
        <w:t>б</w:t>
      </w:r>
      <w:r w:rsidR="006B6331">
        <w:t>юджета</w:t>
      </w:r>
      <w:r w:rsidR="00977225" w:rsidRPr="00D4061E"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7D4862" w:rsidRPr="00D4061E" w:rsidRDefault="00B22921" w:rsidP="004C4EF4">
      <w:pPr>
        <w:shd w:val="clear" w:color="auto" w:fill="FFFFFF"/>
        <w:ind w:firstLine="709"/>
        <w:jc w:val="both"/>
      </w:pPr>
      <w:r w:rsidRPr="00D4061E">
        <w:t>9)</w:t>
      </w:r>
      <w:r w:rsidR="007D4862" w:rsidRPr="00D4061E">
        <w:t xml:space="preserve"> источники финансирования дефицита </w:t>
      </w:r>
      <w:r w:rsidR="004130C3">
        <w:t>б</w:t>
      </w:r>
      <w:r w:rsidR="006B6331">
        <w:t>юджета</w:t>
      </w:r>
      <w:r w:rsidR="007D4862" w:rsidRPr="00D4061E">
        <w:t xml:space="preserve"> на очередной финансовый год</w:t>
      </w:r>
      <w:r w:rsidR="005406D4" w:rsidRPr="00D4061E">
        <w:t xml:space="preserve"> </w:t>
      </w:r>
      <w:r w:rsidR="00977225" w:rsidRPr="00D4061E">
        <w:t xml:space="preserve">(очередной финансовый год </w:t>
      </w:r>
      <w:r w:rsidR="005406D4" w:rsidRPr="00D4061E">
        <w:t>и плановый период</w:t>
      </w:r>
      <w:r w:rsidR="00977225" w:rsidRPr="00D4061E">
        <w:t>)</w:t>
      </w:r>
      <w:r w:rsidR="007D4862" w:rsidRPr="00D4061E">
        <w:t>;</w:t>
      </w:r>
    </w:p>
    <w:p w:rsidR="007D4862" w:rsidRPr="00BF3685" w:rsidRDefault="00B22921" w:rsidP="004C4EF4">
      <w:pPr>
        <w:shd w:val="clear" w:color="auto" w:fill="FFFFFF"/>
        <w:ind w:firstLine="709"/>
        <w:jc w:val="both"/>
      </w:pPr>
      <w:r w:rsidRPr="00D4061E">
        <w:t>10</w:t>
      </w:r>
      <w:r w:rsidR="007D4862" w:rsidRPr="00D4061E">
        <w:t>) верхний предел муниципального внутреннего долга</w:t>
      </w:r>
      <w:r w:rsidR="00D96CFA" w:rsidRPr="00D4061E">
        <w:t xml:space="preserve"> </w:t>
      </w:r>
      <w:r w:rsidR="007D4862" w:rsidRPr="00D4061E">
        <w:t>по состоянию на 1 января года, следующего за очередным финансовым годом</w:t>
      </w:r>
      <w:r w:rsidR="00977225" w:rsidRPr="00D4061E">
        <w:t xml:space="preserve"> (очередным финансовым годом и каждым годом планового </w:t>
      </w:r>
      <w:r w:rsidR="00977225" w:rsidRPr="00BF3685">
        <w:t>периода)</w:t>
      </w:r>
      <w:r w:rsidR="0008392F" w:rsidRPr="00BF3685">
        <w:t xml:space="preserve">, с </w:t>
      </w:r>
      <w:proofErr w:type="gramStart"/>
      <w:r w:rsidR="0008392F" w:rsidRPr="00BF3685">
        <w:t>указанием</w:t>
      </w:r>
      <w:proofErr w:type="gramEnd"/>
      <w:r w:rsidR="007D4862" w:rsidRPr="00BF3685">
        <w:t xml:space="preserve"> в том числе верхнего предела долга по</w:t>
      </w:r>
      <w:r w:rsidR="00D96CFA" w:rsidRPr="00BF3685">
        <w:t xml:space="preserve"> </w:t>
      </w:r>
      <w:r w:rsidR="0008392F" w:rsidRPr="00BF3685">
        <w:t xml:space="preserve">   </w:t>
      </w:r>
      <w:r w:rsidR="007D4862" w:rsidRPr="00BF3685">
        <w:t>муни</w:t>
      </w:r>
      <w:r w:rsidR="007D4862" w:rsidRPr="00BF3685">
        <w:softHyphen/>
        <w:t>ципальным гарантиям;</w:t>
      </w:r>
    </w:p>
    <w:p w:rsidR="007D4862" w:rsidRPr="00BF3685" w:rsidRDefault="00B22921" w:rsidP="004C4EF4">
      <w:pPr>
        <w:shd w:val="clear" w:color="auto" w:fill="FFFFFF"/>
        <w:ind w:firstLine="709"/>
        <w:jc w:val="both"/>
      </w:pPr>
      <w:r w:rsidRPr="00BF3685">
        <w:t>11</w:t>
      </w:r>
      <w:r w:rsidR="007D4862" w:rsidRPr="00BF3685">
        <w:t xml:space="preserve">) иные показатели </w:t>
      </w:r>
      <w:r w:rsidR="0008392F" w:rsidRPr="00BF3685">
        <w:t>б</w:t>
      </w:r>
      <w:r w:rsidR="006B6331" w:rsidRPr="00BF3685">
        <w:t>юджета</w:t>
      </w:r>
      <w:r w:rsidR="007D4862" w:rsidRPr="00BF3685">
        <w:t>, установленные муниципальным</w:t>
      </w:r>
      <w:r w:rsidR="00D96CFA" w:rsidRPr="00BF3685">
        <w:t xml:space="preserve"> </w:t>
      </w:r>
      <w:r w:rsidR="0008392F" w:rsidRPr="00BF3685">
        <w:t xml:space="preserve">нормативным </w:t>
      </w:r>
      <w:r w:rsidR="007D4862" w:rsidRPr="00BF3685">
        <w:t xml:space="preserve">правовым актом </w:t>
      </w:r>
      <w:r w:rsidR="00C05D1F" w:rsidRPr="00BF3685">
        <w:t>Совета депутатов городского округа Эгвекинот.</w:t>
      </w:r>
    </w:p>
    <w:p w:rsidR="009641F5" w:rsidRPr="00BF3685" w:rsidRDefault="009641F5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BF3685">
        <w:t xml:space="preserve"> В случае утверждения </w:t>
      </w:r>
      <w:r w:rsidR="004130C3" w:rsidRPr="00BF3685">
        <w:t>б</w:t>
      </w:r>
      <w:r w:rsidR="006B6331" w:rsidRPr="00BF3685">
        <w:t>юджета</w:t>
      </w:r>
      <w:r w:rsidRPr="00BF3685">
        <w:t xml:space="preserve"> на очередной финансовый</w:t>
      </w:r>
      <w:r w:rsidRPr="00D4061E">
        <w:t xml:space="preserve"> год и плановый период</w:t>
      </w:r>
      <w:r w:rsidR="00E02239" w:rsidRPr="00D4061E">
        <w:t>,</w:t>
      </w:r>
      <w:r w:rsidRPr="00D4061E">
        <w:t xml:space="preserve"> </w:t>
      </w:r>
      <w:r w:rsidRPr="00D4061E">
        <w:lastRenderedPageBreak/>
        <w:t xml:space="preserve">проект решения о </w:t>
      </w:r>
      <w:r w:rsidR="004130C3">
        <w:t>б</w:t>
      </w:r>
      <w:r w:rsidR="00780CF7">
        <w:t>юджете</w:t>
      </w:r>
      <w:r w:rsidRPr="00D4061E">
        <w:t xml:space="preserve"> утверждается путем изменения параметров планового периода </w:t>
      </w:r>
      <w:r w:rsidRPr="00BF3685">
        <w:t xml:space="preserve">утвержденного </w:t>
      </w:r>
      <w:r w:rsidR="004130C3" w:rsidRPr="00BF3685">
        <w:t>б</w:t>
      </w:r>
      <w:r w:rsidRPr="00BF3685">
        <w:t xml:space="preserve">юджета и добавления к ним параметров второго года планового периода проекта </w:t>
      </w:r>
      <w:r w:rsidR="004130C3" w:rsidRPr="00BF3685">
        <w:t>б</w:t>
      </w:r>
      <w:r w:rsidRPr="00BF3685">
        <w:t>юджета.</w:t>
      </w:r>
    </w:p>
    <w:p w:rsidR="009641F5" w:rsidRPr="00BF3685" w:rsidRDefault="00C14EAB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BF3685">
        <w:t>И</w:t>
      </w:r>
      <w:r w:rsidR="009641F5" w:rsidRPr="00BF3685">
        <w:t>зменение</w:t>
      </w:r>
      <w:r w:rsidR="00D96CFA" w:rsidRPr="00BF3685">
        <w:t xml:space="preserve"> </w:t>
      </w:r>
      <w:r w:rsidR="009641F5" w:rsidRPr="00BF3685">
        <w:t>параметров</w:t>
      </w:r>
      <w:r w:rsidR="00D96CFA" w:rsidRPr="00BF3685">
        <w:t xml:space="preserve"> </w:t>
      </w:r>
      <w:r w:rsidR="009641F5" w:rsidRPr="00BF3685">
        <w:t>планового</w:t>
      </w:r>
      <w:r w:rsidR="00D96CFA" w:rsidRPr="00BF3685">
        <w:t xml:space="preserve"> </w:t>
      </w:r>
      <w:r w:rsidR="009641F5" w:rsidRPr="00BF3685">
        <w:t>периода</w:t>
      </w:r>
      <w:r w:rsidR="00506946" w:rsidRPr="00BF3685">
        <w:t xml:space="preserve"> </w:t>
      </w:r>
      <w:r w:rsidR="004130C3" w:rsidRPr="00BF3685">
        <w:t>б</w:t>
      </w:r>
      <w:r w:rsidR="00506946" w:rsidRPr="00BF3685">
        <w:t>юджета</w:t>
      </w:r>
      <w:r w:rsidR="00D96CFA" w:rsidRPr="00BF3685">
        <w:t xml:space="preserve"> </w:t>
      </w:r>
      <w:r w:rsidR="00506946" w:rsidRPr="00BF3685">
        <w:t>осуществляется</w:t>
      </w:r>
      <w:r w:rsidR="00D96CFA" w:rsidRPr="00BF3685">
        <w:t xml:space="preserve"> </w:t>
      </w:r>
      <w:r w:rsidR="00506946" w:rsidRPr="00BF3685">
        <w:t>в</w:t>
      </w:r>
      <w:r w:rsidR="001C7BC0" w:rsidRPr="00BF3685">
        <w:t xml:space="preserve"> </w:t>
      </w:r>
      <w:r w:rsidR="009641F5" w:rsidRPr="00BF3685">
        <w:t>соответстви</w:t>
      </w:r>
      <w:r w:rsidR="001C7BC0" w:rsidRPr="00BF3685">
        <w:t>и</w:t>
      </w:r>
      <w:r w:rsidR="009641F5" w:rsidRPr="00BF3685">
        <w:t xml:space="preserve"> с муниципальным</w:t>
      </w:r>
      <w:r w:rsidR="00C0258B" w:rsidRPr="00BF3685">
        <w:t xml:space="preserve"> </w:t>
      </w:r>
      <w:r w:rsidR="0008392F" w:rsidRPr="00BF3685">
        <w:t xml:space="preserve">нормативным </w:t>
      </w:r>
      <w:r w:rsidR="009641F5" w:rsidRPr="00BF3685">
        <w:t xml:space="preserve">правовым актом </w:t>
      </w:r>
      <w:r w:rsidR="00C05D1F" w:rsidRPr="00BF3685">
        <w:t>Совета депутатов городского округа Эгвекинот.</w:t>
      </w:r>
    </w:p>
    <w:p w:rsidR="004103AA" w:rsidRPr="00D4061E" w:rsidRDefault="00977225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BF3685">
        <w:t>Под условно</w:t>
      </w:r>
      <w:r w:rsidR="004103AA" w:rsidRPr="00BF3685">
        <w:t xml:space="preserve"> утверждаемыми</w:t>
      </w:r>
      <w:r w:rsidR="004103AA" w:rsidRPr="00D4061E">
        <w:t xml:space="preserve"> (утвержденными) расходами понимаются не распределенные в плановом периоде в соответствии с классификацией расходов </w:t>
      </w:r>
      <w:r w:rsidR="004130C3">
        <w:t>б</w:t>
      </w:r>
      <w:r w:rsidR="004103AA" w:rsidRPr="00D4061E">
        <w:t>юджет</w:t>
      </w:r>
      <w:r w:rsidR="00E02239" w:rsidRPr="00D4061E">
        <w:t>а</w:t>
      </w:r>
      <w:r w:rsidR="004103AA" w:rsidRPr="00D4061E">
        <w:t xml:space="preserve"> бюджетные ассигнования.</w:t>
      </w:r>
    </w:p>
    <w:p w:rsidR="004103AA" w:rsidRDefault="004103AA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 Решением о </w:t>
      </w:r>
      <w:r w:rsidR="004130C3">
        <w:t>б</w:t>
      </w:r>
      <w:r w:rsidR="00780CF7">
        <w:t>юджете</w:t>
      </w:r>
      <w:r w:rsidRPr="00D4061E">
        <w:t xml:space="preserve"> может быть предусмотрено использование доходов </w:t>
      </w:r>
      <w:r w:rsidR="004130C3">
        <w:t>б</w:t>
      </w:r>
      <w:r w:rsidR="006B6331">
        <w:t>юджета</w:t>
      </w:r>
      <w:r w:rsidRPr="00D4061E">
        <w:t xml:space="preserve"> по отдельным видам (подвидам) неналоговых доходов, предлагаемых к введению (отражению в </w:t>
      </w:r>
      <w:r w:rsidR="004130C3">
        <w:t>б</w:t>
      </w:r>
      <w:r w:rsidR="00780CF7">
        <w:t>юджете</w:t>
      </w:r>
      <w:r w:rsidRPr="00D4061E">
        <w:t xml:space="preserve">) начиная с очередного финансового года, на цели, установленные решением о </w:t>
      </w:r>
      <w:r w:rsidR="004130C3">
        <w:t>б</w:t>
      </w:r>
      <w:r w:rsidR="00780CF7">
        <w:t>юджете</w:t>
      </w:r>
      <w:r w:rsidRPr="00D4061E">
        <w:t xml:space="preserve">, сверх соответствующих бюджетных ассигнований и (или) общего объема расходов </w:t>
      </w:r>
      <w:r w:rsidR="004130C3">
        <w:t>б</w:t>
      </w:r>
      <w:r w:rsidRPr="00D4061E">
        <w:t>юджета.</w:t>
      </w:r>
    </w:p>
    <w:p w:rsidR="00F9450E" w:rsidRDefault="00F9450E" w:rsidP="00F9450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решении о </w:t>
      </w:r>
      <w:r w:rsidR="004130C3">
        <w:t>б</w:t>
      </w:r>
      <w:r>
        <w:t xml:space="preserve">юджете могут </w:t>
      </w:r>
      <w:proofErr w:type="gramStart"/>
      <w:r>
        <w:t>устанавливаться условия</w:t>
      </w:r>
      <w:proofErr w:type="gramEnd"/>
      <w:r>
        <w:t xml:space="preserve"> предоставления средств из </w:t>
      </w:r>
      <w:r w:rsidR="004130C3">
        <w:t>б</w:t>
      </w:r>
      <w:r>
        <w:t>юджета, в соответствии с которыми предоставление таких средств осуществляется в порядке, установленном Администрацией городского округа Эгвекинот.</w:t>
      </w:r>
    </w:p>
    <w:p w:rsidR="00F9450E" w:rsidRPr="00D4061E" w:rsidRDefault="00F9450E" w:rsidP="00F9450E">
      <w:pPr>
        <w:widowControl w:val="0"/>
        <w:autoSpaceDE w:val="0"/>
        <w:autoSpaceDN w:val="0"/>
        <w:adjustRightInd w:val="0"/>
        <w:ind w:firstLine="709"/>
        <w:jc w:val="both"/>
      </w:pPr>
      <w:r>
        <w:t>Порядок доведения указанных бюджетных ассигнований и (или) лимитов бюджетных обязательств до Главных распорядителей бюд</w:t>
      </w:r>
      <w:r w:rsidR="0008392F">
        <w:t xml:space="preserve">жетных средств устанавливается </w:t>
      </w:r>
      <w:r w:rsidR="00A0428E" w:rsidRPr="00A0428E">
        <w:t>Ф</w:t>
      </w:r>
      <w:r>
        <w:t>инансовым органом.</w:t>
      </w:r>
    </w:p>
    <w:p w:rsidR="0094401B" w:rsidRPr="00D4061E" w:rsidRDefault="0094401B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658FB" w:rsidRPr="00D4061E" w:rsidRDefault="00E658FB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 xml:space="preserve">Статья </w:t>
      </w:r>
      <w:r w:rsidR="00891051" w:rsidRPr="00D4061E">
        <w:rPr>
          <w:rFonts w:ascii="Times New Roman" w:hAnsi="Times New Roman"/>
          <w:b/>
          <w:sz w:val="24"/>
          <w:szCs w:val="24"/>
        </w:rPr>
        <w:t>9</w:t>
      </w:r>
      <w:r w:rsidRPr="00D4061E">
        <w:rPr>
          <w:rFonts w:ascii="Times New Roman" w:hAnsi="Times New Roman"/>
          <w:b/>
          <w:sz w:val="24"/>
          <w:szCs w:val="24"/>
        </w:rPr>
        <w:t>. Документы и материалы, представляемые одновременно с проектом</w:t>
      </w:r>
      <w:r w:rsidR="00E702B3" w:rsidRPr="00D4061E">
        <w:rPr>
          <w:rFonts w:ascii="Times New Roman" w:hAnsi="Times New Roman"/>
          <w:b/>
          <w:sz w:val="24"/>
          <w:szCs w:val="24"/>
        </w:rPr>
        <w:t xml:space="preserve"> </w:t>
      </w:r>
      <w:r w:rsidRPr="00D4061E">
        <w:rPr>
          <w:rFonts w:ascii="Times New Roman" w:hAnsi="Times New Roman"/>
          <w:b/>
          <w:sz w:val="24"/>
          <w:szCs w:val="24"/>
        </w:rPr>
        <w:t xml:space="preserve">решения о бюджете </w:t>
      </w:r>
      <w:r w:rsidR="00780CF7">
        <w:rPr>
          <w:rFonts w:ascii="Times New Roman" w:hAnsi="Times New Roman"/>
          <w:b/>
          <w:sz w:val="24"/>
          <w:szCs w:val="24"/>
        </w:rPr>
        <w:t xml:space="preserve">городского округа Эгвекинот </w:t>
      </w:r>
      <w:r w:rsidRPr="00D4061E">
        <w:rPr>
          <w:rFonts w:ascii="Times New Roman" w:hAnsi="Times New Roman"/>
          <w:b/>
          <w:sz w:val="24"/>
          <w:szCs w:val="24"/>
        </w:rPr>
        <w:t>на очередной финансовый год</w:t>
      </w:r>
    </w:p>
    <w:p w:rsidR="00E658FB" w:rsidRPr="00D4061E" w:rsidRDefault="00E658FB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58FB" w:rsidRPr="00D4061E" w:rsidRDefault="00E658FB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Од</w:t>
      </w:r>
      <w:r w:rsidR="00E0488D" w:rsidRPr="00D4061E">
        <w:rPr>
          <w:rFonts w:ascii="Times New Roman" w:hAnsi="Times New Roman"/>
          <w:sz w:val="24"/>
          <w:szCs w:val="24"/>
        </w:rPr>
        <w:t>новременно с проектом решения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="00E0488D" w:rsidRPr="00D4061E">
        <w:rPr>
          <w:rFonts w:ascii="Times New Roman" w:hAnsi="Times New Roman"/>
          <w:sz w:val="24"/>
          <w:szCs w:val="24"/>
        </w:rPr>
        <w:t xml:space="preserve">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>
        <w:rPr>
          <w:rFonts w:ascii="Times New Roman" w:hAnsi="Times New Roman"/>
          <w:sz w:val="24"/>
          <w:szCs w:val="24"/>
        </w:rPr>
        <w:t>юджете</w:t>
      </w:r>
      <w:r w:rsidR="00E0488D" w:rsidRPr="00D4061E">
        <w:rPr>
          <w:rFonts w:ascii="Times New Roman" w:hAnsi="Times New Roman"/>
          <w:sz w:val="24"/>
          <w:szCs w:val="24"/>
        </w:rPr>
        <w:t xml:space="preserve"> в </w:t>
      </w:r>
      <w:r w:rsidR="00286A62" w:rsidRPr="00D4061E">
        <w:rPr>
          <w:rFonts w:ascii="Times New Roman" w:hAnsi="Times New Roman"/>
          <w:sz w:val="24"/>
          <w:szCs w:val="24"/>
        </w:rPr>
        <w:t>Совет депутатов городского округа Эгвекинот</w:t>
      </w:r>
      <w:r w:rsidR="00E0488D" w:rsidRPr="00D4061E">
        <w:rPr>
          <w:rFonts w:ascii="Times New Roman" w:hAnsi="Times New Roman"/>
          <w:sz w:val="24"/>
          <w:szCs w:val="24"/>
        </w:rPr>
        <w:t xml:space="preserve"> </w:t>
      </w:r>
      <w:r w:rsidRPr="00D4061E">
        <w:rPr>
          <w:rFonts w:ascii="Times New Roman" w:hAnsi="Times New Roman"/>
          <w:sz w:val="24"/>
          <w:szCs w:val="24"/>
        </w:rPr>
        <w:t>представляются:</w:t>
      </w:r>
    </w:p>
    <w:p w:rsidR="002243F4" w:rsidRPr="00D4061E" w:rsidRDefault="002243F4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>- основные направления бюджетной и налоговой политики городского округа Эгвекинот;</w:t>
      </w:r>
    </w:p>
    <w:p w:rsidR="00E658FB" w:rsidRPr="00D4061E" w:rsidRDefault="00361750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 xml:space="preserve">- </w:t>
      </w:r>
      <w:r w:rsidR="00E658FB" w:rsidRPr="00D4061E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</w:t>
      </w:r>
      <w:r w:rsidR="00D96CFA" w:rsidRPr="00D4061E">
        <w:rPr>
          <w:rFonts w:ascii="Times New Roman" w:hAnsi="Times New Roman" w:cs="Times New Roman"/>
          <w:sz w:val="24"/>
          <w:szCs w:val="24"/>
        </w:rPr>
        <w:t xml:space="preserve"> </w:t>
      </w:r>
      <w:r w:rsidR="00B70013" w:rsidRPr="00D4061E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E658FB" w:rsidRPr="00D4061E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</w:t>
      </w:r>
      <w:r w:rsidR="00B70013" w:rsidRPr="00D4061E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="00E658FB" w:rsidRPr="00D4061E">
        <w:rPr>
          <w:rFonts w:ascii="Times New Roman" w:hAnsi="Times New Roman" w:cs="Times New Roman"/>
          <w:sz w:val="24"/>
          <w:szCs w:val="24"/>
        </w:rPr>
        <w:t xml:space="preserve"> за текущий финансовый год;</w:t>
      </w:r>
    </w:p>
    <w:p w:rsidR="00E658FB" w:rsidRPr="00D4061E" w:rsidRDefault="00361750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 xml:space="preserve">- </w:t>
      </w:r>
      <w:r w:rsidR="00E658FB" w:rsidRPr="00D4061E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="00D96CFA" w:rsidRPr="00D4061E">
        <w:rPr>
          <w:rFonts w:ascii="Times New Roman" w:hAnsi="Times New Roman" w:cs="Times New Roman"/>
          <w:sz w:val="24"/>
          <w:szCs w:val="24"/>
        </w:rPr>
        <w:t xml:space="preserve"> </w:t>
      </w:r>
      <w:r w:rsidR="00B70013" w:rsidRPr="00D4061E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E658FB" w:rsidRPr="00D4061E">
        <w:rPr>
          <w:rFonts w:ascii="Times New Roman" w:hAnsi="Times New Roman" w:cs="Times New Roman"/>
          <w:sz w:val="24"/>
          <w:szCs w:val="24"/>
        </w:rPr>
        <w:t>;</w:t>
      </w:r>
    </w:p>
    <w:p w:rsidR="00E658FB" w:rsidRPr="00D4061E" w:rsidRDefault="00361750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 xml:space="preserve">- </w:t>
      </w:r>
      <w:r w:rsidR="00E658FB" w:rsidRPr="00D4061E">
        <w:rPr>
          <w:rFonts w:ascii="Times New Roman" w:hAnsi="Times New Roman" w:cs="Times New Roman"/>
          <w:sz w:val="24"/>
          <w:szCs w:val="24"/>
        </w:rPr>
        <w:t>прогноз основных характеристик (общий объем доходов, общий объем расходов, дефицита (</w:t>
      </w:r>
      <w:proofErr w:type="spellStart"/>
      <w:r w:rsidR="00E658FB" w:rsidRPr="00D4061E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="00E658FB" w:rsidRPr="00D4061E">
        <w:rPr>
          <w:rFonts w:ascii="Times New Roman" w:hAnsi="Times New Roman" w:cs="Times New Roman"/>
          <w:sz w:val="24"/>
          <w:szCs w:val="24"/>
        </w:rPr>
        <w:t xml:space="preserve">) </w:t>
      </w:r>
      <w:r w:rsidR="004130C3">
        <w:rPr>
          <w:rFonts w:ascii="Times New Roman" w:hAnsi="Times New Roman" w:cs="Times New Roman"/>
          <w:sz w:val="24"/>
          <w:szCs w:val="24"/>
        </w:rPr>
        <w:t>б</w:t>
      </w:r>
      <w:r w:rsidR="006B6331">
        <w:rPr>
          <w:rFonts w:ascii="Times New Roman" w:hAnsi="Times New Roman" w:cs="Times New Roman"/>
          <w:sz w:val="24"/>
          <w:szCs w:val="24"/>
        </w:rPr>
        <w:t>юджета</w:t>
      </w:r>
      <w:r w:rsidR="00E658FB" w:rsidRPr="00D4061E">
        <w:rPr>
          <w:rFonts w:ascii="Times New Roman" w:hAnsi="Times New Roman" w:cs="Times New Roman"/>
          <w:sz w:val="24"/>
          <w:szCs w:val="24"/>
        </w:rPr>
        <w:t>)</w:t>
      </w:r>
      <w:r w:rsidR="00CE07A2" w:rsidRPr="00D4061E">
        <w:rPr>
          <w:rFonts w:ascii="Times New Roman" w:hAnsi="Times New Roman" w:cs="Times New Roman"/>
          <w:sz w:val="24"/>
          <w:szCs w:val="24"/>
        </w:rPr>
        <w:t xml:space="preserve"> </w:t>
      </w:r>
      <w:r w:rsidR="00E658FB" w:rsidRPr="00D4061E">
        <w:rPr>
          <w:rFonts w:ascii="Times New Roman" w:hAnsi="Times New Roman" w:cs="Times New Roman"/>
          <w:sz w:val="24"/>
          <w:szCs w:val="24"/>
        </w:rPr>
        <w:t>бюджета</w:t>
      </w:r>
      <w:r w:rsidR="00D96CFA" w:rsidRPr="00D4061E">
        <w:rPr>
          <w:rFonts w:ascii="Times New Roman" w:hAnsi="Times New Roman" w:cs="Times New Roman"/>
          <w:sz w:val="24"/>
          <w:szCs w:val="24"/>
        </w:rPr>
        <w:t xml:space="preserve"> </w:t>
      </w:r>
      <w:r w:rsidR="00B70013" w:rsidRPr="00D4061E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E658FB" w:rsidRPr="00D4061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либо </w:t>
      </w:r>
      <w:r w:rsidR="00E0488D" w:rsidRPr="00D4061E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E658FB" w:rsidRPr="00D4061E">
        <w:rPr>
          <w:rFonts w:ascii="Times New Roman" w:hAnsi="Times New Roman" w:cs="Times New Roman"/>
          <w:sz w:val="24"/>
          <w:szCs w:val="24"/>
        </w:rPr>
        <w:t>среднесрочн</w:t>
      </w:r>
      <w:r w:rsidR="00286A62" w:rsidRPr="00D4061E">
        <w:rPr>
          <w:rFonts w:ascii="Times New Roman" w:hAnsi="Times New Roman" w:cs="Times New Roman"/>
          <w:sz w:val="24"/>
          <w:szCs w:val="24"/>
        </w:rPr>
        <w:t>ый</w:t>
      </w:r>
      <w:r w:rsidR="00E658FB" w:rsidRPr="00D4061E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86A62" w:rsidRPr="00D4061E">
        <w:rPr>
          <w:rFonts w:ascii="Times New Roman" w:hAnsi="Times New Roman" w:cs="Times New Roman"/>
          <w:sz w:val="24"/>
          <w:szCs w:val="24"/>
        </w:rPr>
        <w:t>ый план</w:t>
      </w:r>
      <w:r w:rsidR="00E658FB" w:rsidRPr="00D4061E">
        <w:rPr>
          <w:rFonts w:ascii="Times New Roman" w:hAnsi="Times New Roman" w:cs="Times New Roman"/>
          <w:sz w:val="24"/>
          <w:szCs w:val="24"/>
        </w:rPr>
        <w:t>;</w:t>
      </w:r>
    </w:p>
    <w:p w:rsidR="00E658FB" w:rsidRPr="00D4061E" w:rsidRDefault="00361750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 xml:space="preserve">- </w:t>
      </w:r>
      <w:r w:rsidR="00E658FB" w:rsidRPr="00D4061E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4130C3">
        <w:rPr>
          <w:rFonts w:ascii="Times New Roman" w:hAnsi="Times New Roman" w:cs="Times New Roman"/>
          <w:sz w:val="24"/>
          <w:szCs w:val="24"/>
        </w:rPr>
        <w:t>б</w:t>
      </w:r>
      <w:r w:rsidR="006B6331">
        <w:rPr>
          <w:rFonts w:ascii="Times New Roman" w:hAnsi="Times New Roman" w:cs="Times New Roman"/>
          <w:sz w:val="24"/>
          <w:szCs w:val="24"/>
        </w:rPr>
        <w:t>юджета</w:t>
      </w:r>
      <w:r w:rsidR="00E658FB" w:rsidRPr="00D4061E">
        <w:rPr>
          <w:rFonts w:ascii="Times New Roman" w:hAnsi="Times New Roman" w:cs="Times New Roman"/>
          <w:sz w:val="24"/>
          <w:szCs w:val="24"/>
        </w:rPr>
        <w:t>;</w:t>
      </w:r>
    </w:p>
    <w:p w:rsidR="00E658FB" w:rsidRPr="00D4061E" w:rsidRDefault="00361750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 xml:space="preserve">- </w:t>
      </w:r>
      <w:r w:rsidR="00E658FB" w:rsidRPr="00D4061E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1C7BC0" w:rsidRPr="00D4061E" w:rsidRDefault="001C7BC0" w:rsidP="004C4EF4">
      <w:pPr>
        <w:autoSpaceDE w:val="0"/>
        <w:autoSpaceDN w:val="0"/>
        <w:adjustRightInd w:val="0"/>
        <w:ind w:firstLine="709"/>
        <w:jc w:val="both"/>
      </w:pPr>
      <w:r w:rsidRPr="00D4061E"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E658FB" w:rsidRPr="00D4061E" w:rsidRDefault="00361750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 xml:space="preserve">- </w:t>
      </w:r>
      <w:r w:rsidR="00E658FB" w:rsidRPr="00D4061E">
        <w:rPr>
          <w:rFonts w:ascii="Times New Roman" w:hAnsi="Times New Roman" w:cs="Times New Roman"/>
          <w:sz w:val="24"/>
          <w:szCs w:val="24"/>
        </w:rPr>
        <w:t xml:space="preserve">оценка ожидаемого исполнения </w:t>
      </w:r>
      <w:r w:rsidR="004130C3">
        <w:rPr>
          <w:rFonts w:ascii="Times New Roman" w:hAnsi="Times New Roman" w:cs="Times New Roman"/>
          <w:sz w:val="24"/>
          <w:szCs w:val="24"/>
        </w:rPr>
        <w:t>б</w:t>
      </w:r>
      <w:r w:rsidR="006B6331">
        <w:rPr>
          <w:rFonts w:ascii="Times New Roman" w:hAnsi="Times New Roman" w:cs="Times New Roman"/>
          <w:sz w:val="24"/>
          <w:szCs w:val="24"/>
        </w:rPr>
        <w:t>юджета</w:t>
      </w:r>
      <w:r w:rsidR="00E658FB" w:rsidRPr="00D4061E">
        <w:rPr>
          <w:rFonts w:ascii="Times New Roman" w:hAnsi="Times New Roman" w:cs="Times New Roman"/>
          <w:sz w:val="24"/>
          <w:szCs w:val="24"/>
        </w:rPr>
        <w:t xml:space="preserve"> </w:t>
      </w:r>
      <w:r w:rsidR="00792682" w:rsidRPr="00D4061E">
        <w:rPr>
          <w:rFonts w:ascii="Times New Roman" w:hAnsi="Times New Roman" w:cs="Times New Roman"/>
          <w:sz w:val="24"/>
          <w:szCs w:val="24"/>
        </w:rPr>
        <w:t>н</w:t>
      </w:r>
      <w:r w:rsidR="00E658FB" w:rsidRPr="00D4061E">
        <w:rPr>
          <w:rFonts w:ascii="Times New Roman" w:hAnsi="Times New Roman" w:cs="Times New Roman"/>
          <w:sz w:val="24"/>
          <w:szCs w:val="24"/>
        </w:rPr>
        <w:t>а текущий финансовый год;</w:t>
      </w:r>
    </w:p>
    <w:p w:rsidR="00BA140B" w:rsidRDefault="00361750" w:rsidP="004C4EF4">
      <w:pPr>
        <w:autoSpaceDE w:val="0"/>
        <w:autoSpaceDN w:val="0"/>
        <w:adjustRightInd w:val="0"/>
        <w:ind w:firstLine="709"/>
        <w:jc w:val="both"/>
      </w:pPr>
      <w:r w:rsidRPr="00D4061E">
        <w:t xml:space="preserve">- </w:t>
      </w:r>
      <w:r w:rsidR="00E658FB" w:rsidRPr="00D4061E">
        <w:t xml:space="preserve">предложенные Советом депутатов, </w:t>
      </w:r>
      <w:r w:rsidR="00E02239" w:rsidRPr="00D4061E">
        <w:t xml:space="preserve">Контрольно-счетной палатой </w:t>
      </w:r>
      <w:r w:rsidR="00BA140B" w:rsidRPr="00D4061E">
        <w:t>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7539C9" w:rsidRPr="00D4061E" w:rsidRDefault="007539C9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>- реестр источников доходов городского округа Эгвекинот;</w:t>
      </w:r>
    </w:p>
    <w:p w:rsidR="00E658FB" w:rsidRPr="00BF3685" w:rsidRDefault="00361750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 xml:space="preserve">- </w:t>
      </w:r>
      <w:r w:rsidR="00E658FB" w:rsidRPr="00D4061E">
        <w:rPr>
          <w:rFonts w:ascii="Times New Roman" w:hAnsi="Times New Roman" w:cs="Times New Roman"/>
          <w:sz w:val="24"/>
          <w:szCs w:val="24"/>
        </w:rPr>
        <w:t>иные документы и материалы.</w:t>
      </w:r>
    </w:p>
    <w:p w:rsidR="00BC5729" w:rsidRPr="00D4061E" w:rsidRDefault="00BC5729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85">
        <w:rPr>
          <w:rFonts w:ascii="Times New Roman" w:hAnsi="Times New Roman" w:cs="Times New Roman"/>
          <w:sz w:val="24"/>
          <w:szCs w:val="24"/>
        </w:rPr>
        <w:t xml:space="preserve">В случае утверждения решением о </w:t>
      </w:r>
      <w:r w:rsidR="004130C3" w:rsidRPr="00BF3685">
        <w:rPr>
          <w:rFonts w:ascii="Times New Roman" w:hAnsi="Times New Roman" w:cs="Times New Roman"/>
          <w:sz w:val="24"/>
          <w:szCs w:val="24"/>
        </w:rPr>
        <w:t>б</w:t>
      </w:r>
      <w:r w:rsidR="00780CF7" w:rsidRPr="00BF3685">
        <w:rPr>
          <w:rFonts w:ascii="Times New Roman" w:hAnsi="Times New Roman" w:cs="Times New Roman"/>
          <w:sz w:val="24"/>
          <w:szCs w:val="24"/>
        </w:rPr>
        <w:t>юджете</w:t>
      </w:r>
      <w:r w:rsidRPr="00BF3685">
        <w:rPr>
          <w:rFonts w:ascii="Times New Roman" w:hAnsi="Times New Roman" w:cs="Times New Roman"/>
          <w:sz w:val="24"/>
          <w:szCs w:val="24"/>
        </w:rPr>
        <w:t xml:space="preserve"> распределения бюджетных ассигнований по муниципальным программам и </w:t>
      </w:r>
      <w:proofErr w:type="spellStart"/>
      <w:r w:rsidRPr="00BF3685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F3685">
        <w:rPr>
          <w:rFonts w:ascii="Times New Roman" w:hAnsi="Times New Roman" w:cs="Times New Roman"/>
          <w:sz w:val="24"/>
          <w:szCs w:val="24"/>
        </w:rPr>
        <w:t xml:space="preserve"> направлениям деятельности</w:t>
      </w:r>
      <w:r w:rsidR="0008392F" w:rsidRPr="00BF3685">
        <w:rPr>
          <w:rFonts w:ascii="Times New Roman" w:hAnsi="Times New Roman" w:cs="Times New Roman"/>
          <w:sz w:val="24"/>
          <w:szCs w:val="24"/>
        </w:rPr>
        <w:t>,</w:t>
      </w:r>
      <w:r w:rsidRPr="00BF3685">
        <w:rPr>
          <w:rFonts w:ascii="Times New Roman" w:hAnsi="Times New Roman" w:cs="Times New Roman"/>
          <w:sz w:val="24"/>
          <w:szCs w:val="24"/>
        </w:rPr>
        <w:t xml:space="preserve"> к проекту решения о </w:t>
      </w:r>
      <w:r w:rsidR="004130C3" w:rsidRPr="00BF3685">
        <w:rPr>
          <w:rFonts w:ascii="Times New Roman" w:hAnsi="Times New Roman" w:cs="Times New Roman"/>
          <w:sz w:val="24"/>
          <w:szCs w:val="24"/>
        </w:rPr>
        <w:t>б</w:t>
      </w:r>
      <w:r w:rsidR="00780CF7" w:rsidRPr="00BF3685">
        <w:rPr>
          <w:rFonts w:ascii="Times New Roman" w:hAnsi="Times New Roman" w:cs="Times New Roman"/>
          <w:sz w:val="24"/>
          <w:szCs w:val="24"/>
        </w:rPr>
        <w:t>юджете</w:t>
      </w:r>
      <w:r w:rsidRPr="00BF3685">
        <w:rPr>
          <w:rFonts w:ascii="Times New Roman" w:hAnsi="Times New Roman" w:cs="Times New Roman"/>
          <w:sz w:val="24"/>
          <w:szCs w:val="24"/>
        </w:rPr>
        <w:t xml:space="preserve"> предоставляются паспорта муниципальных программ</w:t>
      </w:r>
      <w:r w:rsidR="00792682" w:rsidRPr="00BF3685">
        <w:rPr>
          <w:rFonts w:ascii="Times New Roman" w:hAnsi="Times New Roman" w:cs="Times New Roman"/>
          <w:sz w:val="24"/>
          <w:szCs w:val="24"/>
        </w:rPr>
        <w:t xml:space="preserve"> (проекты</w:t>
      </w:r>
      <w:r w:rsidR="00792682" w:rsidRPr="00D4061E">
        <w:rPr>
          <w:rFonts w:ascii="Times New Roman" w:hAnsi="Times New Roman" w:cs="Times New Roman"/>
          <w:sz w:val="24"/>
          <w:szCs w:val="24"/>
        </w:rPr>
        <w:t xml:space="preserve"> изменений в указанные паспорта).</w:t>
      </w:r>
    </w:p>
    <w:p w:rsidR="00816666" w:rsidRDefault="0075133A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В случае</w:t>
      </w:r>
      <w:proofErr w:type="gramStart"/>
      <w:r w:rsidR="001C0143">
        <w:t>,</w:t>
      </w:r>
      <w:proofErr w:type="gramEnd"/>
      <w:r w:rsidR="00D40A4B" w:rsidRPr="00D4061E">
        <w:t xml:space="preserve"> если проект решения о </w:t>
      </w:r>
      <w:r w:rsidR="004130C3">
        <w:t>б</w:t>
      </w:r>
      <w:r w:rsidR="00780CF7">
        <w:t>юджете</w:t>
      </w:r>
      <w:r w:rsidR="00D40A4B" w:rsidRPr="00D4061E">
        <w:t xml:space="preserve"> не содержит приложение с распределением бюджетных ассигнований по разделам и подразделам классификации расходов бюджетов, </w:t>
      </w:r>
      <w:r w:rsidR="00D40A4B" w:rsidRPr="00D4061E">
        <w:lastRenderedPageBreak/>
        <w:t xml:space="preserve">приложение с распределением бюджетных ассигнований по разделам и подразделам классификации расходов </w:t>
      </w:r>
      <w:r w:rsidR="004130C3">
        <w:t>б</w:t>
      </w:r>
      <w:r w:rsidR="006B6331">
        <w:t>юджета</w:t>
      </w:r>
      <w:r w:rsidR="00D40A4B" w:rsidRPr="00D4061E">
        <w:t xml:space="preserve"> включается в состав приложений к пояснительной записке к проекту решения о </w:t>
      </w:r>
      <w:r w:rsidR="004130C3">
        <w:t>б</w:t>
      </w:r>
      <w:r w:rsidR="00780CF7">
        <w:t>юджете</w:t>
      </w:r>
      <w:r w:rsidR="00D40A4B" w:rsidRPr="00D4061E">
        <w:t>.</w:t>
      </w:r>
    </w:p>
    <w:p w:rsidR="00E74380" w:rsidRDefault="00E74380" w:rsidP="00E74380">
      <w:pPr>
        <w:autoSpaceDE w:val="0"/>
        <w:autoSpaceDN w:val="0"/>
        <w:adjustRightInd w:val="0"/>
        <w:contextualSpacing/>
        <w:jc w:val="center"/>
        <w:outlineLvl w:val="0"/>
        <w:rPr>
          <w:rStyle w:val="a4"/>
        </w:rPr>
      </w:pPr>
    </w:p>
    <w:p w:rsidR="00E74380" w:rsidRDefault="00E74380" w:rsidP="00E74380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</w:rPr>
      </w:pPr>
      <w:r>
        <w:rPr>
          <w:rStyle w:val="a4"/>
        </w:rPr>
        <w:t>Статья 10</w:t>
      </w:r>
      <w:r w:rsidRPr="0013649A">
        <w:rPr>
          <w:rStyle w:val="a4"/>
        </w:rPr>
        <w:t xml:space="preserve">. </w:t>
      </w:r>
      <w:r w:rsidRPr="0013649A">
        <w:rPr>
          <w:b/>
          <w:bCs/>
        </w:rPr>
        <w:t>Перечень</w:t>
      </w:r>
      <w:r w:rsidRPr="0013649A">
        <w:rPr>
          <w:bCs/>
        </w:rPr>
        <w:t xml:space="preserve"> </w:t>
      </w:r>
      <w:r w:rsidRPr="0013649A">
        <w:rPr>
          <w:b/>
          <w:bCs/>
        </w:rPr>
        <w:t>и оценка налоговых расходов</w:t>
      </w:r>
    </w:p>
    <w:p w:rsidR="00E74380" w:rsidRDefault="00E74380" w:rsidP="00E74380">
      <w:pPr>
        <w:autoSpaceDE w:val="0"/>
        <w:autoSpaceDN w:val="0"/>
        <w:adjustRightInd w:val="0"/>
        <w:contextualSpacing/>
        <w:jc w:val="both"/>
      </w:pPr>
    </w:p>
    <w:p w:rsidR="00E74380" w:rsidRDefault="00E74380" w:rsidP="00E74380">
      <w:pPr>
        <w:autoSpaceDE w:val="0"/>
        <w:autoSpaceDN w:val="0"/>
        <w:adjustRightInd w:val="0"/>
        <w:ind w:firstLine="540"/>
        <w:contextualSpacing/>
        <w:jc w:val="both"/>
      </w:pPr>
      <w:r>
        <w:t>1. Перечень налоговых расходов городского округа Эгвекинот формируется в порядке, установленном Администрацией городского округа Эгвекинот,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E74380" w:rsidRDefault="00E74380" w:rsidP="00E74380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>2. Оценка налоговых расходов городского округа Эгвекинот осуществляется ежегодно в порядке, установленном Администрацией городского округа Эгвекинот с соблюдением общих требований, установленных Правительством Российской Федерации.</w:t>
      </w:r>
    </w:p>
    <w:p w:rsidR="00E74380" w:rsidRDefault="00E74380" w:rsidP="00E74380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>Результаты указанной оценки учитываются при формировании основных направлений бюджетной и налоговой политики городского округа Эгвекинот, а также при проведении оценки эффективности реал</w:t>
      </w:r>
      <w:r w:rsidR="00DE05D6">
        <w:t>изации муниципальных программ.</w:t>
      </w:r>
    </w:p>
    <w:p w:rsidR="00816666" w:rsidRPr="00CE0F1A" w:rsidRDefault="00816666" w:rsidP="0008392F">
      <w:pPr>
        <w:pStyle w:val="ConsNormal0"/>
        <w:widowControl/>
        <w:ind w:right="0" w:firstLine="0"/>
        <w:rPr>
          <w:rFonts w:ascii="Times New Roman" w:hAnsi="Times New Roman"/>
          <w:b/>
          <w:sz w:val="24"/>
          <w:szCs w:val="24"/>
          <w:highlight w:val="green"/>
        </w:rPr>
      </w:pPr>
    </w:p>
    <w:p w:rsidR="0008392F" w:rsidRDefault="0055250D" w:rsidP="0008392F">
      <w:pPr>
        <w:pStyle w:val="1"/>
        <w:rPr>
          <w:bCs w:val="0"/>
        </w:rPr>
      </w:pPr>
      <w:bookmarkStart w:id="47" w:name="_Toc105952689"/>
      <w:bookmarkStart w:id="48" w:name="_Toc105937814"/>
      <w:r w:rsidRPr="00284CAD">
        <w:rPr>
          <w:bCs w:val="0"/>
        </w:rPr>
        <w:t xml:space="preserve">Статья </w:t>
      </w:r>
      <w:r w:rsidR="00891051" w:rsidRPr="00284CAD">
        <w:rPr>
          <w:bCs w:val="0"/>
        </w:rPr>
        <w:t>1</w:t>
      </w:r>
      <w:r w:rsidR="00E74380" w:rsidRPr="00284CAD">
        <w:rPr>
          <w:bCs w:val="0"/>
        </w:rPr>
        <w:t>1</w:t>
      </w:r>
      <w:r w:rsidRPr="00284CAD">
        <w:rPr>
          <w:bCs w:val="0"/>
        </w:rPr>
        <w:t>. Порядок и сроки составления</w:t>
      </w:r>
      <w:r w:rsidR="00D96CFA" w:rsidRPr="00284CAD">
        <w:rPr>
          <w:bCs w:val="0"/>
        </w:rPr>
        <w:t xml:space="preserve"> </w:t>
      </w:r>
      <w:r w:rsidRPr="00284CAD">
        <w:rPr>
          <w:bCs w:val="0"/>
        </w:rPr>
        <w:t>проекта</w:t>
      </w:r>
      <w:r w:rsidR="00D96CFA" w:rsidRPr="00284CAD">
        <w:rPr>
          <w:bCs w:val="0"/>
        </w:rPr>
        <w:t xml:space="preserve"> </w:t>
      </w:r>
      <w:r w:rsidRPr="00284CAD">
        <w:rPr>
          <w:bCs w:val="0"/>
        </w:rPr>
        <w:t>бюджета</w:t>
      </w:r>
      <w:r w:rsidR="0008392F">
        <w:rPr>
          <w:bCs w:val="0"/>
        </w:rPr>
        <w:t xml:space="preserve"> </w:t>
      </w:r>
    </w:p>
    <w:p w:rsidR="0055250D" w:rsidRPr="00284CAD" w:rsidRDefault="0008392F" w:rsidP="0008392F">
      <w:pPr>
        <w:pStyle w:val="1"/>
        <w:rPr>
          <w:bCs w:val="0"/>
        </w:rPr>
      </w:pPr>
      <w:r>
        <w:rPr>
          <w:bCs w:val="0"/>
        </w:rPr>
        <w:t xml:space="preserve">городского округа </w:t>
      </w:r>
      <w:r w:rsidR="006B6331" w:rsidRPr="00284CAD">
        <w:rPr>
          <w:bCs w:val="0"/>
        </w:rPr>
        <w:t>Эгвекинот</w:t>
      </w:r>
    </w:p>
    <w:bookmarkEnd w:id="47"/>
    <w:bookmarkEnd w:id="48"/>
    <w:p w:rsidR="0055250D" w:rsidRPr="00284CAD" w:rsidRDefault="0055250D" w:rsidP="004C4EF4">
      <w:pPr>
        <w:ind w:firstLine="709"/>
      </w:pPr>
    </w:p>
    <w:p w:rsidR="0055250D" w:rsidRPr="00BF3685" w:rsidRDefault="0055250D" w:rsidP="004C4EF4">
      <w:pPr>
        <w:ind w:firstLine="709"/>
        <w:jc w:val="both"/>
      </w:pPr>
      <w:r w:rsidRPr="00BF3685">
        <w:t xml:space="preserve">1. Порядок и сроки составления проекта бюджета </w:t>
      </w:r>
      <w:r w:rsidR="00B70013" w:rsidRPr="00BF3685">
        <w:t>городского округа Эгвекинот</w:t>
      </w:r>
      <w:r w:rsidR="00D96CFA" w:rsidRPr="00BF3685">
        <w:t xml:space="preserve"> </w:t>
      </w:r>
      <w:r w:rsidR="0008392F" w:rsidRPr="00BF3685">
        <w:t>устанавливаю</w:t>
      </w:r>
      <w:r w:rsidRPr="00BF3685">
        <w:t>тся</w:t>
      </w:r>
      <w:r w:rsidR="00D96CFA" w:rsidRPr="00BF3685">
        <w:t xml:space="preserve"> </w:t>
      </w:r>
      <w:r w:rsidR="0075133A" w:rsidRPr="00BF3685">
        <w:t>А</w:t>
      </w:r>
      <w:r w:rsidRPr="00BF3685">
        <w:t>дминистрацией</w:t>
      </w:r>
      <w:r w:rsidR="00D96CFA" w:rsidRPr="00BF3685">
        <w:t xml:space="preserve"> </w:t>
      </w:r>
      <w:r w:rsidR="00B70013" w:rsidRPr="00BF3685">
        <w:t>городского округа Эгвекинот</w:t>
      </w:r>
      <w:r w:rsidRPr="00BF3685">
        <w:t xml:space="preserve"> с соблюдением требований, установленных</w:t>
      </w:r>
      <w:r w:rsidR="00D96CFA" w:rsidRPr="00BF3685">
        <w:t xml:space="preserve"> </w:t>
      </w:r>
      <w:r w:rsidR="00447725" w:rsidRPr="00BF3685">
        <w:t>Б</w:t>
      </w:r>
      <w:r w:rsidRPr="00BF3685">
        <w:t xml:space="preserve">юджетным </w:t>
      </w:r>
      <w:r w:rsidR="00447725" w:rsidRPr="00BF3685">
        <w:t>к</w:t>
      </w:r>
      <w:r w:rsidRPr="00BF3685">
        <w:t>одексом</w:t>
      </w:r>
      <w:r w:rsidR="002F0A4B" w:rsidRPr="00BF3685">
        <w:t xml:space="preserve"> Российской Федерации</w:t>
      </w:r>
      <w:r w:rsidR="00D31E7D" w:rsidRPr="00BF3685">
        <w:t xml:space="preserve"> и муниципальными </w:t>
      </w:r>
      <w:r w:rsidR="0008392F" w:rsidRPr="00BF3685">
        <w:t xml:space="preserve">нормативными </w:t>
      </w:r>
      <w:r w:rsidR="00D31E7D" w:rsidRPr="00BF3685">
        <w:t xml:space="preserve">правовыми актами </w:t>
      </w:r>
      <w:r w:rsidR="0075133A" w:rsidRPr="00BF3685">
        <w:t>Совета депутатов городского округа Эгвекинот</w:t>
      </w:r>
      <w:r w:rsidRPr="00BF3685">
        <w:t>.</w:t>
      </w:r>
    </w:p>
    <w:p w:rsidR="0094401B" w:rsidRPr="00BF3685" w:rsidRDefault="0094401B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63BF" w:rsidRPr="00284CAD" w:rsidRDefault="00D363BF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84CAD">
        <w:rPr>
          <w:rFonts w:ascii="Times New Roman" w:hAnsi="Times New Roman"/>
          <w:b/>
          <w:sz w:val="24"/>
          <w:szCs w:val="24"/>
        </w:rPr>
        <w:t xml:space="preserve">Раздел </w:t>
      </w:r>
      <w:r w:rsidRPr="00284CA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84CAD">
        <w:rPr>
          <w:rFonts w:ascii="Times New Roman" w:hAnsi="Times New Roman"/>
          <w:b/>
          <w:sz w:val="24"/>
          <w:szCs w:val="24"/>
        </w:rPr>
        <w:t>. Рассмотрение и утверждение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Pr="00284CAD">
        <w:rPr>
          <w:rFonts w:ascii="Times New Roman" w:hAnsi="Times New Roman"/>
          <w:b/>
          <w:sz w:val="24"/>
          <w:szCs w:val="24"/>
        </w:rPr>
        <w:t>бюджета</w:t>
      </w:r>
      <w:r w:rsidR="00E02239" w:rsidRPr="00284CAD">
        <w:rPr>
          <w:rFonts w:ascii="Times New Roman" w:hAnsi="Times New Roman"/>
          <w:b/>
          <w:sz w:val="24"/>
          <w:szCs w:val="24"/>
        </w:rPr>
        <w:t xml:space="preserve"> городского округа Эгвекинот</w:t>
      </w:r>
    </w:p>
    <w:p w:rsidR="00D363BF" w:rsidRPr="00284CAD" w:rsidRDefault="00D363BF" w:rsidP="004C4EF4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D363BF" w:rsidRPr="00284CAD" w:rsidRDefault="00D363BF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84CAD">
        <w:rPr>
          <w:rFonts w:ascii="Times New Roman" w:hAnsi="Times New Roman"/>
          <w:b/>
          <w:sz w:val="24"/>
          <w:szCs w:val="24"/>
        </w:rPr>
        <w:t>Статья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Pr="00284CAD">
        <w:rPr>
          <w:rFonts w:ascii="Times New Roman" w:hAnsi="Times New Roman"/>
          <w:b/>
          <w:sz w:val="24"/>
          <w:szCs w:val="24"/>
        </w:rPr>
        <w:t>1</w:t>
      </w:r>
      <w:r w:rsidR="00E74380" w:rsidRPr="00284CAD">
        <w:rPr>
          <w:rFonts w:ascii="Times New Roman" w:hAnsi="Times New Roman"/>
          <w:b/>
          <w:sz w:val="24"/>
          <w:szCs w:val="24"/>
        </w:rPr>
        <w:t>2</w:t>
      </w:r>
      <w:r w:rsidRPr="00284CAD">
        <w:rPr>
          <w:rFonts w:ascii="Times New Roman" w:hAnsi="Times New Roman"/>
          <w:b/>
          <w:sz w:val="24"/>
          <w:szCs w:val="24"/>
        </w:rPr>
        <w:t>. Внесение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Pr="00284CAD">
        <w:rPr>
          <w:rFonts w:ascii="Times New Roman" w:hAnsi="Times New Roman"/>
          <w:b/>
          <w:sz w:val="24"/>
          <w:szCs w:val="24"/>
        </w:rPr>
        <w:t>проекта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Pr="00284CAD">
        <w:rPr>
          <w:rFonts w:ascii="Times New Roman" w:hAnsi="Times New Roman"/>
          <w:b/>
          <w:sz w:val="24"/>
          <w:szCs w:val="24"/>
        </w:rPr>
        <w:t>решения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Pr="00284CAD">
        <w:rPr>
          <w:rFonts w:ascii="Times New Roman" w:hAnsi="Times New Roman"/>
          <w:b/>
          <w:sz w:val="24"/>
          <w:szCs w:val="24"/>
        </w:rPr>
        <w:t>о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Pr="00284CAD">
        <w:rPr>
          <w:rFonts w:ascii="Times New Roman" w:hAnsi="Times New Roman"/>
          <w:b/>
          <w:sz w:val="24"/>
          <w:szCs w:val="24"/>
        </w:rPr>
        <w:t>бюджете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="00780CF7" w:rsidRPr="00284CAD">
        <w:rPr>
          <w:rFonts w:ascii="Times New Roman" w:hAnsi="Times New Roman"/>
          <w:b/>
          <w:sz w:val="24"/>
          <w:szCs w:val="24"/>
        </w:rPr>
        <w:t xml:space="preserve">городского округа Эгвекинот </w:t>
      </w:r>
      <w:r w:rsidRPr="00284CAD">
        <w:rPr>
          <w:rFonts w:ascii="Times New Roman" w:hAnsi="Times New Roman"/>
          <w:b/>
          <w:sz w:val="24"/>
          <w:szCs w:val="24"/>
        </w:rPr>
        <w:t>в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Pr="00284CAD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E02239" w:rsidRPr="00284CAD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D363BF" w:rsidRPr="00284CAD" w:rsidRDefault="00D363BF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63BF" w:rsidRPr="00BF3685" w:rsidRDefault="00D363BF" w:rsidP="004C4EF4">
      <w:pPr>
        <w:ind w:firstLine="709"/>
        <w:jc w:val="both"/>
      </w:pPr>
      <w:r w:rsidRPr="00284CAD">
        <w:t xml:space="preserve">1. Администрация </w:t>
      </w:r>
      <w:r w:rsidR="00B70013" w:rsidRPr="00284CAD">
        <w:t xml:space="preserve">городского </w:t>
      </w:r>
      <w:r w:rsidR="00B70013" w:rsidRPr="00BF3685">
        <w:t>округа Эгвекинот</w:t>
      </w:r>
      <w:r w:rsidR="00D96CFA" w:rsidRPr="00BF3685">
        <w:t xml:space="preserve"> </w:t>
      </w:r>
      <w:r w:rsidRPr="00BF3685">
        <w:t>рассматривает</w:t>
      </w:r>
      <w:r w:rsidR="00D96CFA" w:rsidRPr="00BF3685">
        <w:t xml:space="preserve"> </w:t>
      </w:r>
      <w:r w:rsidRPr="00BF3685">
        <w:t xml:space="preserve">проект решения о </w:t>
      </w:r>
      <w:r w:rsidR="004130C3" w:rsidRPr="00BF3685">
        <w:t>б</w:t>
      </w:r>
      <w:r w:rsidR="00780CF7" w:rsidRPr="00BF3685">
        <w:t>юджете</w:t>
      </w:r>
      <w:r w:rsidRPr="00BF3685">
        <w:t xml:space="preserve"> и иные документы и материалы и принимает решение о внесении </w:t>
      </w:r>
      <w:r w:rsidR="005547E7" w:rsidRPr="00BF3685">
        <w:t xml:space="preserve">проекта </w:t>
      </w:r>
      <w:r w:rsidR="004130C3" w:rsidRPr="00BF3685">
        <w:t>б</w:t>
      </w:r>
      <w:r w:rsidR="005547E7" w:rsidRPr="00BF3685">
        <w:t>юджета</w:t>
      </w:r>
      <w:r w:rsidRPr="00BF3685">
        <w:t xml:space="preserve"> на очередной финансовый год</w:t>
      </w:r>
      <w:r w:rsidR="00D96CFA" w:rsidRPr="00BF3685">
        <w:t xml:space="preserve"> </w:t>
      </w:r>
      <w:r w:rsidRPr="00BF3685">
        <w:t>на публичные слу</w:t>
      </w:r>
      <w:r w:rsidR="0008392F" w:rsidRPr="00BF3685">
        <w:t>шани</w:t>
      </w:r>
      <w:r w:rsidRPr="00BF3685">
        <w:t>я.</w:t>
      </w:r>
    </w:p>
    <w:p w:rsidR="00422E30" w:rsidRPr="00BF3685" w:rsidRDefault="00D363BF" w:rsidP="004C4EF4">
      <w:pPr>
        <w:ind w:firstLine="709"/>
        <w:jc w:val="both"/>
      </w:pPr>
      <w:r w:rsidRPr="00BF3685">
        <w:t xml:space="preserve">2. Проект бюджета </w:t>
      </w:r>
      <w:r w:rsidR="00B70013" w:rsidRPr="00BF3685">
        <w:t>городского округа Эгвекинот</w:t>
      </w:r>
      <w:r w:rsidRPr="00BF3685">
        <w:t xml:space="preserve"> подлежит о</w:t>
      </w:r>
      <w:r w:rsidR="00740D16" w:rsidRPr="00BF3685">
        <w:t>бнародо</w:t>
      </w:r>
      <w:r w:rsidRPr="00BF3685">
        <w:t xml:space="preserve">ванию Администрацией </w:t>
      </w:r>
      <w:r w:rsidR="00B70013" w:rsidRPr="00BF3685">
        <w:t>городского округа Эгвекинот</w:t>
      </w:r>
      <w:r w:rsidR="00D96CFA" w:rsidRPr="00BF3685">
        <w:t xml:space="preserve"> </w:t>
      </w:r>
      <w:r w:rsidRPr="00BF3685">
        <w:t>для проведения</w:t>
      </w:r>
      <w:r w:rsidR="00D96CFA" w:rsidRPr="00BF3685">
        <w:t xml:space="preserve"> </w:t>
      </w:r>
      <w:r w:rsidRPr="00BF3685">
        <w:t>публичных слушаний по проекту</w:t>
      </w:r>
      <w:r w:rsidR="00D96CFA" w:rsidRPr="00BF3685">
        <w:t xml:space="preserve"> </w:t>
      </w:r>
      <w:r w:rsidR="004130C3" w:rsidRPr="00BF3685">
        <w:t>б</w:t>
      </w:r>
      <w:r w:rsidR="006B6331" w:rsidRPr="00BF3685">
        <w:t>юджета</w:t>
      </w:r>
      <w:r w:rsidRPr="00BF3685">
        <w:t xml:space="preserve">. </w:t>
      </w:r>
    </w:p>
    <w:p w:rsidR="00D363BF" w:rsidRPr="00BF3685" w:rsidRDefault="00D363BF" w:rsidP="004C4EF4">
      <w:pPr>
        <w:ind w:firstLine="709"/>
        <w:jc w:val="both"/>
      </w:pPr>
      <w:r w:rsidRPr="00BF3685">
        <w:t>Рекомендации, замечания</w:t>
      </w:r>
      <w:r w:rsidR="0008392F" w:rsidRPr="00BF3685">
        <w:t>, принятые на публичных слушани</w:t>
      </w:r>
      <w:r w:rsidRPr="00BF3685">
        <w:t>ях, подлежат обязательному</w:t>
      </w:r>
      <w:r w:rsidR="00D96CFA" w:rsidRPr="00BF3685">
        <w:t xml:space="preserve"> </w:t>
      </w:r>
      <w:r w:rsidRPr="00BF3685">
        <w:t>рассмотрению органом местного самоуправления и принятием соответствующего решения.</w:t>
      </w:r>
    </w:p>
    <w:p w:rsidR="00D363BF" w:rsidRPr="00284CAD" w:rsidRDefault="00D363BF" w:rsidP="004C4EF4">
      <w:pPr>
        <w:ind w:firstLine="709"/>
        <w:jc w:val="both"/>
      </w:pPr>
      <w:r w:rsidRPr="00BF3685">
        <w:t xml:space="preserve">3. </w:t>
      </w:r>
      <w:r w:rsidR="00D40A4B" w:rsidRPr="00BF3685">
        <w:t xml:space="preserve">Администрация </w:t>
      </w:r>
      <w:r w:rsidRPr="00BF3685">
        <w:t xml:space="preserve">вносит проект решения о </w:t>
      </w:r>
      <w:r w:rsidR="004130C3" w:rsidRPr="00BF3685">
        <w:t>б</w:t>
      </w:r>
      <w:r w:rsidR="00780CF7" w:rsidRPr="00BF3685">
        <w:t>юджете</w:t>
      </w:r>
      <w:r w:rsidRPr="00BF3685">
        <w:t xml:space="preserve"> на очередной</w:t>
      </w:r>
      <w:r w:rsidRPr="00284CAD">
        <w:t xml:space="preserve"> финансовый год на рассмотрение </w:t>
      </w:r>
      <w:r w:rsidR="00FF74F6" w:rsidRPr="00284CAD">
        <w:t>в</w:t>
      </w:r>
      <w:r w:rsidRPr="00284CAD">
        <w:t xml:space="preserve"> Совет депутатов</w:t>
      </w:r>
      <w:r w:rsidR="00FF74F6" w:rsidRPr="00284CAD">
        <w:t xml:space="preserve"> </w:t>
      </w:r>
      <w:r w:rsidRPr="00284CAD">
        <w:t>не</w:t>
      </w:r>
      <w:r w:rsidR="00D96CFA" w:rsidRPr="00284CAD">
        <w:t xml:space="preserve"> </w:t>
      </w:r>
      <w:r w:rsidRPr="00284CAD">
        <w:t>позднее</w:t>
      </w:r>
      <w:r w:rsidR="00D96CFA" w:rsidRPr="00284CAD">
        <w:t xml:space="preserve"> </w:t>
      </w:r>
      <w:r w:rsidRPr="00284CAD">
        <w:t>15 ноября текущего года.</w:t>
      </w:r>
    </w:p>
    <w:p w:rsidR="00D363BF" w:rsidRPr="00284CAD" w:rsidRDefault="00D363BF" w:rsidP="004C4EF4">
      <w:pPr>
        <w:ind w:firstLine="709"/>
        <w:jc w:val="both"/>
      </w:pPr>
      <w:r w:rsidRPr="00284CAD">
        <w:t xml:space="preserve">4. Одновременно с проектом </w:t>
      </w:r>
      <w:r w:rsidR="004130C3">
        <w:t>б</w:t>
      </w:r>
      <w:r w:rsidR="006B6331" w:rsidRPr="00284CAD">
        <w:t>юджета</w:t>
      </w:r>
      <w:r w:rsidR="00D96CFA" w:rsidRPr="00284CAD">
        <w:t xml:space="preserve"> </w:t>
      </w:r>
      <w:r w:rsidRPr="00284CAD">
        <w:t>в Совет</w:t>
      </w:r>
      <w:r w:rsidR="00D96CFA" w:rsidRPr="00284CAD">
        <w:t xml:space="preserve"> </w:t>
      </w:r>
      <w:r w:rsidRPr="00284CAD">
        <w:t>депутатов представляются документы и материалы в соответствии</w:t>
      </w:r>
      <w:r w:rsidR="00D96CFA" w:rsidRPr="00284CAD">
        <w:t xml:space="preserve"> </w:t>
      </w:r>
      <w:r w:rsidRPr="00284CAD">
        <w:t>со статьей</w:t>
      </w:r>
      <w:r w:rsidR="00D96CFA" w:rsidRPr="00284CAD">
        <w:t xml:space="preserve"> </w:t>
      </w:r>
      <w:r w:rsidR="004764CE" w:rsidRPr="00284CAD">
        <w:t>10</w:t>
      </w:r>
      <w:r w:rsidR="00D96CFA" w:rsidRPr="00284CAD">
        <w:t xml:space="preserve"> </w:t>
      </w:r>
      <w:r w:rsidRPr="00284CAD">
        <w:t>настоящего</w:t>
      </w:r>
      <w:r w:rsidR="00D96CFA" w:rsidRPr="00284CAD">
        <w:t xml:space="preserve"> </w:t>
      </w:r>
      <w:r w:rsidRPr="00284CAD">
        <w:t>Положения.</w:t>
      </w:r>
    </w:p>
    <w:p w:rsidR="00D363BF" w:rsidRPr="00284CAD" w:rsidRDefault="00D363BF" w:rsidP="004C4EF4">
      <w:pPr>
        <w:ind w:firstLine="709"/>
        <w:jc w:val="both"/>
      </w:pPr>
      <w:r w:rsidRPr="00284CAD">
        <w:t xml:space="preserve">5. Внесению проекта решения о </w:t>
      </w:r>
      <w:r w:rsidR="004130C3">
        <w:t>б</w:t>
      </w:r>
      <w:r w:rsidR="00780CF7" w:rsidRPr="00284CAD">
        <w:t>юджете</w:t>
      </w:r>
      <w:r w:rsidRPr="00284CAD">
        <w:t xml:space="preserve"> должно предшествовать внесение в </w:t>
      </w:r>
      <w:r w:rsidR="0015753F" w:rsidRPr="00284CAD">
        <w:t>Совет депутатов городского округа Эгвекинот</w:t>
      </w:r>
      <w:r w:rsidR="00D96CFA" w:rsidRPr="00284CAD">
        <w:t xml:space="preserve"> </w:t>
      </w:r>
      <w:r w:rsidRPr="00284CAD">
        <w:t>проектов решений об изменении и дополнении</w:t>
      </w:r>
      <w:r w:rsidR="00D96CFA" w:rsidRPr="00284CAD">
        <w:t xml:space="preserve"> </w:t>
      </w:r>
      <w:r w:rsidRPr="00284CAD">
        <w:t>решений</w:t>
      </w:r>
      <w:r w:rsidR="00D96CFA" w:rsidRPr="00284CAD">
        <w:t xml:space="preserve"> </w:t>
      </w:r>
      <w:r w:rsidRPr="00284CAD">
        <w:t>о местных налогах и сборах.</w:t>
      </w:r>
    </w:p>
    <w:p w:rsidR="0094401B" w:rsidRPr="00284CAD" w:rsidRDefault="0094401B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7A7" w:rsidRPr="00284CAD" w:rsidRDefault="00DD57A7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84CAD">
        <w:rPr>
          <w:rFonts w:ascii="Times New Roman" w:hAnsi="Times New Roman"/>
          <w:b/>
          <w:sz w:val="24"/>
          <w:szCs w:val="24"/>
        </w:rPr>
        <w:t>Статья 1</w:t>
      </w:r>
      <w:r w:rsidR="00E74380" w:rsidRPr="00284CAD">
        <w:rPr>
          <w:rFonts w:ascii="Times New Roman" w:hAnsi="Times New Roman"/>
          <w:b/>
          <w:sz w:val="24"/>
          <w:szCs w:val="24"/>
        </w:rPr>
        <w:t>3</w:t>
      </w:r>
      <w:r w:rsidRPr="00284CAD">
        <w:rPr>
          <w:rFonts w:ascii="Times New Roman" w:hAnsi="Times New Roman"/>
          <w:b/>
          <w:sz w:val="24"/>
          <w:szCs w:val="24"/>
        </w:rPr>
        <w:t>. Рассмотрение проекта решения о бюджете</w:t>
      </w:r>
      <w:r w:rsidR="00780CF7" w:rsidRPr="00284CAD">
        <w:rPr>
          <w:rFonts w:ascii="Times New Roman" w:hAnsi="Times New Roman"/>
          <w:b/>
          <w:sz w:val="24"/>
          <w:szCs w:val="24"/>
        </w:rPr>
        <w:t xml:space="preserve"> городского округа Эгвекинот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Pr="00284CAD">
        <w:rPr>
          <w:rFonts w:ascii="Times New Roman" w:hAnsi="Times New Roman"/>
          <w:b/>
          <w:sz w:val="24"/>
          <w:szCs w:val="24"/>
        </w:rPr>
        <w:t>Советом депутатов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="00780CF7" w:rsidRPr="00284CAD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DD57A7" w:rsidRPr="00284CAD" w:rsidRDefault="00DD57A7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04534C" w:rsidRPr="00952AF6">
        <w:rPr>
          <w:rFonts w:ascii="Times New Roman" w:hAnsi="Times New Roman"/>
          <w:sz w:val="24"/>
          <w:szCs w:val="24"/>
        </w:rPr>
        <w:t xml:space="preserve">Председатель </w:t>
      </w:r>
      <w:r w:rsidR="0004534C" w:rsidRPr="00952AF6">
        <w:rPr>
          <w:rFonts w:ascii="Times New Roman" w:hAnsi="Times New Roman" w:cs="Times New Roman"/>
          <w:sz w:val="24"/>
          <w:szCs w:val="24"/>
        </w:rPr>
        <w:t>Совета депутатов городского округа Эгвекинот направляет п</w:t>
      </w:r>
      <w:r w:rsidRPr="00952AF6">
        <w:rPr>
          <w:rFonts w:ascii="Times New Roman" w:hAnsi="Times New Roman" w:cs="Times New Roman"/>
          <w:sz w:val="24"/>
          <w:szCs w:val="24"/>
        </w:rPr>
        <w:t>роект</w:t>
      </w:r>
      <w:r w:rsidR="00D96CFA" w:rsidRPr="00952AF6">
        <w:rPr>
          <w:rFonts w:ascii="Times New Roman" w:hAnsi="Times New Roman"/>
          <w:sz w:val="24"/>
          <w:szCs w:val="24"/>
        </w:rPr>
        <w:t xml:space="preserve"> </w:t>
      </w:r>
      <w:r w:rsidRPr="00952AF6">
        <w:rPr>
          <w:rFonts w:ascii="Times New Roman" w:hAnsi="Times New Roman"/>
          <w:sz w:val="24"/>
          <w:szCs w:val="24"/>
        </w:rPr>
        <w:t xml:space="preserve">решения о </w:t>
      </w:r>
      <w:r w:rsidR="004130C3" w:rsidRPr="00952AF6">
        <w:rPr>
          <w:rFonts w:ascii="Times New Roman" w:hAnsi="Times New Roman"/>
          <w:sz w:val="24"/>
          <w:szCs w:val="24"/>
        </w:rPr>
        <w:t>б</w:t>
      </w:r>
      <w:r w:rsidR="00780CF7" w:rsidRPr="00952AF6">
        <w:rPr>
          <w:rFonts w:ascii="Times New Roman" w:hAnsi="Times New Roman"/>
          <w:sz w:val="24"/>
          <w:szCs w:val="24"/>
        </w:rPr>
        <w:t>юджете</w:t>
      </w:r>
      <w:r w:rsidRPr="00952AF6">
        <w:rPr>
          <w:rFonts w:ascii="Times New Roman" w:hAnsi="Times New Roman"/>
          <w:sz w:val="24"/>
          <w:szCs w:val="24"/>
        </w:rPr>
        <w:t xml:space="preserve"> на очередной финансовый</w:t>
      </w:r>
      <w:r w:rsidRPr="00284CAD">
        <w:rPr>
          <w:rFonts w:ascii="Times New Roman" w:hAnsi="Times New Roman"/>
          <w:sz w:val="24"/>
          <w:szCs w:val="24"/>
        </w:rPr>
        <w:t xml:space="preserve"> год в </w:t>
      </w:r>
      <w:r w:rsidR="00E165D8" w:rsidRPr="00284CAD">
        <w:rPr>
          <w:rFonts w:ascii="Times New Roman" w:hAnsi="Times New Roman"/>
          <w:sz w:val="24"/>
          <w:szCs w:val="24"/>
        </w:rPr>
        <w:t>Контрольно-счетную палату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="0004534C" w:rsidRPr="00284CAD">
        <w:rPr>
          <w:rFonts w:ascii="Times New Roman" w:hAnsi="Times New Roman"/>
          <w:sz w:val="24"/>
          <w:szCs w:val="24"/>
        </w:rPr>
        <w:t>городского округа Эгвекинот</w:t>
      </w:r>
      <w:r w:rsidRPr="00284CAD">
        <w:rPr>
          <w:rFonts w:ascii="Times New Roman" w:hAnsi="Times New Roman"/>
          <w:sz w:val="24"/>
          <w:szCs w:val="24"/>
        </w:rPr>
        <w:t xml:space="preserve"> для проведения экспертизы.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 xml:space="preserve">2. </w:t>
      </w:r>
      <w:r w:rsidR="00E165D8" w:rsidRPr="00284CAD">
        <w:rPr>
          <w:rFonts w:ascii="Times New Roman" w:hAnsi="Times New Roman"/>
          <w:sz w:val="24"/>
          <w:szCs w:val="24"/>
        </w:rPr>
        <w:t>Контрольно-счетная палата</w:t>
      </w:r>
      <w:r w:rsidRPr="00284CAD">
        <w:rPr>
          <w:rFonts w:ascii="Times New Roman" w:hAnsi="Times New Roman"/>
          <w:sz w:val="24"/>
          <w:szCs w:val="24"/>
        </w:rPr>
        <w:t xml:space="preserve"> готовит заключение о проекте решения 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Pr="00284CAD">
        <w:rPr>
          <w:rFonts w:ascii="Times New Roman" w:hAnsi="Times New Roman"/>
          <w:sz w:val="24"/>
          <w:szCs w:val="24"/>
        </w:rPr>
        <w:t xml:space="preserve"> с указанием недостатков данного проекта в случае их выявления. 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>Заключение контрольно-счетно</w:t>
      </w:r>
      <w:r w:rsidR="00F23C62" w:rsidRPr="00284CAD">
        <w:rPr>
          <w:rFonts w:ascii="Times New Roman" w:hAnsi="Times New Roman"/>
          <w:sz w:val="24"/>
          <w:szCs w:val="24"/>
        </w:rPr>
        <w:t>го</w:t>
      </w:r>
      <w:r w:rsidRPr="00284CAD">
        <w:rPr>
          <w:rFonts w:ascii="Times New Roman" w:hAnsi="Times New Roman"/>
          <w:sz w:val="24"/>
          <w:szCs w:val="24"/>
        </w:rPr>
        <w:t xml:space="preserve"> </w:t>
      </w:r>
      <w:r w:rsidR="00F23C62" w:rsidRPr="00284CAD">
        <w:rPr>
          <w:rFonts w:ascii="Times New Roman" w:hAnsi="Times New Roman"/>
          <w:sz w:val="24"/>
          <w:szCs w:val="24"/>
        </w:rPr>
        <w:t>органа</w:t>
      </w:r>
      <w:r w:rsidRPr="00284CAD">
        <w:rPr>
          <w:rFonts w:ascii="Times New Roman" w:hAnsi="Times New Roman"/>
          <w:sz w:val="24"/>
          <w:szCs w:val="24"/>
        </w:rPr>
        <w:t xml:space="preserve"> учитывается при подготовке депутатами Совета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="00744617" w:rsidRPr="00284CAD">
        <w:rPr>
          <w:rFonts w:ascii="Times New Roman" w:hAnsi="Times New Roman"/>
          <w:sz w:val="24"/>
          <w:szCs w:val="24"/>
        </w:rPr>
        <w:t xml:space="preserve">депутатов </w:t>
      </w:r>
      <w:r w:rsidR="0004534C" w:rsidRPr="00284CAD"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 w:rsidRPr="00284CAD">
        <w:rPr>
          <w:rFonts w:ascii="Times New Roman" w:hAnsi="Times New Roman"/>
          <w:sz w:val="24"/>
          <w:szCs w:val="24"/>
        </w:rPr>
        <w:t>поправок к проекту решения о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Pr="00284CAD">
        <w:rPr>
          <w:rFonts w:ascii="Times New Roman" w:hAnsi="Times New Roman"/>
          <w:sz w:val="24"/>
          <w:szCs w:val="24"/>
        </w:rPr>
        <w:t>.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 xml:space="preserve">3. Внесенный проект решения 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Pr="00284CAD">
        <w:rPr>
          <w:rFonts w:ascii="Times New Roman" w:hAnsi="Times New Roman"/>
          <w:sz w:val="24"/>
          <w:szCs w:val="24"/>
        </w:rPr>
        <w:t xml:space="preserve"> на очередной финансовый год с заключением </w:t>
      </w:r>
      <w:r w:rsidR="004604F4" w:rsidRPr="00284CAD">
        <w:rPr>
          <w:rFonts w:ascii="Times New Roman" w:hAnsi="Times New Roman"/>
          <w:sz w:val="24"/>
          <w:szCs w:val="24"/>
        </w:rPr>
        <w:t>Контрольно-счетной палаты</w:t>
      </w:r>
      <w:r w:rsidR="00F23C62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 xml:space="preserve">направляется на рассмотрение депутатам </w:t>
      </w:r>
      <w:r w:rsidR="0004534C" w:rsidRPr="00284CAD">
        <w:rPr>
          <w:rFonts w:ascii="Times New Roman" w:hAnsi="Times New Roman"/>
          <w:sz w:val="24"/>
          <w:szCs w:val="24"/>
        </w:rPr>
        <w:t>Совета депутатов городского округа Эгвекинот.</w:t>
      </w:r>
    </w:p>
    <w:p w:rsidR="00DD57A7" w:rsidRPr="00284CAD" w:rsidRDefault="00DD57A7" w:rsidP="004C4EF4">
      <w:pPr>
        <w:ind w:firstLine="709"/>
        <w:jc w:val="both"/>
        <w:rPr>
          <w:bCs/>
        </w:rPr>
      </w:pPr>
      <w:r w:rsidRPr="00284CAD">
        <w:t>4. Совет депутатов</w:t>
      </w:r>
      <w:r w:rsidR="00D96CFA" w:rsidRPr="00284CAD">
        <w:t xml:space="preserve"> </w:t>
      </w:r>
      <w:r w:rsidRPr="00284CAD">
        <w:t xml:space="preserve">рассматривает представленный проект </w:t>
      </w:r>
      <w:r w:rsidR="004130C3">
        <w:t>б</w:t>
      </w:r>
      <w:r w:rsidR="006B6331" w:rsidRPr="00284CAD">
        <w:t>юджета</w:t>
      </w:r>
      <w:r w:rsidRPr="00284CAD">
        <w:t xml:space="preserve"> и принимает решение о </w:t>
      </w:r>
      <w:r w:rsidR="004130C3">
        <w:t>б</w:t>
      </w:r>
      <w:r w:rsidR="00780CF7" w:rsidRPr="00284CAD">
        <w:t>юджете</w:t>
      </w:r>
      <w:r w:rsidRPr="00284CAD">
        <w:t xml:space="preserve"> на очередной финансовый год в порядке, установленном </w:t>
      </w:r>
      <w:r w:rsidR="00501A83" w:rsidRPr="00284CAD">
        <w:t>настоящим</w:t>
      </w:r>
      <w:r w:rsidR="002F51F1" w:rsidRPr="00284CAD">
        <w:t xml:space="preserve"> </w:t>
      </w:r>
      <w:r w:rsidR="00501A83" w:rsidRPr="00284CAD">
        <w:rPr>
          <w:rStyle w:val="a4"/>
          <w:b w:val="0"/>
        </w:rPr>
        <w:t>Положением.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>5. Принятое Советом депутатов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 xml:space="preserve">решение 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Pr="00284CAD">
        <w:rPr>
          <w:rFonts w:ascii="Times New Roman" w:hAnsi="Times New Roman"/>
          <w:sz w:val="24"/>
          <w:szCs w:val="24"/>
        </w:rPr>
        <w:t xml:space="preserve"> на очередной финансовый год направляется Главе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="00B70013" w:rsidRPr="00284CAD">
        <w:rPr>
          <w:rFonts w:ascii="Times New Roman" w:hAnsi="Times New Roman"/>
          <w:sz w:val="24"/>
          <w:szCs w:val="24"/>
        </w:rPr>
        <w:t>городского округа Эгвекинот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>для подписания</w:t>
      </w:r>
      <w:r w:rsidR="003A5786" w:rsidRPr="00284CAD">
        <w:rPr>
          <w:rFonts w:ascii="Times New Roman" w:hAnsi="Times New Roman"/>
          <w:sz w:val="24"/>
          <w:szCs w:val="24"/>
        </w:rPr>
        <w:t xml:space="preserve">, </w:t>
      </w:r>
      <w:r w:rsidRPr="00284CAD">
        <w:rPr>
          <w:rFonts w:ascii="Times New Roman" w:hAnsi="Times New Roman"/>
          <w:sz w:val="24"/>
          <w:szCs w:val="24"/>
        </w:rPr>
        <w:t>обнародования</w:t>
      </w:r>
      <w:r w:rsidR="003A5786" w:rsidRPr="00284CAD">
        <w:rPr>
          <w:rFonts w:ascii="Times New Roman" w:hAnsi="Times New Roman"/>
          <w:sz w:val="24"/>
          <w:szCs w:val="24"/>
        </w:rPr>
        <w:t xml:space="preserve"> и </w:t>
      </w:r>
      <w:r w:rsidR="003A5786" w:rsidRPr="00284CAD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="003F04DD" w:rsidRPr="00284C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0013" w:rsidRPr="00284CAD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3A5786" w:rsidRPr="00284CA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284CAD">
        <w:rPr>
          <w:rFonts w:ascii="Times New Roman" w:hAnsi="Times New Roman" w:cs="Times New Roman"/>
          <w:sz w:val="24"/>
          <w:szCs w:val="24"/>
        </w:rPr>
        <w:t>.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 xml:space="preserve">6. Решение 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>должно быть рассмотрен</w:t>
      </w:r>
      <w:r w:rsidR="0004534C" w:rsidRPr="00284CAD">
        <w:rPr>
          <w:rFonts w:ascii="Times New Roman" w:hAnsi="Times New Roman"/>
          <w:sz w:val="24"/>
          <w:szCs w:val="24"/>
        </w:rPr>
        <w:t xml:space="preserve">о, утверждено Советом депутатов, </w:t>
      </w:r>
      <w:r w:rsidRPr="00284CAD">
        <w:rPr>
          <w:rFonts w:ascii="Times New Roman" w:hAnsi="Times New Roman"/>
          <w:sz w:val="24"/>
          <w:szCs w:val="24"/>
        </w:rPr>
        <w:t xml:space="preserve">подписано Главой </w:t>
      </w:r>
      <w:r w:rsidR="0004534C" w:rsidRPr="00284CAD">
        <w:rPr>
          <w:rFonts w:ascii="Times New Roman" w:hAnsi="Times New Roman"/>
          <w:sz w:val="24"/>
          <w:szCs w:val="24"/>
        </w:rPr>
        <w:t>городского округа Эгвекинот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>и обнародовано до начала очередного финансового года.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 xml:space="preserve">Решение о бюджете </w:t>
      </w:r>
      <w:r w:rsidR="00B70013" w:rsidRPr="00284CAD">
        <w:rPr>
          <w:rFonts w:ascii="Times New Roman" w:hAnsi="Times New Roman"/>
          <w:sz w:val="24"/>
          <w:szCs w:val="24"/>
        </w:rPr>
        <w:t>городского округа Эгвекинот</w:t>
      </w:r>
      <w:r w:rsidRPr="00284CAD">
        <w:rPr>
          <w:rFonts w:ascii="Times New Roman" w:hAnsi="Times New Roman"/>
          <w:sz w:val="24"/>
          <w:szCs w:val="24"/>
        </w:rPr>
        <w:t xml:space="preserve"> вступает в силу с 1 января очередного финансового года и действует по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 xml:space="preserve">31 декабря финансового года, если иное не предусмотрено решением 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Pr="00284CAD">
        <w:rPr>
          <w:rFonts w:ascii="Times New Roman" w:hAnsi="Times New Roman"/>
          <w:sz w:val="24"/>
          <w:szCs w:val="24"/>
        </w:rPr>
        <w:t>.</w:t>
      </w:r>
    </w:p>
    <w:p w:rsidR="00816666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>7. В случае</w:t>
      </w:r>
      <w:proofErr w:type="gramStart"/>
      <w:r w:rsidR="00F70C66" w:rsidRPr="00F70C66">
        <w:rPr>
          <w:rFonts w:ascii="Times New Roman" w:hAnsi="Times New Roman"/>
          <w:color w:val="FF0000"/>
          <w:sz w:val="24"/>
          <w:szCs w:val="24"/>
        </w:rPr>
        <w:t>,</w:t>
      </w:r>
      <w:proofErr w:type="gramEnd"/>
      <w:r w:rsidRPr="00284CAD">
        <w:rPr>
          <w:rFonts w:ascii="Times New Roman" w:hAnsi="Times New Roman"/>
          <w:sz w:val="24"/>
          <w:szCs w:val="24"/>
        </w:rPr>
        <w:t xml:space="preserve"> если решение 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Pr="00284CAD">
        <w:rPr>
          <w:rFonts w:ascii="Times New Roman" w:hAnsi="Times New Roman"/>
          <w:sz w:val="24"/>
          <w:szCs w:val="24"/>
        </w:rPr>
        <w:t xml:space="preserve"> на очередной финансовый год не вступило в силу с начала финансового года</w:t>
      </w:r>
      <w:r w:rsidR="00F70C66" w:rsidRPr="00F70C66">
        <w:rPr>
          <w:rFonts w:ascii="Times New Roman" w:hAnsi="Times New Roman"/>
          <w:color w:val="FF0000"/>
          <w:sz w:val="24"/>
          <w:szCs w:val="24"/>
        </w:rPr>
        <w:t>,</w:t>
      </w:r>
      <w:r w:rsidRPr="00284CAD">
        <w:rPr>
          <w:rFonts w:ascii="Times New Roman" w:hAnsi="Times New Roman"/>
          <w:sz w:val="24"/>
          <w:szCs w:val="24"/>
        </w:rPr>
        <w:t xml:space="preserve"> финансовый орган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="00B70013" w:rsidRPr="00284CAD">
        <w:rPr>
          <w:rFonts w:ascii="Times New Roman" w:hAnsi="Times New Roman"/>
          <w:sz w:val="24"/>
          <w:szCs w:val="24"/>
        </w:rPr>
        <w:t>городского округа Эгвекинот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>вправе: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 xml:space="preserve">- ежемесячно доводить до </w:t>
      </w:r>
      <w:r w:rsidR="00301A1A" w:rsidRPr="00284CAD">
        <w:rPr>
          <w:rFonts w:ascii="Times New Roman" w:hAnsi="Times New Roman"/>
          <w:sz w:val="24"/>
          <w:szCs w:val="24"/>
        </w:rPr>
        <w:t>Г</w:t>
      </w:r>
      <w:r w:rsidRPr="00284CAD">
        <w:rPr>
          <w:rFonts w:ascii="Times New Roman" w:hAnsi="Times New Roman"/>
          <w:sz w:val="24"/>
          <w:szCs w:val="24"/>
        </w:rPr>
        <w:t>лавных распорядителей бюджетных средств бюджетные ассигнования и лимиты бюджетных обязательств в размере, не превышающем одной двенадцатой части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>бюджетных ассигнований и лимитов бюджетных обязательств в отчетном финансовом году.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 xml:space="preserve">8. Если решение 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Pr="00284CAD">
        <w:rPr>
          <w:rFonts w:ascii="Times New Roman" w:hAnsi="Times New Roman"/>
          <w:sz w:val="24"/>
          <w:szCs w:val="24"/>
        </w:rPr>
        <w:t xml:space="preserve"> не вступило в силу через три месяца после начала финансового года,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 xml:space="preserve">финансовый орган </w:t>
      </w:r>
      <w:r w:rsidR="00B70013" w:rsidRPr="00284CAD">
        <w:rPr>
          <w:rFonts w:ascii="Times New Roman" w:hAnsi="Times New Roman"/>
          <w:sz w:val="24"/>
          <w:szCs w:val="24"/>
        </w:rPr>
        <w:t>городского округа Эгвекинот</w:t>
      </w:r>
      <w:r w:rsidRPr="00284CAD">
        <w:rPr>
          <w:rFonts w:ascii="Times New Roman" w:hAnsi="Times New Roman"/>
          <w:sz w:val="24"/>
          <w:szCs w:val="24"/>
        </w:rPr>
        <w:t xml:space="preserve"> организует исполнение </w:t>
      </w:r>
      <w:r w:rsidR="004130C3">
        <w:rPr>
          <w:rFonts w:ascii="Times New Roman" w:hAnsi="Times New Roman"/>
          <w:sz w:val="24"/>
          <w:szCs w:val="24"/>
        </w:rPr>
        <w:t>б</w:t>
      </w:r>
      <w:r w:rsidR="006B6331" w:rsidRPr="00284CAD">
        <w:rPr>
          <w:rFonts w:ascii="Times New Roman" w:hAnsi="Times New Roman"/>
          <w:sz w:val="24"/>
          <w:szCs w:val="24"/>
        </w:rPr>
        <w:t>юджета</w:t>
      </w:r>
      <w:r w:rsidRPr="00284CAD">
        <w:rPr>
          <w:rFonts w:ascii="Times New Roman" w:hAnsi="Times New Roman"/>
          <w:sz w:val="24"/>
          <w:szCs w:val="24"/>
        </w:rPr>
        <w:t xml:space="preserve"> при соблюдении условий, определенных пунктом 7 настоящей статьи.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 xml:space="preserve">При этом </w:t>
      </w:r>
      <w:r w:rsidR="00A0428E" w:rsidRPr="00A0428E">
        <w:rPr>
          <w:rFonts w:ascii="Times New Roman" w:hAnsi="Times New Roman"/>
          <w:sz w:val="24"/>
          <w:szCs w:val="24"/>
        </w:rPr>
        <w:t>Ф</w:t>
      </w:r>
      <w:r w:rsidRPr="00284CAD">
        <w:rPr>
          <w:rFonts w:ascii="Times New Roman" w:hAnsi="Times New Roman"/>
          <w:sz w:val="24"/>
          <w:szCs w:val="24"/>
        </w:rPr>
        <w:t>инансовый орган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>не имеет права: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>- доводить лимиты бюджетных обязательств и бюджетные ассигнования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 xml:space="preserve">на бюджетные инвестиции и </w:t>
      </w:r>
      <w:proofErr w:type="gramStart"/>
      <w:r w:rsidRPr="00284CAD">
        <w:rPr>
          <w:rFonts w:ascii="Times New Roman" w:hAnsi="Times New Roman"/>
          <w:sz w:val="24"/>
          <w:szCs w:val="24"/>
        </w:rPr>
        <w:t>субсидии</w:t>
      </w:r>
      <w:proofErr w:type="gramEnd"/>
      <w:r w:rsidRPr="00284CAD">
        <w:rPr>
          <w:rFonts w:ascii="Times New Roman" w:hAnsi="Times New Roman"/>
          <w:sz w:val="24"/>
          <w:szCs w:val="24"/>
        </w:rPr>
        <w:t xml:space="preserve"> юридическим и физическим лицам;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>- предоставлять бюджетные кредиты;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>-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>- формировать резервный фонд.</w:t>
      </w:r>
    </w:p>
    <w:p w:rsidR="00DD57A7" w:rsidRPr="00BC1909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284CAD">
        <w:rPr>
          <w:rFonts w:ascii="Times New Roman" w:hAnsi="Times New Roman"/>
          <w:sz w:val="24"/>
          <w:szCs w:val="24"/>
        </w:rPr>
        <w:t xml:space="preserve">Если решение 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Pr="00284CAD">
        <w:rPr>
          <w:rFonts w:ascii="Times New Roman" w:hAnsi="Times New Roman"/>
          <w:sz w:val="24"/>
          <w:szCs w:val="24"/>
        </w:rPr>
        <w:t xml:space="preserve"> вступает в силу после начала финансового года и исполнение </w:t>
      </w:r>
      <w:r w:rsidR="004130C3">
        <w:rPr>
          <w:rFonts w:ascii="Times New Roman" w:hAnsi="Times New Roman"/>
          <w:sz w:val="24"/>
          <w:szCs w:val="24"/>
        </w:rPr>
        <w:t>б</w:t>
      </w:r>
      <w:r w:rsidR="006B6331" w:rsidRPr="00284CAD">
        <w:rPr>
          <w:rFonts w:ascii="Times New Roman" w:hAnsi="Times New Roman"/>
          <w:sz w:val="24"/>
          <w:szCs w:val="24"/>
        </w:rPr>
        <w:t>юджета</w:t>
      </w:r>
      <w:r w:rsidRPr="00284CAD">
        <w:rPr>
          <w:rFonts w:ascii="Times New Roman" w:hAnsi="Times New Roman"/>
          <w:sz w:val="24"/>
          <w:szCs w:val="24"/>
        </w:rPr>
        <w:t xml:space="preserve"> до </w:t>
      </w:r>
      <w:r w:rsidRPr="00BF3685">
        <w:rPr>
          <w:rFonts w:ascii="Times New Roman" w:hAnsi="Times New Roman"/>
          <w:sz w:val="24"/>
          <w:szCs w:val="24"/>
        </w:rPr>
        <w:t xml:space="preserve">вступления в силу указанного решения осуществляется в соответствии с пунктами 7 и 8 настоящей статьи, </w:t>
      </w:r>
      <w:r w:rsidR="00BA7274" w:rsidRPr="00BF3685">
        <w:rPr>
          <w:rFonts w:ascii="Times New Roman" w:hAnsi="Times New Roman"/>
          <w:sz w:val="24"/>
          <w:szCs w:val="24"/>
        </w:rPr>
        <w:t>А</w:t>
      </w:r>
      <w:r w:rsidR="00D31E7D" w:rsidRPr="00BF3685">
        <w:rPr>
          <w:rFonts w:ascii="Times New Roman" w:hAnsi="Times New Roman"/>
          <w:sz w:val="24"/>
          <w:szCs w:val="24"/>
        </w:rPr>
        <w:t>дминистрация</w:t>
      </w:r>
      <w:r w:rsidRPr="00BF3685">
        <w:rPr>
          <w:rFonts w:ascii="Times New Roman" w:hAnsi="Times New Roman"/>
          <w:sz w:val="24"/>
          <w:szCs w:val="24"/>
        </w:rPr>
        <w:t xml:space="preserve"> </w:t>
      </w:r>
      <w:r w:rsidR="00B70013" w:rsidRPr="00BF3685">
        <w:rPr>
          <w:rFonts w:ascii="Times New Roman" w:hAnsi="Times New Roman"/>
          <w:sz w:val="24"/>
          <w:szCs w:val="24"/>
        </w:rPr>
        <w:t>городского округа Эгвекинот</w:t>
      </w:r>
      <w:r w:rsidR="00D96CFA" w:rsidRPr="00BF3685">
        <w:rPr>
          <w:rFonts w:ascii="Times New Roman" w:hAnsi="Times New Roman"/>
          <w:sz w:val="24"/>
          <w:szCs w:val="24"/>
        </w:rPr>
        <w:t xml:space="preserve"> </w:t>
      </w:r>
      <w:r w:rsidRPr="00BF3685">
        <w:rPr>
          <w:rFonts w:ascii="Times New Roman" w:hAnsi="Times New Roman"/>
          <w:sz w:val="24"/>
          <w:szCs w:val="24"/>
        </w:rPr>
        <w:t xml:space="preserve">в течение </w:t>
      </w:r>
      <w:r w:rsidR="00D31E7D" w:rsidRPr="00BF3685">
        <w:rPr>
          <w:rFonts w:ascii="Times New Roman" w:hAnsi="Times New Roman"/>
          <w:sz w:val="24"/>
          <w:szCs w:val="24"/>
        </w:rPr>
        <w:t>одного месяца</w:t>
      </w:r>
      <w:r w:rsidRPr="00BF3685">
        <w:rPr>
          <w:rFonts w:ascii="Times New Roman" w:hAnsi="Times New Roman"/>
          <w:sz w:val="24"/>
          <w:szCs w:val="24"/>
        </w:rPr>
        <w:t xml:space="preserve"> со дня вступ</w:t>
      </w:r>
      <w:r w:rsidR="00F70C66" w:rsidRPr="00BF3685">
        <w:rPr>
          <w:rFonts w:ascii="Times New Roman" w:hAnsi="Times New Roman"/>
          <w:sz w:val="24"/>
          <w:szCs w:val="24"/>
        </w:rPr>
        <w:t>ления в силу указанного решения</w:t>
      </w:r>
      <w:r w:rsidRPr="00BF3685">
        <w:rPr>
          <w:rFonts w:ascii="Times New Roman" w:hAnsi="Times New Roman"/>
          <w:sz w:val="24"/>
          <w:szCs w:val="24"/>
        </w:rPr>
        <w:t xml:space="preserve"> обязан</w:t>
      </w:r>
      <w:r w:rsidR="00D675D3" w:rsidRPr="00BF3685">
        <w:rPr>
          <w:rFonts w:ascii="Times New Roman" w:hAnsi="Times New Roman"/>
          <w:sz w:val="24"/>
          <w:szCs w:val="24"/>
        </w:rPr>
        <w:t>а</w:t>
      </w:r>
      <w:r w:rsidRPr="00BF3685">
        <w:rPr>
          <w:rFonts w:ascii="Times New Roman" w:hAnsi="Times New Roman"/>
          <w:sz w:val="24"/>
          <w:szCs w:val="24"/>
        </w:rPr>
        <w:t xml:space="preserve"> внести в</w:t>
      </w:r>
      <w:r w:rsidR="00D96CFA" w:rsidRPr="00BF3685">
        <w:rPr>
          <w:rFonts w:ascii="Times New Roman" w:hAnsi="Times New Roman"/>
          <w:sz w:val="24"/>
          <w:szCs w:val="24"/>
        </w:rPr>
        <w:t xml:space="preserve"> </w:t>
      </w:r>
      <w:r w:rsidR="00BA7274" w:rsidRPr="00BF3685">
        <w:rPr>
          <w:rFonts w:ascii="Times New Roman" w:hAnsi="Times New Roman"/>
          <w:sz w:val="24"/>
          <w:szCs w:val="24"/>
        </w:rPr>
        <w:t>Совет депутатов городского округа Эгвекинот</w:t>
      </w:r>
      <w:r w:rsidRPr="00BF3685">
        <w:rPr>
          <w:rFonts w:ascii="Times New Roman" w:hAnsi="Times New Roman"/>
          <w:sz w:val="24"/>
          <w:szCs w:val="24"/>
        </w:rPr>
        <w:t xml:space="preserve"> проект решения о внесении изменений </w:t>
      </w:r>
      <w:r w:rsidR="005D0556" w:rsidRPr="00BF3685">
        <w:rPr>
          <w:rFonts w:ascii="Times New Roman" w:hAnsi="Times New Roman"/>
          <w:sz w:val="24"/>
          <w:szCs w:val="24"/>
        </w:rPr>
        <w:t>и дополнений</w:t>
      </w:r>
      <w:proofErr w:type="gramEnd"/>
      <w:r w:rsidR="005D0556" w:rsidRPr="00BF36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0556" w:rsidRPr="00BF3685">
        <w:rPr>
          <w:rFonts w:ascii="Times New Roman" w:hAnsi="Times New Roman"/>
          <w:sz w:val="24"/>
          <w:szCs w:val="24"/>
        </w:rPr>
        <w:t xml:space="preserve">в решение о </w:t>
      </w:r>
      <w:r w:rsidR="004130C3" w:rsidRPr="00BF3685">
        <w:rPr>
          <w:rFonts w:ascii="Times New Roman" w:hAnsi="Times New Roman"/>
          <w:sz w:val="24"/>
          <w:szCs w:val="24"/>
        </w:rPr>
        <w:t>б</w:t>
      </w:r>
      <w:r w:rsidR="00780CF7" w:rsidRPr="00BF3685">
        <w:rPr>
          <w:rFonts w:ascii="Times New Roman" w:hAnsi="Times New Roman"/>
          <w:sz w:val="24"/>
          <w:szCs w:val="24"/>
        </w:rPr>
        <w:t>юджете</w:t>
      </w:r>
      <w:r w:rsidRPr="00BF3685">
        <w:rPr>
          <w:rFonts w:ascii="Times New Roman" w:hAnsi="Times New Roman"/>
          <w:sz w:val="24"/>
          <w:szCs w:val="24"/>
        </w:rPr>
        <w:t xml:space="preserve">, уточняющий показатели </w:t>
      </w:r>
      <w:r w:rsidR="004130C3" w:rsidRPr="00BF3685">
        <w:rPr>
          <w:rFonts w:ascii="Times New Roman" w:hAnsi="Times New Roman"/>
          <w:sz w:val="24"/>
          <w:szCs w:val="24"/>
        </w:rPr>
        <w:t>б</w:t>
      </w:r>
      <w:r w:rsidR="006B6331" w:rsidRPr="00BF3685">
        <w:rPr>
          <w:rFonts w:ascii="Times New Roman" w:hAnsi="Times New Roman"/>
          <w:sz w:val="24"/>
          <w:szCs w:val="24"/>
        </w:rPr>
        <w:t>юджета</w:t>
      </w:r>
      <w:r w:rsidRPr="00BF3685">
        <w:rPr>
          <w:rFonts w:ascii="Times New Roman" w:hAnsi="Times New Roman"/>
          <w:sz w:val="24"/>
          <w:szCs w:val="24"/>
        </w:rPr>
        <w:t xml:space="preserve"> с учетом</w:t>
      </w:r>
      <w:r w:rsidR="00D96CFA" w:rsidRPr="00BF3685">
        <w:rPr>
          <w:rFonts w:ascii="Times New Roman" w:hAnsi="Times New Roman"/>
          <w:sz w:val="24"/>
          <w:szCs w:val="24"/>
        </w:rPr>
        <w:t xml:space="preserve"> </w:t>
      </w:r>
      <w:r w:rsidRPr="00BF3685">
        <w:rPr>
          <w:rFonts w:ascii="Times New Roman" w:hAnsi="Times New Roman"/>
          <w:sz w:val="24"/>
          <w:szCs w:val="24"/>
        </w:rPr>
        <w:t xml:space="preserve">исполнения </w:t>
      </w:r>
      <w:r w:rsidR="004130C3" w:rsidRPr="00BF3685">
        <w:rPr>
          <w:rFonts w:ascii="Times New Roman" w:hAnsi="Times New Roman"/>
          <w:sz w:val="24"/>
          <w:szCs w:val="24"/>
        </w:rPr>
        <w:t>б</w:t>
      </w:r>
      <w:r w:rsidR="006B6331" w:rsidRPr="00BF3685">
        <w:rPr>
          <w:rFonts w:ascii="Times New Roman" w:hAnsi="Times New Roman"/>
          <w:sz w:val="24"/>
          <w:szCs w:val="24"/>
        </w:rPr>
        <w:t>юджета</w:t>
      </w:r>
      <w:r w:rsidRPr="00BF3685">
        <w:rPr>
          <w:rFonts w:ascii="Times New Roman" w:hAnsi="Times New Roman"/>
          <w:sz w:val="24"/>
          <w:szCs w:val="24"/>
        </w:rPr>
        <w:t xml:space="preserve"> за период временного управления бюджетом.</w:t>
      </w:r>
      <w:proofErr w:type="gramEnd"/>
      <w:r w:rsidRPr="00BF3685">
        <w:rPr>
          <w:rFonts w:ascii="Times New Roman" w:hAnsi="Times New Roman"/>
          <w:sz w:val="24"/>
          <w:szCs w:val="24"/>
        </w:rPr>
        <w:t xml:space="preserve"> Указанное</w:t>
      </w:r>
      <w:r w:rsidR="00D96CFA" w:rsidRPr="00BF3685">
        <w:rPr>
          <w:rFonts w:ascii="Times New Roman" w:hAnsi="Times New Roman"/>
          <w:sz w:val="24"/>
          <w:szCs w:val="24"/>
        </w:rPr>
        <w:t xml:space="preserve"> </w:t>
      </w:r>
      <w:r w:rsidRPr="00BF3685">
        <w:rPr>
          <w:rFonts w:ascii="Times New Roman" w:hAnsi="Times New Roman"/>
          <w:sz w:val="24"/>
          <w:szCs w:val="24"/>
        </w:rPr>
        <w:t>решение рассматривается и утверждается</w:t>
      </w:r>
      <w:r w:rsidR="00D96CFA" w:rsidRPr="00BF3685">
        <w:rPr>
          <w:rFonts w:ascii="Times New Roman" w:hAnsi="Times New Roman"/>
          <w:sz w:val="24"/>
          <w:szCs w:val="24"/>
        </w:rPr>
        <w:t xml:space="preserve"> </w:t>
      </w:r>
      <w:r w:rsidRPr="00BF3685">
        <w:rPr>
          <w:rFonts w:ascii="Times New Roman" w:hAnsi="Times New Roman"/>
          <w:sz w:val="24"/>
          <w:szCs w:val="24"/>
        </w:rPr>
        <w:t>Советом депутатов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>в срок, не превышающий 15 дней со дня его представления.</w:t>
      </w:r>
    </w:p>
    <w:p w:rsidR="0094401B" w:rsidRPr="00BC1909" w:rsidRDefault="0094401B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0037" w:rsidRPr="00D4061E" w:rsidRDefault="00CB0037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 xml:space="preserve">Раздел </w:t>
      </w:r>
      <w:r w:rsidRPr="00D4061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4061E">
        <w:rPr>
          <w:rFonts w:ascii="Times New Roman" w:hAnsi="Times New Roman"/>
          <w:b/>
          <w:sz w:val="24"/>
          <w:szCs w:val="24"/>
        </w:rPr>
        <w:t>. Исполнение бюджета</w:t>
      </w:r>
      <w:r w:rsidR="00D96CFA" w:rsidRPr="00D4061E">
        <w:rPr>
          <w:rFonts w:ascii="Times New Roman" w:hAnsi="Times New Roman"/>
          <w:b/>
          <w:sz w:val="24"/>
          <w:szCs w:val="24"/>
        </w:rPr>
        <w:t xml:space="preserve"> </w:t>
      </w:r>
      <w:r w:rsidR="00B70013" w:rsidRPr="00D4061E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CB0037" w:rsidRPr="00D4061E" w:rsidRDefault="00CB0037" w:rsidP="004C4EF4">
      <w:pPr>
        <w:ind w:firstLine="709"/>
        <w:jc w:val="center"/>
        <w:rPr>
          <w:b/>
        </w:rPr>
      </w:pPr>
    </w:p>
    <w:p w:rsidR="00CB0037" w:rsidRPr="00D4061E" w:rsidRDefault="00CB0037" w:rsidP="009B31AF">
      <w:pPr>
        <w:ind w:firstLine="709"/>
        <w:jc w:val="center"/>
        <w:rPr>
          <w:b/>
        </w:rPr>
      </w:pPr>
      <w:r w:rsidRPr="00D4061E">
        <w:rPr>
          <w:b/>
        </w:rPr>
        <w:t>Статья</w:t>
      </w:r>
      <w:r w:rsidR="00D96CFA" w:rsidRPr="00D4061E">
        <w:rPr>
          <w:b/>
        </w:rPr>
        <w:t xml:space="preserve"> </w:t>
      </w:r>
      <w:r w:rsidRPr="00D4061E">
        <w:rPr>
          <w:b/>
        </w:rPr>
        <w:t>1</w:t>
      </w:r>
      <w:r w:rsidR="00E74380">
        <w:rPr>
          <w:b/>
        </w:rPr>
        <w:t>4</w:t>
      </w:r>
      <w:r w:rsidRPr="00D4061E">
        <w:rPr>
          <w:b/>
        </w:rPr>
        <w:t>. Исполнение бюджета</w:t>
      </w:r>
      <w:r w:rsidR="00D96CFA" w:rsidRPr="00D4061E">
        <w:rPr>
          <w:b/>
        </w:rPr>
        <w:t xml:space="preserve"> </w:t>
      </w:r>
      <w:r w:rsidR="00B70013" w:rsidRPr="00D4061E">
        <w:rPr>
          <w:b/>
        </w:rPr>
        <w:t>городского округа Эгвекинот</w:t>
      </w:r>
    </w:p>
    <w:p w:rsidR="00CB0037" w:rsidRPr="00D4061E" w:rsidRDefault="00CB0037" w:rsidP="004C4EF4">
      <w:pPr>
        <w:autoSpaceDE w:val="0"/>
        <w:autoSpaceDN w:val="0"/>
        <w:adjustRightInd w:val="0"/>
        <w:ind w:firstLine="709"/>
        <w:jc w:val="both"/>
      </w:pPr>
      <w:r w:rsidRPr="00D4061E">
        <w:lastRenderedPageBreak/>
        <w:t>1. В</w:t>
      </w:r>
      <w:r w:rsidR="00D96CFA" w:rsidRPr="00D4061E">
        <w:t xml:space="preserve"> </w:t>
      </w:r>
      <w:r w:rsidR="00B22921" w:rsidRPr="00D4061E">
        <w:t>городском округе</w:t>
      </w:r>
      <w:r w:rsidR="00D96CFA" w:rsidRPr="00D4061E">
        <w:t xml:space="preserve"> </w:t>
      </w:r>
      <w:r w:rsidR="00AC1D5A" w:rsidRPr="00D4061E">
        <w:t xml:space="preserve">Эгвекинот </w:t>
      </w:r>
      <w:r w:rsidRPr="00D4061E">
        <w:t xml:space="preserve">устанавливается казначейское исполнение </w:t>
      </w:r>
      <w:r w:rsidR="004130C3">
        <w:t>б</w:t>
      </w:r>
      <w:r w:rsidRPr="00D4061E">
        <w:t xml:space="preserve">юджета. </w:t>
      </w:r>
    </w:p>
    <w:p w:rsidR="00CB0037" w:rsidRPr="00D4061E" w:rsidRDefault="00AC1D5A" w:rsidP="004C4EF4">
      <w:pPr>
        <w:autoSpaceDE w:val="0"/>
        <w:autoSpaceDN w:val="0"/>
        <w:adjustRightInd w:val="0"/>
        <w:ind w:firstLine="709"/>
        <w:jc w:val="both"/>
      </w:pPr>
      <w:r w:rsidRPr="00D4061E">
        <w:t xml:space="preserve">2. </w:t>
      </w:r>
      <w:r w:rsidR="00CB0037" w:rsidRPr="00D4061E">
        <w:t xml:space="preserve">Финансовый орган </w:t>
      </w:r>
      <w:r w:rsidR="00B70013" w:rsidRPr="00D4061E">
        <w:t>городского округа Эгвекинот</w:t>
      </w:r>
      <w:r w:rsidR="00CB0037" w:rsidRPr="00D4061E">
        <w:t xml:space="preserve"> организует исполнение бюджета</w:t>
      </w:r>
      <w:r w:rsidR="00D96CFA" w:rsidRPr="00D4061E">
        <w:t xml:space="preserve"> </w:t>
      </w:r>
      <w:r w:rsidR="00B70013" w:rsidRPr="00D4061E">
        <w:t>городского округа Эгвекинот</w:t>
      </w:r>
      <w:r w:rsidR="00CB0037" w:rsidRPr="00D4061E">
        <w:t xml:space="preserve"> на основе сводной бюджетной росписи и кассового плана</w:t>
      </w:r>
      <w:r w:rsidR="003903E1" w:rsidRPr="00D4061E">
        <w:t>, в установленном им порядке.</w:t>
      </w:r>
    </w:p>
    <w:p w:rsidR="00CB0037" w:rsidRPr="00D4061E" w:rsidRDefault="00AC1D5A" w:rsidP="004C4EF4">
      <w:pPr>
        <w:autoSpaceDE w:val="0"/>
        <w:autoSpaceDN w:val="0"/>
        <w:adjustRightInd w:val="0"/>
        <w:ind w:firstLine="709"/>
        <w:jc w:val="both"/>
      </w:pPr>
      <w:r w:rsidRPr="00D4061E">
        <w:t xml:space="preserve">3. </w:t>
      </w:r>
      <w:r w:rsidR="00CB0037" w:rsidRPr="00D4061E">
        <w:t>Бюджет исполняется на основе единства кассы и подведомственности расходов.</w:t>
      </w:r>
    </w:p>
    <w:p w:rsidR="006811B4" w:rsidRPr="00D4061E" w:rsidRDefault="00AC1D5A" w:rsidP="004C4EF4">
      <w:pPr>
        <w:autoSpaceDE w:val="0"/>
        <w:autoSpaceDN w:val="0"/>
        <w:adjustRightInd w:val="0"/>
        <w:ind w:firstLine="709"/>
        <w:jc w:val="both"/>
      </w:pPr>
      <w:r w:rsidRPr="00D4061E">
        <w:t xml:space="preserve">4. </w:t>
      </w:r>
      <w:r w:rsidR="00CB0037" w:rsidRPr="00D4061E">
        <w:t>Кассовое обслуживание исполнени</w:t>
      </w:r>
      <w:r w:rsidR="006811B4" w:rsidRPr="00D4061E">
        <w:t>я</w:t>
      </w:r>
      <w:r w:rsidR="00CB0037" w:rsidRPr="00D4061E">
        <w:t xml:space="preserve"> бюджета </w:t>
      </w:r>
      <w:r w:rsidR="006811B4" w:rsidRPr="00D4061E">
        <w:t xml:space="preserve">городского округа Эгвекинот </w:t>
      </w:r>
      <w:r w:rsidR="00CB0037" w:rsidRPr="00D4061E">
        <w:t>осуществляется</w:t>
      </w:r>
      <w:r w:rsidR="00D96CFA" w:rsidRPr="00D4061E">
        <w:t xml:space="preserve"> </w:t>
      </w:r>
      <w:r w:rsidR="00CB0037" w:rsidRPr="00D4061E">
        <w:t>органом Федерального казначейства. Для кассового обслуживания</w:t>
      </w:r>
      <w:r w:rsidR="00D96CFA" w:rsidRPr="00D4061E">
        <w:t xml:space="preserve"> </w:t>
      </w:r>
      <w:r w:rsidR="00CB0037" w:rsidRPr="00D4061E">
        <w:t xml:space="preserve">исполнения </w:t>
      </w:r>
      <w:r w:rsidR="004130C3">
        <w:t>б</w:t>
      </w:r>
      <w:r w:rsidR="006B6331">
        <w:t>юджета</w:t>
      </w:r>
      <w:r w:rsidR="00D96CFA" w:rsidRPr="00D4061E">
        <w:t xml:space="preserve"> </w:t>
      </w:r>
      <w:r w:rsidR="00CB0037" w:rsidRPr="00D4061E">
        <w:t xml:space="preserve">Федеральное казначейство открывает счета, через которые </w:t>
      </w:r>
      <w:r w:rsidR="006811B4" w:rsidRPr="00D4061E">
        <w:t xml:space="preserve">органом </w:t>
      </w:r>
      <w:r w:rsidR="00F32E3C" w:rsidRPr="00D4061E">
        <w:t xml:space="preserve">Федерального </w:t>
      </w:r>
      <w:r w:rsidR="006811B4" w:rsidRPr="00D4061E">
        <w:t xml:space="preserve">казначейства в соответствии с соглашением, заключенным с Администрацией городского округа Эгвекинот, осуществляются </w:t>
      </w:r>
      <w:r w:rsidR="00CB0037" w:rsidRPr="00D4061E">
        <w:t xml:space="preserve">все кассовые операции по исполнению </w:t>
      </w:r>
      <w:r w:rsidR="004130C3">
        <w:t>б</w:t>
      </w:r>
      <w:r w:rsidR="006B6331">
        <w:t>юджета</w:t>
      </w:r>
      <w:r w:rsidR="006811B4" w:rsidRPr="00D4061E">
        <w:t>.</w:t>
      </w:r>
    </w:p>
    <w:p w:rsidR="00CB0037" w:rsidRPr="00D4061E" w:rsidRDefault="00AC1D5A" w:rsidP="004C4EF4">
      <w:pPr>
        <w:autoSpaceDE w:val="0"/>
        <w:autoSpaceDN w:val="0"/>
        <w:adjustRightInd w:val="0"/>
        <w:ind w:firstLine="709"/>
        <w:jc w:val="both"/>
      </w:pPr>
      <w:r w:rsidRPr="00D4061E">
        <w:t>5.</w:t>
      </w:r>
      <w:r w:rsidR="00B43887" w:rsidRPr="00D4061E">
        <w:t xml:space="preserve"> Исполнение </w:t>
      </w:r>
      <w:r w:rsidR="004130C3">
        <w:t>б</w:t>
      </w:r>
      <w:r w:rsidR="006B6331">
        <w:t>юджета</w:t>
      </w:r>
      <w:r w:rsidR="00D96CFA" w:rsidRPr="00D4061E">
        <w:t xml:space="preserve"> </w:t>
      </w:r>
      <w:r w:rsidR="00CB0037" w:rsidRPr="00D4061E">
        <w:t>по доходам предусматривает:</w:t>
      </w:r>
    </w:p>
    <w:p w:rsidR="00CB0037" w:rsidRPr="00D4061E" w:rsidRDefault="00CB0037" w:rsidP="004C4EF4">
      <w:pPr>
        <w:autoSpaceDE w:val="0"/>
        <w:autoSpaceDN w:val="0"/>
        <w:adjustRightInd w:val="0"/>
        <w:ind w:firstLine="709"/>
        <w:jc w:val="both"/>
      </w:pPr>
      <w:proofErr w:type="gramStart"/>
      <w:r w:rsidRPr="00D4061E">
        <w:t xml:space="preserve">- зачисление на единый счет </w:t>
      </w:r>
      <w:r w:rsidR="004130C3">
        <w:t>б</w:t>
      </w:r>
      <w:r w:rsidR="006B6331">
        <w:t>юджета</w:t>
      </w:r>
      <w:r w:rsidR="00D96CFA" w:rsidRPr="00D4061E">
        <w:t xml:space="preserve"> </w:t>
      </w:r>
      <w:r w:rsidRPr="00D4061E">
        <w:t>доходов от распределения налогов, сборов и иных поступлений, распределяемых по нормативам, действующим в текущем финансовом году, установленным</w:t>
      </w:r>
      <w:r w:rsidR="00666F91" w:rsidRPr="00D4061E">
        <w:t xml:space="preserve"> Бюджетным кодексом</w:t>
      </w:r>
      <w:r w:rsidR="00706C8B" w:rsidRPr="00D4061E">
        <w:t xml:space="preserve"> Российской Федерации</w:t>
      </w:r>
      <w:r w:rsidR="00666F91" w:rsidRPr="00D4061E">
        <w:t>,</w:t>
      </w:r>
      <w:r w:rsidRPr="00D4061E">
        <w:t xml:space="preserve"> </w:t>
      </w:r>
      <w:r w:rsidR="00E45032" w:rsidRPr="00D4061E">
        <w:t>законами Чукотского автономного округа</w:t>
      </w:r>
      <w:r w:rsidRPr="00D4061E">
        <w:t xml:space="preserve"> </w:t>
      </w:r>
      <w:r w:rsidR="00B43887" w:rsidRPr="00D4061E">
        <w:t>и муниципальными правовыми актами</w:t>
      </w:r>
      <w:r w:rsidR="00E45032" w:rsidRPr="00D4061E">
        <w:t xml:space="preserve"> городского округа Эгвекинот</w:t>
      </w:r>
      <w:r w:rsidR="00706C8B" w:rsidRPr="00D4061E">
        <w:t>, принятыми в соответствии с положениями Бюджетного кодекса Российской Федерации</w:t>
      </w:r>
      <w:r w:rsidR="00B43887" w:rsidRPr="00D4061E">
        <w:t xml:space="preserve">, </w:t>
      </w:r>
      <w:r w:rsidRPr="00D4061E">
        <w:t>со счетов органов Федерального казначейства и иных поступлений в бюджет;</w:t>
      </w:r>
      <w:proofErr w:type="gramEnd"/>
    </w:p>
    <w:p w:rsidR="00666F91" w:rsidRPr="00D4061E" w:rsidRDefault="00666F91" w:rsidP="004C4EF4">
      <w:pPr>
        <w:autoSpaceDE w:val="0"/>
        <w:autoSpaceDN w:val="0"/>
        <w:adjustRightInd w:val="0"/>
        <w:ind w:firstLine="709"/>
        <w:jc w:val="both"/>
      </w:pPr>
      <w:r w:rsidRPr="00D4061E">
        <w:t>-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816666" w:rsidRPr="00BF3685" w:rsidRDefault="00CB0037" w:rsidP="004C4EF4">
      <w:pPr>
        <w:autoSpaceDE w:val="0"/>
        <w:autoSpaceDN w:val="0"/>
        <w:adjustRightInd w:val="0"/>
        <w:ind w:firstLine="709"/>
        <w:jc w:val="both"/>
      </w:pPr>
      <w:r w:rsidRPr="00D4061E">
        <w:t>-</w:t>
      </w:r>
      <w:r w:rsidR="000B0870" w:rsidRPr="00D4061E">
        <w:t xml:space="preserve"> </w:t>
      </w:r>
      <w:r w:rsidRPr="00D4061E">
        <w:t xml:space="preserve">зачет излишне уплаченных или взысканных сумм в соответствии с </w:t>
      </w:r>
      <w:r w:rsidRPr="00BF3685">
        <w:t>законодательством Российской Федерации</w:t>
      </w:r>
      <w:r w:rsidR="00B86E5F" w:rsidRPr="00BF3685">
        <w:t>;</w:t>
      </w:r>
      <w:r w:rsidRPr="00BF3685">
        <w:t xml:space="preserve"> </w:t>
      </w:r>
    </w:p>
    <w:p w:rsidR="00CB0037" w:rsidRPr="00BF3685" w:rsidRDefault="000B0870" w:rsidP="004C4EF4">
      <w:pPr>
        <w:autoSpaceDE w:val="0"/>
        <w:autoSpaceDN w:val="0"/>
        <w:adjustRightInd w:val="0"/>
        <w:ind w:firstLine="709"/>
        <w:jc w:val="both"/>
      </w:pPr>
      <w:r w:rsidRPr="00BF3685">
        <w:t>-</w:t>
      </w:r>
      <w:r w:rsidR="00CB0037" w:rsidRPr="00BF3685">
        <w:t xml:space="preserve"> уточнение </w:t>
      </w:r>
      <w:r w:rsidR="00AD22A7" w:rsidRPr="00BF3685">
        <w:t>А</w:t>
      </w:r>
      <w:r w:rsidR="00CB0037" w:rsidRPr="00BF3685">
        <w:t xml:space="preserve">дминистратором доходов </w:t>
      </w:r>
      <w:r w:rsidR="004130C3" w:rsidRPr="00BF3685">
        <w:t>б</w:t>
      </w:r>
      <w:r w:rsidR="006B6331" w:rsidRPr="00BF3685">
        <w:t>юджета</w:t>
      </w:r>
      <w:r w:rsidR="00CB0037" w:rsidRPr="00BF3685">
        <w:t xml:space="preserve"> платежей в бюджет</w:t>
      </w:r>
      <w:r w:rsidR="00F70C66" w:rsidRPr="00BF3685">
        <w:t xml:space="preserve"> городского округа Эгвекинот.</w:t>
      </w:r>
    </w:p>
    <w:p w:rsidR="00CB0037" w:rsidRPr="00D4061E" w:rsidRDefault="00AC1D5A" w:rsidP="004C4EF4">
      <w:pPr>
        <w:autoSpaceDE w:val="0"/>
        <w:autoSpaceDN w:val="0"/>
        <w:adjustRightInd w:val="0"/>
        <w:ind w:firstLine="709"/>
        <w:jc w:val="both"/>
      </w:pPr>
      <w:r w:rsidRPr="00D4061E">
        <w:t>6</w:t>
      </w:r>
      <w:r w:rsidR="00CB0037" w:rsidRPr="00D4061E">
        <w:t xml:space="preserve">. Исполнение бюджета </w:t>
      </w:r>
      <w:r w:rsidR="00B70013" w:rsidRPr="00D4061E">
        <w:t>городского округа Эгвекинот</w:t>
      </w:r>
      <w:r w:rsidR="00CB0037" w:rsidRPr="00D4061E">
        <w:t xml:space="preserve"> по расходам осуществляется в порядке, установленном </w:t>
      </w:r>
      <w:r w:rsidR="00F70C66" w:rsidRPr="00A0428E">
        <w:t>ф</w:t>
      </w:r>
      <w:r w:rsidR="00CB0037" w:rsidRPr="00A0428E">
        <w:t>инансовым</w:t>
      </w:r>
      <w:r w:rsidR="00CB0037" w:rsidRPr="00D4061E">
        <w:t xml:space="preserve"> органом</w:t>
      </w:r>
      <w:r w:rsidR="00D96CFA" w:rsidRPr="00D4061E">
        <w:t xml:space="preserve"> </w:t>
      </w:r>
      <w:r w:rsidR="00B70013" w:rsidRPr="00D4061E">
        <w:t>городского округа Эгвекинот</w:t>
      </w:r>
      <w:r w:rsidR="00CB0037" w:rsidRPr="00D4061E">
        <w:t>, с соблюдением требований Бюджетного кодекса</w:t>
      </w:r>
      <w:r w:rsidR="00F82569" w:rsidRPr="00D4061E">
        <w:t xml:space="preserve"> Российской Федерации</w:t>
      </w:r>
      <w:r w:rsidR="00CB0037" w:rsidRPr="00D4061E">
        <w:t>.</w:t>
      </w:r>
    </w:p>
    <w:p w:rsidR="00D321D6" w:rsidRPr="00D4061E" w:rsidRDefault="00D321D6" w:rsidP="004C4EF4">
      <w:pPr>
        <w:autoSpaceDE w:val="0"/>
        <w:autoSpaceDN w:val="0"/>
        <w:adjustRightInd w:val="0"/>
        <w:ind w:firstLine="709"/>
        <w:jc w:val="center"/>
      </w:pPr>
    </w:p>
    <w:p w:rsidR="00E902C0" w:rsidRPr="00D4061E" w:rsidRDefault="00E902C0" w:rsidP="004C4EF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4061E">
        <w:rPr>
          <w:b/>
        </w:rPr>
        <w:t>Статья</w:t>
      </w:r>
      <w:r w:rsidR="00D96CFA" w:rsidRPr="00D4061E">
        <w:rPr>
          <w:b/>
        </w:rPr>
        <w:t xml:space="preserve"> </w:t>
      </w:r>
      <w:r w:rsidRPr="00D4061E">
        <w:rPr>
          <w:b/>
        </w:rPr>
        <w:t>1</w:t>
      </w:r>
      <w:r w:rsidR="00E74380">
        <w:rPr>
          <w:b/>
        </w:rPr>
        <w:t>5</w:t>
      </w:r>
      <w:r w:rsidRPr="00D4061E">
        <w:rPr>
          <w:b/>
        </w:rPr>
        <w:t>. Бюджетная смета</w:t>
      </w:r>
    </w:p>
    <w:p w:rsidR="00E902C0" w:rsidRPr="00D4061E" w:rsidRDefault="00E902C0" w:rsidP="004C4EF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C4322" w:rsidRPr="00D4061E" w:rsidRDefault="003C4322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1. Бюджетная смета казенного учреждения составляется, утверждается и ведется в порядке, определенном </w:t>
      </w:r>
      <w:r w:rsidR="00301A1A" w:rsidRPr="00D4061E">
        <w:t>Г</w:t>
      </w:r>
      <w:r w:rsidRPr="00D4061E">
        <w:t xml:space="preserve">лавным распорядителем бюджетных средств, в ведении которого находится казенное учреждение, в соответствии с </w:t>
      </w:r>
      <w:hyperlink r:id="rId15" w:history="1">
        <w:r w:rsidRPr="00D4061E">
          <w:rPr>
            <w:rStyle w:val="a8"/>
            <w:color w:val="auto"/>
            <w:u w:val="none"/>
          </w:rPr>
          <w:t>общими требованиями</w:t>
        </w:r>
      </w:hyperlink>
      <w:r w:rsidRPr="00D4061E">
        <w:t>, установленными Министерством финансов Российской Федерации.</w:t>
      </w:r>
    </w:p>
    <w:p w:rsidR="003C4322" w:rsidRPr="00D4061E" w:rsidRDefault="003C4322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Бюджетная смета казенного учреждения, являющегося органом местного самоуправления, осуществляющим бюджетные полномочия </w:t>
      </w:r>
      <w:r w:rsidR="00301A1A" w:rsidRPr="00D4061E">
        <w:t>Г</w:t>
      </w:r>
      <w:r w:rsidRPr="00D4061E">
        <w:t>лавного распорядителя бюджетных средств, утверждается руководителем этого органа.</w:t>
      </w:r>
    </w:p>
    <w:p w:rsidR="00360942" w:rsidRPr="00D4061E" w:rsidRDefault="00360942" w:rsidP="004C4EF4">
      <w:pPr>
        <w:autoSpaceDE w:val="0"/>
        <w:autoSpaceDN w:val="0"/>
        <w:adjustRightInd w:val="0"/>
        <w:ind w:firstLine="709"/>
        <w:jc w:val="center"/>
      </w:pPr>
    </w:p>
    <w:p w:rsidR="00234739" w:rsidRPr="00D4061E" w:rsidRDefault="00234739" w:rsidP="004C4EF4">
      <w:pPr>
        <w:tabs>
          <w:tab w:val="left" w:pos="600"/>
        </w:tabs>
        <w:ind w:firstLine="709"/>
        <w:jc w:val="center"/>
        <w:rPr>
          <w:b/>
        </w:rPr>
      </w:pPr>
      <w:r w:rsidRPr="00D4061E">
        <w:rPr>
          <w:b/>
        </w:rPr>
        <w:t>Статья</w:t>
      </w:r>
      <w:r w:rsidR="00D96CFA" w:rsidRPr="00D4061E">
        <w:rPr>
          <w:b/>
        </w:rPr>
        <w:t xml:space="preserve"> </w:t>
      </w:r>
      <w:r w:rsidRPr="00D4061E">
        <w:rPr>
          <w:b/>
        </w:rPr>
        <w:t>1</w:t>
      </w:r>
      <w:r w:rsidR="00E74380">
        <w:rPr>
          <w:b/>
        </w:rPr>
        <w:t>6</w:t>
      </w:r>
      <w:r w:rsidRPr="00D4061E">
        <w:rPr>
          <w:b/>
        </w:rPr>
        <w:t>. Внесение изменений в решение о бюджете</w:t>
      </w:r>
      <w:r w:rsidR="00D96CFA" w:rsidRPr="00D4061E">
        <w:rPr>
          <w:b/>
        </w:rPr>
        <w:t xml:space="preserve"> </w:t>
      </w:r>
      <w:r w:rsidR="00780CF7">
        <w:rPr>
          <w:b/>
        </w:rPr>
        <w:t xml:space="preserve">городского округа Эгвекинот </w:t>
      </w:r>
      <w:r w:rsidRPr="00D4061E">
        <w:rPr>
          <w:b/>
        </w:rPr>
        <w:t>на текущий финансовый год</w:t>
      </w:r>
    </w:p>
    <w:p w:rsidR="00360942" w:rsidRDefault="00360942" w:rsidP="004C4EF4">
      <w:pPr>
        <w:shd w:val="clear" w:color="auto" w:fill="FFFFFF"/>
        <w:tabs>
          <w:tab w:val="left" w:pos="600"/>
        </w:tabs>
        <w:ind w:firstLine="709"/>
        <w:jc w:val="both"/>
      </w:pPr>
    </w:p>
    <w:p w:rsidR="00234739" w:rsidRPr="00D4061E" w:rsidRDefault="00D96CFA" w:rsidP="004C4EF4">
      <w:pPr>
        <w:shd w:val="clear" w:color="auto" w:fill="FFFFFF"/>
        <w:tabs>
          <w:tab w:val="left" w:pos="600"/>
        </w:tabs>
        <w:ind w:firstLine="709"/>
        <w:jc w:val="both"/>
      </w:pPr>
      <w:r w:rsidRPr="00D4061E">
        <w:t xml:space="preserve"> </w:t>
      </w:r>
      <w:r w:rsidR="00234739" w:rsidRPr="00D4061E">
        <w:t xml:space="preserve">1. В ходе исполнения бюджета </w:t>
      </w:r>
      <w:r w:rsidR="00B70013" w:rsidRPr="00D4061E">
        <w:t>городского округа Эгвекинот</w:t>
      </w:r>
      <w:r w:rsidR="00234739" w:rsidRPr="00D4061E">
        <w:t xml:space="preserve"> изменения в ре</w:t>
      </w:r>
      <w:r w:rsidR="00234739" w:rsidRPr="00D4061E">
        <w:softHyphen/>
        <w:t xml:space="preserve">шение о </w:t>
      </w:r>
      <w:r w:rsidR="004130C3">
        <w:t>б</w:t>
      </w:r>
      <w:r w:rsidR="00780CF7">
        <w:t>юджете</w:t>
      </w:r>
      <w:r w:rsidR="00234739" w:rsidRPr="00D4061E">
        <w:t xml:space="preserve"> на текущий финансовый год вно</w:t>
      </w:r>
      <w:r w:rsidR="00234739" w:rsidRPr="00D4061E">
        <w:softHyphen/>
        <w:t>сятся в случаях, предусмотренных Бюджетным кодексом Российской Феде</w:t>
      </w:r>
      <w:r w:rsidR="00234739" w:rsidRPr="00D4061E">
        <w:softHyphen/>
        <w:t>рации, а также по всем вопросам, являющимся предметом правового регу</w:t>
      </w:r>
      <w:r w:rsidR="00234739" w:rsidRPr="00D4061E">
        <w:softHyphen/>
        <w:t>лирования указанного решения.</w:t>
      </w:r>
    </w:p>
    <w:p w:rsidR="00234739" w:rsidRPr="00D4061E" w:rsidRDefault="00D96CFA" w:rsidP="004C4EF4">
      <w:pPr>
        <w:shd w:val="clear" w:color="auto" w:fill="FFFFFF"/>
        <w:tabs>
          <w:tab w:val="left" w:pos="600"/>
        </w:tabs>
        <w:ind w:firstLine="709"/>
        <w:jc w:val="both"/>
      </w:pPr>
      <w:r w:rsidRPr="00D4061E">
        <w:t xml:space="preserve"> </w:t>
      </w:r>
      <w:r w:rsidR="00234739" w:rsidRPr="00D4061E">
        <w:t xml:space="preserve">2. Финансовый орган </w:t>
      </w:r>
      <w:r w:rsidR="00B70013" w:rsidRPr="00D4061E">
        <w:t>городского округа Эгвекинот</w:t>
      </w:r>
      <w:r w:rsidR="00234739" w:rsidRPr="00D4061E">
        <w:t xml:space="preserve"> разрабатывает проект решения о внесении изменений в решение о бюджете </w:t>
      </w:r>
      <w:r w:rsidR="00B70013" w:rsidRPr="00D4061E">
        <w:t>городского округа Эгвекинот</w:t>
      </w:r>
      <w:r w:rsidR="00234739" w:rsidRPr="00D4061E">
        <w:t xml:space="preserve"> на текущий финан</w:t>
      </w:r>
      <w:r w:rsidR="00234739" w:rsidRPr="00D4061E">
        <w:softHyphen/>
        <w:t xml:space="preserve">совый год, направляет в </w:t>
      </w:r>
      <w:r w:rsidR="00CD6524" w:rsidRPr="00D4061E">
        <w:t>А</w:t>
      </w:r>
      <w:r w:rsidR="00234739" w:rsidRPr="00D4061E">
        <w:t xml:space="preserve">дминистрацию </w:t>
      </w:r>
      <w:r w:rsidR="00B70013" w:rsidRPr="00D4061E">
        <w:t>городского округа Эгвекинот</w:t>
      </w:r>
      <w:r w:rsidR="00234739" w:rsidRPr="00D4061E">
        <w:t xml:space="preserve"> для последующего его представления в Совет депутатов </w:t>
      </w:r>
      <w:r w:rsidR="00B70013" w:rsidRPr="00D4061E">
        <w:t>городского округа Эгвекинот</w:t>
      </w:r>
      <w:r w:rsidR="00234739" w:rsidRPr="00D4061E">
        <w:t>.</w:t>
      </w:r>
    </w:p>
    <w:p w:rsidR="00234739" w:rsidRPr="00D4061E" w:rsidRDefault="00234739" w:rsidP="004C4EF4">
      <w:pPr>
        <w:shd w:val="clear" w:color="auto" w:fill="FFFFFF"/>
        <w:ind w:firstLine="709"/>
        <w:jc w:val="both"/>
      </w:pPr>
      <w:r w:rsidRPr="00D4061E">
        <w:lastRenderedPageBreak/>
        <w:t xml:space="preserve">Изменения в </w:t>
      </w:r>
      <w:r w:rsidR="004130C3">
        <w:t>б</w:t>
      </w:r>
      <w:r w:rsidR="00F77E12" w:rsidRPr="00D4061E">
        <w:t xml:space="preserve">юджет </w:t>
      </w:r>
      <w:r w:rsidRPr="00D4061E">
        <w:t>на текущий год могут вноситься</w:t>
      </w:r>
      <w:r w:rsidR="00D96CFA" w:rsidRPr="00D4061E">
        <w:t xml:space="preserve"> </w:t>
      </w:r>
      <w:r w:rsidRPr="00D4061E">
        <w:t xml:space="preserve">в части, изменяющей основные характеристики и ведомственную структуру расходов </w:t>
      </w:r>
      <w:r w:rsidR="004130C3">
        <w:t>б</w:t>
      </w:r>
      <w:r w:rsidR="006B6331">
        <w:t>юджета</w:t>
      </w:r>
      <w:r w:rsidRPr="00D4061E">
        <w:t>, в случае превышения утвержденн</w:t>
      </w:r>
      <w:r w:rsidR="00F9375A" w:rsidRPr="00D4061E">
        <w:t>ого</w:t>
      </w:r>
      <w:r w:rsidR="00D96CFA" w:rsidRPr="00D4061E">
        <w:t xml:space="preserve"> </w:t>
      </w:r>
      <w:r w:rsidR="00F9375A" w:rsidRPr="00D4061E">
        <w:t>общего объема доходов на текущий год.</w:t>
      </w:r>
    </w:p>
    <w:p w:rsidR="00234739" w:rsidRPr="00D4061E" w:rsidRDefault="00234739" w:rsidP="004C4EF4">
      <w:pPr>
        <w:shd w:val="clear" w:color="auto" w:fill="FFFFFF"/>
        <w:tabs>
          <w:tab w:val="left" w:pos="600"/>
        </w:tabs>
        <w:ind w:firstLine="709"/>
        <w:jc w:val="both"/>
      </w:pPr>
      <w:r w:rsidRPr="00D4061E">
        <w:t xml:space="preserve">3. Проект решения о внесении изменений в решение о бюджете </w:t>
      </w:r>
      <w:r w:rsidR="00B70013" w:rsidRPr="00D4061E">
        <w:t>городского округа Эгвекинот</w:t>
      </w:r>
      <w:r w:rsidRPr="00D4061E">
        <w:t xml:space="preserve"> на текущий финансовый год рассматривается Советом де</w:t>
      </w:r>
      <w:r w:rsidRPr="00D4061E">
        <w:softHyphen/>
        <w:t>путатов</w:t>
      </w:r>
      <w:r w:rsidR="00D96CFA" w:rsidRPr="00D4061E">
        <w:t xml:space="preserve"> </w:t>
      </w:r>
      <w:r w:rsidR="00B70013" w:rsidRPr="00D4061E">
        <w:t>городского округа Эгвекинот</w:t>
      </w:r>
      <w:r w:rsidRPr="00D4061E">
        <w:t xml:space="preserve"> в течение 15 дней</w:t>
      </w:r>
      <w:r w:rsidR="00D96CFA" w:rsidRPr="00D4061E">
        <w:t xml:space="preserve"> </w:t>
      </w:r>
      <w:r w:rsidRPr="00D4061E">
        <w:t>со дня его внесения.</w:t>
      </w:r>
    </w:p>
    <w:p w:rsidR="00394F78" w:rsidRPr="00D4061E" w:rsidRDefault="00394F78" w:rsidP="004C4EF4">
      <w:pPr>
        <w:shd w:val="clear" w:color="auto" w:fill="FFFFFF"/>
        <w:tabs>
          <w:tab w:val="left" w:pos="600"/>
        </w:tabs>
        <w:ind w:firstLine="709"/>
        <w:jc w:val="both"/>
      </w:pPr>
    </w:p>
    <w:p w:rsidR="00F70C66" w:rsidRDefault="00394F78" w:rsidP="00F70C66">
      <w:pPr>
        <w:shd w:val="clear" w:color="auto" w:fill="FFFFFF"/>
        <w:tabs>
          <w:tab w:val="left" w:pos="600"/>
        </w:tabs>
        <w:jc w:val="center"/>
        <w:rPr>
          <w:b/>
        </w:rPr>
      </w:pPr>
      <w:r w:rsidRPr="00D4061E">
        <w:rPr>
          <w:b/>
        </w:rPr>
        <w:t>Статья 1</w:t>
      </w:r>
      <w:r w:rsidR="00E74380">
        <w:rPr>
          <w:b/>
        </w:rPr>
        <w:t>6</w:t>
      </w:r>
      <w:r w:rsidRPr="00D4061E">
        <w:rPr>
          <w:b/>
        </w:rPr>
        <w:t xml:space="preserve">.1. </w:t>
      </w:r>
      <w:r w:rsidRPr="00D4061E">
        <w:rPr>
          <w:b/>
          <w:lang w:eastAsia="en-US"/>
        </w:rPr>
        <w:t xml:space="preserve">Дополнительные основания </w:t>
      </w:r>
      <w:proofErr w:type="gramStart"/>
      <w:r w:rsidRPr="00D4061E">
        <w:rPr>
          <w:b/>
          <w:lang w:eastAsia="en-US"/>
        </w:rPr>
        <w:t xml:space="preserve">для внесения изменений в сводную бюджетную роспись без внесения изменений </w:t>
      </w:r>
      <w:r w:rsidRPr="00D4061E">
        <w:rPr>
          <w:b/>
        </w:rPr>
        <w:t xml:space="preserve">в решение </w:t>
      </w:r>
      <w:r w:rsidR="00DA11A7">
        <w:rPr>
          <w:b/>
        </w:rPr>
        <w:t>о бюджете</w:t>
      </w:r>
      <w:proofErr w:type="gramEnd"/>
      <w:r w:rsidR="00DA11A7">
        <w:rPr>
          <w:b/>
        </w:rPr>
        <w:t xml:space="preserve"> </w:t>
      </w:r>
    </w:p>
    <w:p w:rsidR="00394F78" w:rsidRPr="00D4061E" w:rsidRDefault="00DA11A7" w:rsidP="00F70C66">
      <w:pPr>
        <w:shd w:val="clear" w:color="auto" w:fill="FFFFFF"/>
        <w:tabs>
          <w:tab w:val="left" w:pos="600"/>
        </w:tabs>
        <w:jc w:val="center"/>
        <w:rPr>
          <w:b/>
        </w:rPr>
      </w:pPr>
      <w:r>
        <w:rPr>
          <w:b/>
        </w:rPr>
        <w:t xml:space="preserve">городского округа Эгвекинот </w:t>
      </w:r>
      <w:r w:rsidR="00394F78" w:rsidRPr="00D4061E">
        <w:rPr>
          <w:b/>
        </w:rPr>
        <w:t>на текущий финансовый год</w:t>
      </w:r>
    </w:p>
    <w:p w:rsidR="00394F78" w:rsidRPr="00D4061E" w:rsidRDefault="00394F78" w:rsidP="004C4EF4">
      <w:pPr>
        <w:shd w:val="clear" w:color="auto" w:fill="FFFFFF"/>
        <w:tabs>
          <w:tab w:val="left" w:pos="600"/>
        </w:tabs>
        <w:ind w:firstLine="709"/>
        <w:jc w:val="both"/>
        <w:rPr>
          <w:b/>
        </w:rPr>
      </w:pPr>
    </w:p>
    <w:p w:rsidR="00394F78" w:rsidRPr="00D4061E" w:rsidRDefault="00F9375A" w:rsidP="004C4EF4">
      <w:pPr>
        <w:ind w:firstLine="709"/>
        <w:jc w:val="both"/>
        <w:rPr>
          <w:lang w:eastAsia="en-US"/>
        </w:rPr>
      </w:pPr>
      <w:r w:rsidRPr="00D4061E">
        <w:rPr>
          <w:lang w:eastAsia="en-US"/>
        </w:rPr>
        <w:t xml:space="preserve">Дополнительными основаниями </w:t>
      </w:r>
      <w:proofErr w:type="gramStart"/>
      <w:r w:rsidR="00394F78" w:rsidRPr="00D4061E">
        <w:rPr>
          <w:lang w:eastAsia="en-US"/>
        </w:rPr>
        <w:t>для внесения изменений в сводную бюджетную р</w:t>
      </w:r>
      <w:r w:rsidR="00CB3118" w:rsidRPr="00D4061E">
        <w:rPr>
          <w:lang w:eastAsia="en-US"/>
        </w:rPr>
        <w:t xml:space="preserve">оспись без внесения изменений </w:t>
      </w:r>
      <w:r w:rsidR="00CB3118" w:rsidRPr="00D4061E">
        <w:t>в решение о бюджете</w:t>
      </w:r>
      <w:proofErr w:type="gramEnd"/>
      <w:r w:rsidR="00CB3118" w:rsidRPr="00D4061E">
        <w:t xml:space="preserve"> </w:t>
      </w:r>
      <w:r w:rsidR="00B70013" w:rsidRPr="00D4061E">
        <w:t>городского округа Эгвекинот</w:t>
      </w:r>
      <w:r w:rsidR="00CB3118" w:rsidRPr="00D4061E">
        <w:t xml:space="preserve"> на текущий финансовый год</w:t>
      </w:r>
      <w:r w:rsidR="00394F78" w:rsidRPr="00D4061E">
        <w:rPr>
          <w:lang w:eastAsia="en-US"/>
        </w:rPr>
        <w:t xml:space="preserve"> в соответствии с решениями руководителя </w:t>
      </w:r>
      <w:r w:rsidR="00A0428E" w:rsidRPr="00A0428E">
        <w:rPr>
          <w:lang w:eastAsia="en-US"/>
        </w:rPr>
        <w:t>Ф</w:t>
      </w:r>
      <w:r w:rsidR="00394F78" w:rsidRPr="00D4061E">
        <w:rPr>
          <w:lang w:eastAsia="en-US"/>
        </w:rPr>
        <w:t xml:space="preserve">инансового органа </w:t>
      </w:r>
      <w:r w:rsidRPr="00D4061E">
        <w:rPr>
          <w:lang w:eastAsia="en-US"/>
        </w:rPr>
        <w:t>являются</w:t>
      </w:r>
      <w:r w:rsidR="00394F78" w:rsidRPr="00D4061E">
        <w:rPr>
          <w:lang w:eastAsia="en-US"/>
        </w:rPr>
        <w:t>:</w:t>
      </w:r>
    </w:p>
    <w:p w:rsidR="00394F78" w:rsidRPr="00D4061E" w:rsidRDefault="00394F78" w:rsidP="004C4EF4">
      <w:pPr>
        <w:ind w:firstLine="709"/>
        <w:jc w:val="both"/>
        <w:rPr>
          <w:lang w:eastAsia="en-US"/>
        </w:rPr>
      </w:pPr>
      <w:r w:rsidRPr="00D4061E">
        <w:rPr>
          <w:lang w:eastAsia="en-US"/>
        </w:rPr>
        <w:t xml:space="preserve">1) перераспределение бюджетных ассигнований в пределах, предусмотренных </w:t>
      </w:r>
      <w:r w:rsidR="005D0556" w:rsidRPr="00D4061E">
        <w:rPr>
          <w:lang w:eastAsia="en-US"/>
        </w:rPr>
        <w:t>Г</w:t>
      </w:r>
      <w:r w:rsidRPr="00D4061E">
        <w:rPr>
          <w:lang w:eastAsia="en-US"/>
        </w:rPr>
        <w:t xml:space="preserve">лавным распорядителям </w:t>
      </w:r>
      <w:r w:rsidR="00A031C0" w:rsidRPr="00D4061E">
        <w:rPr>
          <w:lang w:eastAsia="en-US"/>
        </w:rPr>
        <w:t xml:space="preserve">бюджетных средств </w:t>
      </w:r>
      <w:r w:rsidRPr="00D4061E">
        <w:rPr>
          <w:lang w:eastAsia="en-US"/>
        </w:rPr>
        <w:t xml:space="preserve">на предоставление бюджетным и автономным учреждениям </w:t>
      </w:r>
      <w:r w:rsidR="00581316" w:rsidRPr="00D4061E">
        <w:rPr>
          <w:lang w:eastAsia="en-US"/>
        </w:rPr>
        <w:t xml:space="preserve">городского округа Эгвекинот </w:t>
      </w:r>
      <w:r w:rsidRPr="00D4061E">
        <w:rPr>
          <w:lang w:eastAsia="en-US"/>
        </w:rPr>
        <w:t xml:space="preserve">субсидий на финансовое обеспечение </w:t>
      </w:r>
      <w:r w:rsidR="009B45A1" w:rsidRPr="00D4061E">
        <w:rPr>
          <w:lang w:eastAsia="en-US"/>
        </w:rPr>
        <w:t>муниципального</w:t>
      </w:r>
      <w:r w:rsidRPr="00D4061E">
        <w:rPr>
          <w:lang w:eastAsia="en-US"/>
        </w:rPr>
        <w:t xml:space="preserve"> зад</w:t>
      </w:r>
      <w:r w:rsidR="009B45A1" w:rsidRPr="00D4061E">
        <w:rPr>
          <w:lang w:eastAsia="en-US"/>
        </w:rPr>
        <w:t>ания на оказание муниципальных</w:t>
      </w:r>
      <w:r w:rsidRPr="00D4061E">
        <w:rPr>
          <w:lang w:eastAsia="en-US"/>
        </w:rPr>
        <w:t xml:space="preserve"> услуг (выполнение работ) и субсидий на иные цели, между разделами, п</w:t>
      </w:r>
      <w:r w:rsidR="00CB3118" w:rsidRPr="00D4061E">
        <w:rPr>
          <w:lang w:eastAsia="en-US"/>
        </w:rPr>
        <w:t>одразделами, целевыми статьями,</w:t>
      </w:r>
      <w:r w:rsidRPr="00D4061E">
        <w:rPr>
          <w:lang w:eastAsia="en-US"/>
        </w:rPr>
        <w:t xml:space="preserve"> группами</w:t>
      </w:r>
      <w:r w:rsidR="00A031C0" w:rsidRPr="00D4061E">
        <w:rPr>
          <w:lang w:eastAsia="en-US"/>
        </w:rPr>
        <w:t xml:space="preserve"> </w:t>
      </w:r>
      <w:proofErr w:type="gramStart"/>
      <w:r w:rsidRPr="00D4061E">
        <w:rPr>
          <w:lang w:eastAsia="en-US"/>
        </w:rPr>
        <w:t xml:space="preserve">видов расходов классификации расходов </w:t>
      </w:r>
      <w:r w:rsidR="004130C3">
        <w:rPr>
          <w:lang w:eastAsia="en-US"/>
        </w:rPr>
        <w:t>б</w:t>
      </w:r>
      <w:r w:rsidR="006B6331">
        <w:rPr>
          <w:lang w:eastAsia="en-US"/>
        </w:rPr>
        <w:t>юджета</w:t>
      </w:r>
      <w:proofErr w:type="gramEnd"/>
      <w:r w:rsidRPr="00D4061E">
        <w:rPr>
          <w:lang w:eastAsia="en-US"/>
        </w:rPr>
        <w:t>;</w:t>
      </w:r>
    </w:p>
    <w:p w:rsidR="00394F78" w:rsidRPr="00BF3685" w:rsidRDefault="00394F78" w:rsidP="004C4EF4">
      <w:pPr>
        <w:ind w:firstLine="709"/>
        <w:jc w:val="both"/>
        <w:rPr>
          <w:lang w:eastAsia="en-US"/>
        </w:rPr>
      </w:pPr>
      <w:r w:rsidRPr="00D4061E">
        <w:rPr>
          <w:lang w:eastAsia="en-US"/>
        </w:rPr>
        <w:t xml:space="preserve">2) перераспределение бюджетных ассигнований в связи с уточнением и (или) изменением </w:t>
      </w:r>
      <w:r w:rsidRPr="00BF3685">
        <w:rPr>
          <w:lang w:eastAsia="en-US"/>
        </w:rPr>
        <w:t xml:space="preserve">классификации расходов </w:t>
      </w:r>
      <w:r w:rsidR="004130C3" w:rsidRPr="00BF3685">
        <w:rPr>
          <w:lang w:eastAsia="en-US"/>
        </w:rPr>
        <w:t>б</w:t>
      </w:r>
      <w:r w:rsidR="006B6331" w:rsidRPr="00BF3685">
        <w:rPr>
          <w:lang w:eastAsia="en-US"/>
        </w:rPr>
        <w:t>юджета</w:t>
      </w:r>
      <w:r w:rsidRPr="00BF3685">
        <w:rPr>
          <w:lang w:eastAsia="en-US"/>
        </w:rPr>
        <w:t xml:space="preserve">, классификации источников </w:t>
      </w:r>
      <w:r w:rsidR="00A031C0" w:rsidRPr="00BF3685">
        <w:rPr>
          <w:lang w:eastAsia="en-US"/>
        </w:rPr>
        <w:t>финансирования дефицит</w:t>
      </w:r>
      <w:r w:rsidR="00FE0066" w:rsidRPr="00BF3685">
        <w:rPr>
          <w:lang w:eastAsia="en-US"/>
        </w:rPr>
        <w:t>а</w:t>
      </w:r>
      <w:r w:rsidR="00A031C0" w:rsidRPr="00BF3685">
        <w:rPr>
          <w:lang w:eastAsia="en-US"/>
        </w:rPr>
        <w:t xml:space="preserve"> </w:t>
      </w:r>
      <w:r w:rsidR="004130C3" w:rsidRPr="00BF3685">
        <w:rPr>
          <w:lang w:eastAsia="en-US"/>
        </w:rPr>
        <w:t>б</w:t>
      </w:r>
      <w:r w:rsidR="006B6331" w:rsidRPr="00BF3685">
        <w:rPr>
          <w:lang w:eastAsia="en-US"/>
        </w:rPr>
        <w:t>юджета</w:t>
      </w:r>
      <w:r w:rsidRPr="00BF3685">
        <w:rPr>
          <w:lang w:eastAsia="en-US"/>
        </w:rPr>
        <w:t>;</w:t>
      </w:r>
    </w:p>
    <w:p w:rsidR="00394F78" w:rsidRPr="00BF3685" w:rsidRDefault="00394F78" w:rsidP="004C4EF4">
      <w:pPr>
        <w:ind w:firstLine="709"/>
        <w:jc w:val="both"/>
        <w:rPr>
          <w:lang w:eastAsia="en-US"/>
        </w:rPr>
      </w:pPr>
      <w:r w:rsidRPr="00BF3685">
        <w:rPr>
          <w:lang w:eastAsia="en-US"/>
        </w:rPr>
        <w:t xml:space="preserve">3) перераспределение бюджетных ассигнований, предусмотренных на реализацию </w:t>
      </w:r>
      <w:r w:rsidR="00CB3118" w:rsidRPr="00BF3685">
        <w:rPr>
          <w:lang w:eastAsia="en-US"/>
        </w:rPr>
        <w:t>муниципальных</w:t>
      </w:r>
      <w:r w:rsidRPr="00BF3685">
        <w:rPr>
          <w:lang w:eastAsia="en-US"/>
        </w:rPr>
        <w:t xml:space="preserve"> программ </w:t>
      </w:r>
      <w:r w:rsidR="00B70013" w:rsidRPr="00BF3685">
        <w:rPr>
          <w:lang w:eastAsia="en-US"/>
        </w:rPr>
        <w:t>городского округа Эгвекинот</w:t>
      </w:r>
      <w:r w:rsidR="00F70C66" w:rsidRPr="00BF3685">
        <w:rPr>
          <w:lang w:eastAsia="en-US"/>
        </w:rPr>
        <w:t>,</w:t>
      </w:r>
      <w:r w:rsidR="00B70013" w:rsidRPr="00BF3685">
        <w:rPr>
          <w:lang w:eastAsia="en-US"/>
        </w:rPr>
        <w:t xml:space="preserve"> </w:t>
      </w:r>
      <w:r w:rsidRPr="00BF3685">
        <w:rPr>
          <w:lang w:eastAsia="en-US"/>
        </w:rPr>
        <w:t xml:space="preserve">между </w:t>
      </w:r>
      <w:r w:rsidR="00301A1A" w:rsidRPr="00BF3685">
        <w:rPr>
          <w:lang w:eastAsia="en-US"/>
        </w:rPr>
        <w:t>Г</w:t>
      </w:r>
      <w:r w:rsidRPr="00BF3685">
        <w:rPr>
          <w:lang w:eastAsia="en-US"/>
        </w:rPr>
        <w:t xml:space="preserve">лавными распорядителями </w:t>
      </w:r>
      <w:r w:rsidR="00A031C0" w:rsidRPr="00BF3685">
        <w:rPr>
          <w:lang w:eastAsia="en-US"/>
        </w:rPr>
        <w:t>бюджетных средств</w:t>
      </w:r>
      <w:r w:rsidRPr="00BF3685">
        <w:rPr>
          <w:lang w:eastAsia="en-US"/>
        </w:rPr>
        <w:t xml:space="preserve">, разделами, подразделами, целевыми статьями, </w:t>
      </w:r>
      <w:r w:rsidR="00A031C0" w:rsidRPr="00BF3685">
        <w:rPr>
          <w:lang w:eastAsia="en-US"/>
        </w:rPr>
        <w:t xml:space="preserve">группами </w:t>
      </w:r>
      <w:proofErr w:type="gramStart"/>
      <w:r w:rsidR="00A031C0" w:rsidRPr="00BF3685">
        <w:rPr>
          <w:lang w:eastAsia="en-US"/>
        </w:rPr>
        <w:t xml:space="preserve">видов расходов классификации расходов </w:t>
      </w:r>
      <w:r w:rsidR="004130C3" w:rsidRPr="00BF3685">
        <w:rPr>
          <w:lang w:eastAsia="en-US"/>
        </w:rPr>
        <w:t>б</w:t>
      </w:r>
      <w:r w:rsidR="006B6331" w:rsidRPr="00BF3685">
        <w:rPr>
          <w:lang w:eastAsia="en-US"/>
        </w:rPr>
        <w:t>юджета</w:t>
      </w:r>
      <w:proofErr w:type="gramEnd"/>
      <w:r w:rsidR="00D65B2F" w:rsidRPr="00BF3685">
        <w:rPr>
          <w:lang w:eastAsia="en-US"/>
        </w:rPr>
        <w:t>;</w:t>
      </w:r>
    </w:p>
    <w:p w:rsidR="00394F78" w:rsidRPr="00D4061E" w:rsidRDefault="00394F78" w:rsidP="004C4EF4">
      <w:pPr>
        <w:ind w:firstLine="709"/>
        <w:jc w:val="both"/>
        <w:rPr>
          <w:lang w:eastAsia="en-US"/>
        </w:rPr>
      </w:pPr>
      <w:r w:rsidRPr="00D4061E">
        <w:rPr>
          <w:lang w:eastAsia="en-US"/>
        </w:rPr>
        <w:t xml:space="preserve">4) перераспределение бюджетных ассигнований в случае реорганизации </w:t>
      </w:r>
      <w:r w:rsidR="00CB3118" w:rsidRPr="00D4061E">
        <w:rPr>
          <w:lang w:eastAsia="en-US"/>
        </w:rPr>
        <w:t>муниципальных</w:t>
      </w:r>
      <w:r w:rsidRPr="00D4061E">
        <w:rPr>
          <w:lang w:eastAsia="en-US"/>
        </w:rPr>
        <w:t xml:space="preserve"> учреждений </w:t>
      </w:r>
      <w:r w:rsidR="00CB3118" w:rsidRPr="00D4061E">
        <w:rPr>
          <w:lang w:eastAsia="en-US"/>
        </w:rPr>
        <w:t>городского округа Эгвекинот</w:t>
      </w:r>
      <w:r w:rsidRPr="00D4061E">
        <w:rPr>
          <w:lang w:eastAsia="en-US"/>
        </w:rPr>
        <w:t>;</w:t>
      </w:r>
    </w:p>
    <w:p w:rsidR="00394F78" w:rsidRPr="00D4061E" w:rsidRDefault="00394F78" w:rsidP="004C4EF4">
      <w:pPr>
        <w:ind w:firstLine="709"/>
        <w:jc w:val="both"/>
        <w:rPr>
          <w:color w:val="FF0000"/>
          <w:lang w:eastAsia="en-US"/>
        </w:rPr>
      </w:pPr>
      <w:r w:rsidRPr="00D4061E">
        <w:rPr>
          <w:lang w:eastAsia="en-US"/>
        </w:rPr>
        <w:t xml:space="preserve">5) перераспределение бюджетных ассигнований по кодам бюджетной классификации расходов </w:t>
      </w:r>
      <w:r w:rsidR="004130C3">
        <w:rPr>
          <w:lang w:eastAsia="en-US"/>
        </w:rPr>
        <w:t>б</w:t>
      </w:r>
      <w:r w:rsidR="006B6331">
        <w:rPr>
          <w:lang w:eastAsia="en-US"/>
        </w:rPr>
        <w:t>юджета</w:t>
      </w:r>
      <w:r w:rsidR="00A031C0" w:rsidRPr="00D4061E">
        <w:rPr>
          <w:lang w:eastAsia="en-US"/>
        </w:rPr>
        <w:t xml:space="preserve"> </w:t>
      </w:r>
      <w:r w:rsidRPr="00D4061E">
        <w:rPr>
          <w:lang w:eastAsia="en-US"/>
        </w:rPr>
        <w:t xml:space="preserve">на сумму средств, необходимых для выполнения условий софинансирования по целевым межбюджетным трансфертам, предоставляемым </w:t>
      </w:r>
      <w:r w:rsidR="00032FF2" w:rsidRPr="00D4061E">
        <w:rPr>
          <w:lang w:eastAsia="en-US"/>
        </w:rPr>
        <w:t xml:space="preserve">бюджету </w:t>
      </w:r>
      <w:r w:rsidR="00B70013" w:rsidRPr="00D4061E">
        <w:rPr>
          <w:lang w:eastAsia="en-US"/>
        </w:rPr>
        <w:t>городского округа Эгвекинот</w:t>
      </w:r>
      <w:r w:rsidR="00032FF2" w:rsidRPr="00D4061E">
        <w:rPr>
          <w:lang w:eastAsia="en-US"/>
        </w:rPr>
        <w:t xml:space="preserve"> из бюджетов бюджетной системы Российской Федерации</w:t>
      </w:r>
      <w:r w:rsidRPr="00D4061E">
        <w:rPr>
          <w:lang w:eastAsia="en-US"/>
        </w:rPr>
        <w:t xml:space="preserve">, в том числе путем введения новых кодов бюджетной классификации расходов; </w:t>
      </w:r>
    </w:p>
    <w:p w:rsidR="00394F78" w:rsidRPr="00D4061E" w:rsidRDefault="00737255" w:rsidP="004C4EF4">
      <w:pPr>
        <w:ind w:firstLine="709"/>
        <w:jc w:val="both"/>
        <w:rPr>
          <w:lang w:eastAsia="en-US"/>
        </w:rPr>
      </w:pPr>
      <w:r w:rsidRPr="00D4061E">
        <w:rPr>
          <w:lang w:eastAsia="en-US"/>
        </w:rPr>
        <w:t>6) перераспределение</w:t>
      </w:r>
      <w:r w:rsidR="00394F78" w:rsidRPr="00D4061E">
        <w:rPr>
          <w:lang w:eastAsia="en-US"/>
        </w:rPr>
        <w:t xml:space="preserve"> бюджетных ассигнований по разделам,</w:t>
      </w:r>
      <w:r w:rsidRPr="00D4061E">
        <w:rPr>
          <w:lang w:eastAsia="en-US"/>
        </w:rPr>
        <w:t xml:space="preserve"> подразделам, целевым статьям, </w:t>
      </w:r>
      <w:r w:rsidR="00A031C0" w:rsidRPr="00D4061E">
        <w:rPr>
          <w:lang w:eastAsia="en-US"/>
        </w:rPr>
        <w:t xml:space="preserve">группам </w:t>
      </w:r>
      <w:proofErr w:type="gramStart"/>
      <w:r w:rsidR="00A031C0" w:rsidRPr="00D4061E">
        <w:rPr>
          <w:lang w:eastAsia="en-US"/>
        </w:rPr>
        <w:t>видов</w:t>
      </w:r>
      <w:r w:rsidR="00394F78" w:rsidRPr="00D4061E">
        <w:rPr>
          <w:lang w:eastAsia="en-US"/>
        </w:rPr>
        <w:t xml:space="preserve"> расходов классификации расходов </w:t>
      </w:r>
      <w:r w:rsidR="004130C3">
        <w:rPr>
          <w:lang w:eastAsia="en-US"/>
        </w:rPr>
        <w:t>б</w:t>
      </w:r>
      <w:r w:rsidR="006B6331">
        <w:rPr>
          <w:lang w:eastAsia="en-US"/>
        </w:rPr>
        <w:t>юджета</w:t>
      </w:r>
      <w:proofErr w:type="gramEnd"/>
      <w:r w:rsidR="00EE6AD4" w:rsidRPr="00D4061E">
        <w:rPr>
          <w:lang w:eastAsia="en-US"/>
        </w:rPr>
        <w:t xml:space="preserve"> </w:t>
      </w:r>
      <w:r w:rsidR="00394F78" w:rsidRPr="00D4061E">
        <w:rPr>
          <w:lang w:eastAsia="en-US"/>
        </w:rPr>
        <w:t xml:space="preserve">при возникновении недостатка в средствах в пределах общего объема бюджетных ассигнований, предусмотренных </w:t>
      </w:r>
      <w:r w:rsidR="00301A1A" w:rsidRPr="00D4061E">
        <w:rPr>
          <w:lang w:eastAsia="en-US"/>
        </w:rPr>
        <w:t>Г</w:t>
      </w:r>
      <w:r w:rsidR="00394F78" w:rsidRPr="00D4061E">
        <w:rPr>
          <w:lang w:eastAsia="en-US"/>
        </w:rPr>
        <w:t>лавному распорядителю бюджетных средств в текущем финансовом году;</w:t>
      </w:r>
    </w:p>
    <w:p w:rsidR="00394F78" w:rsidRPr="00D4061E" w:rsidRDefault="00737255" w:rsidP="004C4E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061E">
        <w:rPr>
          <w:rFonts w:ascii="Times New Roman" w:hAnsi="Times New Roman"/>
          <w:sz w:val="24"/>
          <w:szCs w:val="24"/>
          <w:lang w:eastAsia="en-US"/>
        </w:rPr>
        <w:t>7) перераспределение</w:t>
      </w:r>
      <w:r w:rsidR="00394F78" w:rsidRPr="00D4061E">
        <w:rPr>
          <w:rFonts w:ascii="Times New Roman" w:hAnsi="Times New Roman"/>
          <w:sz w:val="24"/>
          <w:szCs w:val="24"/>
          <w:lang w:eastAsia="en-US"/>
        </w:rPr>
        <w:t xml:space="preserve"> бюджетных ассигнований между видами </w:t>
      </w:r>
      <w:proofErr w:type="gramStart"/>
      <w:r w:rsidR="00394F78" w:rsidRPr="00D4061E">
        <w:rPr>
          <w:rFonts w:ascii="Times New Roman" w:hAnsi="Times New Roman"/>
          <w:sz w:val="24"/>
          <w:szCs w:val="24"/>
          <w:lang w:eastAsia="en-US"/>
        </w:rPr>
        <w:t xml:space="preserve">источников финансирования дефицита </w:t>
      </w:r>
      <w:r w:rsidR="00EE6AD4" w:rsidRPr="00D4061E">
        <w:rPr>
          <w:rFonts w:ascii="Times New Roman" w:hAnsi="Times New Roman"/>
          <w:sz w:val="24"/>
          <w:szCs w:val="24"/>
          <w:lang w:eastAsia="en-US"/>
        </w:rPr>
        <w:t>бюджета городского округа</w:t>
      </w:r>
      <w:proofErr w:type="gramEnd"/>
      <w:r w:rsidR="00EE6AD4" w:rsidRPr="00D4061E">
        <w:rPr>
          <w:rFonts w:ascii="Times New Roman" w:hAnsi="Times New Roman"/>
          <w:sz w:val="24"/>
          <w:szCs w:val="24"/>
          <w:lang w:eastAsia="en-US"/>
        </w:rPr>
        <w:t xml:space="preserve"> Эгвекинот</w:t>
      </w:r>
      <w:r w:rsidR="00394F78" w:rsidRPr="00D4061E">
        <w:rPr>
          <w:rFonts w:ascii="Times New Roman" w:hAnsi="Times New Roman"/>
          <w:sz w:val="24"/>
          <w:szCs w:val="24"/>
          <w:lang w:eastAsia="en-US"/>
        </w:rPr>
        <w:t xml:space="preserve"> в пределах общего объема бюджетных ассигнований по источникам финансирования дефицита </w:t>
      </w:r>
      <w:r w:rsidR="004130C3">
        <w:rPr>
          <w:rFonts w:ascii="Times New Roman" w:hAnsi="Times New Roman"/>
          <w:sz w:val="24"/>
          <w:szCs w:val="24"/>
          <w:lang w:eastAsia="en-US"/>
        </w:rPr>
        <w:t>б</w:t>
      </w:r>
      <w:r w:rsidR="006B6331">
        <w:rPr>
          <w:rFonts w:ascii="Times New Roman" w:hAnsi="Times New Roman"/>
          <w:sz w:val="24"/>
          <w:szCs w:val="24"/>
          <w:lang w:eastAsia="en-US"/>
        </w:rPr>
        <w:t>юджета</w:t>
      </w:r>
      <w:r w:rsidR="00394F78" w:rsidRPr="00D4061E">
        <w:rPr>
          <w:rFonts w:ascii="Times New Roman" w:hAnsi="Times New Roman"/>
          <w:sz w:val="24"/>
          <w:szCs w:val="24"/>
          <w:lang w:eastAsia="en-US"/>
        </w:rPr>
        <w:t>, предусмотренных на соответств</w:t>
      </w:r>
      <w:r w:rsidR="004006AC" w:rsidRPr="00D4061E">
        <w:rPr>
          <w:rFonts w:ascii="Times New Roman" w:hAnsi="Times New Roman"/>
          <w:sz w:val="24"/>
          <w:szCs w:val="24"/>
          <w:lang w:eastAsia="en-US"/>
        </w:rPr>
        <w:t>ующий финансовый год</w:t>
      </w:r>
      <w:r w:rsidR="00356DE1" w:rsidRPr="00D4061E">
        <w:rPr>
          <w:rFonts w:ascii="Times New Roman" w:hAnsi="Times New Roman"/>
          <w:sz w:val="24"/>
          <w:szCs w:val="24"/>
          <w:lang w:eastAsia="en-US"/>
        </w:rPr>
        <w:t>;</w:t>
      </w:r>
    </w:p>
    <w:p w:rsidR="00356DE1" w:rsidRPr="00D4061E" w:rsidRDefault="00356DE1" w:rsidP="004C4E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061E">
        <w:rPr>
          <w:rFonts w:ascii="Times New Roman" w:hAnsi="Times New Roman"/>
          <w:sz w:val="24"/>
          <w:szCs w:val="24"/>
          <w:lang w:eastAsia="en-US"/>
        </w:rPr>
        <w:t xml:space="preserve">8) </w:t>
      </w:r>
      <w:r w:rsidR="003A4383" w:rsidRPr="00D4061E">
        <w:rPr>
          <w:rFonts w:ascii="Times New Roman" w:hAnsi="Times New Roman"/>
          <w:sz w:val="24"/>
          <w:szCs w:val="24"/>
          <w:lang w:eastAsia="en-US"/>
        </w:rPr>
        <w:t xml:space="preserve">перераспределение бюджетных ассигнований </w:t>
      </w:r>
      <w:r w:rsidRPr="00D4061E">
        <w:rPr>
          <w:rFonts w:ascii="Times New Roman" w:hAnsi="Times New Roman"/>
          <w:sz w:val="24"/>
          <w:szCs w:val="24"/>
          <w:lang w:eastAsia="en-US"/>
        </w:rPr>
        <w:t xml:space="preserve">на сумму экономии, полученной в результате осуществления закупок для муниципальных нужд, а также </w:t>
      </w:r>
      <w:r w:rsidR="003A4383" w:rsidRPr="00D4061E">
        <w:rPr>
          <w:rFonts w:ascii="Times New Roman" w:hAnsi="Times New Roman"/>
          <w:sz w:val="24"/>
          <w:szCs w:val="24"/>
          <w:lang w:eastAsia="en-US"/>
        </w:rPr>
        <w:t xml:space="preserve">экономии, </w:t>
      </w:r>
      <w:r w:rsidRPr="00D4061E">
        <w:rPr>
          <w:rFonts w:ascii="Times New Roman" w:hAnsi="Times New Roman"/>
          <w:sz w:val="24"/>
          <w:szCs w:val="24"/>
          <w:lang w:eastAsia="en-US"/>
        </w:rPr>
        <w:t>образовавшейся по коммунальным платежам, по уплате налогов, по иным расходам, за исключением ассигнований, предусмотренных на исполнение публичных нормативных обязательств и обслуживание муниципального долга</w:t>
      </w:r>
      <w:r w:rsidR="003A4383" w:rsidRPr="00D4061E">
        <w:rPr>
          <w:rFonts w:ascii="Times New Roman" w:hAnsi="Times New Roman"/>
          <w:sz w:val="24"/>
          <w:szCs w:val="24"/>
          <w:lang w:eastAsia="en-US"/>
        </w:rPr>
        <w:t>.</w:t>
      </w:r>
    </w:p>
    <w:p w:rsidR="00394F78" w:rsidRPr="00D4061E" w:rsidRDefault="00394F78" w:rsidP="004C4EF4">
      <w:pPr>
        <w:shd w:val="clear" w:color="auto" w:fill="FFFFFF"/>
        <w:tabs>
          <w:tab w:val="left" w:pos="600"/>
        </w:tabs>
        <w:ind w:firstLine="709"/>
        <w:jc w:val="both"/>
      </w:pPr>
    </w:p>
    <w:p w:rsidR="00BF3685" w:rsidRDefault="003C4322" w:rsidP="00BF3685">
      <w:pPr>
        <w:jc w:val="center"/>
        <w:rPr>
          <w:b/>
        </w:rPr>
      </w:pPr>
      <w:r w:rsidRPr="00D4061E">
        <w:rPr>
          <w:b/>
        </w:rPr>
        <w:t xml:space="preserve">Статья </w:t>
      </w:r>
      <w:r w:rsidR="00891051" w:rsidRPr="00D4061E">
        <w:rPr>
          <w:b/>
        </w:rPr>
        <w:t>1</w:t>
      </w:r>
      <w:r w:rsidR="00E74380">
        <w:rPr>
          <w:b/>
        </w:rPr>
        <w:t>7</w:t>
      </w:r>
      <w:r w:rsidR="00B149F5" w:rsidRPr="00D4061E">
        <w:rPr>
          <w:b/>
        </w:rPr>
        <w:t xml:space="preserve">. Использование доходов, фактически полученных при исполнении </w:t>
      </w:r>
    </w:p>
    <w:p w:rsidR="00BF3685" w:rsidRDefault="006B6331" w:rsidP="00BF3685">
      <w:pPr>
        <w:jc w:val="center"/>
        <w:rPr>
          <w:b/>
        </w:rPr>
      </w:pPr>
      <w:r>
        <w:rPr>
          <w:b/>
        </w:rPr>
        <w:t>б</w:t>
      </w:r>
      <w:r w:rsidR="00B149F5" w:rsidRPr="00D4061E">
        <w:rPr>
          <w:b/>
        </w:rPr>
        <w:t>юджета</w:t>
      </w:r>
      <w:r w:rsidR="00581316" w:rsidRPr="00D4061E">
        <w:rPr>
          <w:b/>
        </w:rPr>
        <w:t xml:space="preserve"> городского округа Эгвекинот</w:t>
      </w:r>
      <w:r w:rsidR="00B149F5" w:rsidRPr="00D4061E">
        <w:rPr>
          <w:b/>
        </w:rPr>
        <w:t xml:space="preserve"> сверх </w:t>
      </w:r>
      <w:proofErr w:type="gramStart"/>
      <w:r w:rsidR="00B149F5" w:rsidRPr="00D4061E">
        <w:rPr>
          <w:b/>
        </w:rPr>
        <w:t>утвержденных</w:t>
      </w:r>
      <w:proofErr w:type="gramEnd"/>
      <w:r w:rsidR="00B149F5" w:rsidRPr="00D4061E">
        <w:rPr>
          <w:b/>
        </w:rPr>
        <w:t xml:space="preserve"> решением </w:t>
      </w:r>
    </w:p>
    <w:p w:rsidR="00B149F5" w:rsidRPr="00D4061E" w:rsidRDefault="00B149F5" w:rsidP="00BF3685">
      <w:pPr>
        <w:jc w:val="center"/>
        <w:rPr>
          <w:b/>
        </w:rPr>
      </w:pPr>
      <w:r w:rsidRPr="00D4061E">
        <w:rPr>
          <w:b/>
        </w:rPr>
        <w:lastRenderedPageBreak/>
        <w:t xml:space="preserve">о </w:t>
      </w:r>
      <w:r w:rsidR="00780CF7">
        <w:rPr>
          <w:b/>
        </w:rPr>
        <w:t>б</w:t>
      </w:r>
      <w:r w:rsidRPr="00D4061E">
        <w:rPr>
          <w:b/>
        </w:rPr>
        <w:t>юджете</w:t>
      </w:r>
      <w:r w:rsidR="00780CF7">
        <w:rPr>
          <w:b/>
        </w:rPr>
        <w:t xml:space="preserve"> городского округа Эгвекинот</w:t>
      </w:r>
    </w:p>
    <w:p w:rsidR="00D4348E" w:rsidRPr="00D4061E" w:rsidRDefault="00D4348E" w:rsidP="00BF3685">
      <w:pPr>
        <w:tabs>
          <w:tab w:val="left" w:pos="600"/>
        </w:tabs>
        <w:ind w:firstLine="709"/>
        <w:jc w:val="center"/>
      </w:pPr>
    </w:p>
    <w:p w:rsidR="00A10158" w:rsidRPr="00D4061E" w:rsidRDefault="00731769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1. </w:t>
      </w:r>
      <w:proofErr w:type="gramStart"/>
      <w:r w:rsidRPr="00D4061E">
        <w:t xml:space="preserve">Доходы, фактически полученные при исполнении </w:t>
      </w:r>
      <w:r w:rsidR="00DC40B3" w:rsidRPr="00D4061E">
        <w:t>бюджета городского округа Эгвекинот</w:t>
      </w:r>
      <w:r w:rsidRPr="00D4061E">
        <w:t xml:space="preserve"> сверх утвержденных решением о </w:t>
      </w:r>
      <w:r w:rsidR="004130C3">
        <w:t>б</w:t>
      </w:r>
      <w:r w:rsidRPr="00D4061E">
        <w:t xml:space="preserve">юджете общего объема доходов, могут направляться </w:t>
      </w:r>
      <w:r w:rsidR="00A0428E" w:rsidRPr="00A0428E">
        <w:t>Ф</w:t>
      </w:r>
      <w:r w:rsidRPr="00D4061E">
        <w:t>инансовым органом</w:t>
      </w:r>
      <w:r w:rsidR="00C60F7C" w:rsidRPr="00D4061E">
        <w:t xml:space="preserve"> </w:t>
      </w:r>
      <w:r w:rsidRPr="00D4061E">
        <w:t xml:space="preserve">без внесения изменений в решение о </w:t>
      </w:r>
      <w:r w:rsidR="004130C3">
        <w:t>б</w:t>
      </w:r>
      <w:r w:rsidRPr="00D4061E">
        <w:t xml:space="preserve">юджете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8204FF" w:rsidRPr="00D4061E">
        <w:t>городского округа Эгвекинот</w:t>
      </w:r>
      <w:r w:rsidR="00102F11">
        <w:t>,</w:t>
      </w:r>
      <w:r w:rsidRPr="00D4061E">
        <w:t xml:space="preserve"> в случае недостаточности предусмотренных на</w:t>
      </w:r>
      <w:proofErr w:type="gramEnd"/>
      <w:r w:rsidRPr="00D4061E">
        <w:t xml:space="preserve"> их исполнение бюджетных ассигнований в размере, предусмотренном пунктом 3 статьи 217 Бюджетного Кодекса</w:t>
      </w:r>
      <w:r w:rsidR="00C60F7C" w:rsidRPr="00D4061E">
        <w:t xml:space="preserve"> Российской Федерации</w:t>
      </w:r>
      <w:r w:rsidRPr="00D4061E">
        <w:t>.</w:t>
      </w:r>
    </w:p>
    <w:p w:rsidR="00816666" w:rsidRPr="00D4061E" w:rsidRDefault="00D4348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2. </w:t>
      </w:r>
      <w:proofErr w:type="gramStart"/>
      <w:r w:rsidR="00404C38" w:rsidRPr="00D4061E">
        <w:t>Субсидии, субвенции, иные межбюджетные трансферты, имеющие целевое назначение</w:t>
      </w:r>
      <w:r w:rsidR="00A24AC1" w:rsidRPr="00D4061E">
        <w:t xml:space="preserve"> (в случае получения уведомления об их предоставлении),</w:t>
      </w:r>
      <w:r w:rsidR="00404C38" w:rsidRPr="00D4061E">
        <w:t xml:space="preserve"> в том числе поступающие в </w:t>
      </w:r>
      <w:r w:rsidR="004130C3">
        <w:t>б</w:t>
      </w:r>
      <w:r w:rsidR="00404C38" w:rsidRPr="00D4061E">
        <w:t xml:space="preserve">юджет в порядке, установленном </w:t>
      </w:r>
      <w:r w:rsidR="00C60F7C" w:rsidRPr="00D4061E">
        <w:t>пунктом 4</w:t>
      </w:r>
      <w:r w:rsidR="00404C38" w:rsidRPr="00D4061E">
        <w:t xml:space="preserve"> статьи </w:t>
      </w:r>
      <w:r w:rsidR="00581316" w:rsidRPr="00D4061E">
        <w:t>1</w:t>
      </w:r>
      <w:r w:rsidR="00E74380">
        <w:t>8</w:t>
      </w:r>
      <w:r w:rsidR="00C60F7C" w:rsidRPr="00D4061E">
        <w:t xml:space="preserve"> настоящего Положения</w:t>
      </w:r>
      <w:r w:rsidR="00404C38" w:rsidRPr="00D4061E">
        <w:t xml:space="preserve">, </w:t>
      </w:r>
      <w:r w:rsidR="00A24AC1" w:rsidRPr="00D4061E">
        <w:t xml:space="preserve">а также безвозмездные поступления от физических и юридических лиц, </w:t>
      </w:r>
      <w:r w:rsidR="00404C38" w:rsidRPr="00D4061E">
        <w:t>фактически полученные при исполнении бюджета</w:t>
      </w:r>
      <w:r w:rsidR="00D96CFA" w:rsidRPr="00D4061E">
        <w:t xml:space="preserve"> </w:t>
      </w:r>
      <w:r w:rsidR="00A24AC1" w:rsidRPr="00D4061E">
        <w:t xml:space="preserve">городского округа Эгвекинот </w:t>
      </w:r>
      <w:r w:rsidR="00404C38" w:rsidRPr="00D4061E">
        <w:t xml:space="preserve">сверх утвержденных решением о </w:t>
      </w:r>
      <w:r w:rsidR="004130C3">
        <w:t>б</w:t>
      </w:r>
      <w:r w:rsidR="00404C38" w:rsidRPr="00D4061E">
        <w:t xml:space="preserve">юджете доходов, направляются на увеличение расходов </w:t>
      </w:r>
      <w:r w:rsidR="004130C3">
        <w:t>б</w:t>
      </w:r>
      <w:r w:rsidR="00404C38" w:rsidRPr="00D4061E">
        <w:t xml:space="preserve">юджета соответственно </w:t>
      </w:r>
      <w:r w:rsidR="00A24AC1" w:rsidRPr="00D4061E">
        <w:t>в</w:t>
      </w:r>
      <w:proofErr w:type="gramEnd"/>
      <w:r w:rsidR="00A24AC1" w:rsidRPr="00D4061E">
        <w:t xml:space="preserve"> </w:t>
      </w:r>
      <w:proofErr w:type="gramStart"/>
      <w:r w:rsidR="00A24AC1" w:rsidRPr="00D4061E">
        <w:t>целях</w:t>
      </w:r>
      <w:r w:rsidR="00404C38" w:rsidRPr="00D4061E">
        <w:t xml:space="preserve"> предоставления субсидий, субвенций, иных межбюджетных трансфертов, имеющих целевое</w:t>
      </w:r>
      <w:r w:rsidR="00D96CFA" w:rsidRPr="00D4061E">
        <w:t xml:space="preserve"> </w:t>
      </w:r>
      <w:r w:rsidR="00404C38" w:rsidRPr="00D4061E">
        <w:t xml:space="preserve">назначение, с внесением изменений в сводную бюджетную роспись без внесения изменений в решение о </w:t>
      </w:r>
      <w:r w:rsidR="004130C3">
        <w:t>б</w:t>
      </w:r>
      <w:r w:rsidR="00404C38" w:rsidRPr="00D4061E">
        <w:t>юджете на текущий финансовый год (текущий финансовый год и плановый период).</w:t>
      </w:r>
      <w:proofErr w:type="gramEnd"/>
    </w:p>
    <w:p w:rsidR="005F6E4E" w:rsidRPr="00D4061E" w:rsidRDefault="008F0D4C" w:rsidP="00BF3685">
      <w:pPr>
        <w:pStyle w:val="4"/>
        <w:jc w:val="center"/>
        <w:rPr>
          <w:sz w:val="24"/>
          <w:szCs w:val="24"/>
        </w:rPr>
      </w:pPr>
      <w:r w:rsidRPr="00D4061E">
        <w:rPr>
          <w:sz w:val="24"/>
          <w:szCs w:val="24"/>
        </w:rPr>
        <w:t>Статья</w:t>
      </w:r>
      <w:r w:rsidR="00D96CFA" w:rsidRPr="00D4061E">
        <w:rPr>
          <w:sz w:val="24"/>
          <w:szCs w:val="24"/>
        </w:rPr>
        <w:t xml:space="preserve"> </w:t>
      </w:r>
      <w:r w:rsidR="00891051" w:rsidRPr="00D4061E">
        <w:rPr>
          <w:sz w:val="24"/>
          <w:szCs w:val="24"/>
        </w:rPr>
        <w:t>1</w:t>
      </w:r>
      <w:r w:rsidR="00E74380">
        <w:rPr>
          <w:sz w:val="24"/>
          <w:szCs w:val="24"/>
        </w:rPr>
        <w:t>8</w:t>
      </w:r>
      <w:r w:rsidR="005F6E4E" w:rsidRPr="00D4061E">
        <w:rPr>
          <w:sz w:val="24"/>
          <w:szCs w:val="24"/>
        </w:rPr>
        <w:t>. Завершение</w:t>
      </w:r>
      <w:r w:rsidR="00D96CFA" w:rsidRPr="00D4061E">
        <w:rPr>
          <w:sz w:val="24"/>
          <w:szCs w:val="24"/>
        </w:rPr>
        <w:t xml:space="preserve"> </w:t>
      </w:r>
      <w:r w:rsidR="005F6E4E" w:rsidRPr="00D4061E">
        <w:rPr>
          <w:sz w:val="24"/>
          <w:szCs w:val="24"/>
        </w:rPr>
        <w:t>текущего финансового</w:t>
      </w:r>
      <w:r w:rsidR="00D96CFA" w:rsidRPr="00D4061E">
        <w:rPr>
          <w:sz w:val="24"/>
          <w:szCs w:val="24"/>
        </w:rPr>
        <w:t xml:space="preserve"> </w:t>
      </w:r>
      <w:r w:rsidR="005F6E4E" w:rsidRPr="00D4061E">
        <w:rPr>
          <w:sz w:val="24"/>
          <w:szCs w:val="24"/>
        </w:rPr>
        <w:t>года</w:t>
      </w:r>
    </w:p>
    <w:p w:rsidR="005F6E4E" w:rsidRPr="00D4061E" w:rsidRDefault="005F6E4E" w:rsidP="004C4EF4">
      <w:pPr>
        <w:autoSpaceDE w:val="0"/>
        <w:autoSpaceDN w:val="0"/>
        <w:adjustRightInd w:val="0"/>
        <w:ind w:firstLine="709"/>
        <w:jc w:val="both"/>
      </w:pPr>
    </w:p>
    <w:p w:rsidR="005F6E4E" w:rsidRPr="00D4061E" w:rsidRDefault="005F6E4E" w:rsidP="004C4EF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4061E">
        <w:t xml:space="preserve">1. </w:t>
      </w:r>
      <w:r w:rsidR="004130C3">
        <w:t>Операции по исполнению б</w:t>
      </w:r>
      <w:r w:rsidR="00C60F7C" w:rsidRPr="00D4061E">
        <w:t>юджета завершаются 31 декабря, за исключением операций, указанных в абзаце 3 настоящего пункта.</w:t>
      </w:r>
    </w:p>
    <w:p w:rsidR="00B0729C" w:rsidRPr="00D4061E" w:rsidRDefault="00B0729C" w:rsidP="004C4EF4">
      <w:pPr>
        <w:autoSpaceDE w:val="0"/>
        <w:autoSpaceDN w:val="0"/>
        <w:adjustRightInd w:val="0"/>
        <w:ind w:firstLine="709"/>
        <w:jc w:val="both"/>
      </w:pPr>
      <w:r w:rsidRPr="00D4061E">
        <w:t xml:space="preserve">Завершение операций по исполнению </w:t>
      </w:r>
      <w:r w:rsidR="004130C3">
        <w:t>б</w:t>
      </w:r>
      <w:r w:rsidRPr="00D4061E">
        <w:t xml:space="preserve">юджета в текущем финансовом году осуществляется в порядке, установленном </w:t>
      </w:r>
      <w:r w:rsidR="00A0428E" w:rsidRPr="00A0428E">
        <w:t>Ф</w:t>
      </w:r>
      <w:r w:rsidRPr="00D4061E">
        <w:t>инансовым органом в соответствии с Бюджетным кодексом</w:t>
      </w:r>
      <w:r w:rsidR="00C60F7C" w:rsidRPr="00D4061E">
        <w:t xml:space="preserve"> Российской Федерации</w:t>
      </w:r>
      <w:r w:rsidRPr="00D4061E">
        <w:t>.</w:t>
      </w:r>
    </w:p>
    <w:p w:rsidR="00A25703" w:rsidRPr="00D4061E" w:rsidRDefault="00096453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Завершение </w:t>
      </w:r>
      <w:r w:rsidR="00A25703" w:rsidRPr="00D4061E">
        <w:t xml:space="preserve">операций органами Федерального казначейства по распределению в соответствии со статьей 40 Бюджетного кодекса </w:t>
      </w:r>
      <w:r w:rsidR="00F82569" w:rsidRPr="00D4061E">
        <w:t xml:space="preserve">Российской Федерации </w:t>
      </w:r>
      <w:r w:rsidR="00A25703" w:rsidRPr="00D4061E">
        <w:t xml:space="preserve">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года. Указанные операции отражаются в отчетности об исполнении </w:t>
      </w:r>
      <w:r w:rsidR="004130C3">
        <w:t>б</w:t>
      </w:r>
      <w:r w:rsidR="00A25703" w:rsidRPr="00D4061E">
        <w:t>юджет</w:t>
      </w:r>
      <w:r w:rsidR="00291AB3" w:rsidRPr="00D4061E">
        <w:t xml:space="preserve">а </w:t>
      </w:r>
      <w:r w:rsidR="00A25703" w:rsidRPr="00D4061E">
        <w:t>отчетного финансового года.</w:t>
      </w:r>
    </w:p>
    <w:p w:rsidR="00A25703" w:rsidRPr="00D4061E" w:rsidRDefault="00C60F7C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2</w:t>
      </w:r>
      <w:r w:rsidR="00A25703" w:rsidRPr="00D4061E">
        <w:t>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A25703" w:rsidRPr="00D4061E" w:rsidRDefault="00A25703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До последнего рабочего дня текущего финансового года включительно орган, осуществляющий кассовое обслуживание исполнения </w:t>
      </w:r>
      <w:r w:rsidR="004130C3">
        <w:t>б</w:t>
      </w:r>
      <w:r w:rsidRPr="00D4061E">
        <w:t xml:space="preserve">юджета, обязан оплатить санкционированные к оплате в установленном порядке бюджетные обязательства в пределах остатка средств на едином счете </w:t>
      </w:r>
      <w:r w:rsidR="004130C3">
        <w:t>б</w:t>
      </w:r>
      <w:r w:rsidRPr="00D4061E">
        <w:t>юджета.</w:t>
      </w:r>
    </w:p>
    <w:p w:rsidR="00A25703" w:rsidRPr="00D4061E" w:rsidRDefault="00C60F7C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3</w:t>
      </w:r>
      <w:r w:rsidR="00A25703" w:rsidRPr="00D4061E">
        <w:t xml:space="preserve">. Не использованные </w:t>
      </w:r>
      <w:r w:rsidR="00AD22A7" w:rsidRPr="00D4061E">
        <w:t>П</w:t>
      </w:r>
      <w:r w:rsidR="00A25703" w:rsidRPr="00D4061E">
        <w:t xml:space="preserve">олучателями бюджетных средств остатки бюджетных средств, находящиеся не на едином счете </w:t>
      </w:r>
      <w:r w:rsidR="004130C3">
        <w:t>б</w:t>
      </w:r>
      <w:r w:rsidR="00A25703" w:rsidRPr="00D4061E">
        <w:t xml:space="preserve">юджета, не позднее двух последних рабочих дней текущего финансового года подлежат перечислению </w:t>
      </w:r>
      <w:r w:rsidR="00AD22A7" w:rsidRPr="00D4061E">
        <w:t>П</w:t>
      </w:r>
      <w:r w:rsidR="00A25703" w:rsidRPr="00D4061E">
        <w:t xml:space="preserve">олучателями бюджетных средств на единый счет </w:t>
      </w:r>
      <w:r w:rsidR="004130C3">
        <w:t>б</w:t>
      </w:r>
      <w:r w:rsidR="00A25703" w:rsidRPr="00D4061E">
        <w:t>юджета.</w:t>
      </w:r>
    </w:p>
    <w:p w:rsidR="00C60F7C" w:rsidRPr="00D4061E" w:rsidRDefault="00C60F7C" w:rsidP="004C4EF4">
      <w:pPr>
        <w:widowControl w:val="0"/>
        <w:autoSpaceDE w:val="0"/>
        <w:autoSpaceDN w:val="0"/>
        <w:adjustRightInd w:val="0"/>
        <w:ind w:firstLine="709"/>
        <w:jc w:val="both"/>
      </w:pPr>
      <w:bookmarkStart w:id="49" w:name="Par5863"/>
      <w:bookmarkEnd w:id="49"/>
      <w:r w:rsidRPr="00D4061E">
        <w:t>4</w:t>
      </w:r>
      <w:r w:rsidR="00A25703" w:rsidRPr="00D4061E">
        <w:t xml:space="preserve">. </w:t>
      </w:r>
      <w:r w:rsidR="00FE6AD6">
        <w:t xml:space="preserve">Не </w:t>
      </w:r>
      <w:r w:rsidRPr="00D4061E">
        <w:t xml:space="preserve">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</w:t>
      </w:r>
      <w:r w:rsidR="00581316" w:rsidRPr="00D4061E">
        <w:t>б</w:t>
      </w:r>
      <w:r w:rsidRPr="00D4061E">
        <w:t>юджета, из которого они были ранее предоставлены, в течение первых 15 рабочих дней текущего финансового года.</w:t>
      </w:r>
    </w:p>
    <w:p w:rsidR="000D64A8" w:rsidRPr="00D4061E" w:rsidRDefault="000D64A8" w:rsidP="004C4EF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4061E">
        <w:t xml:space="preserve">Принятие </w:t>
      </w:r>
      <w:r w:rsidR="00581316" w:rsidRPr="00D4061E">
        <w:t>Г</w:t>
      </w:r>
      <w:r w:rsidRPr="00D4061E">
        <w:t>лавным администратором бюджетных средств решения о наличии (об отсутствии) потребности в указанных в абзаце первом настоящего пункта межбюджетных трансфертах, не использованных в отчетном финансовом году, а также их возврат в бюджет</w:t>
      </w:r>
      <w:r w:rsidR="005146DF" w:rsidRPr="00D4061E">
        <w:t xml:space="preserve"> </w:t>
      </w:r>
      <w:r w:rsidR="005146DF" w:rsidRPr="00D4061E">
        <w:lastRenderedPageBreak/>
        <w:t>городского округа Эгвекинот</w:t>
      </w:r>
      <w:r w:rsidRPr="00D4061E">
        <w:t>, при принятии решения о наличии в них потребности осуществляются не позднее 30 рабочих дней со дня поступления указанных средств в бюджет, из которого они были</w:t>
      </w:r>
      <w:proofErr w:type="gramEnd"/>
      <w:r w:rsidRPr="00D4061E">
        <w:t xml:space="preserve"> ранее предоставлены, в соответствии с отчетом о расходах бюджета, источником финансового обеспечения которых являются указанные межбюджетные трансферты, </w:t>
      </w:r>
      <w:r w:rsidRPr="00FE6AD6">
        <w:t>сформированным</w:t>
      </w:r>
      <w:r w:rsidRPr="00D4061E">
        <w:t xml:space="preserve"> и представленным в порядке, установленном </w:t>
      </w:r>
      <w:r w:rsidRPr="00A0428E">
        <w:t>главным</w:t>
      </w:r>
      <w:r w:rsidRPr="00D4061E">
        <w:t xml:space="preserve"> администратором бюджетных средств</w:t>
      </w:r>
      <w:r w:rsidR="005146DF" w:rsidRPr="00D4061E">
        <w:t xml:space="preserve"> Чукотского автономного округа</w:t>
      </w:r>
      <w:r w:rsidRPr="00D4061E">
        <w:t>.</w:t>
      </w:r>
    </w:p>
    <w:p w:rsidR="000D64A8" w:rsidRPr="00D4061E" w:rsidRDefault="000D64A8" w:rsidP="004C4EF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4061E">
        <w:t xml:space="preserve">В соответствии с решением </w:t>
      </w:r>
      <w:r w:rsidR="00581316" w:rsidRPr="00D4061E">
        <w:t>Г</w:t>
      </w:r>
      <w:r w:rsidRPr="00D4061E">
        <w:t xml:space="preserve">лавного администратора бюджетных средств о наличии потребности в межбюджетных </w:t>
      </w:r>
      <w:r w:rsidRPr="00BF3685">
        <w:t xml:space="preserve">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 </w:t>
      </w:r>
      <w:r w:rsidR="00BC5E46" w:rsidRPr="00BF3685">
        <w:t>финансовым органом</w:t>
      </w:r>
      <w:r w:rsidR="00ED6C86" w:rsidRPr="00BF3685">
        <w:t xml:space="preserve"> Чукотского автономного округа</w:t>
      </w:r>
      <w:r w:rsidRPr="00BF3685">
        <w:t>, в определяемом ими порядке, средства в объеме, не превышающем остатка указанных межбюджетных трансфертов, могут быть возвращены в текущем финансовом году в доход бюджета</w:t>
      </w:r>
      <w:proofErr w:type="gramEnd"/>
      <w:r w:rsidR="00A0428E" w:rsidRPr="00BF3685">
        <w:t xml:space="preserve"> городского округа Эгвекинот</w:t>
      </w:r>
      <w:r w:rsidRPr="00BF3685">
        <w:t xml:space="preserve"> для финансового обеспечения расходов </w:t>
      </w:r>
      <w:r w:rsidR="004130C3" w:rsidRPr="00BF3685">
        <w:t>б</w:t>
      </w:r>
      <w:r w:rsidRPr="00BF3685">
        <w:t>юджета, соответствующих целям предоставления указанных</w:t>
      </w:r>
      <w:r w:rsidRPr="00D4061E">
        <w:t xml:space="preserve"> межбюджетных трансфертов.</w:t>
      </w:r>
    </w:p>
    <w:p w:rsidR="000D64A8" w:rsidRPr="00D4061E" w:rsidRDefault="000D64A8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Порядок принятия решений, предусмотренных абзацем </w:t>
      </w:r>
      <w:r w:rsidR="003424C0" w:rsidRPr="00D4061E">
        <w:t>третьим</w:t>
      </w:r>
      <w:r w:rsidRPr="00D4061E">
        <w:t xml:space="preserve"> настоящего пункта, устанавливается муниципальными правовыми актами </w:t>
      </w:r>
      <w:r w:rsidR="00BD23BC" w:rsidRPr="00D4061E">
        <w:t>Администрации городского округа Эгвекинот</w:t>
      </w:r>
      <w:r w:rsidRPr="00D4061E">
        <w:t xml:space="preserve">, регулирующими порядок возврата межбюджетных трансфертов из </w:t>
      </w:r>
      <w:r w:rsidR="00581316" w:rsidRPr="00D4061E">
        <w:t>бюджета городского округа Эгвекинот</w:t>
      </w:r>
      <w:r w:rsidRPr="00D4061E">
        <w:t>.</w:t>
      </w:r>
    </w:p>
    <w:p w:rsidR="00A25703" w:rsidRPr="00D4061E" w:rsidRDefault="00C60F7C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5</w:t>
      </w:r>
      <w:r w:rsidR="00A25703" w:rsidRPr="00D4061E">
        <w:t xml:space="preserve">. Финансовый орган устанавливает </w:t>
      </w:r>
      <w:hyperlink r:id="rId16" w:history="1">
        <w:r w:rsidR="00A25703" w:rsidRPr="00D4061E">
          <w:rPr>
            <w:rStyle w:val="a8"/>
            <w:color w:val="auto"/>
            <w:u w:val="none"/>
          </w:rPr>
          <w:t>порядок</w:t>
        </w:r>
      </w:hyperlink>
      <w:r w:rsidR="00A25703" w:rsidRPr="00D4061E">
        <w:t xml:space="preserve"> обеспечения </w:t>
      </w:r>
      <w:r w:rsidR="00AD22A7" w:rsidRPr="00D4061E">
        <w:t>П</w:t>
      </w:r>
      <w:r w:rsidR="00A25703" w:rsidRPr="00D4061E">
        <w:t>олучателей бюджетных сре</w:t>
      </w:r>
      <w:proofErr w:type="gramStart"/>
      <w:r w:rsidR="00A25703" w:rsidRPr="00D4061E">
        <w:t>дств пр</w:t>
      </w:r>
      <w:proofErr w:type="gramEnd"/>
      <w:r w:rsidR="00A25703" w:rsidRPr="00D4061E"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6E5A75" w:rsidRPr="00D4061E" w:rsidRDefault="00C60F7C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6</w:t>
      </w:r>
      <w:r w:rsidR="00A25703" w:rsidRPr="00D4061E">
        <w:t xml:space="preserve">. Допускается наличие на конец текущего финансового года средств, размещенных в соответствии с Бюджетным кодексом </w:t>
      </w:r>
      <w:r w:rsidRPr="00D4061E">
        <w:t xml:space="preserve">Российской Федерации </w:t>
      </w:r>
      <w:r w:rsidR="00A25703" w:rsidRPr="00D4061E">
        <w:t>на банковских депозитах</w:t>
      </w:r>
      <w:r w:rsidR="006E5A75" w:rsidRPr="00D4061E">
        <w:t xml:space="preserve">, а также средств по другим операциям по управлению остатками средств на едином счете </w:t>
      </w:r>
      <w:r w:rsidR="004130C3">
        <w:t>б</w:t>
      </w:r>
      <w:r w:rsidR="006E5A75" w:rsidRPr="00D4061E">
        <w:t>юджета</w:t>
      </w:r>
      <w:r w:rsidR="0048507E" w:rsidRPr="00D4061E">
        <w:t>.</w:t>
      </w:r>
    </w:p>
    <w:p w:rsidR="00816666" w:rsidRPr="00D4061E" w:rsidRDefault="00816666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3685" w:rsidRDefault="00514E5B" w:rsidP="00BF3685">
      <w:pPr>
        <w:pStyle w:val="ConsNormal0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6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36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F3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40AE" w:rsidRPr="00BF3685">
        <w:rPr>
          <w:rFonts w:ascii="Times New Roman" w:hAnsi="Times New Roman" w:cs="Times New Roman"/>
          <w:b/>
          <w:bCs/>
          <w:sz w:val="24"/>
          <w:szCs w:val="24"/>
        </w:rPr>
        <w:t>Составление, внешняя проверка, рассмотрение</w:t>
      </w:r>
      <w:r w:rsidR="00BF3685" w:rsidRPr="00BF3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0AE" w:rsidRPr="00BF3685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3C40AE" w:rsidRPr="00BF3685" w:rsidRDefault="003C40AE" w:rsidP="00BF3685">
      <w:pPr>
        <w:pStyle w:val="ConsNormal0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685">
        <w:rPr>
          <w:rFonts w:ascii="Times New Roman" w:hAnsi="Times New Roman" w:cs="Times New Roman"/>
          <w:b/>
          <w:bCs/>
          <w:sz w:val="24"/>
          <w:szCs w:val="24"/>
        </w:rPr>
        <w:t>утверждение бюджетной отчетности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4061E">
        <w:rPr>
          <w:b/>
        </w:rPr>
        <w:t xml:space="preserve">Статья </w:t>
      </w:r>
      <w:r w:rsidR="00891051" w:rsidRPr="00D4061E">
        <w:rPr>
          <w:b/>
        </w:rPr>
        <w:t>1</w:t>
      </w:r>
      <w:r w:rsidR="00E74380">
        <w:rPr>
          <w:b/>
        </w:rPr>
        <w:t>9</w:t>
      </w:r>
      <w:r w:rsidRPr="00D4061E">
        <w:rPr>
          <w:b/>
        </w:rPr>
        <w:t>. Основы бюджетного учета и бюджетной отчетности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C40AE" w:rsidRPr="00D4061E" w:rsidRDefault="007C7E8D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1</w:t>
      </w:r>
      <w:r w:rsidR="003C40AE" w:rsidRPr="00D4061E">
        <w:t>. Бюджетная отчетность</w:t>
      </w:r>
      <w:r w:rsidR="00187C47" w:rsidRPr="00D4061E">
        <w:t xml:space="preserve"> </w:t>
      </w:r>
      <w:r w:rsidR="003C40AE" w:rsidRPr="00D4061E">
        <w:t>включает: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1) отчет об исполнении </w:t>
      </w:r>
      <w:r w:rsidR="004130C3">
        <w:t>б</w:t>
      </w:r>
      <w:r w:rsidR="006B6331">
        <w:t>юджета</w:t>
      </w:r>
      <w:r w:rsidRPr="00D4061E">
        <w:t>;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2) баланс исполнения </w:t>
      </w:r>
      <w:r w:rsidR="004130C3">
        <w:t>б</w:t>
      </w:r>
      <w:r w:rsidR="006B6331">
        <w:t>юджета</w:t>
      </w:r>
      <w:r w:rsidRPr="00D4061E">
        <w:t>;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3) отчет о финансовых результатах деятельности;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4) отчет о движении денежных средств;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5) пояснительную записку.</w:t>
      </w:r>
    </w:p>
    <w:p w:rsidR="003C40AE" w:rsidRPr="00D4061E" w:rsidRDefault="007C7E8D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2</w:t>
      </w:r>
      <w:r w:rsidR="003C40AE" w:rsidRPr="00D4061E">
        <w:t xml:space="preserve">. Отчет об исполнении </w:t>
      </w:r>
      <w:r w:rsidR="004130C3">
        <w:t>б</w:t>
      </w:r>
      <w:r w:rsidR="006B6331">
        <w:t>юджета</w:t>
      </w:r>
      <w:r w:rsidR="003C40AE" w:rsidRPr="00D4061E">
        <w:t xml:space="preserve"> содержит данные об исполнении </w:t>
      </w:r>
      <w:r w:rsidR="004130C3">
        <w:t>б</w:t>
      </w:r>
      <w:r w:rsidR="006B6331">
        <w:t>юджета</w:t>
      </w:r>
      <w:r w:rsidR="003C40AE" w:rsidRPr="00D4061E">
        <w:t xml:space="preserve"> по доходам, расходам и источникам финансирования дефицита </w:t>
      </w:r>
      <w:r w:rsidR="004130C3">
        <w:t>б</w:t>
      </w:r>
      <w:r w:rsidR="006B6331">
        <w:t>юджета</w:t>
      </w:r>
      <w:r w:rsidR="003C40AE" w:rsidRPr="00D4061E">
        <w:t xml:space="preserve"> в соответствии с бюджетной классификацией Российской Федерации.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Баланс исполнения </w:t>
      </w:r>
      <w:r w:rsidR="004130C3">
        <w:t>б</w:t>
      </w:r>
      <w:r w:rsidR="006B6331">
        <w:t>юджета</w:t>
      </w:r>
      <w:r w:rsidRPr="00D4061E">
        <w:t xml:space="preserve"> содержит данные о нефинансовых и финансовых активах, обязательствах </w:t>
      </w:r>
      <w:r w:rsidR="007C7E8D" w:rsidRPr="00D4061E">
        <w:t>городского округа Эгвекинот</w:t>
      </w:r>
      <w:r w:rsidRPr="00D4061E">
        <w:t xml:space="preserve"> на первый и последний день отчетного периода по счетам плана счетов бюджетного учета.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Отчет о финансовых результатах деятельности содержит данные о финансовом</w:t>
      </w:r>
      <w:r w:rsidR="00D96CFA" w:rsidRPr="00D4061E">
        <w:t xml:space="preserve"> </w:t>
      </w:r>
      <w:r w:rsidRPr="00D4061E">
        <w:t>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2F778C" w:rsidRPr="00D4061E" w:rsidRDefault="002F778C" w:rsidP="004C4EF4">
      <w:pPr>
        <w:autoSpaceDE w:val="0"/>
        <w:autoSpaceDN w:val="0"/>
        <w:adjustRightInd w:val="0"/>
        <w:ind w:firstLine="709"/>
        <w:jc w:val="both"/>
      </w:pPr>
      <w:r w:rsidRPr="00D4061E">
        <w:t>Отчет о движении денежных средств отражает операции по счетам бюджетов по кодам подвидов доходов, подгрупп и (или) элементов видов расходов, видов источников финансирования дефицит</w:t>
      </w:r>
      <w:r w:rsidR="00FE0066" w:rsidRPr="00D4061E">
        <w:t>а</w:t>
      </w:r>
      <w:r w:rsidRPr="00D4061E">
        <w:t xml:space="preserve"> </w:t>
      </w:r>
      <w:r w:rsidR="00021F6A">
        <w:t>б</w:t>
      </w:r>
      <w:r w:rsidR="006B6331">
        <w:t>юджета</w:t>
      </w:r>
      <w:r w:rsidRPr="00D4061E">
        <w:t>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Пояснительная записка содержит анализ исполнения </w:t>
      </w:r>
      <w:r w:rsidR="00021F6A">
        <w:t>б</w:t>
      </w:r>
      <w:r w:rsidR="006B6331">
        <w:t>юджета</w:t>
      </w:r>
      <w:r w:rsidRPr="00D4061E">
        <w:t xml:space="preserve"> и бюджетной отчетности, а также сведения о выполнении муниципального задания и (или) иных </w:t>
      </w:r>
      <w:r w:rsidRPr="00D4061E">
        <w:lastRenderedPageBreak/>
        <w:t xml:space="preserve">результатах использования бюджетных ассигнований </w:t>
      </w:r>
      <w:r w:rsidR="00301A1A" w:rsidRPr="00D4061E">
        <w:t>Г</w:t>
      </w:r>
      <w:r w:rsidRPr="00D4061E">
        <w:t>лавными распорядителями (</w:t>
      </w:r>
      <w:r w:rsidR="00301A1A" w:rsidRPr="00D4061E">
        <w:t>Р</w:t>
      </w:r>
      <w:r w:rsidRPr="00D4061E">
        <w:t xml:space="preserve">аспорядителями, </w:t>
      </w:r>
      <w:r w:rsidR="00301A1A" w:rsidRPr="00D4061E">
        <w:t>П</w:t>
      </w:r>
      <w:r w:rsidRPr="00D4061E">
        <w:t>олучателями) бюджетных средств в отчетном финансовом году.</w:t>
      </w:r>
    </w:p>
    <w:p w:rsidR="003C40AE" w:rsidRPr="00D4061E" w:rsidRDefault="007C7E8D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3</w:t>
      </w:r>
      <w:r w:rsidR="003C40AE" w:rsidRPr="00D4061E">
        <w:t>. Главными распорядителями бюджетных средств (</w:t>
      </w:r>
      <w:r w:rsidR="00301A1A" w:rsidRPr="00D4061E">
        <w:t>П</w:t>
      </w:r>
      <w:r w:rsidR="003C40AE" w:rsidRPr="00D4061E">
        <w:t>олучателями бюджетных средств) могут применяться ведомственные (внутренние) акты, обеспечивающие детализацию финансовой информации с соблюдением единой методологии и стандартов бюджетного учета и бюджетной отчетности.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</w:p>
    <w:p w:rsidR="003C40AE" w:rsidRPr="00D4061E" w:rsidRDefault="003C40AE" w:rsidP="00BF3685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D4061E">
        <w:rPr>
          <w:b/>
        </w:rPr>
        <w:t xml:space="preserve">Статья </w:t>
      </w:r>
      <w:r w:rsidR="00E74380">
        <w:rPr>
          <w:b/>
        </w:rPr>
        <w:t>20</w:t>
      </w:r>
      <w:r w:rsidRPr="00D4061E">
        <w:rPr>
          <w:b/>
        </w:rPr>
        <w:t>. Составление бюджетной отчетности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1. Главные распорядители бюджетных средств, </w:t>
      </w:r>
      <w:r w:rsidR="00301A1A" w:rsidRPr="00D4061E">
        <w:t>Г</w:t>
      </w:r>
      <w:r w:rsidRPr="00D4061E">
        <w:t xml:space="preserve">лавные администраторы доходов бюджета, </w:t>
      </w:r>
      <w:r w:rsidR="00301A1A" w:rsidRPr="00D4061E">
        <w:t>Г</w:t>
      </w:r>
      <w:r w:rsidRPr="00D4061E">
        <w:t xml:space="preserve">лавные администраторы источников финансирования дефицита бюджета (далее - </w:t>
      </w:r>
      <w:r w:rsidR="00301A1A" w:rsidRPr="00D4061E">
        <w:t>Г</w:t>
      </w:r>
      <w:r w:rsidRPr="00D4061E">
        <w:t xml:space="preserve">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</w:t>
      </w:r>
      <w:r w:rsidR="00301A1A" w:rsidRPr="00D4061E">
        <w:t>П</w:t>
      </w:r>
      <w:r w:rsidRPr="00D4061E">
        <w:t>олучателями (</w:t>
      </w:r>
      <w:r w:rsidR="00301A1A" w:rsidRPr="00D4061E">
        <w:t>Р</w:t>
      </w:r>
      <w:r w:rsidRPr="00D4061E">
        <w:t xml:space="preserve">аспорядителями) бюджетных средств, </w:t>
      </w:r>
      <w:r w:rsidR="00301A1A" w:rsidRPr="00D4061E">
        <w:t>А</w:t>
      </w:r>
      <w:r w:rsidRPr="00D4061E">
        <w:t xml:space="preserve">дминистраторами доходов бюджета, </w:t>
      </w:r>
      <w:r w:rsidR="00301A1A" w:rsidRPr="00D4061E">
        <w:t>А</w:t>
      </w:r>
      <w:r w:rsidRPr="00D4061E">
        <w:t>дминистраторами источников финансирования дефицита бюджета.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Главные администраторы </w:t>
      </w:r>
      <w:r w:rsidR="00187C47" w:rsidRPr="00D4061E">
        <w:t>бюджетных сре</w:t>
      </w:r>
      <w:proofErr w:type="gramStart"/>
      <w:r w:rsidR="00187C47" w:rsidRPr="00D4061E">
        <w:t xml:space="preserve">дств </w:t>
      </w:r>
      <w:r w:rsidRPr="00D4061E">
        <w:t>пр</w:t>
      </w:r>
      <w:proofErr w:type="gramEnd"/>
      <w:r w:rsidRPr="00D4061E">
        <w:t>едставляют сводную бюджетную отчетность в финансовы</w:t>
      </w:r>
      <w:r w:rsidR="00344945" w:rsidRPr="00D4061E">
        <w:t>й</w:t>
      </w:r>
      <w:r w:rsidRPr="00D4061E">
        <w:t xml:space="preserve"> орган </w:t>
      </w:r>
      <w:r w:rsidR="00187C47" w:rsidRPr="00D4061E">
        <w:t>городского округа Эгвекинот</w:t>
      </w:r>
      <w:r w:rsidRPr="00D4061E">
        <w:t xml:space="preserve"> в установленные им сроки.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2. Бюджетная отчетность составляется финансовым орган</w:t>
      </w:r>
      <w:r w:rsidR="00344945" w:rsidRPr="00D4061E">
        <w:t>ом</w:t>
      </w:r>
      <w:r w:rsidRPr="00D4061E">
        <w:t xml:space="preserve"> </w:t>
      </w:r>
      <w:r w:rsidR="00187C47" w:rsidRPr="00D4061E">
        <w:t xml:space="preserve">городского округа Эгвекинот </w:t>
      </w:r>
      <w:r w:rsidRPr="00D4061E">
        <w:t xml:space="preserve">на основании сводной бюджетной отчетности </w:t>
      </w:r>
      <w:r w:rsidR="00301A1A" w:rsidRPr="00D4061E">
        <w:t>Г</w:t>
      </w:r>
      <w:r w:rsidRPr="00D4061E">
        <w:t>лавных администраторов бюджетных средств.</w:t>
      </w:r>
    </w:p>
    <w:p w:rsidR="003C40AE" w:rsidRPr="00AB0A06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3</w:t>
      </w:r>
      <w:r w:rsidRPr="00AB0A06">
        <w:t xml:space="preserve">. Бюджетная отчетность </w:t>
      </w:r>
      <w:r w:rsidR="00187C47" w:rsidRPr="00AB0A06">
        <w:t>городского округа Эгвекинот</w:t>
      </w:r>
      <w:r w:rsidRPr="00AB0A06">
        <w:t xml:space="preserve"> является годовой. Отчет об исполнении </w:t>
      </w:r>
      <w:r w:rsidR="00021F6A">
        <w:t>б</w:t>
      </w:r>
      <w:r w:rsidR="006B6331" w:rsidRPr="00AB0A06">
        <w:t>юджета</w:t>
      </w:r>
      <w:r w:rsidRPr="00AB0A06">
        <w:t xml:space="preserve"> является ежеквартальным.</w:t>
      </w:r>
    </w:p>
    <w:p w:rsidR="003C40AE" w:rsidRPr="000B454F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AB0A06">
        <w:t xml:space="preserve">4. Бюджетная </w:t>
      </w:r>
      <w:r w:rsidRPr="000B454F">
        <w:t>отчетность пр</w:t>
      </w:r>
      <w:r w:rsidR="00D20A75" w:rsidRPr="000B454F">
        <w:t xml:space="preserve">едставляется </w:t>
      </w:r>
      <w:r w:rsidR="00301A1A" w:rsidRPr="000B454F">
        <w:t>Ф</w:t>
      </w:r>
      <w:r w:rsidR="00D20A75" w:rsidRPr="000B454F">
        <w:t>инансовым органом</w:t>
      </w:r>
      <w:r w:rsidRPr="000B454F">
        <w:t xml:space="preserve"> в высший исполнительный орган государственной власти </w:t>
      </w:r>
      <w:r w:rsidR="00187C47" w:rsidRPr="000B454F">
        <w:t>Чукотского автономного округа</w:t>
      </w:r>
      <w:r w:rsidRPr="000B454F">
        <w:t xml:space="preserve">, </w:t>
      </w:r>
      <w:r w:rsidR="00187C47" w:rsidRPr="000B454F">
        <w:t>Администрацию городского округа Эгвекинот</w:t>
      </w:r>
      <w:r w:rsidRPr="000B454F">
        <w:t>.</w:t>
      </w:r>
    </w:p>
    <w:p w:rsidR="003C40AE" w:rsidRPr="000B454F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0B454F">
        <w:t xml:space="preserve">5. Отчет об исполнении </w:t>
      </w:r>
      <w:r w:rsidR="00021F6A" w:rsidRPr="000B454F">
        <w:t>б</w:t>
      </w:r>
      <w:r w:rsidRPr="000B454F">
        <w:t xml:space="preserve">юджета за первый квартал, полугодие и девять месяцев текущего финансового года утверждается </w:t>
      </w:r>
      <w:r w:rsidR="00187C47" w:rsidRPr="000B454F">
        <w:t>А</w:t>
      </w:r>
      <w:r w:rsidRPr="000B454F">
        <w:t xml:space="preserve">дминистрацией </w:t>
      </w:r>
      <w:r w:rsidR="00B70013" w:rsidRPr="000B454F">
        <w:t>городского округа Эгвекинот</w:t>
      </w:r>
      <w:r w:rsidR="00905C77" w:rsidRPr="000B454F">
        <w:t xml:space="preserve"> </w:t>
      </w:r>
      <w:r w:rsidRPr="000B454F">
        <w:t>и</w:t>
      </w:r>
      <w:r w:rsidR="00D96CFA" w:rsidRPr="000B454F">
        <w:t xml:space="preserve"> </w:t>
      </w:r>
      <w:r w:rsidRPr="000B454F">
        <w:t xml:space="preserve">направляется в </w:t>
      </w:r>
      <w:r w:rsidR="00E165D8" w:rsidRPr="000B454F">
        <w:t>Совет депутатов городского округа Эгвекинот</w:t>
      </w:r>
      <w:r w:rsidR="00D96CFA" w:rsidRPr="000B454F">
        <w:t xml:space="preserve"> </w:t>
      </w:r>
      <w:r w:rsidRPr="000B454F">
        <w:t>и</w:t>
      </w:r>
      <w:r w:rsidR="00D54EA9" w:rsidRPr="000B454F">
        <w:rPr>
          <w:b/>
        </w:rPr>
        <w:t xml:space="preserve"> </w:t>
      </w:r>
      <w:r w:rsidR="00E165D8" w:rsidRPr="000B454F">
        <w:t>Контрольно-счетную палату</w:t>
      </w:r>
      <w:r w:rsidR="00D96CFA" w:rsidRPr="000B454F">
        <w:t xml:space="preserve"> </w:t>
      </w:r>
      <w:r w:rsidR="00B70013" w:rsidRPr="000B454F">
        <w:t>городского округа Эгвекинот</w:t>
      </w:r>
      <w:r w:rsidRPr="000B454F">
        <w:t>.</w:t>
      </w:r>
    </w:p>
    <w:p w:rsidR="003C40AE" w:rsidRPr="000B454F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0B454F">
        <w:t>Годов</w:t>
      </w:r>
      <w:r w:rsidR="00344945" w:rsidRPr="000B454F">
        <w:t>ой</w:t>
      </w:r>
      <w:r w:rsidRPr="000B454F">
        <w:t xml:space="preserve"> отчет об исполнении </w:t>
      </w:r>
      <w:r w:rsidR="00021F6A" w:rsidRPr="000B454F">
        <w:t>б</w:t>
      </w:r>
      <w:r w:rsidRPr="000B454F">
        <w:t>юджет</w:t>
      </w:r>
      <w:r w:rsidR="00344945" w:rsidRPr="000B454F">
        <w:t>а</w:t>
      </w:r>
      <w:r w:rsidR="00923E29" w:rsidRPr="000B454F">
        <w:t xml:space="preserve"> подлежи</w:t>
      </w:r>
      <w:r w:rsidRPr="000B454F">
        <w:t xml:space="preserve">т утверждению </w:t>
      </w:r>
      <w:r w:rsidRPr="00C0258B">
        <w:t xml:space="preserve">муниципальным </w:t>
      </w:r>
      <w:r w:rsidR="00102F11" w:rsidRPr="000B454F">
        <w:t xml:space="preserve">нормативным </w:t>
      </w:r>
      <w:r w:rsidRPr="000B454F">
        <w:t xml:space="preserve">правовым актом </w:t>
      </w:r>
      <w:r w:rsidR="00E165D8" w:rsidRPr="000B454F">
        <w:t>Совета депутатов городского округа Эгвекинот</w:t>
      </w:r>
      <w:r w:rsidRPr="000B454F">
        <w:t>.</w:t>
      </w:r>
    </w:p>
    <w:p w:rsidR="00D4189F" w:rsidRPr="000B454F" w:rsidRDefault="00D4189F" w:rsidP="004C4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A0428E" w:rsidRPr="00BF3685" w:rsidRDefault="003C40AE" w:rsidP="00A0428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BF3685">
        <w:rPr>
          <w:b/>
        </w:rPr>
        <w:t>Статья 2</w:t>
      </w:r>
      <w:r w:rsidR="00E74380" w:rsidRPr="00BF3685">
        <w:rPr>
          <w:b/>
        </w:rPr>
        <w:t>1</w:t>
      </w:r>
      <w:r w:rsidRPr="00BF3685">
        <w:rPr>
          <w:b/>
        </w:rPr>
        <w:t xml:space="preserve">. Формирование отчетности об исполнении </w:t>
      </w:r>
      <w:r w:rsidR="00A0428E" w:rsidRPr="00BF3685">
        <w:rPr>
          <w:b/>
        </w:rPr>
        <w:t xml:space="preserve">бюджета </w:t>
      </w:r>
    </w:p>
    <w:p w:rsidR="003C40AE" w:rsidRPr="00D4061E" w:rsidRDefault="006B6331" w:rsidP="00A0428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BF3685">
        <w:rPr>
          <w:b/>
        </w:rPr>
        <w:t>городского округа Эгвекинот</w:t>
      </w:r>
    </w:p>
    <w:p w:rsidR="00923E29" w:rsidRPr="00D4061E" w:rsidRDefault="00923E29" w:rsidP="004C4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1. Финансовый орган </w:t>
      </w:r>
      <w:r w:rsidR="00B70013" w:rsidRPr="00D4061E">
        <w:t>городского округа Эгвекинот</w:t>
      </w:r>
      <w:r w:rsidRPr="00D4061E">
        <w:t xml:space="preserve"> представляет бюджетну</w:t>
      </w:r>
      <w:r w:rsidR="00F56021" w:rsidRPr="00D4061E">
        <w:t>ю отчетность в финансовый орган Чукотского автономного округа</w:t>
      </w:r>
      <w:r w:rsidRPr="00D4061E">
        <w:t>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4061E">
        <w:rPr>
          <w:b/>
        </w:rPr>
        <w:t>Статья 2</w:t>
      </w:r>
      <w:r w:rsidR="00E74380">
        <w:rPr>
          <w:b/>
        </w:rPr>
        <w:t>2</w:t>
      </w:r>
      <w:r w:rsidRPr="00D4061E">
        <w:rPr>
          <w:b/>
        </w:rPr>
        <w:t xml:space="preserve">. Внешняя проверка годового отчета об исполнении </w:t>
      </w:r>
      <w:r w:rsidR="006B6331">
        <w:rPr>
          <w:b/>
        </w:rPr>
        <w:t>б</w:t>
      </w:r>
      <w:r w:rsidRPr="00D4061E">
        <w:rPr>
          <w:b/>
        </w:rPr>
        <w:t>юджета</w:t>
      </w:r>
      <w:r w:rsidR="006B6331">
        <w:rPr>
          <w:b/>
        </w:rPr>
        <w:t xml:space="preserve"> городского округа Эгвекинот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1. Годовой отчет об исполнении </w:t>
      </w:r>
      <w:r w:rsidR="00021F6A">
        <w:t>б</w:t>
      </w:r>
      <w:r w:rsidRPr="00D4061E">
        <w:t xml:space="preserve">юджета до его рассмотрения в </w:t>
      </w:r>
      <w:r w:rsidR="0070070D" w:rsidRPr="00D4061E">
        <w:t>Совете депутатов</w:t>
      </w:r>
      <w:r w:rsidRPr="00D4061E">
        <w:t xml:space="preserve"> подлежит внешней проверке, которая включает внешнюю проверку бюджетной отчетности </w:t>
      </w:r>
      <w:r w:rsidR="00301A1A" w:rsidRPr="00D4061E">
        <w:t>Г</w:t>
      </w:r>
      <w:r w:rsidRPr="00D4061E">
        <w:t xml:space="preserve">лавных администраторов бюджетных средств и подготовку заключения на годовой отчет об исполнении </w:t>
      </w:r>
      <w:r w:rsidR="00021F6A">
        <w:t>б</w:t>
      </w:r>
      <w:r w:rsidR="006B6331">
        <w:t>юджета</w:t>
      </w:r>
      <w:r w:rsidRPr="00D4061E">
        <w:t>.</w:t>
      </w:r>
    </w:p>
    <w:p w:rsidR="00193031" w:rsidRPr="000B454F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2. Внешняя проверка годового отчета об исполнении </w:t>
      </w:r>
      <w:r w:rsidR="00021F6A">
        <w:t>б</w:t>
      </w:r>
      <w:r w:rsidR="006B6331">
        <w:t>юджета</w:t>
      </w:r>
      <w:r w:rsidR="00D96CFA" w:rsidRPr="00D4061E">
        <w:t xml:space="preserve"> </w:t>
      </w:r>
      <w:r w:rsidRPr="00D4061E">
        <w:t xml:space="preserve">осуществляется </w:t>
      </w:r>
      <w:r w:rsidR="0070070D" w:rsidRPr="00D4061E">
        <w:t>Контрольно-счетной палатой</w:t>
      </w:r>
      <w:r w:rsidR="00D96CFA" w:rsidRPr="00D4061E">
        <w:t xml:space="preserve"> </w:t>
      </w:r>
      <w:r w:rsidR="00B70013" w:rsidRPr="00D4061E">
        <w:t>городского округа Эгвекинот</w:t>
      </w:r>
      <w:r w:rsidR="00452C7F" w:rsidRPr="00D4061E">
        <w:rPr>
          <w:b/>
        </w:rPr>
        <w:t xml:space="preserve"> </w:t>
      </w:r>
      <w:r w:rsidRPr="00D4061E">
        <w:t xml:space="preserve">в порядке, установленном </w:t>
      </w:r>
      <w:r w:rsidRPr="00C0258B">
        <w:t>муниципальным</w:t>
      </w:r>
      <w:r w:rsidR="00102F11">
        <w:t xml:space="preserve"> </w:t>
      </w:r>
      <w:r w:rsidR="00102F11" w:rsidRPr="000B454F">
        <w:t>нормативным</w:t>
      </w:r>
      <w:r w:rsidRPr="000B454F">
        <w:t xml:space="preserve"> правовым актом </w:t>
      </w:r>
      <w:r w:rsidR="0070070D" w:rsidRPr="000B454F">
        <w:t>Совета депутатов городского округа Эгвекинот</w:t>
      </w:r>
      <w:r w:rsidRPr="000B454F">
        <w:t xml:space="preserve">, с соблюдением требований </w:t>
      </w:r>
      <w:r w:rsidR="00905C77" w:rsidRPr="000B454F">
        <w:t xml:space="preserve">Бюджетного </w:t>
      </w:r>
      <w:r w:rsidR="00452C7F" w:rsidRPr="000B454F">
        <w:t>к</w:t>
      </w:r>
      <w:r w:rsidRPr="000B454F">
        <w:t>одекса</w:t>
      </w:r>
      <w:r w:rsidR="00C9417B" w:rsidRPr="000B454F">
        <w:t xml:space="preserve"> Российской Федерации</w:t>
      </w:r>
      <w:r w:rsidRPr="000B454F">
        <w:t xml:space="preserve"> и с учетом особенностей, установленных федеральными законами.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0B454F">
        <w:t xml:space="preserve">3. </w:t>
      </w:r>
      <w:r w:rsidR="00E165D8" w:rsidRPr="000B454F">
        <w:t>Администрация городского округа Эгвекинот</w:t>
      </w:r>
      <w:r w:rsidRPr="000B454F">
        <w:t xml:space="preserve"> представляет отчет об исполнении </w:t>
      </w:r>
      <w:r w:rsidR="00021F6A" w:rsidRPr="000B454F">
        <w:t>б</w:t>
      </w:r>
      <w:r w:rsidR="006B6331" w:rsidRPr="000B454F">
        <w:t>юджета</w:t>
      </w:r>
      <w:r w:rsidRPr="000B454F">
        <w:t xml:space="preserve"> для подготовки заключения на него</w:t>
      </w:r>
      <w:r w:rsidRPr="00D4061E">
        <w:t xml:space="preserve"> не позднее 1 апреля текущего года. Подготовка </w:t>
      </w:r>
      <w:r w:rsidRPr="00D4061E">
        <w:lastRenderedPageBreak/>
        <w:t xml:space="preserve">заключения на годовой отчет об исполнении </w:t>
      </w:r>
      <w:r w:rsidR="00021F6A">
        <w:t>б</w:t>
      </w:r>
      <w:r w:rsidR="006B6331">
        <w:t>юджета</w:t>
      </w:r>
      <w:r w:rsidRPr="00D4061E">
        <w:t xml:space="preserve"> проводится в срок, не превышающий один месяц.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4.</w:t>
      </w:r>
      <w:r w:rsidR="008B3D87" w:rsidRPr="00D4061E">
        <w:t xml:space="preserve"> Контрольно-счетн</w:t>
      </w:r>
      <w:r w:rsidR="00E165D8" w:rsidRPr="00D4061E">
        <w:t>ая палата</w:t>
      </w:r>
      <w:r w:rsidR="00452C7F" w:rsidRPr="00D4061E">
        <w:t xml:space="preserve"> </w:t>
      </w:r>
      <w:r w:rsidR="00B70013" w:rsidRPr="00D4061E">
        <w:t>городского округа Эгвекинот</w:t>
      </w:r>
      <w:r w:rsidRPr="00D4061E">
        <w:t xml:space="preserve"> готовит заключение на отчет об исполнении </w:t>
      </w:r>
      <w:r w:rsidR="00021F6A">
        <w:t>б</w:t>
      </w:r>
      <w:r w:rsidRPr="00D4061E">
        <w:t xml:space="preserve">юджета с учетом данных внешней проверки годовой бюджетной отчетности </w:t>
      </w:r>
      <w:r w:rsidR="00AD22A7" w:rsidRPr="00D4061E">
        <w:t>Г</w:t>
      </w:r>
      <w:r w:rsidRPr="00D4061E">
        <w:t>лавных администраторов бюджетных средств.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5. Заключение на годовой отчет об исполнении </w:t>
      </w:r>
      <w:r w:rsidR="00021F6A">
        <w:t>б</w:t>
      </w:r>
      <w:r w:rsidR="006B6331">
        <w:t>юджета</w:t>
      </w:r>
      <w:r w:rsidRPr="00D4061E">
        <w:t xml:space="preserve"> представляется </w:t>
      </w:r>
      <w:r w:rsidR="00E165D8" w:rsidRPr="00D4061E">
        <w:t>К</w:t>
      </w:r>
      <w:r w:rsidR="00452C7F" w:rsidRPr="00D4061E">
        <w:t>онтрольно-счетн</w:t>
      </w:r>
      <w:r w:rsidR="00E165D8" w:rsidRPr="00D4061E">
        <w:t xml:space="preserve">ой палатой </w:t>
      </w:r>
      <w:r w:rsidRPr="00D4061E">
        <w:t xml:space="preserve">в </w:t>
      </w:r>
      <w:r w:rsidR="00E165D8" w:rsidRPr="00D4061E">
        <w:t>Совет депутатов</w:t>
      </w:r>
      <w:r w:rsidRPr="00D4061E">
        <w:t xml:space="preserve"> с одновременным направлением</w:t>
      </w:r>
      <w:r w:rsidR="00D96CFA" w:rsidRPr="00D4061E">
        <w:t xml:space="preserve"> </w:t>
      </w:r>
      <w:r w:rsidR="00452C7F" w:rsidRPr="00D4061E">
        <w:t>в</w:t>
      </w:r>
      <w:r w:rsidRPr="00D4061E">
        <w:t xml:space="preserve"> </w:t>
      </w:r>
      <w:r w:rsidR="00E165D8" w:rsidRPr="00D4061E">
        <w:t>Администрацию городского округа Эгвекинот</w:t>
      </w:r>
      <w:r w:rsidRPr="00D4061E">
        <w:t>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</w:p>
    <w:p w:rsidR="006B6331" w:rsidRDefault="003C40AE" w:rsidP="004C4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4061E">
        <w:rPr>
          <w:b/>
        </w:rPr>
        <w:t>Статья 2</w:t>
      </w:r>
      <w:r w:rsidR="00E74380">
        <w:rPr>
          <w:b/>
        </w:rPr>
        <w:t>3</w:t>
      </w:r>
      <w:r w:rsidR="00452C7F" w:rsidRPr="00D4061E">
        <w:rPr>
          <w:b/>
        </w:rPr>
        <w:t>.</w:t>
      </w:r>
      <w:r w:rsidRPr="00D4061E">
        <w:rPr>
          <w:b/>
        </w:rPr>
        <w:t xml:space="preserve"> Представление, рассмотрение и</w:t>
      </w:r>
      <w:r w:rsidR="006B6331">
        <w:rPr>
          <w:b/>
        </w:rPr>
        <w:t xml:space="preserve"> утверждение годового отчета </w:t>
      </w:r>
    </w:p>
    <w:p w:rsidR="006B6331" w:rsidRDefault="006B6331" w:rsidP="006B63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 xml:space="preserve">об </w:t>
      </w:r>
      <w:r w:rsidR="003C40AE" w:rsidRPr="00D4061E">
        <w:rPr>
          <w:b/>
        </w:rPr>
        <w:t xml:space="preserve">исполнении бюджета </w:t>
      </w:r>
      <w:r>
        <w:rPr>
          <w:b/>
        </w:rPr>
        <w:t>городского округа Эгвекинот</w:t>
      </w:r>
    </w:p>
    <w:p w:rsidR="003C40AE" w:rsidRPr="00D4061E" w:rsidRDefault="0070070D" w:rsidP="004C4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4061E">
        <w:rPr>
          <w:b/>
        </w:rPr>
        <w:t>Советом депутатов городского округа Эгвекинот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</w:p>
    <w:p w:rsidR="003C40AE" w:rsidRPr="00BF3685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1. Порядок представления, рассмотрения и утверждения годового </w:t>
      </w:r>
      <w:r w:rsidRPr="00BF3685">
        <w:t xml:space="preserve">отчета об исполнении </w:t>
      </w:r>
      <w:r w:rsidR="00021F6A" w:rsidRPr="00BF3685">
        <w:t>б</w:t>
      </w:r>
      <w:r w:rsidR="006B6331" w:rsidRPr="00BF3685">
        <w:t>юджета</w:t>
      </w:r>
      <w:r w:rsidRPr="00BF3685">
        <w:t xml:space="preserve"> устанавливается </w:t>
      </w:r>
      <w:r w:rsidR="0070070D" w:rsidRPr="00BF3685">
        <w:t>Советом депутатов городского округа Эгвекинот</w:t>
      </w:r>
      <w:r w:rsidR="00D94D66" w:rsidRPr="00BF3685">
        <w:t>.</w:t>
      </w:r>
    </w:p>
    <w:p w:rsidR="003C40AE" w:rsidRPr="00BF3685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BF3685">
        <w:t xml:space="preserve">2. Одновременно с годовым отчетом об исполнении </w:t>
      </w:r>
      <w:r w:rsidR="00021F6A" w:rsidRPr="00BF3685">
        <w:t>б</w:t>
      </w:r>
      <w:r w:rsidR="006B6331" w:rsidRPr="00BF3685">
        <w:t>юджета</w:t>
      </w:r>
      <w:r w:rsidRPr="00BF3685">
        <w:t xml:space="preserve"> представляются проект решения об исполнении </w:t>
      </w:r>
      <w:r w:rsidR="00021F6A" w:rsidRPr="00BF3685">
        <w:t>б</w:t>
      </w:r>
      <w:r w:rsidR="006B6331" w:rsidRPr="00BF3685">
        <w:t>юджета</w:t>
      </w:r>
      <w:r w:rsidRPr="00BF3685">
        <w:t>, иная бюджетная отчетность об исполнении</w:t>
      </w:r>
      <w:r w:rsidR="00D96CFA" w:rsidRPr="00BF3685">
        <w:t xml:space="preserve"> </w:t>
      </w:r>
      <w:r w:rsidR="00021F6A" w:rsidRPr="00BF3685">
        <w:t>б</w:t>
      </w:r>
      <w:r w:rsidR="006B6331" w:rsidRPr="00BF3685">
        <w:t>юджета</w:t>
      </w:r>
      <w:r w:rsidR="00955CD2" w:rsidRPr="00BF3685">
        <w:t>,</w:t>
      </w:r>
      <w:r w:rsidRPr="00BF3685">
        <w:t xml:space="preserve"> иные документы, предусмотренные бюджетным законодательством Российской Федерации.</w:t>
      </w:r>
    </w:p>
    <w:p w:rsidR="003C40AE" w:rsidRPr="00BF3685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BF3685">
        <w:t xml:space="preserve">3. По результатам рассмотрения годового отчета об исполнении </w:t>
      </w:r>
      <w:r w:rsidR="00021F6A" w:rsidRPr="00BF3685">
        <w:t>б</w:t>
      </w:r>
      <w:r w:rsidR="006B6331" w:rsidRPr="00BF3685">
        <w:t>юджета</w:t>
      </w:r>
      <w:r w:rsidRPr="00BF3685">
        <w:t xml:space="preserve"> </w:t>
      </w:r>
      <w:r w:rsidR="0070070D" w:rsidRPr="00BF3685">
        <w:t>Совет депутатов</w:t>
      </w:r>
      <w:r w:rsidRPr="00BF3685">
        <w:t xml:space="preserve"> принимает решение об утверждении либо отклонении </w:t>
      </w:r>
      <w:r w:rsidR="00452C7F" w:rsidRPr="00BF3685">
        <w:t>решения</w:t>
      </w:r>
      <w:r w:rsidRPr="00BF3685">
        <w:t xml:space="preserve"> об исполнении </w:t>
      </w:r>
      <w:r w:rsidR="00021F6A" w:rsidRPr="00BF3685">
        <w:t>б</w:t>
      </w:r>
      <w:r w:rsidR="006B6331" w:rsidRPr="00BF3685">
        <w:t>юджета</w:t>
      </w:r>
      <w:r w:rsidRPr="00BF3685">
        <w:t>.</w:t>
      </w:r>
    </w:p>
    <w:p w:rsidR="003C40AE" w:rsidRPr="00BF3685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BF3685">
        <w:t xml:space="preserve">В случае отклонения </w:t>
      </w:r>
      <w:r w:rsidR="0070070D" w:rsidRPr="00BF3685">
        <w:t xml:space="preserve">Советом депутатов </w:t>
      </w:r>
      <w:r w:rsidR="00452C7F" w:rsidRPr="00BF3685">
        <w:t>решения</w:t>
      </w:r>
      <w:r w:rsidRPr="00BF3685">
        <w:t xml:space="preserve"> об исполнении </w:t>
      </w:r>
      <w:r w:rsidR="00021F6A" w:rsidRPr="00BF3685">
        <w:t>б</w:t>
      </w:r>
      <w:r w:rsidR="006B6331" w:rsidRPr="00BF3685">
        <w:t>юджета</w:t>
      </w:r>
      <w:r w:rsidR="00D94D66" w:rsidRPr="00BF3685">
        <w:t>,</w:t>
      </w:r>
      <w:r w:rsidRPr="00BF3685"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4. Годовой отчет об исполнении </w:t>
      </w:r>
      <w:r w:rsidR="00021F6A">
        <w:t>б</w:t>
      </w:r>
      <w:r w:rsidR="006B6331">
        <w:t>юджета</w:t>
      </w:r>
      <w:r w:rsidRPr="00D4061E">
        <w:t xml:space="preserve"> представляется в </w:t>
      </w:r>
      <w:r w:rsidR="00E165D8" w:rsidRPr="00D4061E">
        <w:t>Совет депутатов городского округа Эгвекинот</w:t>
      </w:r>
      <w:r w:rsidRPr="00D4061E">
        <w:t xml:space="preserve"> не позднее 1 мая текущего года.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4061E">
        <w:rPr>
          <w:b/>
        </w:rPr>
        <w:t>Статья 2</w:t>
      </w:r>
      <w:r w:rsidR="00E74380">
        <w:rPr>
          <w:b/>
        </w:rPr>
        <w:t>4</w:t>
      </w:r>
      <w:r w:rsidRPr="00D4061E">
        <w:rPr>
          <w:b/>
        </w:rPr>
        <w:t xml:space="preserve">. </w:t>
      </w:r>
      <w:r w:rsidR="00452C7F" w:rsidRPr="00D4061E">
        <w:rPr>
          <w:b/>
        </w:rPr>
        <w:t>Р</w:t>
      </w:r>
      <w:r w:rsidRPr="00D4061E">
        <w:rPr>
          <w:b/>
        </w:rPr>
        <w:t>ешение об исполнении бюджета</w:t>
      </w:r>
      <w:r w:rsidR="006B6331">
        <w:rPr>
          <w:b/>
        </w:rPr>
        <w:t xml:space="preserve"> городского округа Эгвекинот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C40AE" w:rsidRPr="00D4061E" w:rsidRDefault="00452C7F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Р</w:t>
      </w:r>
      <w:r w:rsidR="003C40AE" w:rsidRPr="00D4061E">
        <w:t xml:space="preserve">ешением об исполнении </w:t>
      </w:r>
      <w:r w:rsidR="00021F6A">
        <w:t>б</w:t>
      </w:r>
      <w:r w:rsidR="006B6331">
        <w:t>юджета</w:t>
      </w:r>
      <w:r w:rsidR="003C40AE" w:rsidRPr="00D4061E">
        <w:t xml:space="preserve"> утверждается отчет об исполнении </w:t>
      </w:r>
      <w:r w:rsidR="00021F6A">
        <w:t>б</w:t>
      </w:r>
      <w:r w:rsidR="006B6331">
        <w:t>юджета</w:t>
      </w:r>
      <w:r w:rsidR="003C40AE" w:rsidRPr="00D4061E">
        <w:t xml:space="preserve"> за отчетный финансовый год с указанием общего объема доходов, расходов и дефицита (</w:t>
      </w:r>
      <w:proofErr w:type="spellStart"/>
      <w:r w:rsidR="003C40AE" w:rsidRPr="00D4061E">
        <w:t>профицита</w:t>
      </w:r>
      <w:proofErr w:type="spellEnd"/>
      <w:r w:rsidR="003C40AE" w:rsidRPr="00D4061E">
        <w:t xml:space="preserve">) </w:t>
      </w:r>
      <w:r w:rsidR="00021F6A">
        <w:t>б</w:t>
      </w:r>
      <w:r w:rsidR="006B6331">
        <w:t>юджета</w:t>
      </w:r>
      <w:r w:rsidR="003C40AE" w:rsidRPr="00D4061E">
        <w:t>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Отдельными приложениями к решению об исполнении </w:t>
      </w:r>
      <w:r w:rsidR="00021F6A">
        <w:t>б</w:t>
      </w:r>
      <w:r w:rsidR="006B6331">
        <w:t>юджета</w:t>
      </w:r>
      <w:r w:rsidRPr="00D4061E">
        <w:t xml:space="preserve"> за отчетный финансовый год утверждаются показатели: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доходов </w:t>
      </w:r>
      <w:r w:rsidR="00021F6A">
        <w:t>б</w:t>
      </w:r>
      <w:r w:rsidR="006B6331">
        <w:t>юджета</w:t>
      </w:r>
      <w:r w:rsidRPr="00D4061E">
        <w:t xml:space="preserve"> по кодам классификации доходов </w:t>
      </w:r>
      <w:r w:rsidR="00021F6A">
        <w:t>б</w:t>
      </w:r>
      <w:r w:rsidR="006B6331">
        <w:t>юджета</w:t>
      </w:r>
      <w:r w:rsidRPr="00D4061E">
        <w:t>;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расходов </w:t>
      </w:r>
      <w:r w:rsidR="00021F6A">
        <w:t>б</w:t>
      </w:r>
      <w:r w:rsidR="006B6331">
        <w:t>юджета</w:t>
      </w:r>
      <w:r w:rsidRPr="00D4061E">
        <w:t xml:space="preserve"> по ведомственной структуре расходов </w:t>
      </w:r>
      <w:r w:rsidR="00021F6A">
        <w:t>б</w:t>
      </w:r>
      <w:r w:rsidR="006B6331">
        <w:t>юджета</w:t>
      </w:r>
      <w:r w:rsidRPr="00D4061E">
        <w:t>;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расходов </w:t>
      </w:r>
      <w:r w:rsidR="00021F6A">
        <w:t>б</w:t>
      </w:r>
      <w:r w:rsidR="006B6331">
        <w:t>юджета</w:t>
      </w:r>
      <w:r w:rsidRPr="00D4061E">
        <w:t xml:space="preserve"> по разделам и подразделам классификации расходов </w:t>
      </w:r>
      <w:r w:rsidR="00021F6A">
        <w:t>б</w:t>
      </w:r>
      <w:r w:rsidR="006B6331">
        <w:t>юджета</w:t>
      </w:r>
      <w:r w:rsidRPr="00D4061E">
        <w:t>;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источников финансирования дефицита </w:t>
      </w:r>
      <w:r w:rsidR="00021F6A">
        <w:t>б</w:t>
      </w:r>
      <w:r w:rsidR="006B6331">
        <w:t>юджета</w:t>
      </w:r>
      <w:r w:rsidRPr="00D4061E">
        <w:t xml:space="preserve"> по кодам </w:t>
      </w:r>
      <w:proofErr w:type="gramStart"/>
      <w:r w:rsidRPr="00D4061E">
        <w:t>классификации источников финансирования дефици</w:t>
      </w:r>
      <w:r w:rsidR="00FE0066" w:rsidRPr="00D4061E">
        <w:t>та</w:t>
      </w:r>
      <w:r w:rsidRPr="00D4061E">
        <w:t xml:space="preserve"> </w:t>
      </w:r>
      <w:r w:rsidR="00021F6A">
        <w:t>б</w:t>
      </w:r>
      <w:r w:rsidR="006B6331">
        <w:t>юджета</w:t>
      </w:r>
      <w:proofErr w:type="gramEnd"/>
      <w:r w:rsidR="00D20A75" w:rsidRPr="00D4061E">
        <w:t>.</w:t>
      </w:r>
    </w:p>
    <w:p w:rsidR="003C40AE" w:rsidRPr="00BF3685" w:rsidRDefault="00452C7F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Р</w:t>
      </w:r>
      <w:r w:rsidR="003C40AE" w:rsidRPr="00D4061E">
        <w:t xml:space="preserve">ешением об </w:t>
      </w:r>
      <w:r w:rsidR="003C40AE" w:rsidRPr="00BF3685">
        <w:t xml:space="preserve">исполнении </w:t>
      </w:r>
      <w:r w:rsidR="00021F6A" w:rsidRPr="00BF3685">
        <w:t>б</w:t>
      </w:r>
      <w:r w:rsidR="006B6331" w:rsidRPr="00BF3685">
        <w:t>юджета</w:t>
      </w:r>
      <w:r w:rsidR="003C40AE" w:rsidRPr="00BF3685">
        <w:t xml:space="preserve"> также утверждаются</w:t>
      </w:r>
      <w:r w:rsidR="00905217" w:rsidRPr="00BF3685">
        <w:t xml:space="preserve"> иные показатели, установленные </w:t>
      </w:r>
      <w:r w:rsidR="003C40AE" w:rsidRPr="00BF3685">
        <w:t xml:space="preserve">муниципальным </w:t>
      </w:r>
      <w:r w:rsidR="00D94D66" w:rsidRPr="00BF3685">
        <w:t xml:space="preserve">нормативным </w:t>
      </w:r>
      <w:r w:rsidR="003C40AE" w:rsidRPr="00BF3685">
        <w:t xml:space="preserve">правовым актом </w:t>
      </w:r>
      <w:r w:rsidR="00905217" w:rsidRPr="00BF3685">
        <w:t>Совета депутатов городского округа Эгвекинот</w:t>
      </w:r>
      <w:r w:rsidR="003C40AE" w:rsidRPr="00BF3685">
        <w:t xml:space="preserve"> для </w:t>
      </w:r>
      <w:r w:rsidRPr="00BF3685">
        <w:t>решения</w:t>
      </w:r>
      <w:r w:rsidR="003C40AE" w:rsidRPr="00BF3685">
        <w:t xml:space="preserve"> об исполнении </w:t>
      </w:r>
      <w:r w:rsidR="00021F6A" w:rsidRPr="00BF3685">
        <w:t>б</w:t>
      </w:r>
      <w:r w:rsidR="006B6331" w:rsidRPr="00BF3685">
        <w:t>юджета</w:t>
      </w:r>
      <w:r w:rsidR="003C40AE" w:rsidRPr="00BF3685">
        <w:t>.</w:t>
      </w:r>
    </w:p>
    <w:p w:rsidR="00514E5B" w:rsidRPr="00D4061E" w:rsidRDefault="00514E5B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1EE" w:rsidRDefault="00C8139B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 xml:space="preserve">Раздел </w:t>
      </w:r>
      <w:r w:rsidRPr="00D4061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4061E">
        <w:rPr>
          <w:rFonts w:ascii="Times New Roman" w:hAnsi="Times New Roman"/>
          <w:b/>
          <w:sz w:val="24"/>
          <w:szCs w:val="24"/>
        </w:rPr>
        <w:t xml:space="preserve">. </w:t>
      </w:r>
      <w:r w:rsidR="002D63CB" w:rsidRPr="00D4061E">
        <w:rPr>
          <w:rFonts w:ascii="Times New Roman" w:hAnsi="Times New Roman"/>
          <w:b/>
          <w:sz w:val="24"/>
          <w:szCs w:val="24"/>
        </w:rPr>
        <w:t>Муниципальный ф</w:t>
      </w:r>
      <w:r w:rsidR="000311EE" w:rsidRPr="00D4061E">
        <w:rPr>
          <w:rFonts w:ascii="Times New Roman" w:hAnsi="Times New Roman"/>
          <w:b/>
          <w:sz w:val="24"/>
          <w:szCs w:val="24"/>
        </w:rPr>
        <w:t>инансовый контроль</w:t>
      </w:r>
    </w:p>
    <w:p w:rsidR="00D94D66" w:rsidRPr="00D4061E" w:rsidRDefault="00D94D66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44FC" w:rsidRPr="00F54E24" w:rsidRDefault="00E844FC" w:rsidP="00E844FC">
      <w:pPr>
        <w:pStyle w:val="aa"/>
        <w:tabs>
          <w:tab w:val="left" w:pos="993"/>
        </w:tabs>
        <w:autoSpaceDE w:val="0"/>
        <w:autoSpaceDN w:val="0"/>
        <w:adjustRightInd w:val="0"/>
        <w:ind w:left="900"/>
        <w:jc w:val="center"/>
        <w:rPr>
          <w:b/>
        </w:rPr>
      </w:pPr>
      <w:r w:rsidRPr="00F54E24">
        <w:rPr>
          <w:b/>
        </w:rPr>
        <w:t>Статья 2</w:t>
      </w:r>
      <w:r>
        <w:rPr>
          <w:b/>
        </w:rPr>
        <w:t>5</w:t>
      </w:r>
      <w:r w:rsidRPr="00F54E24">
        <w:rPr>
          <w:b/>
        </w:rPr>
        <w:t xml:space="preserve">. Осуществление главными администраторами средств </w:t>
      </w:r>
      <w:r w:rsidR="00E97EE3">
        <w:rPr>
          <w:b/>
        </w:rPr>
        <w:t xml:space="preserve">бюджета городского округа Эгвекинот </w:t>
      </w:r>
      <w:r w:rsidRPr="00F54E24">
        <w:rPr>
          <w:b/>
        </w:rPr>
        <w:t xml:space="preserve">внутреннего финансового контроля и внутреннего финансового аудита </w:t>
      </w:r>
    </w:p>
    <w:p w:rsidR="00E844FC" w:rsidRDefault="00E844FC" w:rsidP="00E844FC">
      <w:pPr>
        <w:tabs>
          <w:tab w:val="left" w:pos="993"/>
        </w:tabs>
        <w:autoSpaceDE w:val="0"/>
        <w:autoSpaceDN w:val="0"/>
        <w:adjustRightInd w:val="0"/>
        <w:jc w:val="both"/>
      </w:pPr>
      <w:r>
        <w:tab/>
      </w:r>
    </w:p>
    <w:p w:rsidR="00E844FC" w:rsidRPr="00BB29A3" w:rsidRDefault="00E844FC" w:rsidP="00C0258B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BB29A3">
        <w:t xml:space="preserve">Внутренний финансовый </w:t>
      </w:r>
      <w:r>
        <w:t xml:space="preserve">контроль и внутренний финансовый </w:t>
      </w:r>
      <w:r w:rsidRPr="00BB29A3">
        <w:t xml:space="preserve">аудит осуществляются </w:t>
      </w:r>
      <w:r w:rsidRPr="003B3ECA">
        <w:t>главными администраторами</w:t>
      </w:r>
      <w:r w:rsidRPr="00952AF6">
        <w:t xml:space="preserve"> бюджетных сре</w:t>
      </w:r>
      <w:proofErr w:type="gramStart"/>
      <w:r w:rsidRPr="00952AF6">
        <w:t>дств</w:t>
      </w:r>
      <w:r w:rsidRPr="00F54E24">
        <w:rPr>
          <w:b/>
        </w:rPr>
        <w:t xml:space="preserve"> </w:t>
      </w:r>
      <w:r w:rsidRPr="00BB29A3">
        <w:t>в с</w:t>
      </w:r>
      <w:proofErr w:type="gramEnd"/>
      <w:r w:rsidRPr="00BB29A3">
        <w:t>оответствии с порядком, установленным Администрацией городского округа Эгвекинот.</w:t>
      </w:r>
    </w:p>
    <w:p w:rsidR="00C4419A" w:rsidRPr="00D4061E" w:rsidRDefault="00C4419A" w:rsidP="00D94D66">
      <w:pPr>
        <w:pStyle w:val="ConsNormal0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:rsidR="00C4419A" w:rsidRPr="00284CAD" w:rsidRDefault="00C4419A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84CAD">
        <w:rPr>
          <w:rFonts w:ascii="Times New Roman" w:hAnsi="Times New Roman"/>
          <w:b/>
          <w:sz w:val="24"/>
          <w:szCs w:val="24"/>
        </w:rPr>
        <w:t>Статья 2</w:t>
      </w:r>
      <w:r w:rsidR="00E844FC">
        <w:rPr>
          <w:rFonts w:ascii="Times New Roman" w:hAnsi="Times New Roman"/>
          <w:b/>
          <w:sz w:val="24"/>
          <w:szCs w:val="24"/>
        </w:rPr>
        <w:t>6</w:t>
      </w:r>
      <w:r w:rsidRPr="00284CAD">
        <w:rPr>
          <w:rFonts w:ascii="Times New Roman" w:hAnsi="Times New Roman"/>
          <w:b/>
          <w:sz w:val="24"/>
          <w:szCs w:val="24"/>
        </w:rPr>
        <w:t>. Осуществление внешнего и внутреннего муниципального финансового контроля в городском округе Эгвекинот</w:t>
      </w:r>
    </w:p>
    <w:p w:rsidR="000311EE" w:rsidRPr="00D4061E" w:rsidRDefault="000311EE" w:rsidP="004C4EF4">
      <w:pPr>
        <w:ind w:firstLine="709"/>
        <w:jc w:val="center"/>
        <w:rPr>
          <w:b/>
        </w:rPr>
      </w:pPr>
    </w:p>
    <w:p w:rsidR="000832D6" w:rsidRPr="00BF3685" w:rsidRDefault="005C7DD4" w:rsidP="004C4EF4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F3685">
        <w:t>Порядок осуществления полномочий орган</w:t>
      </w:r>
      <w:r w:rsidR="00F25D06" w:rsidRPr="00BF3685">
        <w:t>ом</w:t>
      </w:r>
      <w:r w:rsidRPr="00BF3685">
        <w:t xml:space="preserve"> внешнего муниципального финансового контроля по внешнему </w:t>
      </w:r>
      <w:r w:rsidR="00F25D06" w:rsidRPr="00BF3685">
        <w:t>муниципальному</w:t>
      </w:r>
      <w:r w:rsidRPr="00BF3685">
        <w:t xml:space="preserve"> фи</w:t>
      </w:r>
      <w:r w:rsidR="000832D6" w:rsidRPr="00BF3685">
        <w:t xml:space="preserve">нансовому контролю определяется </w:t>
      </w:r>
      <w:r w:rsidRPr="00BF3685">
        <w:t xml:space="preserve">муниципальными </w:t>
      </w:r>
      <w:r w:rsidR="00C0258B" w:rsidRPr="00BF3685">
        <w:t xml:space="preserve">нормативными </w:t>
      </w:r>
      <w:r w:rsidRPr="00BF3685">
        <w:t xml:space="preserve">правовыми актами </w:t>
      </w:r>
      <w:r w:rsidR="000832D6" w:rsidRPr="00BF3685">
        <w:t>Совета депутатов городского округа Эгвекинот</w:t>
      </w:r>
      <w:r w:rsidRPr="00BF3685">
        <w:t>.</w:t>
      </w:r>
      <w:r w:rsidR="000832D6" w:rsidRPr="00BF3685">
        <w:t xml:space="preserve"> </w:t>
      </w:r>
    </w:p>
    <w:p w:rsidR="005C7DD4" w:rsidRPr="00D4061E" w:rsidRDefault="005C7DD4" w:rsidP="004C4EF4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4061E">
        <w:t xml:space="preserve">Порядок осуществления полномочий органами внутреннего муниципального финансового контроля </w:t>
      </w:r>
      <w:r w:rsidRPr="00E97EE3">
        <w:t xml:space="preserve">по </w:t>
      </w:r>
      <w:r w:rsidRPr="00440B21">
        <w:t>внутреннему</w:t>
      </w:r>
      <w:r w:rsidRPr="00E97EE3">
        <w:t xml:space="preserve"> муниципальному финансовому контролю</w:t>
      </w:r>
      <w:r w:rsidRPr="00D4061E">
        <w:t xml:space="preserve"> определяется муниципальными правовы</w:t>
      </w:r>
      <w:r w:rsidR="008A5EEA" w:rsidRPr="00D4061E">
        <w:t xml:space="preserve">ми актами </w:t>
      </w:r>
      <w:r w:rsidR="000832D6" w:rsidRPr="00440B21">
        <w:t>Администрации городского округа Эгвекинот</w:t>
      </w:r>
      <w:r w:rsidR="008A5EEA" w:rsidRPr="00D4061E">
        <w:t>, а также стандартами осуществления внутреннего муниципального финансового контроля.</w:t>
      </w:r>
      <w:bookmarkStart w:id="50" w:name="_GoBack"/>
      <w:bookmarkEnd w:id="50"/>
    </w:p>
    <w:p w:rsidR="008A5EEA" w:rsidRPr="00BF3685" w:rsidRDefault="005C7DD4" w:rsidP="004C4EF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D4061E">
        <w:t xml:space="preserve">Порядок осуществления полномочий органами внутреннего муниципального финансового контроля </w:t>
      </w:r>
      <w:r w:rsidRPr="00E97EE3">
        <w:t>по внутреннему муниципальному финансовому контролю</w:t>
      </w:r>
      <w:r w:rsidRPr="00D4061E">
        <w:t xml:space="preserve">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</w:t>
      </w:r>
      <w:r w:rsidR="008A5EEA" w:rsidRPr="00D4061E">
        <w:t>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 w:rsidR="008A5EEA" w:rsidRPr="00D4061E"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8A5EEA" w:rsidRPr="00BB29A3" w:rsidRDefault="008A5EEA" w:rsidP="007559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F3685">
        <w:t xml:space="preserve">Стандарты осуществления внутреннего муниципального финансового контроля утверждаются органом местного самоуправления </w:t>
      </w:r>
      <w:r w:rsidR="00440B21" w:rsidRPr="00BF3685">
        <w:t xml:space="preserve">городского округа Эгвекинот </w:t>
      </w:r>
      <w:r w:rsidRPr="00BF3685">
        <w:t>в соответствии с порядком осуществления полномочий органами</w:t>
      </w:r>
      <w:r w:rsidRPr="00BB29A3">
        <w:t xml:space="preserve"> внутреннего муниципального финансового контроля </w:t>
      </w:r>
      <w:r w:rsidRPr="00E97EE3">
        <w:t>по внутреннему муниципальному финансовому контролю</w:t>
      </w:r>
      <w:r w:rsidRPr="00BB29A3">
        <w:t xml:space="preserve">, определенным муниципальными правовыми актами </w:t>
      </w:r>
      <w:r w:rsidR="000832D6" w:rsidRPr="00BB29A3">
        <w:t>Администрации городского округа Эгвекинот</w:t>
      </w:r>
      <w:r w:rsidRPr="00BB29A3">
        <w:t>.</w:t>
      </w:r>
    </w:p>
    <w:p w:rsidR="00934486" w:rsidRPr="00BF3685" w:rsidRDefault="00934486" w:rsidP="00755930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54E24">
        <w:t>Органы муниципального финансового контроля</w:t>
      </w:r>
      <w:r w:rsidR="005F3A94" w:rsidRPr="00F54E24">
        <w:t xml:space="preserve"> городского округа Эгвекинот</w:t>
      </w:r>
      <w:r w:rsidRPr="00F54E24">
        <w:t xml:space="preserve"> проводят анализ осуществления главными администраторами бюджетных средств</w:t>
      </w:r>
      <w:r w:rsidR="004F5D58" w:rsidRPr="00F54E24">
        <w:t xml:space="preserve"> </w:t>
      </w:r>
      <w:r w:rsidRPr="00F54E24">
        <w:t xml:space="preserve">внутреннего финансового контроля и внутреннего финансового аудита в соответствии с </w:t>
      </w:r>
      <w:r w:rsidRPr="00BF3685">
        <w:t>пунктом 4 статьи 157 Бюджетного кодекса Российской Федерации</w:t>
      </w:r>
      <w:r w:rsidR="00C0258B" w:rsidRPr="00BF3685">
        <w:t>, в соответствии с п</w:t>
      </w:r>
      <w:r w:rsidR="00E97EE3" w:rsidRPr="00BF3685">
        <w:t xml:space="preserve">орядком, </w:t>
      </w:r>
      <w:r w:rsidR="00F54E24" w:rsidRPr="00BF3685">
        <w:t>установленным Администрацией городского округа Эгвекинот</w:t>
      </w:r>
      <w:r w:rsidRPr="00BF3685">
        <w:t>.</w:t>
      </w:r>
    </w:p>
    <w:p w:rsidR="00DC40B3" w:rsidRDefault="00DC40B3" w:rsidP="00934486">
      <w:pPr>
        <w:pStyle w:val="aa"/>
        <w:tabs>
          <w:tab w:val="left" w:pos="993"/>
        </w:tabs>
        <w:autoSpaceDE w:val="0"/>
        <w:autoSpaceDN w:val="0"/>
        <w:adjustRightInd w:val="0"/>
        <w:ind w:left="900"/>
        <w:jc w:val="both"/>
      </w:pPr>
    </w:p>
    <w:p w:rsidR="002B44AA" w:rsidRPr="00D4061E" w:rsidRDefault="002B44AA" w:rsidP="002B44AA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 xml:space="preserve">Раздел </w:t>
      </w:r>
      <w:r w:rsidRPr="00D4061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4061E">
        <w:rPr>
          <w:rFonts w:ascii="Times New Roman" w:hAnsi="Times New Roman"/>
          <w:b/>
          <w:sz w:val="24"/>
          <w:szCs w:val="24"/>
        </w:rPr>
        <w:t>. Исполнение судебных актов по обращению взыскания на средства бюджета городского округа Эгвекинот</w:t>
      </w:r>
    </w:p>
    <w:p w:rsidR="002B44AA" w:rsidRPr="00D4061E" w:rsidRDefault="002B44AA" w:rsidP="002B44AA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4AA" w:rsidRPr="00D4061E" w:rsidRDefault="002B44AA" w:rsidP="002B44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D4061E">
        <w:rPr>
          <w:b/>
          <w:bCs/>
        </w:rPr>
        <w:t>Статья 2</w:t>
      </w:r>
      <w:r w:rsidR="00977CC2">
        <w:rPr>
          <w:b/>
          <w:bCs/>
        </w:rPr>
        <w:t>7</w:t>
      </w:r>
      <w:r w:rsidRPr="00D4061E">
        <w:rPr>
          <w:b/>
          <w:bCs/>
        </w:rPr>
        <w:t xml:space="preserve">. </w:t>
      </w:r>
      <w:proofErr w:type="gramStart"/>
      <w:r w:rsidRPr="00D4061E">
        <w:rPr>
          <w:b/>
          <w:bCs/>
        </w:rPr>
        <w:t>Исполнение судебных актов по искам к городскому округу Эгвекинот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городского округа Эгвекинот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</w:r>
      <w:proofErr w:type="gramEnd"/>
    </w:p>
    <w:p w:rsidR="002B44AA" w:rsidRPr="00D4061E" w:rsidRDefault="002B44AA" w:rsidP="002B44AA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4AA" w:rsidRPr="00BF3685" w:rsidRDefault="002B44AA" w:rsidP="002B44AA">
      <w:pPr>
        <w:autoSpaceDE w:val="0"/>
        <w:autoSpaceDN w:val="0"/>
        <w:adjustRightInd w:val="0"/>
        <w:ind w:firstLine="709"/>
        <w:jc w:val="both"/>
      </w:pPr>
      <w:proofErr w:type="gramStart"/>
      <w:r w:rsidRPr="00D4061E">
        <w:t xml:space="preserve">Главный распорядитель бюджетных средств, представлявший в суде интересы городского округа Эгвекинот в соответствии с пунктом 3 статьи 158 Бюджетного кодекса Российской Федерации, обязан в течение 10 дней после вынесения (принятия) судебного акта в </w:t>
      </w:r>
      <w:r w:rsidRPr="00F54E24">
        <w:t>окончательной форме в порядке, установленном Финансовым органом,</w:t>
      </w:r>
      <w:r w:rsidRPr="00D4061E">
        <w:t xml:space="preserve"> направить в Финансовый орган информацию о результатах </w:t>
      </w:r>
      <w:r w:rsidRPr="00BF3685">
        <w:t>рассмотрения дела в суде, а также представить информацию о наличии оснований для обжалования</w:t>
      </w:r>
      <w:proofErr w:type="gramEnd"/>
      <w:r w:rsidRPr="00BF3685">
        <w:t xml:space="preserve"> судебного акта.</w:t>
      </w:r>
    </w:p>
    <w:p w:rsidR="002B44AA" w:rsidRPr="000B454F" w:rsidRDefault="002B44AA" w:rsidP="002B44AA">
      <w:pPr>
        <w:autoSpaceDE w:val="0"/>
        <w:autoSpaceDN w:val="0"/>
        <w:adjustRightInd w:val="0"/>
        <w:ind w:firstLine="709"/>
        <w:jc w:val="both"/>
      </w:pPr>
      <w:proofErr w:type="gramStart"/>
      <w:r w:rsidRPr="00BF3685">
        <w:t>При наличии оснований для обжалования судебного акта, а также в случае обжалования судебного акта иными участниками судебного процесса</w:t>
      </w:r>
      <w:r w:rsidR="00440B21" w:rsidRPr="00BF3685">
        <w:t>,</w:t>
      </w:r>
      <w:r w:rsidRPr="00BF3685">
        <w:t xml:space="preserve"> </w:t>
      </w:r>
      <w:r w:rsidRPr="00440B21">
        <w:t xml:space="preserve">Главный </w:t>
      </w:r>
      <w:r w:rsidRPr="00440B21">
        <w:lastRenderedPageBreak/>
        <w:t>распорядитель бюджетных средств</w:t>
      </w:r>
      <w:r w:rsidRPr="00D4061E">
        <w:t xml:space="preserve"> в течение 10 дней после вынесения (принятия) судебного акта апелляционной</w:t>
      </w:r>
      <w:r w:rsidRPr="000B454F">
        <w:t>, кассационной или надзорной инстанции в окончательной форме обязан представить в Финансовый орган, в установленном им порядке, информацию о результатах обжалования судебного акта.</w:t>
      </w:r>
      <w:proofErr w:type="gramEnd"/>
    </w:p>
    <w:p w:rsidR="002B44AA" w:rsidRPr="00D4061E" w:rsidRDefault="002B44AA" w:rsidP="002B44AA">
      <w:pPr>
        <w:autoSpaceDE w:val="0"/>
        <w:autoSpaceDN w:val="0"/>
        <w:adjustRightInd w:val="0"/>
        <w:ind w:firstLine="709"/>
        <w:jc w:val="both"/>
      </w:pPr>
      <w:proofErr w:type="gramStart"/>
      <w:r w:rsidRPr="000B454F">
        <w:t>Муниципальным</w:t>
      </w:r>
      <w:r w:rsidR="00102F11" w:rsidRPr="000B454F">
        <w:t xml:space="preserve"> нормативным</w:t>
      </w:r>
      <w:r w:rsidRPr="000B454F">
        <w:t xml:space="preserve"> правовым актом Совета депутатов городского округа Эгвекинот может быть установлен порядок представления Главным распорядителем бюджетных средств в Финансовый орган информации о совершаемых действиях, направленных на реализацию городским округом Эгвекинот права регресса, установленного пунктом 3.1 статьи 1081 Гражданского кодекса Российской Федерации, либо об отсутствии оснований для предъявл</w:t>
      </w:r>
      <w:r w:rsidRPr="00D4061E">
        <w:t>ения иска о взыскании денежных средств в порядке регресса.</w:t>
      </w:r>
      <w:proofErr w:type="gramEnd"/>
    </w:p>
    <w:p w:rsidR="00DC40B3" w:rsidRPr="00BC1909" w:rsidRDefault="00DC40B3" w:rsidP="004C4EF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sectPr w:rsidR="00DC40B3" w:rsidRPr="00BC1909" w:rsidSect="008E1612">
      <w:pgSz w:w="11906" w:h="16838"/>
      <w:pgMar w:top="992" w:right="567" w:bottom="1134" w:left="1701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26" w:rsidRDefault="00140026" w:rsidP="00C20B98">
      <w:r>
        <w:separator/>
      </w:r>
    </w:p>
  </w:endnote>
  <w:endnote w:type="continuationSeparator" w:id="0">
    <w:p w:rsidR="00140026" w:rsidRDefault="00140026" w:rsidP="00C2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26" w:rsidRDefault="00140026" w:rsidP="00C20B98">
      <w:r>
        <w:separator/>
      </w:r>
    </w:p>
  </w:footnote>
  <w:footnote w:type="continuationSeparator" w:id="0">
    <w:p w:rsidR="00140026" w:rsidRDefault="00140026" w:rsidP="00C20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114"/>
      <w:docPartObj>
        <w:docPartGallery w:val="Page Numbers (Top of Page)"/>
        <w:docPartUnique/>
      </w:docPartObj>
    </w:sdtPr>
    <w:sdtContent>
      <w:p w:rsidR="00BF3685" w:rsidRDefault="00BF3685">
        <w:pPr>
          <w:pStyle w:val="ab"/>
          <w:jc w:val="center"/>
        </w:pPr>
      </w:p>
      <w:p w:rsidR="00BF3685" w:rsidRDefault="00BF3685">
        <w:pPr>
          <w:pStyle w:val="ab"/>
          <w:jc w:val="center"/>
        </w:pPr>
      </w:p>
      <w:p w:rsidR="00BF3685" w:rsidRDefault="007D1F88">
        <w:pPr>
          <w:pStyle w:val="ab"/>
          <w:jc w:val="center"/>
        </w:pPr>
        <w:fldSimple w:instr=" PAGE   \* MERGEFORMAT ">
          <w:r w:rsidR="00823878">
            <w:rPr>
              <w:noProof/>
            </w:rPr>
            <w:t>7</w:t>
          </w:r>
        </w:fldSimple>
      </w:p>
    </w:sdtContent>
  </w:sdt>
  <w:p w:rsidR="00BF3685" w:rsidRDefault="00BF368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6E7E"/>
    <w:multiLevelType w:val="hybridMultilevel"/>
    <w:tmpl w:val="AE545400"/>
    <w:lvl w:ilvl="0" w:tplc="573AE6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4605B98"/>
    <w:multiLevelType w:val="hybridMultilevel"/>
    <w:tmpl w:val="2A72DE98"/>
    <w:lvl w:ilvl="0" w:tplc="61765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65B"/>
    <w:rsid w:val="00001011"/>
    <w:rsid w:val="00003433"/>
    <w:rsid w:val="00005627"/>
    <w:rsid w:val="000079CF"/>
    <w:rsid w:val="00010651"/>
    <w:rsid w:val="0001217C"/>
    <w:rsid w:val="00015987"/>
    <w:rsid w:val="00016C06"/>
    <w:rsid w:val="000171C8"/>
    <w:rsid w:val="0002016A"/>
    <w:rsid w:val="000218CA"/>
    <w:rsid w:val="00021F6A"/>
    <w:rsid w:val="00022612"/>
    <w:rsid w:val="000244F4"/>
    <w:rsid w:val="00030614"/>
    <w:rsid w:val="000311EE"/>
    <w:rsid w:val="00032FF2"/>
    <w:rsid w:val="00033AEC"/>
    <w:rsid w:val="00033EE2"/>
    <w:rsid w:val="00034857"/>
    <w:rsid w:val="000352D9"/>
    <w:rsid w:val="000360A2"/>
    <w:rsid w:val="00037726"/>
    <w:rsid w:val="000400E2"/>
    <w:rsid w:val="00040134"/>
    <w:rsid w:val="0004068A"/>
    <w:rsid w:val="00040B99"/>
    <w:rsid w:val="00041290"/>
    <w:rsid w:val="00043E1B"/>
    <w:rsid w:val="000449A5"/>
    <w:rsid w:val="0004534C"/>
    <w:rsid w:val="00045A47"/>
    <w:rsid w:val="0004637C"/>
    <w:rsid w:val="000515E8"/>
    <w:rsid w:val="00054CCF"/>
    <w:rsid w:val="00055871"/>
    <w:rsid w:val="00055F9B"/>
    <w:rsid w:val="00056830"/>
    <w:rsid w:val="00060121"/>
    <w:rsid w:val="00060766"/>
    <w:rsid w:val="00067327"/>
    <w:rsid w:val="00067618"/>
    <w:rsid w:val="000708CD"/>
    <w:rsid w:val="000716F8"/>
    <w:rsid w:val="00071E75"/>
    <w:rsid w:val="00076381"/>
    <w:rsid w:val="00082051"/>
    <w:rsid w:val="000832D6"/>
    <w:rsid w:val="00083423"/>
    <w:rsid w:val="0008392F"/>
    <w:rsid w:val="00084AC2"/>
    <w:rsid w:val="00085572"/>
    <w:rsid w:val="00085FA7"/>
    <w:rsid w:val="00085FAD"/>
    <w:rsid w:val="00086572"/>
    <w:rsid w:val="000877FB"/>
    <w:rsid w:val="00087A72"/>
    <w:rsid w:val="0009012C"/>
    <w:rsid w:val="000903EE"/>
    <w:rsid w:val="000909A4"/>
    <w:rsid w:val="000952A1"/>
    <w:rsid w:val="000953DA"/>
    <w:rsid w:val="00096453"/>
    <w:rsid w:val="00097C15"/>
    <w:rsid w:val="000A4605"/>
    <w:rsid w:val="000A47DE"/>
    <w:rsid w:val="000A495F"/>
    <w:rsid w:val="000A49A0"/>
    <w:rsid w:val="000A52C4"/>
    <w:rsid w:val="000A570E"/>
    <w:rsid w:val="000A7432"/>
    <w:rsid w:val="000B0870"/>
    <w:rsid w:val="000B454F"/>
    <w:rsid w:val="000B7071"/>
    <w:rsid w:val="000B7AA5"/>
    <w:rsid w:val="000C0F6D"/>
    <w:rsid w:val="000C1904"/>
    <w:rsid w:val="000C5780"/>
    <w:rsid w:val="000C5F7B"/>
    <w:rsid w:val="000D0457"/>
    <w:rsid w:val="000D33A2"/>
    <w:rsid w:val="000D6260"/>
    <w:rsid w:val="000D64A8"/>
    <w:rsid w:val="000D70F2"/>
    <w:rsid w:val="000D711D"/>
    <w:rsid w:val="000E25A6"/>
    <w:rsid w:val="000E2A49"/>
    <w:rsid w:val="000E58DD"/>
    <w:rsid w:val="000E6256"/>
    <w:rsid w:val="000F0016"/>
    <w:rsid w:val="000F2FD7"/>
    <w:rsid w:val="000F3126"/>
    <w:rsid w:val="000F36F0"/>
    <w:rsid w:val="000F453B"/>
    <w:rsid w:val="000F68CF"/>
    <w:rsid w:val="000F7208"/>
    <w:rsid w:val="00102F11"/>
    <w:rsid w:val="00105458"/>
    <w:rsid w:val="00106EFF"/>
    <w:rsid w:val="00110972"/>
    <w:rsid w:val="00112BC0"/>
    <w:rsid w:val="00121296"/>
    <w:rsid w:val="00121585"/>
    <w:rsid w:val="00121A53"/>
    <w:rsid w:val="0012240B"/>
    <w:rsid w:val="00122D22"/>
    <w:rsid w:val="001238C1"/>
    <w:rsid w:val="00126689"/>
    <w:rsid w:val="00130CE2"/>
    <w:rsid w:val="00133374"/>
    <w:rsid w:val="001377D5"/>
    <w:rsid w:val="00140026"/>
    <w:rsid w:val="001429A9"/>
    <w:rsid w:val="00142A77"/>
    <w:rsid w:val="001438AA"/>
    <w:rsid w:val="00144528"/>
    <w:rsid w:val="00147086"/>
    <w:rsid w:val="00147DCC"/>
    <w:rsid w:val="00152B50"/>
    <w:rsid w:val="00154A89"/>
    <w:rsid w:val="001557D7"/>
    <w:rsid w:val="00155C27"/>
    <w:rsid w:val="00156304"/>
    <w:rsid w:val="0015753F"/>
    <w:rsid w:val="001603DA"/>
    <w:rsid w:val="001609CD"/>
    <w:rsid w:val="00164BCC"/>
    <w:rsid w:val="0017043D"/>
    <w:rsid w:val="00170668"/>
    <w:rsid w:val="001729BA"/>
    <w:rsid w:val="00174593"/>
    <w:rsid w:val="00174A52"/>
    <w:rsid w:val="00176A13"/>
    <w:rsid w:val="00176F53"/>
    <w:rsid w:val="00180064"/>
    <w:rsid w:val="001826CA"/>
    <w:rsid w:val="001827BF"/>
    <w:rsid w:val="00184037"/>
    <w:rsid w:val="00184083"/>
    <w:rsid w:val="00184780"/>
    <w:rsid w:val="00185C4D"/>
    <w:rsid w:val="001875F6"/>
    <w:rsid w:val="00187A11"/>
    <w:rsid w:val="00187C47"/>
    <w:rsid w:val="00193031"/>
    <w:rsid w:val="0019319C"/>
    <w:rsid w:val="001949E2"/>
    <w:rsid w:val="00196CB0"/>
    <w:rsid w:val="00197515"/>
    <w:rsid w:val="001A0E3F"/>
    <w:rsid w:val="001A49C6"/>
    <w:rsid w:val="001A4C7F"/>
    <w:rsid w:val="001A535A"/>
    <w:rsid w:val="001A5F82"/>
    <w:rsid w:val="001A6667"/>
    <w:rsid w:val="001A7B2B"/>
    <w:rsid w:val="001B0BA3"/>
    <w:rsid w:val="001B1F57"/>
    <w:rsid w:val="001B252B"/>
    <w:rsid w:val="001B30FB"/>
    <w:rsid w:val="001B4884"/>
    <w:rsid w:val="001B4AE8"/>
    <w:rsid w:val="001B4FE5"/>
    <w:rsid w:val="001B7A58"/>
    <w:rsid w:val="001C0143"/>
    <w:rsid w:val="001C11A4"/>
    <w:rsid w:val="001C2B38"/>
    <w:rsid w:val="001C40F3"/>
    <w:rsid w:val="001C7BC0"/>
    <w:rsid w:val="001C7EB4"/>
    <w:rsid w:val="001D2663"/>
    <w:rsid w:val="001D2A70"/>
    <w:rsid w:val="001D32AF"/>
    <w:rsid w:val="001D669F"/>
    <w:rsid w:val="001D7B98"/>
    <w:rsid w:val="001E04AF"/>
    <w:rsid w:val="001E0780"/>
    <w:rsid w:val="001E2019"/>
    <w:rsid w:val="001E3BD2"/>
    <w:rsid w:val="001E59A8"/>
    <w:rsid w:val="001E6635"/>
    <w:rsid w:val="001E7EAE"/>
    <w:rsid w:val="001F0F1E"/>
    <w:rsid w:val="001F10F9"/>
    <w:rsid w:val="001F1249"/>
    <w:rsid w:val="001F579D"/>
    <w:rsid w:val="001F68A1"/>
    <w:rsid w:val="0020200B"/>
    <w:rsid w:val="00202173"/>
    <w:rsid w:val="00203365"/>
    <w:rsid w:val="00203439"/>
    <w:rsid w:val="002048D8"/>
    <w:rsid w:val="00204D00"/>
    <w:rsid w:val="00205139"/>
    <w:rsid w:val="00206236"/>
    <w:rsid w:val="00206D63"/>
    <w:rsid w:val="00210AF0"/>
    <w:rsid w:val="002119B5"/>
    <w:rsid w:val="00212441"/>
    <w:rsid w:val="0021314E"/>
    <w:rsid w:val="00223189"/>
    <w:rsid w:val="002243F4"/>
    <w:rsid w:val="002256CE"/>
    <w:rsid w:val="0022683E"/>
    <w:rsid w:val="00226A21"/>
    <w:rsid w:val="00227CC0"/>
    <w:rsid w:val="00230736"/>
    <w:rsid w:val="00230B58"/>
    <w:rsid w:val="002320E3"/>
    <w:rsid w:val="002333CF"/>
    <w:rsid w:val="002341ED"/>
    <w:rsid w:val="00234739"/>
    <w:rsid w:val="00234BAD"/>
    <w:rsid w:val="0024037D"/>
    <w:rsid w:val="00243999"/>
    <w:rsid w:val="00243E97"/>
    <w:rsid w:val="0024431A"/>
    <w:rsid w:val="00244F30"/>
    <w:rsid w:val="0024549D"/>
    <w:rsid w:val="002459DD"/>
    <w:rsid w:val="002473CD"/>
    <w:rsid w:val="00250338"/>
    <w:rsid w:val="0025067D"/>
    <w:rsid w:val="0025240C"/>
    <w:rsid w:val="00255672"/>
    <w:rsid w:val="00255C01"/>
    <w:rsid w:val="00256B67"/>
    <w:rsid w:val="0025714B"/>
    <w:rsid w:val="002575E7"/>
    <w:rsid w:val="00262C70"/>
    <w:rsid w:val="0026330F"/>
    <w:rsid w:val="002635BB"/>
    <w:rsid w:val="002659A1"/>
    <w:rsid w:val="0027145A"/>
    <w:rsid w:val="00271FC9"/>
    <w:rsid w:val="002731C5"/>
    <w:rsid w:val="00273F52"/>
    <w:rsid w:val="002740A1"/>
    <w:rsid w:val="002751CD"/>
    <w:rsid w:val="00275898"/>
    <w:rsid w:val="00281ED8"/>
    <w:rsid w:val="002832D8"/>
    <w:rsid w:val="00284CAD"/>
    <w:rsid w:val="00286A62"/>
    <w:rsid w:val="00286F8C"/>
    <w:rsid w:val="002910BF"/>
    <w:rsid w:val="00291AB3"/>
    <w:rsid w:val="002934E8"/>
    <w:rsid w:val="002948E5"/>
    <w:rsid w:val="0029780F"/>
    <w:rsid w:val="002A3DCE"/>
    <w:rsid w:val="002A54D1"/>
    <w:rsid w:val="002A5954"/>
    <w:rsid w:val="002B06A8"/>
    <w:rsid w:val="002B0D2C"/>
    <w:rsid w:val="002B3981"/>
    <w:rsid w:val="002B44AA"/>
    <w:rsid w:val="002B65B6"/>
    <w:rsid w:val="002B6F84"/>
    <w:rsid w:val="002C2527"/>
    <w:rsid w:val="002C6AC0"/>
    <w:rsid w:val="002C7192"/>
    <w:rsid w:val="002C73C6"/>
    <w:rsid w:val="002C76CE"/>
    <w:rsid w:val="002D0E9D"/>
    <w:rsid w:val="002D2FBC"/>
    <w:rsid w:val="002D367D"/>
    <w:rsid w:val="002D63CB"/>
    <w:rsid w:val="002D641E"/>
    <w:rsid w:val="002D7FEC"/>
    <w:rsid w:val="002E0466"/>
    <w:rsid w:val="002E0E72"/>
    <w:rsid w:val="002E3F6C"/>
    <w:rsid w:val="002E55F7"/>
    <w:rsid w:val="002E5F2B"/>
    <w:rsid w:val="002F0A0B"/>
    <w:rsid w:val="002F0A4B"/>
    <w:rsid w:val="002F0E44"/>
    <w:rsid w:val="002F2E22"/>
    <w:rsid w:val="002F45FF"/>
    <w:rsid w:val="002F469C"/>
    <w:rsid w:val="002F51F1"/>
    <w:rsid w:val="002F5492"/>
    <w:rsid w:val="002F58C7"/>
    <w:rsid w:val="002F6110"/>
    <w:rsid w:val="002F61BC"/>
    <w:rsid w:val="002F63A8"/>
    <w:rsid w:val="002F650F"/>
    <w:rsid w:val="002F6D5F"/>
    <w:rsid w:val="002F778C"/>
    <w:rsid w:val="00301A1A"/>
    <w:rsid w:val="003056BA"/>
    <w:rsid w:val="00312923"/>
    <w:rsid w:val="00313CC0"/>
    <w:rsid w:val="00314314"/>
    <w:rsid w:val="00314C0B"/>
    <w:rsid w:val="00314EDF"/>
    <w:rsid w:val="00316021"/>
    <w:rsid w:val="00316EF0"/>
    <w:rsid w:val="00320104"/>
    <w:rsid w:val="0032289C"/>
    <w:rsid w:val="003271AD"/>
    <w:rsid w:val="0033133F"/>
    <w:rsid w:val="003424C0"/>
    <w:rsid w:val="003434DD"/>
    <w:rsid w:val="0034384A"/>
    <w:rsid w:val="0034390E"/>
    <w:rsid w:val="00344945"/>
    <w:rsid w:val="00345779"/>
    <w:rsid w:val="00346721"/>
    <w:rsid w:val="00347B60"/>
    <w:rsid w:val="00351D25"/>
    <w:rsid w:val="003528F5"/>
    <w:rsid w:val="00353AE3"/>
    <w:rsid w:val="003540F8"/>
    <w:rsid w:val="00356DE1"/>
    <w:rsid w:val="0035704E"/>
    <w:rsid w:val="00357267"/>
    <w:rsid w:val="00360942"/>
    <w:rsid w:val="00361750"/>
    <w:rsid w:val="00362AC6"/>
    <w:rsid w:val="003638BB"/>
    <w:rsid w:val="00363C63"/>
    <w:rsid w:val="00364366"/>
    <w:rsid w:val="003644E4"/>
    <w:rsid w:val="00370EB9"/>
    <w:rsid w:val="00371455"/>
    <w:rsid w:val="003731FD"/>
    <w:rsid w:val="00373844"/>
    <w:rsid w:val="00373A50"/>
    <w:rsid w:val="00377804"/>
    <w:rsid w:val="0038123D"/>
    <w:rsid w:val="00381F81"/>
    <w:rsid w:val="003853EE"/>
    <w:rsid w:val="003879BD"/>
    <w:rsid w:val="003903E1"/>
    <w:rsid w:val="00390694"/>
    <w:rsid w:val="00394F78"/>
    <w:rsid w:val="00397BFE"/>
    <w:rsid w:val="00397DDC"/>
    <w:rsid w:val="003A0B76"/>
    <w:rsid w:val="003A25ED"/>
    <w:rsid w:val="003A28A5"/>
    <w:rsid w:val="003A4383"/>
    <w:rsid w:val="003A4536"/>
    <w:rsid w:val="003A5786"/>
    <w:rsid w:val="003A589C"/>
    <w:rsid w:val="003A636E"/>
    <w:rsid w:val="003A7166"/>
    <w:rsid w:val="003A7339"/>
    <w:rsid w:val="003B0316"/>
    <w:rsid w:val="003B3ECA"/>
    <w:rsid w:val="003B49C0"/>
    <w:rsid w:val="003B58DB"/>
    <w:rsid w:val="003B596D"/>
    <w:rsid w:val="003B735E"/>
    <w:rsid w:val="003B7962"/>
    <w:rsid w:val="003C0524"/>
    <w:rsid w:val="003C05A0"/>
    <w:rsid w:val="003C26A4"/>
    <w:rsid w:val="003C40AE"/>
    <w:rsid w:val="003C4322"/>
    <w:rsid w:val="003C64AE"/>
    <w:rsid w:val="003C6AD4"/>
    <w:rsid w:val="003C6C72"/>
    <w:rsid w:val="003C7364"/>
    <w:rsid w:val="003C7C5A"/>
    <w:rsid w:val="003D1325"/>
    <w:rsid w:val="003D21AA"/>
    <w:rsid w:val="003D4BDF"/>
    <w:rsid w:val="003D4F71"/>
    <w:rsid w:val="003D6264"/>
    <w:rsid w:val="003D6575"/>
    <w:rsid w:val="003D725C"/>
    <w:rsid w:val="003E13AB"/>
    <w:rsid w:val="003E408A"/>
    <w:rsid w:val="003E5BE9"/>
    <w:rsid w:val="003F04DD"/>
    <w:rsid w:val="003F19B6"/>
    <w:rsid w:val="003F3012"/>
    <w:rsid w:val="003F5348"/>
    <w:rsid w:val="004006AC"/>
    <w:rsid w:val="004019C4"/>
    <w:rsid w:val="00403FCF"/>
    <w:rsid w:val="00404223"/>
    <w:rsid w:val="00404C38"/>
    <w:rsid w:val="00405AF3"/>
    <w:rsid w:val="004078ED"/>
    <w:rsid w:val="004103AA"/>
    <w:rsid w:val="00411A63"/>
    <w:rsid w:val="00412488"/>
    <w:rsid w:val="0041274D"/>
    <w:rsid w:val="004130C3"/>
    <w:rsid w:val="00413B2C"/>
    <w:rsid w:val="00413C93"/>
    <w:rsid w:val="00413F5E"/>
    <w:rsid w:val="00416479"/>
    <w:rsid w:val="00422021"/>
    <w:rsid w:val="00422E30"/>
    <w:rsid w:val="00425F80"/>
    <w:rsid w:val="004275C3"/>
    <w:rsid w:val="00430AA1"/>
    <w:rsid w:val="0043190B"/>
    <w:rsid w:val="00431A63"/>
    <w:rsid w:val="0043240F"/>
    <w:rsid w:val="004332D1"/>
    <w:rsid w:val="00434974"/>
    <w:rsid w:val="00435130"/>
    <w:rsid w:val="00435822"/>
    <w:rsid w:val="0043671E"/>
    <w:rsid w:val="00440133"/>
    <w:rsid w:val="00440B21"/>
    <w:rsid w:val="004414E0"/>
    <w:rsid w:val="00446CE5"/>
    <w:rsid w:val="00447725"/>
    <w:rsid w:val="0045065A"/>
    <w:rsid w:val="004515D2"/>
    <w:rsid w:val="00451CE4"/>
    <w:rsid w:val="00452C7F"/>
    <w:rsid w:val="00455EA7"/>
    <w:rsid w:val="0045625F"/>
    <w:rsid w:val="004604F4"/>
    <w:rsid w:val="00466FC7"/>
    <w:rsid w:val="00467212"/>
    <w:rsid w:val="0046750C"/>
    <w:rsid w:val="0047028E"/>
    <w:rsid w:val="004746EA"/>
    <w:rsid w:val="004764CE"/>
    <w:rsid w:val="00477CC9"/>
    <w:rsid w:val="0048507E"/>
    <w:rsid w:val="00494232"/>
    <w:rsid w:val="0049679B"/>
    <w:rsid w:val="004979CF"/>
    <w:rsid w:val="004A299B"/>
    <w:rsid w:val="004B1A38"/>
    <w:rsid w:val="004B2C7C"/>
    <w:rsid w:val="004B4024"/>
    <w:rsid w:val="004B64CA"/>
    <w:rsid w:val="004B666D"/>
    <w:rsid w:val="004B6CE9"/>
    <w:rsid w:val="004B7AB1"/>
    <w:rsid w:val="004C0BEC"/>
    <w:rsid w:val="004C2E0B"/>
    <w:rsid w:val="004C4EF4"/>
    <w:rsid w:val="004C5254"/>
    <w:rsid w:val="004C5F53"/>
    <w:rsid w:val="004C69D8"/>
    <w:rsid w:val="004D1876"/>
    <w:rsid w:val="004D1FB0"/>
    <w:rsid w:val="004D6603"/>
    <w:rsid w:val="004D6CED"/>
    <w:rsid w:val="004E2158"/>
    <w:rsid w:val="004E4BD2"/>
    <w:rsid w:val="004E514B"/>
    <w:rsid w:val="004F0240"/>
    <w:rsid w:val="004F054F"/>
    <w:rsid w:val="004F1609"/>
    <w:rsid w:val="004F179D"/>
    <w:rsid w:val="004F3C59"/>
    <w:rsid w:val="004F597B"/>
    <w:rsid w:val="004F5D58"/>
    <w:rsid w:val="004F661D"/>
    <w:rsid w:val="004F74C5"/>
    <w:rsid w:val="004F7670"/>
    <w:rsid w:val="004F77DC"/>
    <w:rsid w:val="00501A83"/>
    <w:rsid w:val="00501C0C"/>
    <w:rsid w:val="0050339F"/>
    <w:rsid w:val="005056A9"/>
    <w:rsid w:val="00506946"/>
    <w:rsid w:val="0051095B"/>
    <w:rsid w:val="00511DC6"/>
    <w:rsid w:val="005130A1"/>
    <w:rsid w:val="005146DF"/>
    <w:rsid w:val="00514E5B"/>
    <w:rsid w:val="0052179D"/>
    <w:rsid w:val="00522F11"/>
    <w:rsid w:val="00523F6D"/>
    <w:rsid w:val="00525D1E"/>
    <w:rsid w:val="00527D1B"/>
    <w:rsid w:val="00534BD1"/>
    <w:rsid w:val="0053703A"/>
    <w:rsid w:val="005406D4"/>
    <w:rsid w:val="00540C4A"/>
    <w:rsid w:val="00541EE1"/>
    <w:rsid w:val="00547FA3"/>
    <w:rsid w:val="005502B3"/>
    <w:rsid w:val="00550FD6"/>
    <w:rsid w:val="005522EF"/>
    <w:rsid w:val="0055250D"/>
    <w:rsid w:val="005547E7"/>
    <w:rsid w:val="00554819"/>
    <w:rsid w:val="005567AA"/>
    <w:rsid w:val="005605F2"/>
    <w:rsid w:val="00562D27"/>
    <w:rsid w:val="005708A0"/>
    <w:rsid w:val="00570DD7"/>
    <w:rsid w:val="00572526"/>
    <w:rsid w:val="0057436D"/>
    <w:rsid w:val="00576EE8"/>
    <w:rsid w:val="00577641"/>
    <w:rsid w:val="00581316"/>
    <w:rsid w:val="00582341"/>
    <w:rsid w:val="00582C28"/>
    <w:rsid w:val="0058602A"/>
    <w:rsid w:val="00586C98"/>
    <w:rsid w:val="00591A80"/>
    <w:rsid w:val="00591B53"/>
    <w:rsid w:val="00596F7D"/>
    <w:rsid w:val="005A116E"/>
    <w:rsid w:val="005A22E8"/>
    <w:rsid w:val="005A256A"/>
    <w:rsid w:val="005A47CF"/>
    <w:rsid w:val="005B465E"/>
    <w:rsid w:val="005B4EAC"/>
    <w:rsid w:val="005B5D81"/>
    <w:rsid w:val="005C0500"/>
    <w:rsid w:val="005C0FA8"/>
    <w:rsid w:val="005C365B"/>
    <w:rsid w:val="005C408B"/>
    <w:rsid w:val="005C471C"/>
    <w:rsid w:val="005C636E"/>
    <w:rsid w:val="005C67EC"/>
    <w:rsid w:val="005C7DD4"/>
    <w:rsid w:val="005D0556"/>
    <w:rsid w:val="005D3582"/>
    <w:rsid w:val="005D3C6F"/>
    <w:rsid w:val="005D3D37"/>
    <w:rsid w:val="005D4C42"/>
    <w:rsid w:val="005D7284"/>
    <w:rsid w:val="005E25C1"/>
    <w:rsid w:val="005E2739"/>
    <w:rsid w:val="005E275A"/>
    <w:rsid w:val="005E4D36"/>
    <w:rsid w:val="005E72B9"/>
    <w:rsid w:val="005F0613"/>
    <w:rsid w:val="005F0B61"/>
    <w:rsid w:val="005F20DD"/>
    <w:rsid w:val="005F3A94"/>
    <w:rsid w:val="005F3FE3"/>
    <w:rsid w:val="005F6E4E"/>
    <w:rsid w:val="005F6FFE"/>
    <w:rsid w:val="005F7EE6"/>
    <w:rsid w:val="00603A81"/>
    <w:rsid w:val="00605259"/>
    <w:rsid w:val="00606830"/>
    <w:rsid w:val="00611860"/>
    <w:rsid w:val="006118EC"/>
    <w:rsid w:val="00614971"/>
    <w:rsid w:val="00617558"/>
    <w:rsid w:val="00620C68"/>
    <w:rsid w:val="00621317"/>
    <w:rsid w:val="006221F5"/>
    <w:rsid w:val="006236FA"/>
    <w:rsid w:val="00627A67"/>
    <w:rsid w:val="0063342D"/>
    <w:rsid w:val="00633B13"/>
    <w:rsid w:val="006351B0"/>
    <w:rsid w:val="00636FE1"/>
    <w:rsid w:val="00637E87"/>
    <w:rsid w:val="00642687"/>
    <w:rsid w:val="00643A1C"/>
    <w:rsid w:val="00645F3D"/>
    <w:rsid w:val="00647618"/>
    <w:rsid w:val="00647DCE"/>
    <w:rsid w:val="006506A0"/>
    <w:rsid w:val="00651E37"/>
    <w:rsid w:val="00652874"/>
    <w:rsid w:val="0065463B"/>
    <w:rsid w:val="00654F5E"/>
    <w:rsid w:val="00656E2A"/>
    <w:rsid w:val="006609B8"/>
    <w:rsid w:val="00661D0C"/>
    <w:rsid w:val="00664BAA"/>
    <w:rsid w:val="00666E56"/>
    <w:rsid w:val="00666F91"/>
    <w:rsid w:val="00670375"/>
    <w:rsid w:val="00671303"/>
    <w:rsid w:val="0067207F"/>
    <w:rsid w:val="006734E4"/>
    <w:rsid w:val="00675CC2"/>
    <w:rsid w:val="006774B8"/>
    <w:rsid w:val="00677BF4"/>
    <w:rsid w:val="006807BB"/>
    <w:rsid w:val="00680FA4"/>
    <w:rsid w:val="006811B4"/>
    <w:rsid w:val="00682108"/>
    <w:rsid w:val="006829F3"/>
    <w:rsid w:val="00682B90"/>
    <w:rsid w:val="00683E6F"/>
    <w:rsid w:val="00684593"/>
    <w:rsid w:val="006852CC"/>
    <w:rsid w:val="00686A23"/>
    <w:rsid w:val="00690A4C"/>
    <w:rsid w:val="00694198"/>
    <w:rsid w:val="00694EFE"/>
    <w:rsid w:val="006A2748"/>
    <w:rsid w:val="006A3A13"/>
    <w:rsid w:val="006A63FA"/>
    <w:rsid w:val="006B00D2"/>
    <w:rsid w:val="006B3349"/>
    <w:rsid w:val="006B3944"/>
    <w:rsid w:val="006B6331"/>
    <w:rsid w:val="006B6741"/>
    <w:rsid w:val="006B6BE1"/>
    <w:rsid w:val="006B750C"/>
    <w:rsid w:val="006C062C"/>
    <w:rsid w:val="006C0A2A"/>
    <w:rsid w:val="006C16B3"/>
    <w:rsid w:val="006C1EB0"/>
    <w:rsid w:val="006C2D6B"/>
    <w:rsid w:val="006C2FB0"/>
    <w:rsid w:val="006C4611"/>
    <w:rsid w:val="006C4989"/>
    <w:rsid w:val="006C74A0"/>
    <w:rsid w:val="006C7BF8"/>
    <w:rsid w:val="006C7DF0"/>
    <w:rsid w:val="006D0523"/>
    <w:rsid w:val="006D444C"/>
    <w:rsid w:val="006D74EC"/>
    <w:rsid w:val="006E0BF8"/>
    <w:rsid w:val="006E3D7B"/>
    <w:rsid w:val="006E5A75"/>
    <w:rsid w:val="006E6174"/>
    <w:rsid w:val="006F1BEB"/>
    <w:rsid w:val="006F2969"/>
    <w:rsid w:val="006F3362"/>
    <w:rsid w:val="006F339D"/>
    <w:rsid w:val="006F3784"/>
    <w:rsid w:val="006F70A6"/>
    <w:rsid w:val="006F7B20"/>
    <w:rsid w:val="006F7C30"/>
    <w:rsid w:val="00700317"/>
    <w:rsid w:val="0070070D"/>
    <w:rsid w:val="00700CC0"/>
    <w:rsid w:val="0070592C"/>
    <w:rsid w:val="00705D2E"/>
    <w:rsid w:val="00705EE2"/>
    <w:rsid w:val="00705F1F"/>
    <w:rsid w:val="00706C8B"/>
    <w:rsid w:val="00707A2E"/>
    <w:rsid w:val="0071274D"/>
    <w:rsid w:val="00713487"/>
    <w:rsid w:val="0071362E"/>
    <w:rsid w:val="00713FC6"/>
    <w:rsid w:val="00714969"/>
    <w:rsid w:val="00715B99"/>
    <w:rsid w:val="00715BFF"/>
    <w:rsid w:val="00715DA8"/>
    <w:rsid w:val="00716305"/>
    <w:rsid w:val="0072271F"/>
    <w:rsid w:val="00722E54"/>
    <w:rsid w:val="0072594A"/>
    <w:rsid w:val="00726467"/>
    <w:rsid w:val="00730803"/>
    <w:rsid w:val="00730D12"/>
    <w:rsid w:val="0073146C"/>
    <w:rsid w:val="00731769"/>
    <w:rsid w:val="007323E6"/>
    <w:rsid w:val="00732544"/>
    <w:rsid w:val="00735CED"/>
    <w:rsid w:val="00736BD3"/>
    <w:rsid w:val="00736E97"/>
    <w:rsid w:val="00737255"/>
    <w:rsid w:val="0074069C"/>
    <w:rsid w:val="00740D16"/>
    <w:rsid w:val="00741AAA"/>
    <w:rsid w:val="00742ABC"/>
    <w:rsid w:val="007438BC"/>
    <w:rsid w:val="00744617"/>
    <w:rsid w:val="0075133A"/>
    <w:rsid w:val="007519D4"/>
    <w:rsid w:val="00753806"/>
    <w:rsid w:val="007539C9"/>
    <w:rsid w:val="00753E8A"/>
    <w:rsid w:val="007542E4"/>
    <w:rsid w:val="00754669"/>
    <w:rsid w:val="00754C75"/>
    <w:rsid w:val="00755930"/>
    <w:rsid w:val="00762C68"/>
    <w:rsid w:val="007672DA"/>
    <w:rsid w:val="007672F6"/>
    <w:rsid w:val="0077557E"/>
    <w:rsid w:val="007757BC"/>
    <w:rsid w:val="007767EF"/>
    <w:rsid w:val="00780CF7"/>
    <w:rsid w:val="00781C6C"/>
    <w:rsid w:val="00783A57"/>
    <w:rsid w:val="00784471"/>
    <w:rsid w:val="00785563"/>
    <w:rsid w:val="00786409"/>
    <w:rsid w:val="00786416"/>
    <w:rsid w:val="007905AD"/>
    <w:rsid w:val="007909F8"/>
    <w:rsid w:val="00790F84"/>
    <w:rsid w:val="007912EC"/>
    <w:rsid w:val="00792682"/>
    <w:rsid w:val="00793D50"/>
    <w:rsid w:val="007949DB"/>
    <w:rsid w:val="007971BD"/>
    <w:rsid w:val="00797AAD"/>
    <w:rsid w:val="007A0412"/>
    <w:rsid w:val="007A1933"/>
    <w:rsid w:val="007A1C37"/>
    <w:rsid w:val="007A20B8"/>
    <w:rsid w:val="007A3ED4"/>
    <w:rsid w:val="007A5326"/>
    <w:rsid w:val="007A7403"/>
    <w:rsid w:val="007A7662"/>
    <w:rsid w:val="007A78AB"/>
    <w:rsid w:val="007B2A4F"/>
    <w:rsid w:val="007B2BEE"/>
    <w:rsid w:val="007B34A8"/>
    <w:rsid w:val="007B5542"/>
    <w:rsid w:val="007B5DF6"/>
    <w:rsid w:val="007B60CB"/>
    <w:rsid w:val="007C1410"/>
    <w:rsid w:val="007C1C4B"/>
    <w:rsid w:val="007C4395"/>
    <w:rsid w:val="007C4788"/>
    <w:rsid w:val="007C4FFF"/>
    <w:rsid w:val="007C7E8D"/>
    <w:rsid w:val="007D1F88"/>
    <w:rsid w:val="007D37E9"/>
    <w:rsid w:val="007D3970"/>
    <w:rsid w:val="007D4862"/>
    <w:rsid w:val="007D4C50"/>
    <w:rsid w:val="007D5092"/>
    <w:rsid w:val="007D5253"/>
    <w:rsid w:val="007D5408"/>
    <w:rsid w:val="007D562D"/>
    <w:rsid w:val="007D5A32"/>
    <w:rsid w:val="007D6DBE"/>
    <w:rsid w:val="007D7130"/>
    <w:rsid w:val="007E0463"/>
    <w:rsid w:val="007E1C04"/>
    <w:rsid w:val="007E1C43"/>
    <w:rsid w:val="007E1F60"/>
    <w:rsid w:val="007E2BF4"/>
    <w:rsid w:val="007E48D8"/>
    <w:rsid w:val="007E4986"/>
    <w:rsid w:val="007F138F"/>
    <w:rsid w:val="007F1A24"/>
    <w:rsid w:val="007F4ECB"/>
    <w:rsid w:val="007F6221"/>
    <w:rsid w:val="007F6636"/>
    <w:rsid w:val="007F7039"/>
    <w:rsid w:val="00806E4E"/>
    <w:rsid w:val="0080773D"/>
    <w:rsid w:val="00810D3E"/>
    <w:rsid w:val="00810ECB"/>
    <w:rsid w:val="00811EA0"/>
    <w:rsid w:val="00812D4E"/>
    <w:rsid w:val="00814A34"/>
    <w:rsid w:val="00815588"/>
    <w:rsid w:val="0081629A"/>
    <w:rsid w:val="00816666"/>
    <w:rsid w:val="008204FF"/>
    <w:rsid w:val="00820DAE"/>
    <w:rsid w:val="00821AFC"/>
    <w:rsid w:val="00822DEB"/>
    <w:rsid w:val="00823878"/>
    <w:rsid w:val="00823894"/>
    <w:rsid w:val="00824BBB"/>
    <w:rsid w:val="00825313"/>
    <w:rsid w:val="008253B4"/>
    <w:rsid w:val="008305B9"/>
    <w:rsid w:val="008326B5"/>
    <w:rsid w:val="008332B1"/>
    <w:rsid w:val="00834908"/>
    <w:rsid w:val="00836E38"/>
    <w:rsid w:val="0084051A"/>
    <w:rsid w:val="008424DA"/>
    <w:rsid w:val="00842DDA"/>
    <w:rsid w:val="008430EA"/>
    <w:rsid w:val="00843CD4"/>
    <w:rsid w:val="00844264"/>
    <w:rsid w:val="0084455B"/>
    <w:rsid w:val="00845FFB"/>
    <w:rsid w:val="00847A69"/>
    <w:rsid w:val="00847C81"/>
    <w:rsid w:val="0085075D"/>
    <w:rsid w:val="0085099F"/>
    <w:rsid w:val="00851138"/>
    <w:rsid w:val="00851D02"/>
    <w:rsid w:val="00853010"/>
    <w:rsid w:val="0085393A"/>
    <w:rsid w:val="00857C0E"/>
    <w:rsid w:val="00857C88"/>
    <w:rsid w:val="008628FC"/>
    <w:rsid w:val="008631DE"/>
    <w:rsid w:val="0086418E"/>
    <w:rsid w:val="008643AD"/>
    <w:rsid w:val="008646B0"/>
    <w:rsid w:val="008700D6"/>
    <w:rsid w:val="0087735E"/>
    <w:rsid w:val="0088038C"/>
    <w:rsid w:val="00882166"/>
    <w:rsid w:val="008829B8"/>
    <w:rsid w:val="00882EB3"/>
    <w:rsid w:val="008830AA"/>
    <w:rsid w:val="0088360C"/>
    <w:rsid w:val="00886C4B"/>
    <w:rsid w:val="00887400"/>
    <w:rsid w:val="00891051"/>
    <w:rsid w:val="0089594A"/>
    <w:rsid w:val="00895D51"/>
    <w:rsid w:val="00896215"/>
    <w:rsid w:val="00897DAC"/>
    <w:rsid w:val="008A0BA4"/>
    <w:rsid w:val="008A4A64"/>
    <w:rsid w:val="008A5EEA"/>
    <w:rsid w:val="008B3D87"/>
    <w:rsid w:val="008B4024"/>
    <w:rsid w:val="008B4FB7"/>
    <w:rsid w:val="008B51C3"/>
    <w:rsid w:val="008C4821"/>
    <w:rsid w:val="008C632B"/>
    <w:rsid w:val="008C714D"/>
    <w:rsid w:val="008D223D"/>
    <w:rsid w:val="008D2FB3"/>
    <w:rsid w:val="008D4727"/>
    <w:rsid w:val="008E1604"/>
    <w:rsid w:val="008E1612"/>
    <w:rsid w:val="008E1C07"/>
    <w:rsid w:val="008E2305"/>
    <w:rsid w:val="008E26F4"/>
    <w:rsid w:val="008E282B"/>
    <w:rsid w:val="008E2ECC"/>
    <w:rsid w:val="008E5D77"/>
    <w:rsid w:val="008E61F4"/>
    <w:rsid w:val="008E7327"/>
    <w:rsid w:val="008F0D4C"/>
    <w:rsid w:val="008F2154"/>
    <w:rsid w:val="009014CA"/>
    <w:rsid w:val="00901F22"/>
    <w:rsid w:val="00902B97"/>
    <w:rsid w:val="00902E6A"/>
    <w:rsid w:val="009034DF"/>
    <w:rsid w:val="0090351E"/>
    <w:rsid w:val="00905217"/>
    <w:rsid w:val="00905C77"/>
    <w:rsid w:val="009069CD"/>
    <w:rsid w:val="00906B3C"/>
    <w:rsid w:val="009073AF"/>
    <w:rsid w:val="0091287D"/>
    <w:rsid w:val="00912EDE"/>
    <w:rsid w:val="0091324E"/>
    <w:rsid w:val="00915342"/>
    <w:rsid w:val="00915402"/>
    <w:rsid w:val="0091604F"/>
    <w:rsid w:val="009163E5"/>
    <w:rsid w:val="0092035F"/>
    <w:rsid w:val="00923003"/>
    <w:rsid w:val="00923E29"/>
    <w:rsid w:val="009272FC"/>
    <w:rsid w:val="009278A7"/>
    <w:rsid w:val="009304ED"/>
    <w:rsid w:val="00930C5A"/>
    <w:rsid w:val="0093164A"/>
    <w:rsid w:val="00931A22"/>
    <w:rsid w:val="0093245D"/>
    <w:rsid w:val="00932BFF"/>
    <w:rsid w:val="00933881"/>
    <w:rsid w:val="00934486"/>
    <w:rsid w:val="0094401B"/>
    <w:rsid w:val="00944CF1"/>
    <w:rsid w:val="00944D8C"/>
    <w:rsid w:val="00944F15"/>
    <w:rsid w:val="00947391"/>
    <w:rsid w:val="00947D5C"/>
    <w:rsid w:val="00950A88"/>
    <w:rsid w:val="00950CF5"/>
    <w:rsid w:val="00952809"/>
    <w:rsid w:val="00952AF6"/>
    <w:rsid w:val="0095326C"/>
    <w:rsid w:val="0095334C"/>
    <w:rsid w:val="00954076"/>
    <w:rsid w:val="00954CDB"/>
    <w:rsid w:val="00954F43"/>
    <w:rsid w:val="00954FC5"/>
    <w:rsid w:val="00955CD2"/>
    <w:rsid w:val="0095702E"/>
    <w:rsid w:val="00960394"/>
    <w:rsid w:val="00962A2E"/>
    <w:rsid w:val="009641F5"/>
    <w:rsid w:val="009673B7"/>
    <w:rsid w:val="0096757C"/>
    <w:rsid w:val="00970263"/>
    <w:rsid w:val="00972472"/>
    <w:rsid w:val="00972F10"/>
    <w:rsid w:val="00973B82"/>
    <w:rsid w:val="00975FAC"/>
    <w:rsid w:val="00977225"/>
    <w:rsid w:val="00977BD0"/>
    <w:rsid w:val="00977C89"/>
    <w:rsid w:val="00977CC2"/>
    <w:rsid w:val="00977D9F"/>
    <w:rsid w:val="00981994"/>
    <w:rsid w:val="00986343"/>
    <w:rsid w:val="009864A9"/>
    <w:rsid w:val="00992AD8"/>
    <w:rsid w:val="009945A7"/>
    <w:rsid w:val="0099627B"/>
    <w:rsid w:val="00996C67"/>
    <w:rsid w:val="00997A25"/>
    <w:rsid w:val="00997B9B"/>
    <w:rsid w:val="009A0B16"/>
    <w:rsid w:val="009A0C46"/>
    <w:rsid w:val="009A0FF2"/>
    <w:rsid w:val="009A3C9D"/>
    <w:rsid w:val="009A75B0"/>
    <w:rsid w:val="009A7DA5"/>
    <w:rsid w:val="009B1B54"/>
    <w:rsid w:val="009B2D0B"/>
    <w:rsid w:val="009B2F73"/>
    <w:rsid w:val="009B31AF"/>
    <w:rsid w:val="009B429D"/>
    <w:rsid w:val="009B430A"/>
    <w:rsid w:val="009B45A1"/>
    <w:rsid w:val="009B4860"/>
    <w:rsid w:val="009B576C"/>
    <w:rsid w:val="009B777F"/>
    <w:rsid w:val="009C053A"/>
    <w:rsid w:val="009C170C"/>
    <w:rsid w:val="009C207F"/>
    <w:rsid w:val="009C23E6"/>
    <w:rsid w:val="009C38BB"/>
    <w:rsid w:val="009C47CE"/>
    <w:rsid w:val="009C574F"/>
    <w:rsid w:val="009C71C1"/>
    <w:rsid w:val="009D0194"/>
    <w:rsid w:val="009D0512"/>
    <w:rsid w:val="009D5720"/>
    <w:rsid w:val="009D5A45"/>
    <w:rsid w:val="009D5C0B"/>
    <w:rsid w:val="009D7986"/>
    <w:rsid w:val="009E03DF"/>
    <w:rsid w:val="009E285E"/>
    <w:rsid w:val="009E2C48"/>
    <w:rsid w:val="009F068F"/>
    <w:rsid w:val="009F26B9"/>
    <w:rsid w:val="009F4CA3"/>
    <w:rsid w:val="009F72E6"/>
    <w:rsid w:val="00A02B8D"/>
    <w:rsid w:val="00A031C0"/>
    <w:rsid w:val="00A0428E"/>
    <w:rsid w:val="00A07927"/>
    <w:rsid w:val="00A10158"/>
    <w:rsid w:val="00A115E9"/>
    <w:rsid w:val="00A11C2F"/>
    <w:rsid w:val="00A131C5"/>
    <w:rsid w:val="00A15431"/>
    <w:rsid w:val="00A1599D"/>
    <w:rsid w:val="00A1602F"/>
    <w:rsid w:val="00A208F7"/>
    <w:rsid w:val="00A20A85"/>
    <w:rsid w:val="00A20FDC"/>
    <w:rsid w:val="00A22C8B"/>
    <w:rsid w:val="00A231D6"/>
    <w:rsid w:val="00A2453F"/>
    <w:rsid w:val="00A24AC1"/>
    <w:rsid w:val="00A24BDB"/>
    <w:rsid w:val="00A25703"/>
    <w:rsid w:val="00A2626A"/>
    <w:rsid w:val="00A26A16"/>
    <w:rsid w:val="00A26F59"/>
    <w:rsid w:val="00A31876"/>
    <w:rsid w:val="00A35863"/>
    <w:rsid w:val="00A3587E"/>
    <w:rsid w:val="00A379A1"/>
    <w:rsid w:val="00A405CC"/>
    <w:rsid w:val="00A4171C"/>
    <w:rsid w:val="00A43590"/>
    <w:rsid w:val="00A47382"/>
    <w:rsid w:val="00A511A6"/>
    <w:rsid w:val="00A54440"/>
    <w:rsid w:val="00A57DB2"/>
    <w:rsid w:val="00A61FBB"/>
    <w:rsid w:val="00A62226"/>
    <w:rsid w:val="00A62D9D"/>
    <w:rsid w:val="00A62E31"/>
    <w:rsid w:val="00A62E44"/>
    <w:rsid w:val="00A63FD2"/>
    <w:rsid w:val="00A650D7"/>
    <w:rsid w:val="00A66FF1"/>
    <w:rsid w:val="00A75658"/>
    <w:rsid w:val="00A80328"/>
    <w:rsid w:val="00A80D91"/>
    <w:rsid w:val="00A8110F"/>
    <w:rsid w:val="00A907CC"/>
    <w:rsid w:val="00A9186B"/>
    <w:rsid w:val="00A926A2"/>
    <w:rsid w:val="00A9560D"/>
    <w:rsid w:val="00A96221"/>
    <w:rsid w:val="00AA0A37"/>
    <w:rsid w:val="00AA2B46"/>
    <w:rsid w:val="00AA4AA8"/>
    <w:rsid w:val="00AA5075"/>
    <w:rsid w:val="00AA5DC5"/>
    <w:rsid w:val="00AB0A06"/>
    <w:rsid w:val="00AB1A56"/>
    <w:rsid w:val="00AB244F"/>
    <w:rsid w:val="00AB4B42"/>
    <w:rsid w:val="00AB4EAA"/>
    <w:rsid w:val="00AB5269"/>
    <w:rsid w:val="00AB53B1"/>
    <w:rsid w:val="00AB5B78"/>
    <w:rsid w:val="00AB76AB"/>
    <w:rsid w:val="00AC1293"/>
    <w:rsid w:val="00AC1CCF"/>
    <w:rsid w:val="00AC1D5A"/>
    <w:rsid w:val="00AC2C22"/>
    <w:rsid w:val="00AC3AC7"/>
    <w:rsid w:val="00AC4EE9"/>
    <w:rsid w:val="00AC6D6E"/>
    <w:rsid w:val="00AC77ED"/>
    <w:rsid w:val="00AD1821"/>
    <w:rsid w:val="00AD22A7"/>
    <w:rsid w:val="00AD3F0C"/>
    <w:rsid w:val="00AD48C1"/>
    <w:rsid w:val="00AD7285"/>
    <w:rsid w:val="00AE47C5"/>
    <w:rsid w:val="00AE4DDD"/>
    <w:rsid w:val="00AE7D1C"/>
    <w:rsid w:val="00AF6620"/>
    <w:rsid w:val="00B01122"/>
    <w:rsid w:val="00B01B78"/>
    <w:rsid w:val="00B01BB8"/>
    <w:rsid w:val="00B01D4E"/>
    <w:rsid w:val="00B02407"/>
    <w:rsid w:val="00B0279A"/>
    <w:rsid w:val="00B03A33"/>
    <w:rsid w:val="00B04C97"/>
    <w:rsid w:val="00B05DE4"/>
    <w:rsid w:val="00B068B1"/>
    <w:rsid w:val="00B0729C"/>
    <w:rsid w:val="00B10463"/>
    <w:rsid w:val="00B1398A"/>
    <w:rsid w:val="00B149F5"/>
    <w:rsid w:val="00B150A9"/>
    <w:rsid w:val="00B1658F"/>
    <w:rsid w:val="00B16E5A"/>
    <w:rsid w:val="00B175AA"/>
    <w:rsid w:val="00B22921"/>
    <w:rsid w:val="00B237D0"/>
    <w:rsid w:val="00B26B27"/>
    <w:rsid w:val="00B32A03"/>
    <w:rsid w:val="00B33D02"/>
    <w:rsid w:val="00B35625"/>
    <w:rsid w:val="00B35E3A"/>
    <w:rsid w:val="00B40524"/>
    <w:rsid w:val="00B41B64"/>
    <w:rsid w:val="00B42C81"/>
    <w:rsid w:val="00B43887"/>
    <w:rsid w:val="00B451F9"/>
    <w:rsid w:val="00B45698"/>
    <w:rsid w:val="00B461B7"/>
    <w:rsid w:val="00B568B0"/>
    <w:rsid w:val="00B6462A"/>
    <w:rsid w:val="00B65C89"/>
    <w:rsid w:val="00B67F9F"/>
    <w:rsid w:val="00B70013"/>
    <w:rsid w:val="00B701F0"/>
    <w:rsid w:val="00B70D89"/>
    <w:rsid w:val="00B71502"/>
    <w:rsid w:val="00B726F3"/>
    <w:rsid w:val="00B742A2"/>
    <w:rsid w:val="00B74F16"/>
    <w:rsid w:val="00B807B8"/>
    <w:rsid w:val="00B80CDB"/>
    <w:rsid w:val="00B84E3A"/>
    <w:rsid w:val="00B85105"/>
    <w:rsid w:val="00B85271"/>
    <w:rsid w:val="00B85B94"/>
    <w:rsid w:val="00B85D72"/>
    <w:rsid w:val="00B86C6D"/>
    <w:rsid w:val="00B86E5F"/>
    <w:rsid w:val="00B93129"/>
    <w:rsid w:val="00B94366"/>
    <w:rsid w:val="00BA140B"/>
    <w:rsid w:val="00BA1C07"/>
    <w:rsid w:val="00BA3142"/>
    <w:rsid w:val="00BA7274"/>
    <w:rsid w:val="00BB04DD"/>
    <w:rsid w:val="00BB135E"/>
    <w:rsid w:val="00BB29A3"/>
    <w:rsid w:val="00BB3441"/>
    <w:rsid w:val="00BB3D78"/>
    <w:rsid w:val="00BB4407"/>
    <w:rsid w:val="00BB49DA"/>
    <w:rsid w:val="00BB7552"/>
    <w:rsid w:val="00BC1909"/>
    <w:rsid w:val="00BC1C5F"/>
    <w:rsid w:val="00BC2353"/>
    <w:rsid w:val="00BC284F"/>
    <w:rsid w:val="00BC5729"/>
    <w:rsid w:val="00BC5B46"/>
    <w:rsid w:val="00BC5CC1"/>
    <w:rsid w:val="00BC5E46"/>
    <w:rsid w:val="00BD23BC"/>
    <w:rsid w:val="00BD3B82"/>
    <w:rsid w:val="00BD430A"/>
    <w:rsid w:val="00BD521B"/>
    <w:rsid w:val="00BD5443"/>
    <w:rsid w:val="00BD66C9"/>
    <w:rsid w:val="00BE404A"/>
    <w:rsid w:val="00BE62AE"/>
    <w:rsid w:val="00BF0343"/>
    <w:rsid w:val="00BF0737"/>
    <w:rsid w:val="00BF0AC7"/>
    <w:rsid w:val="00BF0B49"/>
    <w:rsid w:val="00BF223B"/>
    <w:rsid w:val="00BF2A46"/>
    <w:rsid w:val="00BF2C17"/>
    <w:rsid w:val="00BF3685"/>
    <w:rsid w:val="00BF44AB"/>
    <w:rsid w:val="00BF57F0"/>
    <w:rsid w:val="00BF70DB"/>
    <w:rsid w:val="00C0143F"/>
    <w:rsid w:val="00C0258B"/>
    <w:rsid w:val="00C05D1F"/>
    <w:rsid w:val="00C061C0"/>
    <w:rsid w:val="00C14EAB"/>
    <w:rsid w:val="00C15516"/>
    <w:rsid w:val="00C15FD5"/>
    <w:rsid w:val="00C16640"/>
    <w:rsid w:val="00C2006B"/>
    <w:rsid w:val="00C20B98"/>
    <w:rsid w:val="00C21452"/>
    <w:rsid w:val="00C22BAB"/>
    <w:rsid w:val="00C22D28"/>
    <w:rsid w:val="00C27782"/>
    <w:rsid w:val="00C27C61"/>
    <w:rsid w:val="00C305A9"/>
    <w:rsid w:val="00C31BF3"/>
    <w:rsid w:val="00C339E3"/>
    <w:rsid w:val="00C3464F"/>
    <w:rsid w:val="00C40B06"/>
    <w:rsid w:val="00C4419A"/>
    <w:rsid w:val="00C44450"/>
    <w:rsid w:val="00C44668"/>
    <w:rsid w:val="00C50935"/>
    <w:rsid w:val="00C52279"/>
    <w:rsid w:val="00C52460"/>
    <w:rsid w:val="00C54715"/>
    <w:rsid w:val="00C55F06"/>
    <w:rsid w:val="00C60A0F"/>
    <w:rsid w:val="00C60F7C"/>
    <w:rsid w:val="00C61783"/>
    <w:rsid w:val="00C617D7"/>
    <w:rsid w:val="00C619EF"/>
    <w:rsid w:val="00C634D1"/>
    <w:rsid w:val="00C654F0"/>
    <w:rsid w:val="00C66AED"/>
    <w:rsid w:val="00C671B2"/>
    <w:rsid w:val="00C70C58"/>
    <w:rsid w:val="00C723CC"/>
    <w:rsid w:val="00C73273"/>
    <w:rsid w:val="00C73F4E"/>
    <w:rsid w:val="00C7465B"/>
    <w:rsid w:val="00C76DB2"/>
    <w:rsid w:val="00C779A0"/>
    <w:rsid w:val="00C77FF5"/>
    <w:rsid w:val="00C8139B"/>
    <w:rsid w:val="00C92360"/>
    <w:rsid w:val="00C92C24"/>
    <w:rsid w:val="00C93445"/>
    <w:rsid w:val="00C9417B"/>
    <w:rsid w:val="00C968D2"/>
    <w:rsid w:val="00C96F73"/>
    <w:rsid w:val="00C97055"/>
    <w:rsid w:val="00CA636C"/>
    <w:rsid w:val="00CA6C04"/>
    <w:rsid w:val="00CA7609"/>
    <w:rsid w:val="00CB0037"/>
    <w:rsid w:val="00CB191A"/>
    <w:rsid w:val="00CB2B48"/>
    <w:rsid w:val="00CB3118"/>
    <w:rsid w:val="00CB3B51"/>
    <w:rsid w:val="00CB4E93"/>
    <w:rsid w:val="00CB5FF8"/>
    <w:rsid w:val="00CC3030"/>
    <w:rsid w:val="00CC7D2C"/>
    <w:rsid w:val="00CD00E3"/>
    <w:rsid w:val="00CD3EC3"/>
    <w:rsid w:val="00CD451F"/>
    <w:rsid w:val="00CD6524"/>
    <w:rsid w:val="00CE057C"/>
    <w:rsid w:val="00CE07A2"/>
    <w:rsid w:val="00CE0F1A"/>
    <w:rsid w:val="00CE2AF2"/>
    <w:rsid w:val="00CE3BE2"/>
    <w:rsid w:val="00CF50CA"/>
    <w:rsid w:val="00CF52E8"/>
    <w:rsid w:val="00CF5831"/>
    <w:rsid w:val="00CF6C14"/>
    <w:rsid w:val="00CF7033"/>
    <w:rsid w:val="00D0114C"/>
    <w:rsid w:val="00D01EC5"/>
    <w:rsid w:val="00D0267E"/>
    <w:rsid w:val="00D03ED8"/>
    <w:rsid w:val="00D043FE"/>
    <w:rsid w:val="00D06A4D"/>
    <w:rsid w:val="00D07F8B"/>
    <w:rsid w:val="00D104B7"/>
    <w:rsid w:val="00D10564"/>
    <w:rsid w:val="00D1303C"/>
    <w:rsid w:val="00D1321E"/>
    <w:rsid w:val="00D139D9"/>
    <w:rsid w:val="00D14602"/>
    <w:rsid w:val="00D20A75"/>
    <w:rsid w:val="00D22976"/>
    <w:rsid w:val="00D22E02"/>
    <w:rsid w:val="00D2470A"/>
    <w:rsid w:val="00D24D33"/>
    <w:rsid w:val="00D26817"/>
    <w:rsid w:val="00D31E7D"/>
    <w:rsid w:val="00D321D6"/>
    <w:rsid w:val="00D3242F"/>
    <w:rsid w:val="00D327DD"/>
    <w:rsid w:val="00D34529"/>
    <w:rsid w:val="00D34AF1"/>
    <w:rsid w:val="00D359D5"/>
    <w:rsid w:val="00D35A98"/>
    <w:rsid w:val="00D363BF"/>
    <w:rsid w:val="00D37C22"/>
    <w:rsid w:val="00D37E29"/>
    <w:rsid w:val="00D4061E"/>
    <w:rsid w:val="00D407B7"/>
    <w:rsid w:val="00D40A4B"/>
    <w:rsid w:val="00D4189F"/>
    <w:rsid w:val="00D42994"/>
    <w:rsid w:val="00D43228"/>
    <w:rsid w:val="00D4348E"/>
    <w:rsid w:val="00D437B9"/>
    <w:rsid w:val="00D44C62"/>
    <w:rsid w:val="00D46668"/>
    <w:rsid w:val="00D46846"/>
    <w:rsid w:val="00D506E6"/>
    <w:rsid w:val="00D51FDB"/>
    <w:rsid w:val="00D540EF"/>
    <w:rsid w:val="00D54AB2"/>
    <w:rsid w:val="00D54EA9"/>
    <w:rsid w:val="00D56310"/>
    <w:rsid w:val="00D57A41"/>
    <w:rsid w:val="00D57A65"/>
    <w:rsid w:val="00D603BC"/>
    <w:rsid w:val="00D65B2F"/>
    <w:rsid w:val="00D675D3"/>
    <w:rsid w:val="00D74DB2"/>
    <w:rsid w:val="00D76381"/>
    <w:rsid w:val="00D80EB6"/>
    <w:rsid w:val="00D82FF0"/>
    <w:rsid w:val="00D83C19"/>
    <w:rsid w:val="00D8418A"/>
    <w:rsid w:val="00D87255"/>
    <w:rsid w:val="00D874F6"/>
    <w:rsid w:val="00D879CD"/>
    <w:rsid w:val="00D87A2A"/>
    <w:rsid w:val="00D9188F"/>
    <w:rsid w:val="00D93324"/>
    <w:rsid w:val="00D94D66"/>
    <w:rsid w:val="00D95AEA"/>
    <w:rsid w:val="00D96CFA"/>
    <w:rsid w:val="00DA0CB2"/>
    <w:rsid w:val="00DA11A7"/>
    <w:rsid w:val="00DA2009"/>
    <w:rsid w:val="00DA411F"/>
    <w:rsid w:val="00DA63CA"/>
    <w:rsid w:val="00DB14B1"/>
    <w:rsid w:val="00DB5C04"/>
    <w:rsid w:val="00DB7598"/>
    <w:rsid w:val="00DC40B3"/>
    <w:rsid w:val="00DC68C6"/>
    <w:rsid w:val="00DC6903"/>
    <w:rsid w:val="00DC6AB9"/>
    <w:rsid w:val="00DD3F1A"/>
    <w:rsid w:val="00DD4E20"/>
    <w:rsid w:val="00DD57A7"/>
    <w:rsid w:val="00DD59A0"/>
    <w:rsid w:val="00DE03EF"/>
    <w:rsid w:val="00DE04EC"/>
    <w:rsid w:val="00DE05D6"/>
    <w:rsid w:val="00DE26B5"/>
    <w:rsid w:val="00DE3A91"/>
    <w:rsid w:val="00DE5153"/>
    <w:rsid w:val="00DF05EC"/>
    <w:rsid w:val="00DF37CD"/>
    <w:rsid w:val="00DF452B"/>
    <w:rsid w:val="00E01A23"/>
    <w:rsid w:val="00E02239"/>
    <w:rsid w:val="00E0488D"/>
    <w:rsid w:val="00E06629"/>
    <w:rsid w:val="00E12500"/>
    <w:rsid w:val="00E165D8"/>
    <w:rsid w:val="00E23840"/>
    <w:rsid w:val="00E3179E"/>
    <w:rsid w:val="00E32331"/>
    <w:rsid w:val="00E35F73"/>
    <w:rsid w:val="00E378E0"/>
    <w:rsid w:val="00E4006A"/>
    <w:rsid w:val="00E41BD5"/>
    <w:rsid w:val="00E43E10"/>
    <w:rsid w:val="00E44A59"/>
    <w:rsid w:val="00E45032"/>
    <w:rsid w:val="00E4701F"/>
    <w:rsid w:val="00E478D5"/>
    <w:rsid w:val="00E5002B"/>
    <w:rsid w:val="00E54104"/>
    <w:rsid w:val="00E567B2"/>
    <w:rsid w:val="00E57759"/>
    <w:rsid w:val="00E6120C"/>
    <w:rsid w:val="00E615E4"/>
    <w:rsid w:val="00E62181"/>
    <w:rsid w:val="00E658FB"/>
    <w:rsid w:val="00E67F4E"/>
    <w:rsid w:val="00E702B3"/>
    <w:rsid w:val="00E714BC"/>
    <w:rsid w:val="00E723C4"/>
    <w:rsid w:val="00E74380"/>
    <w:rsid w:val="00E81680"/>
    <w:rsid w:val="00E82A5B"/>
    <w:rsid w:val="00E844FC"/>
    <w:rsid w:val="00E872D2"/>
    <w:rsid w:val="00E877A4"/>
    <w:rsid w:val="00E902C0"/>
    <w:rsid w:val="00E919F2"/>
    <w:rsid w:val="00E969EC"/>
    <w:rsid w:val="00E97EE3"/>
    <w:rsid w:val="00EA06E6"/>
    <w:rsid w:val="00EA2686"/>
    <w:rsid w:val="00EA2D76"/>
    <w:rsid w:val="00EA331A"/>
    <w:rsid w:val="00EA694A"/>
    <w:rsid w:val="00EB12B7"/>
    <w:rsid w:val="00EB13B2"/>
    <w:rsid w:val="00EB2943"/>
    <w:rsid w:val="00EB324E"/>
    <w:rsid w:val="00EB4162"/>
    <w:rsid w:val="00EB4A3F"/>
    <w:rsid w:val="00EB5865"/>
    <w:rsid w:val="00EB6BF8"/>
    <w:rsid w:val="00EC5A06"/>
    <w:rsid w:val="00EC69BE"/>
    <w:rsid w:val="00EC69D9"/>
    <w:rsid w:val="00ED01A2"/>
    <w:rsid w:val="00ED1F9C"/>
    <w:rsid w:val="00ED2DBB"/>
    <w:rsid w:val="00ED5FA1"/>
    <w:rsid w:val="00ED6C86"/>
    <w:rsid w:val="00ED7374"/>
    <w:rsid w:val="00EE080D"/>
    <w:rsid w:val="00EE12A2"/>
    <w:rsid w:val="00EE22AF"/>
    <w:rsid w:val="00EE2A9C"/>
    <w:rsid w:val="00EE3333"/>
    <w:rsid w:val="00EE4E58"/>
    <w:rsid w:val="00EE5E04"/>
    <w:rsid w:val="00EE6AD4"/>
    <w:rsid w:val="00EF1A07"/>
    <w:rsid w:val="00EF2149"/>
    <w:rsid w:val="00EF3A9E"/>
    <w:rsid w:val="00EF6D23"/>
    <w:rsid w:val="00F02BC4"/>
    <w:rsid w:val="00F04C3E"/>
    <w:rsid w:val="00F05223"/>
    <w:rsid w:val="00F0546C"/>
    <w:rsid w:val="00F05E8D"/>
    <w:rsid w:val="00F10B97"/>
    <w:rsid w:val="00F121C1"/>
    <w:rsid w:val="00F15780"/>
    <w:rsid w:val="00F15CC1"/>
    <w:rsid w:val="00F15E3D"/>
    <w:rsid w:val="00F20D95"/>
    <w:rsid w:val="00F22497"/>
    <w:rsid w:val="00F22544"/>
    <w:rsid w:val="00F23C62"/>
    <w:rsid w:val="00F2497D"/>
    <w:rsid w:val="00F25220"/>
    <w:rsid w:val="00F25C25"/>
    <w:rsid w:val="00F25D06"/>
    <w:rsid w:val="00F3285F"/>
    <w:rsid w:val="00F32E3C"/>
    <w:rsid w:val="00F35276"/>
    <w:rsid w:val="00F37388"/>
    <w:rsid w:val="00F37A82"/>
    <w:rsid w:val="00F4274E"/>
    <w:rsid w:val="00F43C91"/>
    <w:rsid w:val="00F46BD4"/>
    <w:rsid w:val="00F46FD8"/>
    <w:rsid w:val="00F50776"/>
    <w:rsid w:val="00F51CBA"/>
    <w:rsid w:val="00F54C86"/>
    <w:rsid w:val="00F54E24"/>
    <w:rsid w:val="00F55856"/>
    <w:rsid w:val="00F56021"/>
    <w:rsid w:val="00F560C7"/>
    <w:rsid w:val="00F56B11"/>
    <w:rsid w:val="00F6071C"/>
    <w:rsid w:val="00F614B4"/>
    <w:rsid w:val="00F61807"/>
    <w:rsid w:val="00F63BF6"/>
    <w:rsid w:val="00F63E5B"/>
    <w:rsid w:val="00F67062"/>
    <w:rsid w:val="00F70910"/>
    <w:rsid w:val="00F70C66"/>
    <w:rsid w:val="00F72FD6"/>
    <w:rsid w:val="00F731D2"/>
    <w:rsid w:val="00F73526"/>
    <w:rsid w:val="00F735C7"/>
    <w:rsid w:val="00F75924"/>
    <w:rsid w:val="00F77E12"/>
    <w:rsid w:val="00F80412"/>
    <w:rsid w:val="00F82569"/>
    <w:rsid w:val="00F84205"/>
    <w:rsid w:val="00F85BB8"/>
    <w:rsid w:val="00F879F1"/>
    <w:rsid w:val="00F92C93"/>
    <w:rsid w:val="00F92CBC"/>
    <w:rsid w:val="00F9375A"/>
    <w:rsid w:val="00F9450E"/>
    <w:rsid w:val="00F94B9C"/>
    <w:rsid w:val="00F95BB4"/>
    <w:rsid w:val="00F95D1A"/>
    <w:rsid w:val="00F977F1"/>
    <w:rsid w:val="00F97D4E"/>
    <w:rsid w:val="00FA2063"/>
    <w:rsid w:val="00FA4ED3"/>
    <w:rsid w:val="00FA51C2"/>
    <w:rsid w:val="00FA7549"/>
    <w:rsid w:val="00FB1124"/>
    <w:rsid w:val="00FB142B"/>
    <w:rsid w:val="00FB26F2"/>
    <w:rsid w:val="00FB43B2"/>
    <w:rsid w:val="00FB6D37"/>
    <w:rsid w:val="00FB78AE"/>
    <w:rsid w:val="00FC1171"/>
    <w:rsid w:val="00FC1BD5"/>
    <w:rsid w:val="00FC40C9"/>
    <w:rsid w:val="00FC6AC5"/>
    <w:rsid w:val="00FC716D"/>
    <w:rsid w:val="00FC734F"/>
    <w:rsid w:val="00FC7E10"/>
    <w:rsid w:val="00FC7F0E"/>
    <w:rsid w:val="00FD0EBA"/>
    <w:rsid w:val="00FD3441"/>
    <w:rsid w:val="00FD36D1"/>
    <w:rsid w:val="00FD45C6"/>
    <w:rsid w:val="00FD4E2D"/>
    <w:rsid w:val="00FD60C6"/>
    <w:rsid w:val="00FD62CE"/>
    <w:rsid w:val="00FD7E78"/>
    <w:rsid w:val="00FE0066"/>
    <w:rsid w:val="00FE131C"/>
    <w:rsid w:val="00FE275F"/>
    <w:rsid w:val="00FE29B9"/>
    <w:rsid w:val="00FE3BCD"/>
    <w:rsid w:val="00FE6AD6"/>
    <w:rsid w:val="00FE7C17"/>
    <w:rsid w:val="00FF15E3"/>
    <w:rsid w:val="00FF1D79"/>
    <w:rsid w:val="00FF4E3B"/>
    <w:rsid w:val="00FF4E9F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97"/>
    <w:rPr>
      <w:sz w:val="24"/>
      <w:szCs w:val="24"/>
    </w:rPr>
  </w:style>
  <w:style w:type="paragraph" w:styleId="1">
    <w:name w:val="heading 1"/>
    <w:basedOn w:val="a"/>
    <w:next w:val="a"/>
    <w:qFormat/>
    <w:rsid w:val="00164BCC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5F6E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243E9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243E9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styleId="a3">
    <w:name w:val="Balloon Text"/>
    <w:basedOn w:val="a"/>
    <w:semiHidden/>
    <w:rsid w:val="00997B9B"/>
    <w:rPr>
      <w:rFonts w:ascii="Tahoma" w:hAnsi="Tahoma" w:cs="Tahoma"/>
      <w:sz w:val="16"/>
      <w:szCs w:val="16"/>
    </w:rPr>
  </w:style>
  <w:style w:type="character" w:styleId="a4">
    <w:name w:val="Strong"/>
    <w:qFormat/>
    <w:rsid w:val="0038123D"/>
    <w:rPr>
      <w:b/>
      <w:bCs/>
    </w:rPr>
  </w:style>
  <w:style w:type="paragraph" w:customStyle="1" w:styleId="ConsPlusNormal">
    <w:name w:val="ConsPlusNormal"/>
    <w:rsid w:val="00033E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033EE2"/>
    <w:pPr>
      <w:spacing w:before="100" w:beforeAutospacing="1" w:after="100" w:afterAutospacing="1"/>
    </w:pPr>
  </w:style>
  <w:style w:type="paragraph" w:styleId="a5">
    <w:name w:val="Title"/>
    <w:basedOn w:val="a"/>
    <w:qFormat/>
    <w:rsid w:val="00EE4E58"/>
    <w:pPr>
      <w:jc w:val="center"/>
    </w:pPr>
    <w:rPr>
      <w:b/>
      <w:bCs/>
    </w:rPr>
  </w:style>
  <w:style w:type="paragraph" w:customStyle="1" w:styleId="ConsNonformat">
    <w:name w:val="ConsNonformat"/>
    <w:rsid w:val="00EE4E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0">
    <w:name w:val="ConsNormal"/>
    <w:rsid w:val="00EE4E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6">
    <w:name w:val="Гипертекстовая ссылка"/>
    <w:uiPriority w:val="99"/>
    <w:rsid w:val="0094401B"/>
    <w:rPr>
      <w:color w:val="008000"/>
    </w:rPr>
  </w:style>
  <w:style w:type="paragraph" w:customStyle="1" w:styleId="a7">
    <w:name w:val="Заголовок статьи"/>
    <w:basedOn w:val="a"/>
    <w:next w:val="a"/>
    <w:rsid w:val="00F614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3">
    <w:name w:val="Body Text 3"/>
    <w:basedOn w:val="a"/>
    <w:rsid w:val="00D363BF"/>
    <w:pPr>
      <w:spacing w:after="120"/>
    </w:pPr>
    <w:rPr>
      <w:sz w:val="16"/>
      <w:szCs w:val="16"/>
      <w:lang w:val="en-US" w:eastAsia="en-US"/>
    </w:rPr>
  </w:style>
  <w:style w:type="character" w:styleId="a8">
    <w:name w:val="Hyperlink"/>
    <w:uiPriority w:val="99"/>
    <w:unhideWhenUsed/>
    <w:rsid w:val="004103AA"/>
    <w:rPr>
      <w:color w:val="0000FF"/>
      <w:u w:val="single"/>
    </w:rPr>
  </w:style>
  <w:style w:type="character" w:styleId="a9">
    <w:name w:val="FollowedHyperlink"/>
    <w:rsid w:val="007B5542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0832D6"/>
    <w:pPr>
      <w:ind w:left="720"/>
      <w:contextualSpacing/>
    </w:pPr>
  </w:style>
  <w:style w:type="paragraph" w:styleId="30">
    <w:name w:val="Body Text Indent 3"/>
    <w:basedOn w:val="a"/>
    <w:link w:val="31"/>
    <w:rsid w:val="00D4061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4061E"/>
    <w:rPr>
      <w:sz w:val="16"/>
      <w:szCs w:val="16"/>
    </w:rPr>
  </w:style>
  <w:style w:type="paragraph" w:styleId="ab">
    <w:name w:val="header"/>
    <w:basedOn w:val="a"/>
    <w:link w:val="ac"/>
    <w:uiPriority w:val="99"/>
    <w:rsid w:val="00C20B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0B98"/>
    <w:rPr>
      <w:sz w:val="24"/>
      <w:szCs w:val="24"/>
    </w:rPr>
  </w:style>
  <w:style w:type="paragraph" w:styleId="ad">
    <w:name w:val="footer"/>
    <w:basedOn w:val="a"/>
    <w:link w:val="ae"/>
    <w:rsid w:val="00C20B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0B98"/>
    <w:rPr>
      <w:sz w:val="24"/>
      <w:szCs w:val="24"/>
    </w:rPr>
  </w:style>
  <w:style w:type="paragraph" w:styleId="af">
    <w:name w:val="Body Text"/>
    <w:basedOn w:val="a"/>
    <w:link w:val="af0"/>
    <w:unhideWhenUsed/>
    <w:rsid w:val="00C15FD5"/>
    <w:pPr>
      <w:spacing w:after="120"/>
    </w:pPr>
  </w:style>
  <w:style w:type="character" w:customStyle="1" w:styleId="af0">
    <w:name w:val="Основной текст Знак"/>
    <w:basedOn w:val="a0"/>
    <w:link w:val="af"/>
    <w:rsid w:val="00C15FD5"/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C15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15FD5"/>
    <w:rPr>
      <w:sz w:val="24"/>
      <w:szCs w:val="24"/>
    </w:rPr>
  </w:style>
  <w:style w:type="table" w:styleId="af1">
    <w:name w:val="Table Grid"/>
    <w:basedOn w:val="a1"/>
    <w:rsid w:val="00BB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5330925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533092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408AC14276EEB31CB52E9C6A7F67856C468C2173015753D872DE47033EF3A76432000F5C59F7A9x4m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6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408AC14276EEB31CB52E9C6A7F67856C428A2277005753D872DE47033EF3A76432000F5C59F7A9x4mBX" TargetMode="External"/><Relationship Id="rId10" Type="http://schemas.openxmlformats.org/officeDocument/2006/relationships/hyperlink" Target="garantF1://12012604.269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6296273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9750A5-8A43-4057-956C-95FAE137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23</Pages>
  <Words>8079</Words>
  <Characters>60940</Characters>
  <Application>Microsoft Office Word</Application>
  <DocSecurity>0</DocSecurity>
  <Lines>507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68882</CharactersWithSpaces>
  <SharedDoc>false</SharedDoc>
  <HLinks>
    <vt:vector size="150" baseType="variant">
      <vt:variant>
        <vt:i4>1572958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consultantplus://offline/ref=16408AC14276EEB31CB52E9C6A7F67856C438F20740E5753D872DE4703x3mEX</vt:lpwstr>
      </vt:variant>
      <vt:variant>
        <vt:lpwstr/>
      </vt:variant>
      <vt:variant>
        <vt:i4>1572958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consultantplus://offline/ref=16408AC14276EEB31CB52E9C6A7F67856C438F20740E5753D872DE4703x3mEX</vt:lpwstr>
      </vt:variant>
      <vt:variant>
        <vt:lpwstr/>
      </vt:variant>
      <vt:variant>
        <vt:i4>3014761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consultantplus://offline/ref=16408AC14276EEB31CB52E9C6A7F67856C418623720A5753D872DE47033EF3A76432000F5C59F7A9x4mCX</vt:lpwstr>
      </vt:variant>
      <vt:variant>
        <vt:lpwstr/>
      </vt:variant>
      <vt:variant>
        <vt:i4>3014719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consultantplus://offline/ref=16408AC14276EEB31CB52E9C6A7F67856C468F26750B5753D872DE47033EF3A76432000F5C59F7A9x4mCX</vt:lpwstr>
      </vt:variant>
      <vt:variant>
        <vt:lpwstr/>
      </vt:variant>
      <vt:variant>
        <vt:i4>75039848</vt:i4>
      </vt:variant>
      <vt:variant>
        <vt:i4>60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75039848</vt:i4>
      </vt:variant>
      <vt:variant>
        <vt:i4>57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3014756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consultantplus://offline/ref=16408AC14276EEB31CB52E9C6A7F67856C468F2B73005753D872DE47033EF3A76432000F5C59F7A9x4m8X</vt:lpwstr>
      </vt:variant>
      <vt:variant>
        <vt:lpwstr/>
      </vt:variant>
      <vt:variant>
        <vt:i4>75039848</vt:i4>
      </vt:variant>
      <vt:variant>
        <vt:i4>51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75039848</vt:i4>
      </vt:variant>
      <vt:variant>
        <vt:i4>48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74974304</vt:i4>
      </vt:variant>
      <vt:variant>
        <vt:i4>45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Par5934</vt:lpwstr>
      </vt:variant>
      <vt:variant>
        <vt:i4>75170912</vt:i4>
      </vt:variant>
      <vt:variant>
        <vt:i4>42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Par5909</vt:lpwstr>
      </vt:variant>
      <vt:variant>
        <vt:i4>3014718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consultantplus://offline/ref=16408AC14276EEB31CB52E9C6A7F67856C46862577085753D872DE47033EF3A76432000F5C59F5A0x4mBX</vt:lpwstr>
      </vt:variant>
      <vt:variant>
        <vt:lpwstr/>
      </vt:variant>
      <vt:variant>
        <vt:i4>75236456</vt:i4>
      </vt:variant>
      <vt:variant>
        <vt:i4>36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Par4160</vt:lpwstr>
      </vt:variant>
      <vt:variant>
        <vt:i4>74581089</vt:i4>
      </vt:variant>
      <vt:variant>
        <vt:i4>33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Par5897</vt:lpwstr>
      </vt:variant>
      <vt:variant>
        <vt:i4>3014760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consultantplus://offline/ref=16408AC14276EEB31CB52E9C6A7F67856C468C2173015753D872DE47033EF3A76432000F5C59F7A9x4mCX</vt:lpwstr>
      </vt:variant>
      <vt:variant>
        <vt:lpwstr/>
      </vt:variant>
      <vt:variant>
        <vt:i4>5177429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consultantplus://offline/ref=16408AC14276EEB31CB52E9C6A7F678564428F2B7A030A59D02BD2450431ACB0637B0C0E5C59F3xAm1X</vt:lpwstr>
      </vt:variant>
      <vt:variant>
        <vt:lpwstr/>
      </vt:variant>
      <vt:variant>
        <vt:i4>74646625</vt:i4>
      </vt:variant>
      <vt:variant>
        <vt:i4>24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Par984</vt:lpwstr>
      </vt:variant>
      <vt:variant>
        <vt:i4>75301985</vt:i4>
      </vt:variant>
      <vt:variant>
        <vt:i4>21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Par5863</vt:lpwstr>
      </vt:variant>
      <vt:variant>
        <vt:i4>75367532</vt:i4>
      </vt:variant>
      <vt:variant>
        <vt:i4>18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Par5555</vt:lpwstr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consultantplus://offline/ref=16408AC14276EEB31CB52E9C6A7F67856C428A2277005753D872DE47033EF3A76432000F5C59F7A9x4mBX</vt:lpwstr>
      </vt:variant>
      <vt:variant>
        <vt:lpwstr/>
      </vt:variant>
      <vt:variant>
        <vt:i4>7667751</vt:i4>
      </vt:variant>
      <vt:variant>
        <vt:i4>12</vt:i4>
      </vt:variant>
      <vt:variant>
        <vt:i4>0</vt:i4>
      </vt:variant>
      <vt:variant>
        <vt:i4>5</vt:i4>
      </vt:variant>
      <vt:variant>
        <vt:lpwstr>garantf1://98991.1000/</vt:lpwstr>
      </vt:variant>
      <vt:variant>
        <vt:lpwstr/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>garantf1://12086385.1/</vt:lpwstr>
      </vt:variant>
      <vt:variant>
        <vt:lpwstr/>
      </vt:variant>
      <vt:variant>
        <vt:i4>4718613</vt:i4>
      </vt:variant>
      <vt:variant>
        <vt:i4>6</vt:i4>
      </vt:variant>
      <vt:variant>
        <vt:i4>0</vt:i4>
      </vt:variant>
      <vt:variant>
        <vt:i4>5</vt:i4>
      </vt:variant>
      <vt:variant>
        <vt:lpwstr>garantf1://6296273.3000/</vt:lpwstr>
      </vt:variant>
      <vt:variant>
        <vt:lpwstr/>
      </vt:variant>
      <vt:variant>
        <vt:i4>5242903</vt:i4>
      </vt:variant>
      <vt:variant>
        <vt:i4>3</vt:i4>
      </vt:variant>
      <vt:variant>
        <vt:i4>0</vt:i4>
      </vt:variant>
      <vt:variant>
        <vt:i4>5</vt:i4>
      </vt:variant>
      <vt:variant>
        <vt:lpwstr>garantf1://5330925.0/</vt:lpwstr>
      </vt:variant>
      <vt:variant>
        <vt:lpwstr/>
      </vt:variant>
      <vt:variant>
        <vt:i4>5308439</vt:i4>
      </vt:variant>
      <vt:variant>
        <vt:i4>0</vt:i4>
      </vt:variant>
      <vt:variant>
        <vt:i4>0</vt:i4>
      </vt:variant>
      <vt:variant>
        <vt:i4>5</vt:i4>
      </vt:variant>
      <vt:variant>
        <vt:lpwstr>garantf1://5330924.0/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Елена Ивановна</dc:creator>
  <cp:lastModifiedBy>org-6</cp:lastModifiedBy>
  <cp:revision>14</cp:revision>
  <cp:lastPrinted>2019-03-12T22:54:00Z</cp:lastPrinted>
  <dcterms:created xsi:type="dcterms:W3CDTF">2019-03-12T22:35:00Z</dcterms:created>
  <dcterms:modified xsi:type="dcterms:W3CDTF">2019-03-18T00:52:00Z</dcterms:modified>
</cp:coreProperties>
</file>