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B2" w:rsidRDefault="005844B2" w:rsidP="005844B2">
      <w:pPr>
        <w:jc w:val="center"/>
      </w:pPr>
      <w:r>
        <w:rPr>
          <w:noProof/>
        </w:rPr>
        <w:drawing>
          <wp:inline distT="0" distB="0" distL="0" distR="0">
            <wp:extent cx="588010" cy="757555"/>
            <wp:effectExtent l="19050" t="0" r="254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B2" w:rsidRDefault="005844B2" w:rsidP="005844B2">
      <w:pPr>
        <w:rPr>
          <w:b/>
        </w:rPr>
      </w:pPr>
    </w:p>
    <w:p w:rsidR="005844B2" w:rsidRDefault="005844B2" w:rsidP="005844B2">
      <w:pPr>
        <w:keepNext/>
        <w:jc w:val="center"/>
        <w:outlineLvl w:val="0"/>
        <w:rPr>
          <w:b/>
        </w:rPr>
      </w:pPr>
      <w:r>
        <w:rPr>
          <w:b/>
        </w:rPr>
        <w:t>СОВЕТ  ДЕПУТАТОВ</w:t>
      </w:r>
    </w:p>
    <w:p w:rsidR="005844B2" w:rsidRDefault="005844B2" w:rsidP="005844B2">
      <w:pPr>
        <w:keepNext/>
        <w:jc w:val="center"/>
        <w:outlineLvl w:val="0"/>
        <w:rPr>
          <w:b/>
        </w:rPr>
      </w:pPr>
      <w:r>
        <w:rPr>
          <w:b/>
        </w:rPr>
        <w:t>ГОРОДСКОГО ОКРУГА ЭГВЕКИНОТ</w:t>
      </w:r>
    </w:p>
    <w:p w:rsidR="005844B2" w:rsidRDefault="005844B2" w:rsidP="005844B2">
      <w:pPr>
        <w:jc w:val="center"/>
        <w:rPr>
          <w:b/>
          <w:szCs w:val="20"/>
        </w:rPr>
      </w:pPr>
    </w:p>
    <w:p w:rsidR="005844B2" w:rsidRDefault="005844B2" w:rsidP="005844B2">
      <w:pPr>
        <w:keepNext/>
        <w:jc w:val="center"/>
        <w:outlineLvl w:val="1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8064F" w:rsidRDefault="0028064F" w:rsidP="00C97C33">
      <w:pPr>
        <w:jc w:val="center"/>
        <w:rPr>
          <w:b/>
        </w:rPr>
      </w:pPr>
    </w:p>
    <w:tbl>
      <w:tblPr>
        <w:tblW w:w="9639" w:type="dxa"/>
        <w:tblInd w:w="108" w:type="dxa"/>
        <w:tblLook w:val="04A0"/>
      </w:tblPr>
      <w:tblGrid>
        <w:gridCol w:w="3379"/>
        <w:gridCol w:w="3379"/>
        <w:gridCol w:w="2881"/>
      </w:tblGrid>
      <w:tr w:rsidR="00CF1196" w:rsidTr="00CF1196">
        <w:tc>
          <w:tcPr>
            <w:tcW w:w="3379" w:type="dxa"/>
            <w:hideMark/>
          </w:tcPr>
          <w:p w:rsidR="00CF1196" w:rsidRDefault="00CF1196">
            <w:pPr>
              <w:ind w:left="-108"/>
              <w:jc w:val="both"/>
            </w:pPr>
            <w:r>
              <w:t>от 4 мая 2018 г</w:t>
            </w:r>
            <w:r w:rsidR="002A76E4">
              <w:t>.</w:t>
            </w:r>
          </w:p>
        </w:tc>
        <w:tc>
          <w:tcPr>
            <w:tcW w:w="3379" w:type="dxa"/>
            <w:hideMark/>
          </w:tcPr>
          <w:p w:rsidR="00CF1196" w:rsidRDefault="00CF1196">
            <w:r>
              <w:t xml:space="preserve">               № 35</w:t>
            </w:r>
            <w:r w:rsidR="000663F9">
              <w:t>5</w:t>
            </w:r>
          </w:p>
        </w:tc>
        <w:tc>
          <w:tcPr>
            <w:tcW w:w="2881" w:type="dxa"/>
            <w:hideMark/>
          </w:tcPr>
          <w:p w:rsidR="00CF1196" w:rsidRDefault="00CF1196">
            <w:pPr>
              <w:jc w:val="right"/>
            </w:pPr>
            <w:r>
              <w:t xml:space="preserve">   п. Эгвекинот</w:t>
            </w:r>
          </w:p>
        </w:tc>
      </w:tr>
    </w:tbl>
    <w:p w:rsidR="00CF1196" w:rsidRDefault="00CF1196" w:rsidP="0028064F">
      <w:pPr>
        <w:jc w:val="center"/>
        <w:rPr>
          <w:b/>
        </w:rPr>
      </w:pPr>
    </w:p>
    <w:p w:rsidR="00C97C33" w:rsidRDefault="00C97C33" w:rsidP="0028064F">
      <w:pPr>
        <w:jc w:val="center"/>
        <w:rPr>
          <w:b/>
        </w:rPr>
      </w:pPr>
      <w:r w:rsidRPr="00C97C33">
        <w:rPr>
          <w:b/>
        </w:rPr>
        <w:t>О досрочном  освобождении от обязанностей члена  Избирательной комиссии городского округа Эгве</w:t>
      </w:r>
      <w:r w:rsidR="004E3530">
        <w:rPr>
          <w:b/>
        </w:rPr>
        <w:t>кинот с правом решающего голоса</w:t>
      </w:r>
    </w:p>
    <w:p w:rsidR="00C97C33" w:rsidRDefault="00C97C33" w:rsidP="00C97C33">
      <w:pPr>
        <w:jc w:val="both"/>
      </w:pPr>
    </w:p>
    <w:p w:rsidR="00C97C33" w:rsidRDefault="0028064F" w:rsidP="0028064F">
      <w:pPr>
        <w:tabs>
          <w:tab w:val="left" w:pos="567"/>
        </w:tabs>
        <w:jc w:val="both"/>
      </w:pPr>
      <w:r>
        <w:tab/>
      </w:r>
      <w:proofErr w:type="gramStart"/>
      <w:r w:rsidR="00C97C33">
        <w:t>В соответствии с подпунктом «а» части 6 статьи 29 Федерального закона от 12 июня 2002 года № 67-ФЗ  «Об основных гарантиях избирательных прав и права на участие в референдуме граждан Российской Федерации», Положением об Избирательной комиссии городского округа Эгвекинот</w:t>
      </w:r>
      <w:r w:rsidR="00C97C33" w:rsidRPr="00C97C33">
        <w:t>, утвержденным решением Совета депутатов</w:t>
      </w:r>
      <w:r w:rsidR="00C97C33">
        <w:t xml:space="preserve">     Иультинского муниципально</w:t>
      </w:r>
      <w:r>
        <w:t>го района  от 18 декабря 2015 года</w:t>
      </w:r>
      <w:r w:rsidR="00C97C33">
        <w:t xml:space="preserve"> № 167, на основании личного заявления члена Избирательной комиссии городского округа</w:t>
      </w:r>
      <w:proofErr w:type="gramEnd"/>
      <w:r w:rsidR="00C97C33">
        <w:t xml:space="preserve"> Эгвекинот с правом решающего голоса  Паньковой Людмилы Александровны, Совет депутатов городского округ Эгвекинот </w:t>
      </w:r>
    </w:p>
    <w:p w:rsidR="0028064F" w:rsidRDefault="00C97C33" w:rsidP="00C97C33">
      <w:pPr>
        <w:jc w:val="both"/>
      </w:pPr>
      <w:r>
        <w:tab/>
      </w:r>
    </w:p>
    <w:p w:rsidR="0028064F" w:rsidRPr="00297CF5" w:rsidRDefault="0028064F" w:rsidP="0028064F">
      <w:pPr>
        <w:ind w:firstLine="567"/>
        <w:jc w:val="both"/>
        <w:rPr>
          <w:b/>
        </w:rPr>
      </w:pPr>
      <w:proofErr w:type="gramStart"/>
      <w:r w:rsidRPr="00297CF5">
        <w:rPr>
          <w:b/>
        </w:rPr>
        <w:t>Р</w:t>
      </w:r>
      <w:proofErr w:type="gramEnd"/>
      <w:r w:rsidRPr="00297CF5">
        <w:rPr>
          <w:b/>
        </w:rPr>
        <w:t xml:space="preserve"> Е Ш И Л:</w:t>
      </w:r>
    </w:p>
    <w:p w:rsidR="0028064F" w:rsidRPr="00297CF5" w:rsidRDefault="0028064F" w:rsidP="0028064F">
      <w:pPr>
        <w:jc w:val="both"/>
      </w:pPr>
    </w:p>
    <w:p w:rsidR="0028064F" w:rsidRDefault="002A76E4" w:rsidP="00D85B4A">
      <w:pPr>
        <w:pStyle w:val="ab"/>
        <w:numPr>
          <w:ilvl w:val="0"/>
          <w:numId w:val="1"/>
        </w:numPr>
        <w:tabs>
          <w:tab w:val="left" w:pos="851"/>
          <w:tab w:val="left" w:pos="2268"/>
        </w:tabs>
        <w:ind w:left="0" w:firstLine="567"/>
        <w:jc w:val="both"/>
      </w:pPr>
      <w:r>
        <w:t xml:space="preserve">Освободить </w:t>
      </w:r>
      <w:r w:rsidR="0028064F" w:rsidRPr="00FF4469">
        <w:t>Панькову Людмилу</w:t>
      </w:r>
      <w:r>
        <w:t xml:space="preserve"> Александровну от обязанностей </w:t>
      </w:r>
      <w:r w:rsidR="0028064F" w:rsidRPr="00FF4469">
        <w:t>члена Избирательной комиссии городского округа Эгвекинот с правом решающего голоса.</w:t>
      </w:r>
    </w:p>
    <w:p w:rsidR="00CB069D" w:rsidRDefault="00CB069D" w:rsidP="00CB069D">
      <w:pPr>
        <w:pStyle w:val="ab"/>
        <w:tabs>
          <w:tab w:val="left" w:pos="851"/>
        </w:tabs>
        <w:ind w:left="567"/>
        <w:jc w:val="both"/>
      </w:pPr>
    </w:p>
    <w:p w:rsidR="0028064F" w:rsidRDefault="0028064F" w:rsidP="0028064F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F4469">
        <w:t xml:space="preserve">Утвердить </w:t>
      </w:r>
      <w:r w:rsidR="00D85B4A">
        <w:t xml:space="preserve">прилагаемый </w:t>
      </w:r>
      <w:r w:rsidRPr="00FF4469">
        <w:t>текст информационного сообщения о приеме предложений  о выдвижении кандидата для назначения на освободившуюся должность члена Избирательной комиссии  городского округа Эгвекинот с правом решающего гол</w:t>
      </w:r>
      <w:r>
        <w:t>оса</w:t>
      </w:r>
      <w:r w:rsidRPr="00FF4469">
        <w:t xml:space="preserve">. </w:t>
      </w:r>
    </w:p>
    <w:p w:rsidR="00CB069D" w:rsidRDefault="00CB069D" w:rsidP="00CB069D">
      <w:pPr>
        <w:tabs>
          <w:tab w:val="left" w:pos="851"/>
        </w:tabs>
        <w:jc w:val="both"/>
      </w:pPr>
    </w:p>
    <w:p w:rsidR="0028064F" w:rsidRDefault="0028064F" w:rsidP="0028064F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28064F">
        <w:t>Опубликовать информационное сообщение о приеме предложений  о выдвижении кандидата для назначения на освободившуюся должность члена Избирательной комиссии  городского округа Эгвекинот с правом решающего голоса  в газете «Залив Креста» и разместить на официальном сайте Администрац</w:t>
      </w:r>
      <w:r w:rsidR="006279C3">
        <w:t xml:space="preserve">ии городского округа Эгвекинот </w:t>
      </w:r>
      <w:r w:rsidRPr="0028064F">
        <w:t xml:space="preserve">в информационно-телекоммуникационной сети «Интернет» </w:t>
      </w:r>
      <w:proofErr w:type="spellStart"/>
      <w:r w:rsidRPr="0028064F">
        <w:rPr>
          <w:u w:val="single"/>
        </w:rPr>
        <w:t>эгвекинот</w:t>
      </w:r>
      <w:proofErr w:type="gramStart"/>
      <w:r w:rsidRPr="0028064F">
        <w:rPr>
          <w:u w:val="single"/>
        </w:rPr>
        <w:t>.р</w:t>
      </w:r>
      <w:proofErr w:type="gramEnd"/>
      <w:r w:rsidRPr="0028064F">
        <w:rPr>
          <w:u w:val="single"/>
        </w:rPr>
        <w:t>ф</w:t>
      </w:r>
      <w:proofErr w:type="spellEnd"/>
      <w:r w:rsidRPr="0028064F">
        <w:t xml:space="preserve">  </w:t>
      </w:r>
      <w:r w:rsidR="002A76E4">
        <w:t>на главной странице в разделе «</w:t>
      </w:r>
      <w:r w:rsidRPr="0028064F">
        <w:t>Избирательная комиссия».</w:t>
      </w:r>
    </w:p>
    <w:p w:rsidR="006279C3" w:rsidRDefault="006279C3" w:rsidP="006279C3">
      <w:pPr>
        <w:pStyle w:val="ab"/>
      </w:pPr>
    </w:p>
    <w:p w:rsidR="006279C3" w:rsidRPr="0028064F" w:rsidRDefault="006279C3" w:rsidP="006279C3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F4469">
        <w:t xml:space="preserve">Направить настоящее решение в Избирательную комиссию городского округа Эгвекинот. </w:t>
      </w:r>
    </w:p>
    <w:p w:rsidR="0028064F" w:rsidRDefault="0028064F" w:rsidP="0028064F">
      <w:pPr>
        <w:pStyle w:val="ab"/>
      </w:pPr>
    </w:p>
    <w:p w:rsidR="0028064F" w:rsidRDefault="0028064F" w:rsidP="0028064F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 w:rsidRPr="00741E5A">
        <w:t>Контроль за</w:t>
      </w:r>
      <w:proofErr w:type="gramEnd"/>
      <w:r w:rsidRPr="00741E5A">
        <w:t xml:space="preserve"> исполнением </w:t>
      </w:r>
      <w:r>
        <w:t xml:space="preserve">настоящего </w:t>
      </w:r>
      <w:r w:rsidRPr="00741E5A">
        <w:t xml:space="preserve">решения возложить </w:t>
      </w:r>
      <w:r>
        <w:t>на Председателя Совета депутатов городского округа Эгвекинот Колесникова А.А.</w:t>
      </w:r>
    </w:p>
    <w:p w:rsidR="0028064F" w:rsidRPr="00297CF5" w:rsidRDefault="0028064F" w:rsidP="0028064F">
      <w:pPr>
        <w:jc w:val="both"/>
      </w:pPr>
      <w:r w:rsidRPr="00297CF5">
        <w:tab/>
      </w: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28064F" w:rsidRPr="00FB7547" w:rsidTr="0070207B">
        <w:tc>
          <w:tcPr>
            <w:tcW w:w="4236" w:type="dxa"/>
          </w:tcPr>
          <w:p w:rsidR="0028064F" w:rsidRPr="004D6648" w:rsidRDefault="0028064F" w:rsidP="0070207B">
            <w:pPr>
              <w:ind w:hanging="108"/>
              <w:outlineLvl w:val="0"/>
            </w:pPr>
            <w:r w:rsidRPr="004D6648">
              <w:t>Глава</w:t>
            </w:r>
          </w:p>
          <w:p w:rsidR="0028064F" w:rsidRPr="004D6648" w:rsidRDefault="0028064F" w:rsidP="0070207B">
            <w:pPr>
              <w:ind w:hanging="108"/>
              <w:outlineLvl w:val="0"/>
            </w:pPr>
            <w:r w:rsidRPr="004D6648">
              <w:t>городского округа Эгвекинот</w:t>
            </w:r>
          </w:p>
        </w:tc>
        <w:tc>
          <w:tcPr>
            <w:tcW w:w="706" w:type="dxa"/>
          </w:tcPr>
          <w:p w:rsidR="0028064F" w:rsidRPr="004D6648" w:rsidRDefault="0028064F" w:rsidP="0070207B">
            <w:pPr>
              <w:outlineLvl w:val="0"/>
            </w:pPr>
          </w:p>
        </w:tc>
        <w:tc>
          <w:tcPr>
            <w:tcW w:w="4697" w:type="dxa"/>
          </w:tcPr>
          <w:p w:rsidR="0028064F" w:rsidRPr="004D6648" w:rsidRDefault="0028064F" w:rsidP="0070207B">
            <w:pPr>
              <w:jc w:val="right"/>
              <w:outlineLvl w:val="0"/>
            </w:pPr>
            <w:r w:rsidRPr="004D6648">
              <w:t xml:space="preserve">       Председатель Совета депутатов</w:t>
            </w:r>
          </w:p>
          <w:p w:rsidR="0028064F" w:rsidRPr="004D6648" w:rsidRDefault="0028064F" w:rsidP="0070207B">
            <w:pPr>
              <w:tabs>
                <w:tab w:val="left" w:pos="1187"/>
              </w:tabs>
              <w:jc w:val="center"/>
              <w:outlineLvl w:val="0"/>
            </w:pPr>
            <w:r>
              <w:t xml:space="preserve">                 </w:t>
            </w:r>
            <w:r w:rsidRPr="004D6648">
              <w:t>городского округа Эгвекинот</w:t>
            </w:r>
          </w:p>
        </w:tc>
      </w:tr>
      <w:tr w:rsidR="0028064F" w:rsidRPr="004D6648" w:rsidTr="0070207B">
        <w:tc>
          <w:tcPr>
            <w:tcW w:w="4236" w:type="dxa"/>
          </w:tcPr>
          <w:p w:rsidR="0028064F" w:rsidRPr="004D6648" w:rsidRDefault="0028064F" w:rsidP="0070207B">
            <w:pPr>
              <w:jc w:val="center"/>
              <w:outlineLvl w:val="0"/>
              <w:rPr>
                <w:b/>
              </w:rPr>
            </w:pPr>
            <w:r w:rsidRPr="004D6648">
              <w:rPr>
                <w:b/>
              </w:rPr>
              <w:t xml:space="preserve">    </w:t>
            </w:r>
          </w:p>
          <w:p w:rsidR="0028064F" w:rsidRPr="004D6648" w:rsidRDefault="0028064F" w:rsidP="0070207B">
            <w:pPr>
              <w:jc w:val="right"/>
              <w:outlineLvl w:val="0"/>
            </w:pPr>
            <w:r w:rsidRPr="004D6648">
              <w:rPr>
                <w:b/>
              </w:rPr>
              <w:t xml:space="preserve">                         Р.В. </w:t>
            </w:r>
            <w:proofErr w:type="spellStart"/>
            <w:r w:rsidRPr="004D6648">
              <w:rPr>
                <w:b/>
              </w:rPr>
              <w:t>Коркишко</w:t>
            </w:r>
            <w:proofErr w:type="spellEnd"/>
            <w:r w:rsidRPr="004D6648">
              <w:rPr>
                <w:b/>
              </w:rPr>
              <w:t xml:space="preserve"> </w:t>
            </w:r>
          </w:p>
        </w:tc>
        <w:tc>
          <w:tcPr>
            <w:tcW w:w="706" w:type="dxa"/>
          </w:tcPr>
          <w:p w:rsidR="0028064F" w:rsidRPr="004D6648" w:rsidRDefault="0028064F" w:rsidP="0070207B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697" w:type="dxa"/>
          </w:tcPr>
          <w:p w:rsidR="0028064F" w:rsidRPr="004D6648" w:rsidRDefault="0028064F" w:rsidP="0070207B">
            <w:pPr>
              <w:jc w:val="center"/>
              <w:outlineLvl w:val="0"/>
              <w:rPr>
                <w:b/>
              </w:rPr>
            </w:pPr>
            <w:r w:rsidRPr="004D6648">
              <w:rPr>
                <w:b/>
              </w:rPr>
              <w:t xml:space="preserve">                                 </w:t>
            </w:r>
          </w:p>
          <w:p w:rsidR="0028064F" w:rsidRPr="004D6648" w:rsidRDefault="0028064F" w:rsidP="0070207B">
            <w:pPr>
              <w:jc w:val="center"/>
              <w:outlineLvl w:val="0"/>
            </w:pPr>
            <w:r w:rsidRPr="004D6648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</w:t>
            </w:r>
            <w:r w:rsidRPr="004D6648">
              <w:rPr>
                <w:b/>
              </w:rPr>
              <w:t>А.А. Колесников</w:t>
            </w:r>
          </w:p>
        </w:tc>
      </w:tr>
    </w:tbl>
    <w:p w:rsidR="0028064F" w:rsidRDefault="0028064F" w:rsidP="0028064F">
      <w:pPr>
        <w:jc w:val="both"/>
        <w:outlineLvl w:val="0"/>
      </w:pPr>
    </w:p>
    <w:p w:rsidR="00C97C33" w:rsidRDefault="00C97C33" w:rsidP="00C97C33">
      <w:pPr>
        <w:jc w:val="both"/>
      </w:pPr>
      <w:r>
        <w:t xml:space="preserve"> </w:t>
      </w:r>
    </w:p>
    <w:p w:rsidR="00AA1E20" w:rsidRDefault="00C97C33">
      <w:pPr>
        <w:jc w:val="both"/>
        <w:sectPr w:rsidR="00AA1E20" w:rsidSect="00AA1E20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t xml:space="preserve"> </w:t>
      </w:r>
      <w:r w:rsidR="00FF4469" w:rsidRPr="00FF4469">
        <w:tab/>
      </w:r>
    </w:p>
    <w:p w:rsidR="006E4590" w:rsidRDefault="006E4590">
      <w:pPr>
        <w:jc w:val="both"/>
      </w:pPr>
    </w:p>
    <w:p w:rsidR="00AA1E20" w:rsidRDefault="006E4590" w:rsidP="006E4590">
      <w:pPr>
        <w:pStyle w:val="a8"/>
        <w:tabs>
          <w:tab w:val="clear" w:pos="4153"/>
          <w:tab w:val="clear" w:pos="8306"/>
        </w:tabs>
        <w:jc w:val="right"/>
        <w:rPr>
          <w:b w:val="0"/>
          <w:szCs w:val="24"/>
        </w:rPr>
      </w:pPr>
      <w:r w:rsidRPr="006279C3">
        <w:rPr>
          <w:b w:val="0"/>
          <w:szCs w:val="24"/>
        </w:rPr>
        <w:t xml:space="preserve">                                                                       </w:t>
      </w:r>
    </w:p>
    <w:p w:rsidR="006E4590" w:rsidRPr="006279C3" w:rsidRDefault="006E4590" w:rsidP="006E4590">
      <w:pPr>
        <w:pStyle w:val="a8"/>
        <w:tabs>
          <w:tab w:val="clear" w:pos="4153"/>
          <w:tab w:val="clear" w:pos="8306"/>
        </w:tabs>
        <w:jc w:val="right"/>
        <w:rPr>
          <w:b w:val="0"/>
          <w:szCs w:val="24"/>
        </w:rPr>
      </w:pPr>
      <w:r w:rsidRPr="006279C3">
        <w:rPr>
          <w:b w:val="0"/>
          <w:szCs w:val="24"/>
        </w:rPr>
        <w:t xml:space="preserve"> </w:t>
      </w:r>
      <w:r w:rsidR="00D85B4A">
        <w:rPr>
          <w:b w:val="0"/>
          <w:szCs w:val="24"/>
        </w:rPr>
        <w:t>УТВЕРЖДЕНО</w:t>
      </w:r>
    </w:p>
    <w:p w:rsidR="006E4590" w:rsidRPr="006279C3" w:rsidRDefault="006E4590" w:rsidP="006E4590">
      <w:pPr>
        <w:pStyle w:val="a8"/>
        <w:tabs>
          <w:tab w:val="clear" w:pos="4153"/>
          <w:tab w:val="clear" w:pos="8306"/>
        </w:tabs>
        <w:jc w:val="right"/>
        <w:rPr>
          <w:b w:val="0"/>
          <w:szCs w:val="24"/>
        </w:rPr>
      </w:pPr>
      <w:r w:rsidRPr="006279C3">
        <w:rPr>
          <w:b w:val="0"/>
          <w:szCs w:val="24"/>
        </w:rPr>
        <w:t xml:space="preserve">                                                                    </w:t>
      </w:r>
      <w:r w:rsidR="00D85B4A">
        <w:rPr>
          <w:b w:val="0"/>
          <w:szCs w:val="24"/>
        </w:rPr>
        <w:t xml:space="preserve">                         решением</w:t>
      </w:r>
      <w:r w:rsidRPr="006279C3">
        <w:rPr>
          <w:b w:val="0"/>
          <w:szCs w:val="24"/>
        </w:rPr>
        <w:t xml:space="preserve"> Совета депутатов</w:t>
      </w:r>
    </w:p>
    <w:p w:rsidR="006E4590" w:rsidRPr="006279C3" w:rsidRDefault="006E4590" w:rsidP="006E4590">
      <w:pPr>
        <w:pStyle w:val="a8"/>
        <w:tabs>
          <w:tab w:val="clear" w:pos="4153"/>
          <w:tab w:val="clear" w:pos="8306"/>
        </w:tabs>
        <w:jc w:val="right"/>
        <w:rPr>
          <w:b w:val="0"/>
          <w:szCs w:val="24"/>
        </w:rPr>
      </w:pPr>
      <w:r w:rsidRPr="006279C3">
        <w:rPr>
          <w:b w:val="0"/>
          <w:szCs w:val="24"/>
        </w:rPr>
        <w:tab/>
      </w:r>
      <w:r w:rsidRPr="006279C3">
        <w:rPr>
          <w:b w:val="0"/>
          <w:szCs w:val="24"/>
        </w:rPr>
        <w:tab/>
      </w:r>
      <w:r w:rsidRPr="006279C3">
        <w:rPr>
          <w:b w:val="0"/>
          <w:szCs w:val="24"/>
        </w:rPr>
        <w:tab/>
      </w:r>
      <w:r w:rsidRPr="006279C3">
        <w:rPr>
          <w:b w:val="0"/>
          <w:szCs w:val="24"/>
        </w:rPr>
        <w:tab/>
      </w:r>
      <w:r w:rsidRPr="006279C3">
        <w:rPr>
          <w:b w:val="0"/>
          <w:szCs w:val="24"/>
        </w:rPr>
        <w:tab/>
      </w:r>
      <w:r w:rsidRPr="006279C3">
        <w:rPr>
          <w:b w:val="0"/>
          <w:szCs w:val="24"/>
        </w:rPr>
        <w:tab/>
      </w:r>
      <w:r w:rsidRPr="006279C3">
        <w:rPr>
          <w:b w:val="0"/>
          <w:szCs w:val="24"/>
        </w:rPr>
        <w:tab/>
        <w:t xml:space="preserve"> городского округа Эг</w:t>
      </w:r>
      <w:r w:rsidR="00AA1E20">
        <w:rPr>
          <w:b w:val="0"/>
          <w:szCs w:val="24"/>
        </w:rPr>
        <w:t>в</w:t>
      </w:r>
      <w:r w:rsidRPr="006279C3">
        <w:rPr>
          <w:b w:val="0"/>
          <w:szCs w:val="24"/>
        </w:rPr>
        <w:t>екинот</w:t>
      </w:r>
    </w:p>
    <w:p w:rsidR="006E4590" w:rsidRPr="006279C3" w:rsidRDefault="006E4590" w:rsidP="006E4590">
      <w:pPr>
        <w:pStyle w:val="a8"/>
        <w:tabs>
          <w:tab w:val="clear" w:pos="4153"/>
          <w:tab w:val="clear" w:pos="8306"/>
        </w:tabs>
        <w:jc w:val="right"/>
        <w:rPr>
          <w:b w:val="0"/>
          <w:szCs w:val="24"/>
        </w:rPr>
      </w:pPr>
      <w:r w:rsidRPr="006279C3">
        <w:rPr>
          <w:b w:val="0"/>
          <w:szCs w:val="24"/>
        </w:rPr>
        <w:tab/>
      </w:r>
      <w:r w:rsidRPr="006279C3">
        <w:rPr>
          <w:b w:val="0"/>
          <w:szCs w:val="24"/>
        </w:rPr>
        <w:tab/>
      </w:r>
      <w:r w:rsidRPr="006279C3">
        <w:rPr>
          <w:b w:val="0"/>
          <w:szCs w:val="24"/>
        </w:rPr>
        <w:tab/>
      </w:r>
      <w:r w:rsidRPr="006279C3">
        <w:rPr>
          <w:b w:val="0"/>
          <w:szCs w:val="24"/>
        </w:rPr>
        <w:tab/>
      </w:r>
      <w:r w:rsidRPr="006279C3">
        <w:rPr>
          <w:b w:val="0"/>
          <w:szCs w:val="24"/>
        </w:rPr>
        <w:tab/>
      </w:r>
      <w:r w:rsidRPr="006279C3">
        <w:rPr>
          <w:b w:val="0"/>
          <w:szCs w:val="24"/>
        </w:rPr>
        <w:tab/>
      </w:r>
      <w:r w:rsidRPr="006279C3">
        <w:rPr>
          <w:b w:val="0"/>
          <w:szCs w:val="24"/>
        </w:rPr>
        <w:tab/>
        <w:t xml:space="preserve">           </w:t>
      </w:r>
      <w:r w:rsidR="002A76E4">
        <w:rPr>
          <w:b w:val="0"/>
          <w:szCs w:val="24"/>
        </w:rPr>
        <w:t xml:space="preserve">от 4 мая 2018 г. </w:t>
      </w:r>
      <w:r w:rsidR="001064EC">
        <w:rPr>
          <w:b w:val="0"/>
          <w:szCs w:val="24"/>
        </w:rPr>
        <w:t>№ 355</w:t>
      </w:r>
    </w:p>
    <w:p w:rsidR="006E4590" w:rsidRDefault="006E4590" w:rsidP="006E4590">
      <w:pPr>
        <w:pStyle w:val="a8"/>
        <w:tabs>
          <w:tab w:val="clear" w:pos="4153"/>
          <w:tab w:val="clear" w:pos="8306"/>
        </w:tabs>
        <w:jc w:val="center"/>
        <w:rPr>
          <w:b w:val="0"/>
        </w:rPr>
      </w:pPr>
    </w:p>
    <w:p w:rsidR="006279C3" w:rsidRDefault="006E4590" w:rsidP="006279C3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  <w:r w:rsidRPr="00F273E4">
        <w:rPr>
          <w:szCs w:val="24"/>
        </w:rPr>
        <w:t>Информационное сообщение</w:t>
      </w:r>
    </w:p>
    <w:p w:rsidR="006279C3" w:rsidRDefault="006279C3" w:rsidP="006279C3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  <w:r>
        <w:rPr>
          <w:szCs w:val="24"/>
        </w:rPr>
        <w:t xml:space="preserve"> </w:t>
      </w:r>
      <w:r w:rsidR="006E4590" w:rsidRPr="00F273E4">
        <w:rPr>
          <w:szCs w:val="24"/>
        </w:rPr>
        <w:t xml:space="preserve">о приеме предложений </w:t>
      </w:r>
      <w:r w:rsidR="006E4590">
        <w:rPr>
          <w:szCs w:val="24"/>
        </w:rPr>
        <w:t xml:space="preserve">о выдвижении кандидата для назначения на освободившуюся должность члена Избирательной комиссии городского округа Эгвекинот </w:t>
      </w:r>
    </w:p>
    <w:p w:rsidR="006E4590" w:rsidRPr="00F273E4" w:rsidRDefault="006E4590" w:rsidP="006279C3">
      <w:pPr>
        <w:pStyle w:val="a8"/>
        <w:tabs>
          <w:tab w:val="clear" w:pos="4153"/>
          <w:tab w:val="clear" w:pos="8306"/>
        </w:tabs>
        <w:jc w:val="center"/>
        <w:rPr>
          <w:szCs w:val="24"/>
        </w:rPr>
      </w:pPr>
      <w:r w:rsidRPr="00F273E4">
        <w:rPr>
          <w:szCs w:val="24"/>
        </w:rPr>
        <w:t>с правом решающего голоса</w:t>
      </w:r>
    </w:p>
    <w:p w:rsidR="006279C3" w:rsidRDefault="006279C3" w:rsidP="006279C3">
      <w:pPr>
        <w:autoSpaceDE w:val="0"/>
        <w:autoSpaceDN w:val="0"/>
        <w:adjustRightInd w:val="0"/>
        <w:jc w:val="both"/>
        <w:rPr>
          <w:b/>
        </w:rPr>
      </w:pPr>
    </w:p>
    <w:p w:rsidR="005B08FB" w:rsidRDefault="006E4590" w:rsidP="005B08FB">
      <w:pPr>
        <w:autoSpaceDE w:val="0"/>
        <w:autoSpaceDN w:val="0"/>
        <w:adjustRightInd w:val="0"/>
        <w:ind w:firstLine="708"/>
        <w:jc w:val="both"/>
      </w:pPr>
      <w:r w:rsidRPr="00F273E4">
        <w:rPr>
          <w:rFonts w:eastAsiaTheme="minorHAnsi"/>
          <w:bCs/>
          <w:lang w:eastAsia="en-US"/>
        </w:rPr>
        <w:t xml:space="preserve">В связи с досрочным </w:t>
      </w:r>
      <w:r>
        <w:rPr>
          <w:rFonts w:eastAsiaTheme="minorHAnsi"/>
          <w:bCs/>
          <w:lang w:eastAsia="en-US"/>
        </w:rPr>
        <w:t>освобождением от обязанностей  члена Избирательной комиссии городского округа Эгвекинот с правом решающего голоса</w:t>
      </w:r>
      <w:r w:rsidR="005B08FB">
        <w:rPr>
          <w:rFonts w:eastAsiaTheme="minorHAnsi"/>
          <w:bCs/>
          <w:lang w:eastAsia="en-US"/>
        </w:rPr>
        <w:t>,</w:t>
      </w:r>
      <w:r>
        <w:rPr>
          <w:rFonts w:eastAsiaTheme="minorHAnsi"/>
          <w:bCs/>
          <w:lang w:eastAsia="en-US"/>
        </w:rPr>
        <w:t xml:space="preserve">  </w:t>
      </w:r>
      <w:r w:rsidRPr="00F273E4">
        <w:t xml:space="preserve">Совет депутатов </w:t>
      </w:r>
      <w:r>
        <w:t xml:space="preserve">городско округа Эгвекинот </w:t>
      </w:r>
      <w:r w:rsidRPr="00F273E4">
        <w:t>объявляет прием предложений по кандидатур</w:t>
      </w:r>
      <w:r>
        <w:t>е</w:t>
      </w:r>
      <w:r w:rsidRPr="00F273E4">
        <w:t xml:space="preserve"> для назначения члено</w:t>
      </w:r>
      <w:r>
        <w:t>м</w:t>
      </w:r>
      <w:r w:rsidRPr="00F273E4">
        <w:t xml:space="preserve"> </w:t>
      </w:r>
      <w:r>
        <w:t>И</w:t>
      </w:r>
      <w:r w:rsidRPr="00F273E4">
        <w:t xml:space="preserve">збирательной комиссии </w:t>
      </w:r>
      <w:r>
        <w:t xml:space="preserve">городского округа Эгвекинот </w:t>
      </w:r>
      <w:r w:rsidRPr="00F273E4">
        <w:t xml:space="preserve"> с правом решающего голоса.</w:t>
      </w:r>
    </w:p>
    <w:p w:rsidR="005B08FB" w:rsidRDefault="006E4590" w:rsidP="005B08FB">
      <w:pPr>
        <w:autoSpaceDE w:val="0"/>
        <w:autoSpaceDN w:val="0"/>
        <w:adjustRightInd w:val="0"/>
        <w:ind w:firstLine="708"/>
        <w:jc w:val="both"/>
      </w:pPr>
      <w:r w:rsidRPr="00F273E4">
        <w:t>Прием документов осуществляется</w:t>
      </w:r>
      <w:r w:rsidR="00851C45">
        <w:t xml:space="preserve"> в течение 30 дней со дня опубликования  настоящего сообщения по адресу: 689202 </w:t>
      </w:r>
      <w:r w:rsidR="005B08FB">
        <w:t>п</w:t>
      </w:r>
      <w:r w:rsidRPr="00F273E4">
        <w:t>. Эгвекинот, ул. Ленина, 9, кабинет № 23. Телефон для справок: 2-</w:t>
      </w:r>
      <w:r w:rsidR="00851C45">
        <w:t>29</w:t>
      </w:r>
      <w:r w:rsidRPr="00F273E4">
        <w:t>-</w:t>
      </w:r>
      <w:r w:rsidR="00851C45">
        <w:t>32</w:t>
      </w:r>
      <w:r w:rsidRPr="00F273E4">
        <w:t xml:space="preserve">. </w:t>
      </w:r>
    </w:p>
    <w:p w:rsidR="005B08FB" w:rsidRDefault="006E4590" w:rsidP="005B08FB">
      <w:pPr>
        <w:autoSpaceDE w:val="0"/>
        <w:autoSpaceDN w:val="0"/>
        <w:adjustRightInd w:val="0"/>
        <w:ind w:firstLine="708"/>
        <w:jc w:val="both"/>
      </w:pPr>
      <w:r w:rsidRPr="00F273E4">
        <w:t>При внесении предложений по кандидатур</w:t>
      </w:r>
      <w:r w:rsidR="00851C45">
        <w:t>е</w:t>
      </w:r>
      <w:r w:rsidRPr="00F273E4">
        <w:t xml:space="preserve"> для назначения </w:t>
      </w:r>
      <w:r w:rsidR="005B08FB">
        <w:t xml:space="preserve">в члены </w:t>
      </w:r>
      <w:r w:rsidR="00851C45">
        <w:t>И</w:t>
      </w:r>
      <w:r w:rsidRPr="00F273E4">
        <w:t xml:space="preserve">збирательной комиссии </w:t>
      </w:r>
      <w:r w:rsidR="00851C45">
        <w:t>городского округа Эгвекинот</w:t>
      </w:r>
      <w:r w:rsidRPr="00F273E4">
        <w:t xml:space="preserve"> с правом решающего голоса  необходимо представить:</w:t>
      </w:r>
    </w:p>
    <w:p w:rsidR="00D85B4A" w:rsidRDefault="00D85B4A" w:rsidP="00D85B4A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u w:val="single"/>
        </w:rPr>
      </w:pPr>
      <w:r>
        <w:rPr>
          <w:u w:val="single"/>
        </w:rPr>
        <w:t>Д</w:t>
      </w:r>
      <w:r w:rsidR="006E4590" w:rsidRPr="005B08FB">
        <w:rPr>
          <w:u w:val="single"/>
        </w:rPr>
        <w:t xml:space="preserve">ля политических партий, их региональных отделений, </w:t>
      </w:r>
      <w:r w:rsidR="005B08FB" w:rsidRPr="005B08FB">
        <w:rPr>
          <w:u w:val="single"/>
        </w:rPr>
        <w:t xml:space="preserve"> </w:t>
      </w:r>
    </w:p>
    <w:p w:rsidR="005B08FB" w:rsidRDefault="005B08FB" w:rsidP="00D85B4A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u w:val="single"/>
        </w:rPr>
      </w:pPr>
      <w:r w:rsidRPr="005B08FB">
        <w:rPr>
          <w:u w:val="single"/>
        </w:rPr>
        <w:t xml:space="preserve">иных структурных </w:t>
      </w:r>
      <w:r w:rsidR="006E4590" w:rsidRPr="005B08FB">
        <w:rPr>
          <w:u w:val="single"/>
        </w:rPr>
        <w:t>подразделений</w:t>
      </w:r>
    </w:p>
    <w:p w:rsidR="00D85B4A" w:rsidRPr="00D85B4A" w:rsidRDefault="00D85B4A" w:rsidP="00D85B4A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u w:val="single"/>
        </w:rPr>
      </w:pPr>
    </w:p>
    <w:p w:rsidR="005B08FB" w:rsidRDefault="005B08FB" w:rsidP="005B08FB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E4590" w:rsidRPr="00F273E4">
        <w:rPr>
          <w:rFonts w:ascii="Times New Roman" w:hAnsi="Times New Roman" w:cs="Times New Roman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</w:t>
      </w:r>
      <w:r w:rsidR="00851C45">
        <w:rPr>
          <w:rFonts w:ascii="Times New Roman" w:hAnsi="Times New Roman" w:cs="Times New Roman"/>
        </w:rPr>
        <w:t>е</w:t>
      </w:r>
      <w:r w:rsidR="006E4590" w:rsidRPr="00F273E4">
        <w:rPr>
          <w:rFonts w:ascii="Times New Roman" w:hAnsi="Times New Roman" w:cs="Times New Roman"/>
        </w:rPr>
        <w:t xml:space="preserve"> в состав </w:t>
      </w:r>
      <w:r w:rsidR="00851C45">
        <w:rPr>
          <w:rFonts w:ascii="Times New Roman" w:hAnsi="Times New Roman" w:cs="Times New Roman"/>
        </w:rPr>
        <w:t xml:space="preserve">Избирательной </w:t>
      </w:r>
      <w:r w:rsidR="006E4590" w:rsidRPr="00F273E4">
        <w:rPr>
          <w:rFonts w:ascii="Times New Roman" w:hAnsi="Times New Roman" w:cs="Times New Roman"/>
        </w:rPr>
        <w:t xml:space="preserve"> комиссии </w:t>
      </w:r>
      <w:r w:rsidR="00851C45">
        <w:rPr>
          <w:rFonts w:ascii="Times New Roman" w:hAnsi="Times New Roman" w:cs="Times New Roman"/>
        </w:rPr>
        <w:t>городского округа Эгвекинот</w:t>
      </w:r>
      <w:r w:rsidR="006E4590" w:rsidRPr="00F273E4">
        <w:rPr>
          <w:rFonts w:ascii="Times New Roman" w:hAnsi="Times New Roman" w:cs="Times New Roman"/>
        </w:rPr>
        <w:t>,</w:t>
      </w:r>
      <w:r w:rsidR="006E4590" w:rsidRPr="00F273E4">
        <w:rPr>
          <w:rFonts w:ascii="Times New Roman" w:hAnsi="Times New Roman" w:cs="Times New Roman"/>
          <w:color w:val="FF0000"/>
        </w:rPr>
        <w:t xml:space="preserve"> </w:t>
      </w:r>
      <w:r w:rsidR="006E4590" w:rsidRPr="00F273E4">
        <w:rPr>
          <w:rFonts w:ascii="Times New Roman" w:hAnsi="Times New Roman" w:cs="Times New Roman"/>
        </w:rPr>
        <w:t xml:space="preserve"> оформленное в соответствии с требованиями устава политической партии.</w:t>
      </w:r>
    </w:p>
    <w:p w:rsidR="006E4590" w:rsidRDefault="005B08FB" w:rsidP="005B08FB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="006E4590" w:rsidRPr="00F273E4">
        <w:rPr>
          <w:rFonts w:ascii="Times New Roman" w:hAnsi="Times New Roman" w:cs="Times New Roman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</w:t>
      </w:r>
      <w:r w:rsidR="00851C45">
        <w:rPr>
          <w:rFonts w:ascii="Times New Roman" w:hAnsi="Times New Roman" w:cs="Times New Roman"/>
        </w:rPr>
        <w:t>е</w:t>
      </w:r>
      <w:r w:rsidR="006E4590" w:rsidRPr="00F273E4">
        <w:rPr>
          <w:rFonts w:ascii="Times New Roman" w:hAnsi="Times New Roman" w:cs="Times New Roman"/>
        </w:rPr>
        <w:t xml:space="preserve"> в состав  </w:t>
      </w:r>
      <w:r w:rsidR="00851C45">
        <w:rPr>
          <w:rFonts w:ascii="Times New Roman" w:hAnsi="Times New Roman" w:cs="Times New Roman"/>
        </w:rPr>
        <w:t>Избирательной</w:t>
      </w:r>
      <w:r w:rsidR="006E4590" w:rsidRPr="00F273E4">
        <w:rPr>
          <w:rFonts w:ascii="Times New Roman" w:hAnsi="Times New Roman" w:cs="Times New Roman"/>
        </w:rPr>
        <w:t xml:space="preserve"> комиссии </w:t>
      </w:r>
      <w:r w:rsidR="00851C45">
        <w:rPr>
          <w:rFonts w:ascii="Times New Roman" w:hAnsi="Times New Roman" w:cs="Times New Roman"/>
        </w:rPr>
        <w:t>городского округа Эгвекинот</w:t>
      </w:r>
      <w:r w:rsidR="006E4590" w:rsidRPr="00F273E4">
        <w:rPr>
          <w:rFonts w:ascii="Times New Roman" w:hAnsi="Times New Roman" w:cs="Times New Roman"/>
        </w:rPr>
        <w:t xml:space="preserve"> о делегировании указанных полномочий, оформленное в соответствии с требованиями устава.</w:t>
      </w:r>
      <w:proofErr w:type="gramEnd"/>
    </w:p>
    <w:p w:rsidR="005B08FB" w:rsidRPr="00F273E4" w:rsidRDefault="005B08FB" w:rsidP="005B08FB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6E4590" w:rsidRDefault="006E4590" w:rsidP="006E4590">
      <w:pPr>
        <w:pStyle w:val="a7"/>
        <w:jc w:val="center"/>
        <w:rPr>
          <w:rFonts w:ascii="Times New Roman" w:hAnsi="Times New Roman" w:cs="Times New Roman"/>
          <w:u w:val="single"/>
        </w:rPr>
      </w:pPr>
      <w:r w:rsidRPr="00F273E4">
        <w:rPr>
          <w:rFonts w:ascii="Times New Roman" w:hAnsi="Times New Roman" w:cs="Times New Roman"/>
          <w:u w:val="single"/>
        </w:rPr>
        <w:t>Для иных общественных объединений</w:t>
      </w:r>
    </w:p>
    <w:p w:rsidR="005B08FB" w:rsidRDefault="005B08FB" w:rsidP="005B08FB">
      <w:pPr>
        <w:pStyle w:val="a7"/>
        <w:jc w:val="both"/>
        <w:rPr>
          <w:rFonts w:ascii="Times New Roman" w:hAnsi="Times New Roman" w:cs="Times New Roman"/>
          <w:u w:val="single"/>
        </w:rPr>
      </w:pPr>
    </w:p>
    <w:p w:rsidR="005B08FB" w:rsidRDefault="006E4590" w:rsidP="005B08F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F273E4">
        <w:rPr>
          <w:rFonts w:ascii="Times New Roman" w:hAnsi="Times New Roman" w:cs="Times New Roman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r w:rsidR="005B08FB">
        <w:rPr>
          <w:rFonts w:ascii="Times New Roman" w:hAnsi="Times New Roman" w:cs="Times New Roman"/>
        </w:rPr>
        <w:t xml:space="preserve"> </w:t>
      </w:r>
    </w:p>
    <w:p w:rsidR="005B08FB" w:rsidRDefault="005B08FB" w:rsidP="005B08FB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="006E4590" w:rsidRPr="00F273E4">
        <w:rPr>
          <w:rFonts w:ascii="Times New Roman" w:hAnsi="Times New Roman" w:cs="Times New Roman"/>
        </w:rPr>
        <w:t>Решение полномочного (руководящего или иного) органа общественного объединения о внесении предл</w:t>
      </w:r>
      <w:r>
        <w:rPr>
          <w:rFonts w:ascii="Times New Roman" w:hAnsi="Times New Roman" w:cs="Times New Roman"/>
        </w:rPr>
        <w:t>ожения о кандидатурах в состав И</w:t>
      </w:r>
      <w:r w:rsidR="006E4590" w:rsidRPr="00F273E4">
        <w:rPr>
          <w:rFonts w:ascii="Times New Roman" w:hAnsi="Times New Roman" w:cs="Times New Roman"/>
        </w:rPr>
        <w:t>збирательной комиссии Иультинского муниципального района,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6E4590" w:rsidRPr="00F273E4" w:rsidRDefault="005B08FB" w:rsidP="005B08FB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6E4590" w:rsidRPr="00F273E4">
        <w:rPr>
          <w:rFonts w:ascii="Times New Roman" w:hAnsi="Times New Roman" w:cs="Times New Roman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</w:t>
      </w:r>
      <w:r w:rsidR="00851C45">
        <w:rPr>
          <w:rFonts w:ascii="Times New Roman" w:hAnsi="Times New Roman" w:cs="Times New Roman"/>
        </w:rPr>
        <w:t>е</w:t>
      </w:r>
      <w:r w:rsidR="006E4590" w:rsidRPr="00F273E4">
        <w:rPr>
          <w:rFonts w:ascii="Times New Roman" w:hAnsi="Times New Roman" w:cs="Times New Roman"/>
        </w:rPr>
        <w:t xml:space="preserve"> в состав  </w:t>
      </w:r>
      <w:r w:rsidR="00851C45">
        <w:rPr>
          <w:rFonts w:ascii="Times New Roman" w:hAnsi="Times New Roman" w:cs="Times New Roman"/>
        </w:rPr>
        <w:t>Избирательной комиссии городского округа Эгвекинот</w:t>
      </w:r>
      <w:r w:rsidR="006E4590" w:rsidRPr="00F273E4">
        <w:rPr>
          <w:rFonts w:ascii="Times New Roman" w:hAnsi="Times New Roman" w:cs="Times New Roman"/>
        </w:rPr>
        <w:t xml:space="preserve">, о делегировании таких полномочий и решение </w:t>
      </w:r>
      <w:r w:rsidR="006E4590" w:rsidRPr="00F273E4">
        <w:rPr>
          <w:rFonts w:ascii="Times New Roman" w:hAnsi="Times New Roman" w:cs="Times New Roman"/>
        </w:rPr>
        <w:lastRenderedPageBreak/>
        <w:t>органа, которому делегированы эти полномочия</w:t>
      </w:r>
      <w:proofErr w:type="gramEnd"/>
      <w:r w:rsidR="006E4590" w:rsidRPr="00F273E4">
        <w:rPr>
          <w:rFonts w:ascii="Times New Roman" w:hAnsi="Times New Roman" w:cs="Times New Roman"/>
        </w:rPr>
        <w:t xml:space="preserve">, о внесении предложений в состав </w:t>
      </w:r>
      <w:r w:rsidR="00851C45">
        <w:rPr>
          <w:rFonts w:ascii="Times New Roman" w:hAnsi="Times New Roman" w:cs="Times New Roman"/>
        </w:rPr>
        <w:t>Избирательной комиссии городского округа Эгвекинот</w:t>
      </w:r>
      <w:r w:rsidR="006E4590" w:rsidRPr="00F273E4">
        <w:rPr>
          <w:rFonts w:ascii="Times New Roman" w:hAnsi="Times New Roman" w:cs="Times New Roman"/>
        </w:rPr>
        <w:t>.</w:t>
      </w:r>
    </w:p>
    <w:p w:rsidR="006E4590" w:rsidRPr="00F273E4" w:rsidRDefault="006E4590" w:rsidP="006E4590">
      <w:pPr>
        <w:pStyle w:val="a7"/>
        <w:jc w:val="both"/>
        <w:rPr>
          <w:rFonts w:ascii="Times New Roman" w:hAnsi="Times New Roman" w:cs="Times New Roman"/>
        </w:rPr>
      </w:pPr>
    </w:p>
    <w:p w:rsidR="006E4590" w:rsidRDefault="006E4590" w:rsidP="00AA1E20">
      <w:pPr>
        <w:pStyle w:val="a7"/>
        <w:jc w:val="center"/>
        <w:rPr>
          <w:rFonts w:ascii="Times New Roman" w:hAnsi="Times New Roman" w:cs="Times New Roman"/>
          <w:u w:val="single"/>
        </w:rPr>
      </w:pPr>
      <w:r w:rsidRPr="00F273E4">
        <w:rPr>
          <w:rFonts w:ascii="Times New Roman" w:hAnsi="Times New Roman" w:cs="Times New Roman"/>
          <w:u w:val="single"/>
        </w:rPr>
        <w:t>Для иных субъектов прав</w:t>
      </w:r>
      <w:r w:rsidR="002A76E4">
        <w:rPr>
          <w:rFonts w:ascii="Times New Roman" w:hAnsi="Times New Roman" w:cs="Times New Roman"/>
          <w:u w:val="single"/>
        </w:rPr>
        <w:t>а внесения кандидатур в состав И</w:t>
      </w:r>
      <w:r w:rsidRPr="00F273E4">
        <w:rPr>
          <w:rFonts w:ascii="Times New Roman" w:hAnsi="Times New Roman" w:cs="Times New Roman"/>
          <w:u w:val="single"/>
        </w:rPr>
        <w:t>збирательной комиссии</w:t>
      </w:r>
    </w:p>
    <w:p w:rsidR="00AA1E20" w:rsidRDefault="00AA1E20" w:rsidP="00AA1E20">
      <w:pPr>
        <w:pStyle w:val="a7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AA1E20" w:rsidRDefault="00AA1E20" w:rsidP="00AA1E20">
      <w:pPr>
        <w:pStyle w:val="a7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E4590" w:rsidRPr="00F273E4">
        <w:rPr>
          <w:rFonts w:ascii="Times New Roman" w:hAnsi="Times New Roman" w:cs="Times New Roman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AA1E20" w:rsidRDefault="00AA1E20" w:rsidP="00AA1E20">
      <w:pPr>
        <w:pStyle w:val="a7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E4590" w:rsidRPr="00F273E4">
        <w:rPr>
          <w:rFonts w:ascii="Times New Roman" w:hAnsi="Times New Roman" w:cs="Times New Roman"/>
        </w:rPr>
        <w:t>Кроме того, субъектами права внесения кандидатур должны быть представлены:</w:t>
      </w:r>
    </w:p>
    <w:p w:rsidR="00AA1E20" w:rsidRDefault="006E4590" w:rsidP="00AA1E20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F273E4">
        <w:rPr>
          <w:rFonts w:ascii="Times New Roman" w:hAnsi="Times New Roman" w:cs="Times New Roman"/>
        </w:rPr>
        <w:t xml:space="preserve">1. Две фотографии лица, предлагаемого в состав </w:t>
      </w:r>
      <w:r w:rsidR="00851C45">
        <w:rPr>
          <w:rFonts w:ascii="Times New Roman" w:hAnsi="Times New Roman" w:cs="Times New Roman"/>
        </w:rPr>
        <w:t xml:space="preserve">Избирательной </w:t>
      </w:r>
      <w:r w:rsidRPr="00F273E4">
        <w:rPr>
          <w:rFonts w:ascii="Times New Roman" w:hAnsi="Times New Roman" w:cs="Times New Roman"/>
        </w:rPr>
        <w:t xml:space="preserve">комиссии </w:t>
      </w:r>
      <w:r w:rsidR="00851C45">
        <w:rPr>
          <w:rFonts w:ascii="Times New Roman" w:hAnsi="Times New Roman" w:cs="Times New Roman"/>
        </w:rPr>
        <w:t>городского округа Эгвекинот</w:t>
      </w:r>
      <w:r w:rsidRPr="00F273E4">
        <w:rPr>
          <w:rFonts w:ascii="Times New Roman" w:hAnsi="Times New Roman" w:cs="Times New Roman"/>
        </w:rPr>
        <w:t xml:space="preserve">, размером 3 </w:t>
      </w:r>
      <w:proofErr w:type="spellStart"/>
      <w:r w:rsidRPr="00F273E4">
        <w:rPr>
          <w:rFonts w:ascii="Times New Roman" w:hAnsi="Times New Roman" w:cs="Times New Roman"/>
        </w:rPr>
        <w:t>x</w:t>
      </w:r>
      <w:proofErr w:type="spellEnd"/>
      <w:r w:rsidRPr="00F273E4">
        <w:rPr>
          <w:rFonts w:ascii="Times New Roman" w:hAnsi="Times New Roman" w:cs="Times New Roman"/>
        </w:rPr>
        <w:t xml:space="preserve"> 4 см (без уголка).</w:t>
      </w:r>
    </w:p>
    <w:p w:rsidR="00AA1E20" w:rsidRDefault="006E4590" w:rsidP="00AA1E20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F273E4">
        <w:rPr>
          <w:rFonts w:ascii="Times New Roman" w:hAnsi="Times New Roman" w:cs="Times New Roman"/>
        </w:rPr>
        <w:t xml:space="preserve">2. Письменное согласие гражданина Российской Федерации на его назначение членом  </w:t>
      </w:r>
      <w:r w:rsidR="00FC31C5">
        <w:rPr>
          <w:rFonts w:ascii="Times New Roman" w:hAnsi="Times New Roman" w:cs="Times New Roman"/>
        </w:rPr>
        <w:t xml:space="preserve">Избирательной </w:t>
      </w:r>
      <w:r w:rsidRPr="00F273E4">
        <w:rPr>
          <w:rFonts w:ascii="Times New Roman" w:hAnsi="Times New Roman" w:cs="Times New Roman"/>
        </w:rPr>
        <w:t xml:space="preserve"> ком</w:t>
      </w:r>
      <w:r w:rsidR="00AA1E20">
        <w:rPr>
          <w:rFonts w:ascii="Times New Roman" w:hAnsi="Times New Roman" w:cs="Times New Roman"/>
        </w:rPr>
        <w:t>иссии с правом решающего голоса</w:t>
      </w:r>
      <w:r w:rsidRPr="00F273E4">
        <w:rPr>
          <w:rFonts w:ascii="Times New Roman" w:hAnsi="Times New Roman" w:cs="Times New Roman"/>
        </w:rPr>
        <w:t xml:space="preserve">  на обработку его персональных данных</w:t>
      </w:r>
      <w:r w:rsidR="00AA1E20">
        <w:rPr>
          <w:rFonts w:ascii="Times New Roman" w:hAnsi="Times New Roman" w:cs="Times New Roman"/>
        </w:rPr>
        <w:t>.</w:t>
      </w:r>
    </w:p>
    <w:p w:rsidR="00AA1E20" w:rsidRDefault="006E4590" w:rsidP="00AA1E20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F273E4">
        <w:rPr>
          <w:rFonts w:ascii="Times New Roman" w:hAnsi="Times New Roman" w:cs="Times New Roman"/>
        </w:rPr>
        <w:t xml:space="preserve"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 </w:t>
      </w:r>
      <w:r w:rsidR="00FC31C5">
        <w:rPr>
          <w:rFonts w:ascii="Times New Roman" w:hAnsi="Times New Roman" w:cs="Times New Roman"/>
        </w:rPr>
        <w:t>Избирательной комиссии городского округа Эгвекинот.</w:t>
      </w:r>
    </w:p>
    <w:p w:rsidR="00FC31C5" w:rsidRPr="00AA1E20" w:rsidRDefault="006E4590" w:rsidP="00AA1E20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AA1E20">
        <w:rPr>
          <w:rFonts w:ascii="Times New Roman" w:hAnsi="Times New Roman" w:cs="Times New Roman"/>
        </w:rPr>
        <w:t xml:space="preserve">4. </w:t>
      </w:r>
      <w:proofErr w:type="gramStart"/>
      <w:r w:rsidRPr="00AA1E20">
        <w:rPr>
          <w:rFonts w:ascii="Times New Roman" w:hAnsi="Times New Roman" w:cs="Times New Roman"/>
        </w:rPr>
        <w:t xml:space="preserve">Копия документа лица, кандидатура которого предложена в состав </w:t>
      </w:r>
      <w:r w:rsidR="00FC31C5" w:rsidRPr="00AA1E20">
        <w:rPr>
          <w:rFonts w:ascii="Times New Roman" w:hAnsi="Times New Roman" w:cs="Times New Roman"/>
        </w:rPr>
        <w:t xml:space="preserve">Избирательной </w:t>
      </w:r>
      <w:r w:rsidRPr="00AA1E20">
        <w:rPr>
          <w:rFonts w:ascii="Times New Roman" w:hAnsi="Times New Roman" w:cs="Times New Roman"/>
        </w:rPr>
        <w:t xml:space="preserve"> комиссии </w:t>
      </w:r>
      <w:r w:rsidR="00FC31C5" w:rsidRPr="00AA1E20">
        <w:rPr>
          <w:rFonts w:ascii="Times New Roman" w:hAnsi="Times New Roman" w:cs="Times New Roman"/>
        </w:rPr>
        <w:t xml:space="preserve">городского округа Эгвекинот </w:t>
      </w:r>
      <w:r w:rsidR="00AA1E20">
        <w:rPr>
          <w:rFonts w:ascii="Times New Roman" w:hAnsi="Times New Roman" w:cs="Times New Roman"/>
        </w:rPr>
        <w:t xml:space="preserve"> (</w:t>
      </w:r>
      <w:r w:rsidRPr="00AA1E20">
        <w:rPr>
          <w:rFonts w:ascii="Times New Roman" w:hAnsi="Times New Roman" w:cs="Times New Roman"/>
        </w:rPr>
        <w:t>трудовой книжки либо справки с основного места работы</w:t>
      </w:r>
      <w:r w:rsidR="00851C45" w:rsidRPr="00AA1E20">
        <w:rPr>
          <w:rFonts w:ascii="Times New Roman" w:hAnsi="Times New Roman" w:cs="Times New Roman"/>
        </w:rPr>
        <w:t>)</w:t>
      </w:r>
      <w:r w:rsidRPr="00AA1E20">
        <w:rPr>
          <w:rFonts w:ascii="Times New Roman" w:hAnsi="Times New Roman" w:cs="Times New Roman"/>
        </w:rPr>
        <w:t>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</w:t>
      </w:r>
      <w:proofErr w:type="gramEnd"/>
      <w:r w:rsidRPr="00AA1E20">
        <w:rPr>
          <w:rFonts w:ascii="Times New Roman" w:hAnsi="Times New Roman" w:cs="Times New Roman"/>
        </w:rPr>
        <w:t>, безработный, учащийся (с указанием наименования учебного заведения), домохозяйка, временно неработающий).</w:t>
      </w:r>
      <w:r w:rsidR="00FC31C5" w:rsidRPr="00AA1E20">
        <w:rPr>
          <w:rFonts w:ascii="Times New Roman" w:hAnsi="Times New Roman" w:cs="Times New Roman"/>
        </w:rPr>
        <w:t xml:space="preserve"> (Документальным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заявление).</w:t>
      </w:r>
    </w:p>
    <w:p w:rsidR="006E4590" w:rsidRPr="00F273E4" w:rsidRDefault="006E4590" w:rsidP="00AA1E20">
      <w:pPr>
        <w:autoSpaceDE w:val="0"/>
        <w:autoSpaceDN w:val="0"/>
        <w:adjustRightInd w:val="0"/>
        <w:jc w:val="both"/>
        <w:rPr>
          <w:b/>
        </w:rPr>
      </w:pPr>
    </w:p>
    <w:p w:rsidR="006E4590" w:rsidRPr="00F273E4" w:rsidRDefault="006E4590" w:rsidP="00AA1E20">
      <w:pPr>
        <w:pStyle w:val="a8"/>
        <w:tabs>
          <w:tab w:val="clear" w:pos="4153"/>
          <w:tab w:val="clear" w:pos="8306"/>
        </w:tabs>
        <w:jc w:val="right"/>
        <w:rPr>
          <w:szCs w:val="24"/>
        </w:rPr>
      </w:pPr>
      <w:r w:rsidRPr="00F273E4">
        <w:rPr>
          <w:szCs w:val="24"/>
        </w:rPr>
        <w:tab/>
      </w:r>
      <w:r w:rsidRPr="00F273E4">
        <w:rPr>
          <w:b w:val="0"/>
          <w:szCs w:val="24"/>
        </w:rPr>
        <w:tab/>
      </w:r>
      <w:r w:rsidRPr="00F273E4">
        <w:rPr>
          <w:b w:val="0"/>
          <w:szCs w:val="24"/>
        </w:rPr>
        <w:tab/>
      </w:r>
      <w:r w:rsidRPr="00F273E4">
        <w:rPr>
          <w:b w:val="0"/>
          <w:szCs w:val="24"/>
        </w:rPr>
        <w:tab/>
      </w:r>
      <w:r w:rsidRPr="00F273E4">
        <w:rPr>
          <w:b w:val="0"/>
          <w:szCs w:val="24"/>
        </w:rPr>
        <w:tab/>
      </w:r>
      <w:r w:rsidRPr="00F273E4">
        <w:rPr>
          <w:b w:val="0"/>
          <w:szCs w:val="24"/>
        </w:rPr>
        <w:tab/>
      </w:r>
      <w:r w:rsidRPr="00F273E4">
        <w:rPr>
          <w:b w:val="0"/>
          <w:szCs w:val="24"/>
        </w:rPr>
        <w:tab/>
      </w:r>
      <w:r w:rsidRPr="00F273E4">
        <w:rPr>
          <w:szCs w:val="24"/>
        </w:rPr>
        <w:t>Совет депутатов</w:t>
      </w:r>
    </w:p>
    <w:p w:rsidR="006E4590" w:rsidRPr="00F273E4" w:rsidRDefault="006E4590" w:rsidP="00AA1E20">
      <w:pPr>
        <w:pStyle w:val="a8"/>
        <w:tabs>
          <w:tab w:val="clear" w:pos="4153"/>
          <w:tab w:val="clear" w:pos="8306"/>
        </w:tabs>
        <w:jc w:val="right"/>
        <w:rPr>
          <w:szCs w:val="24"/>
        </w:rPr>
      </w:pPr>
      <w:r w:rsidRPr="00F273E4">
        <w:rPr>
          <w:szCs w:val="24"/>
        </w:rPr>
        <w:tab/>
      </w:r>
      <w:r w:rsidRPr="00F273E4">
        <w:rPr>
          <w:szCs w:val="24"/>
        </w:rPr>
        <w:tab/>
      </w:r>
      <w:r w:rsidRPr="00F273E4">
        <w:rPr>
          <w:szCs w:val="24"/>
        </w:rPr>
        <w:tab/>
      </w:r>
      <w:r w:rsidRPr="00F273E4">
        <w:rPr>
          <w:szCs w:val="24"/>
        </w:rPr>
        <w:tab/>
      </w:r>
      <w:r w:rsidRPr="00F273E4">
        <w:rPr>
          <w:szCs w:val="24"/>
        </w:rPr>
        <w:tab/>
      </w:r>
      <w:r w:rsidRPr="00F273E4">
        <w:rPr>
          <w:szCs w:val="24"/>
        </w:rPr>
        <w:tab/>
      </w:r>
      <w:r w:rsidRPr="00F273E4">
        <w:rPr>
          <w:szCs w:val="24"/>
        </w:rPr>
        <w:tab/>
      </w:r>
      <w:r w:rsidR="00FC31C5">
        <w:rPr>
          <w:szCs w:val="24"/>
        </w:rPr>
        <w:t>городского округа Эгвекинот</w:t>
      </w:r>
    </w:p>
    <w:p w:rsidR="006E4590" w:rsidRPr="00F273E4" w:rsidRDefault="006E4590" w:rsidP="006E4590">
      <w:pPr>
        <w:jc w:val="both"/>
        <w:rPr>
          <w:b/>
          <w:bCs/>
        </w:rPr>
      </w:pPr>
    </w:p>
    <w:p w:rsidR="006E4590" w:rsidRPr="00FF4469" w:rsidRDefault="006E4590">
      <w:pPr>
        <w:jc w:val="both"/>
      </w:pPr>
    </w:p>
    <w:sectPr w:rsidR="006E4590" w:rsidRPr="00FF4469" w:rsidSect="00AA1E20"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72" w:rsidRDefault="008E3672" w:rsidP="006279C3">
      <w:r>
        <w:separator/>
      </w:r>
    </w:p>
  </w:endnote>
  <w:endnote w:type="continuationSeparator" w:id="0">
    <w:p w:rsidR="008E3672" w:rsidRDefault="008E3672" w:rsidP="0062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72" w:rsidRDefault="008E3672" w:rsidP="006279C3">
      <w:r>
        <w:separator/>
      </w:r>
    </w:p>
  </w:footnote>
  <w:footnote w:type="continuationSeparator" w:id="0">
    <w:p w:rsidR="008E3672" w:rsidRDefault="008E3672" w:rsidP="00627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220"/>
      <w:docPartObj>
        <w:docPartGallery w:val="Page Numbers (Top of Page)"/>
        <w:docPartUnique/>
      </w:docPartObj>
    </w:sdtPr>
    <w:sdtContent>
      <w:p w:rsidR="00AA1E20" w:rsidRDefault="0052479D">
        <w:pPr>
          <w:pStyle w:val="a8"/>
          <w:jc w:val="center"/>
        </w:pPr>
        <w:r w:rsidRPr="00AA1E20">
          <w:rPr>
            <w:b w:val="0"/>
          </w:rPr>
          <w:fldChar w:fldCharType="begin"/>
        </w:r>
        <w:r w:rsidR="00AA1E20" w:rsidRPr="00AA1E20">
          <w:rPr>
            <w:b w:val="0"/>
          </w:rPr>
          <w:instrText xml:space="preserve"> PAGE   \* MERGEFORMAT </w:instrText>
        </w:r>
        <w:r w:rsidRPr="00AA1E20">
          <w:rPr>
            <w:b w:val="0"/>
          </w:rPr>
          <w:fldChar w:fldCharType="separate"/>
        </w:r>
        <w:r w:rsidR="002A76E4">
          <w:rPr>
            <w:b w:val="0"/>
            <w:noProof/>
          </w:rPr>
          <w:t>2</w:t>
        </w:r>
        <w:r w:rsidRPr="00AA1E20">
          <w:rPr>
            <w:b w:val="0"/>
          </w:rPr>
          <w:fldChar w:fldCharType="end"/>
        </w:r>
      </w:p>
    </w:sdtContent>
  </w:sdt>
  <w:p w:rsidR="00AA1E20" w:rsidRDefault="00AA1E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91094"/>
    <w:multiLevelType w:val="hybridMultilevel"/>
    <w:tmpl w:val="9E1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15C32"/>
    <w:multiLevelType w:val="hybridMultilevel"/>
    <w:tmpl w:val="E5B26BEA"/>
    <w:lvl w:ilvl="0" w:tplc="529C84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3"/>
    <w:rsid w:val="000663F9"/>
    <w:rsid w:val="000B27B8"/>
    <w:rsid w:val="000D7D3A"/>
    <w:rsid w:val="001064EC"/>
    <w:rsid w:val="00200B51"/>
    <w:rsid w:val="0028064F"/>
    <w:rsid w:val="002A76E4"/>
    <w:rsid w:val="002B6F95"/>
    <w:rsid w:val="003E652B"/>
    <w:rsid w:val="004E3530"/>
    <w:rsid w:val="0052479D"/>
    <w:rsid w:val="005844B2"/>
    <w:rsid w:val="00584E43"/>
    <w:rsid w:val="005B08FB"/>
    <w:rsid w:val="005B4C20"/>
    <w:rsid w:val="006279C3"/>
    <w:rsid w:val="006E4590"/>
    <w:rsid w:val="00851C45"/>
    <w:rsid w:val="008E3672"/>
    <w:rsid w:val="00A101E5"/>
    <w:rsid w:val="00AA1E20"/>
    <w:rsid w:val="00C97C33"/>
    <w:rsid w:val="00CB069D"/>
    <w:rsid w:val="00CF1196"/>
    <w:rsid w:val="00D81D99"/>
    <w:rsid w:val="00D85B4A"/>
    <w:rsid w:val="00DA076B"/>
    <w:rsid w:val="00DB32A5"/>
    <w:rsid w:val="00DE08FC"/>
    <w:rsid w:val="00FC31C5"/>
    <w:rsid w:val="00FF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7C3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97C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C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F446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E4590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E45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28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8064F"/>
    <w:pPr>
      <w:ind w:left="708"/>
    </w:pPr>
    <w:rPr>
      <w:szCs w:val="20"/>
    </w:rPr>
  </w:style>
  <w:style w:type="paragraph" w:styleId="ac">
    <w:name w:val="footer"/>
    <w:basedOn w:val="a"/>
    <w:link w:val="ad"/>
    <w:uiPriority w:val="99"/>
    <w:semiHidden/>
    <w:unhideWhenUsed/>
    <w:rsid w:val="006279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79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Анна Михайловна</dc:creator>
  <cp:keywords/>
  <dc:description/>
  <cp:lastModifiedBy>org-6</cp:lastModifiedBy>
  <cp:revision>13</cp:revision>
  <cp:lastPrinted>2018-05-04T00:44:00Z</cp:lastPrinted>
  <dcterms:created xsi:type="dcterms:W3CDTF">2018-04-25T01:11:00Z</dcterms:created>
  <dcterms:modified xsi:type="dcterms:W3CDTF">2018-05-04T00:44:00Z</dcterms:modified>
</cp:coreProperties>
</file>