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43" w:rsidRDefault="00D90653" w:rsidP="00097D0A">
      <w:pPr>
        <w:tabs>
          <w:tab w:val="left" w:pos="7785"/>
        </w:tabs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3" style="width:42pt;height:52.5pt;visibility:visible">
            <v:imagedata r:id="rId5" o:title=""/>
          </v:shape>
        </w:pict>
      </w:r>
    </w:p>
    <w:p w:rsidR="00B46943" w:rsidRDefault="00B46943" w:rsidP="00097D0A">
      <w:pPr>
        <w:jc w:val="center"/>
      </w:pPr>
      <w:r>
        <w:t>РОССИЙСКАЯ ФЕДЕРАЦИЯ</w:t>
      </w:r>
    </w:p>
    <w:p w:rsidR="00B46943" w:rsidRPr="001645C0" w:rsidRDefault="00B46943" w:rsidP="00097D0A">
      <w:pPr>
        <w:jc w:val="center"/>
        <w:rPr>
          <w:b/>
        </w:rPr>
      </w:pPr>
      <w:r w:rsidRPr="001645C0">
        <w:rPr>
          <w:b/>
        </w:rPr>
        <w:t>ЧУКОТСКИЙ АВТОНОМНЫЙ ОКРУГ</w:t>
      </w:r>
    </w:p>
    <w:p w:rsidR="00B46943" w:rsidRDefault="00B46943" w:rsidP="00097D0A">
      <w:pPr>
        <w:jc w:val="center"/>
      </w:pPr>
    </w:p>
    <w:p w:rsidR="00B46943" w:rsidRPr="007F32A0" w:rsidRDefault="00B46943" w:rsidP="00097D0A">
      <w:pPr>
        <w:jc w:val="center"/>
        <w:rPr>
          <w:b/>
          <w:sz w:val="22"/>
          <w:szCs w:val="22"/>
        </w:rPr>
      </w:pPr>
      <w:r w:rsidRPr="007F32A0">
        <w:rPr>
          <w:b/>
          <w:sz w:val="22"/>
          <w:szCs w:val="22"/>
        </w:rPr>
        <w:t>УПРАВЛЕНИЕ СОЦИАЛЬНОЙ ПОЛИТИКИ</w:t>
      </w:r>
    </w:p>
    <w:p w:rsidR="00B46943" w:rsidRPr="007F32A0" w:rsidRDefault="00B46943" w:rsidP="00097D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ИУЛЬТИНСКОГО</w:t>
      </w:r>
      <w:r w:rsidRPr="007F32A0">
        <w:rPr>
          <w:b/>
          <w:sz w:val="22"/>
          <w:szCs w:val="22"/>
        </w:rPr>
        <w:t xml:space="preserve"> МУНИЦИПАЛЬНОГО  РАЙОН</w:t>
      </w:r>
      <w:r>
        <w:rPr>
          <w:b/>
          <w:sz w:val="22"/>
          <w:szCs w:val="22"/>
        </w:rPr>
        <w:t>А</w:t>
      </w:r>
    </w:p>
    <w:p w:rsidR="00B46943" w:rsidRPr="001645C0" w:rsidRDefault="00B46943" w:rsidP="00097D0A">
      <w:pPr>
        <w:jc w:val="center"/>
        <w:rPr>
          <w:sz w:val="28"/>
          <w:szCs w:val="28"/>
        </w:rPr>
      </w:pPr>
      <w:r w:rsidRPr="001645C0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B46943" w:rsidRDefault="00B46943" w:rsidP="00097D0A">
      <w:pPr>
        <w:jc w:val="center"/>
      </w:pPr>
      <w:r w:rsidRPr="001645C0">
        <w:rPr>
          <w:b/>
          <w:sz w:val="32"/>
          <w:szCs w:val="32"/>
        </w:rPr>
        <w:t>ПРИКАЗ №</w:t>
      </w:r>
      <w:r>
        <w:rPr>
          <w:b/>
          <w:sz w:val="32"/>
          <w:szCs w:val="32"/>
        </w:rPr>
        <w:t>92</w:t>
      </w:r>
    </w:p>
    <w:p w:rsidR="00B46943" w:rsidRPr="001645C0" w:rsidRDefault="00B46943" w:rsidP="00097D0A">
      <w:pPr>
        <w:rPr>
          <w:i/>
        </w:rPr>
      </w:pPr>
    </w:p>
    <w:p w:rsidR="00B46943" w:rsidRDefault="00B46943" w:rsidP="00097D0A">
      <w:pPr>
        <w:rPr>
          <w:i/>
        </w:rPr>
      </w:pPr>
      <w:r>
        <w:rPr>
          <w:i/>
        </w:rPr>
        <w:t xml:space="preserve">от 06 мая 2015 </w:t>
      </w:r>
      <w:r w:rsidRPr="001645C0">
        <w:rPr>
          <w:i/>
        </w:rPr>
        <w:t xml:space="preserve"> г.     </w:t>
      </w:r>
      <w:r>
        <w:rPr>
          <w:i/>
        </w:rPr>
        <w:t xml:space="preserve">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</w:t>
      </w:r>
      <w:r w:rsidRPr="001645C0">
        <w:rPr>
          <w:i/>
        </w:rPr>
        <w:t>п. Эгвекинот</w:t>
      </w:r>
    </w:p>
    <w:p w:rsidR="00B46943" w:rsidRDefault="00B46943" w:rsidP="00097D0A">
      <w:pPr>
        <w:rPr>
          <w:sz w:val="28"/>
          <w:szCs w:val="28"/>
        </w:rPr>
      </w:pPr>
    </w:p>
    <w:p w:rsidR="00B46943" w:rsidRDefault="00B46943" w:rsidP="00097D0A">
      <w:pPr>
        <w:tabs>
          <w:tab w:val="left" w:pos="7785"/>
        </w:tabs>
        <w:rPr>
          <w:sz w:val="22"/>
          <w:szCs w:val="22"/>
        </w:rPr>
      </w:pPr>
      <w:r>
        <w:rPr>
          <w:sz w:val="22"/>
          <w:szCs w:val="22"/>
        </w:rPr>
        <w:t>по основной деятельности</w:t>
      </w:r>
    </w:p>
    <w:p w:rsidR="00B46943" w:rsidRDefault="00B46943" w:rsidP="00097D0A">
      <w:pPr>
        <w:tabs>
          <w:tab w:val="left" w:pos="7785"/>
        </w:tabs>
        <w:rPr>
          <w:sz w:val="22"/>
          <w:szCs w:val="22"/>
        </w:rPr>
      </w:pPr>
    </w:p>
    <w:p w:rsidR="00B46943" w:rsidRDefault="00B46943" w:rsidP="007D2C6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 w:rsidRPr="007D2C63">
        <w:rPr>
          <w:b/>
        </w:rPr>
        <w:t>Об утверждении Плана</w:t>
      </w:r>
      <w:r>
        <w:rPr>
          <w:b/>
        </w:rPr>
        <w:t xml:space="preserve"> мероприятий</w:t>
      </w:r>
      <w:r w:rsidRPr="007D2C63">
        <w:rPr>
          <w:b/>
        </w:rPr>
        <w:t xml:space="preserve"> по обеспечению </w:t>
      </w:r>
      <w:r>
        <w:rPr>
          <w:b/>
        </w:rPr>
        <w:t xml:space="preserve">введения в Иультинском муниципальном районе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b/>
        </w:rPr>
        <w:t>образования</w:t>
      </w:r>
      <w:proofErr w:type="gramEnd"/>
      <w:r>
        <w:rPr>
          <w:b/>
        </w:rPr>
        <w:t xml:space="preserve"> обучающихся с умственной отсталостью (интеллектуальными нарушениями)» </w:t>
      </w:r>
    </w:p>
    <w:p w:rsidR="00B46943" w:rsidRDefault="00B46943" w:rsidP="007D2C63">
      <w:pPr>
        <w:shd w:val="clear" w:color="auto" w:fill="FFFFFF"/>
        <w:autoSpaceDE w:val="0"/>
        <w:autoSpaceDN w:val="0"/>
        <w:adjustRightInd w:val="0"/>
        <w:jc w:val="both"/>
      </w:pPr>
    </w:p>
    <w:p w:rsidR="00B46943" w:rsidRPr="000D15A7" w:rsidRDefault="00B46943" w:rsidP="000D15A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szCs w:val="20"/>
        </w:rPr>
        <w:t xml:space="preserve">     </w:t>
      </w:r>
      <w:r>
        <w:t xml:space="preserve">Во исполнение приказа Департамента образования, культуры и молодежной политики Чукотского автономного округа от 23.04.2015 г. №01-21/206 «Об утверждении Плана </w:t>
      </w:r>
      <w:r w:rsidRPr="0065324C">
        <w:t>по</w:t>
      </w:r>
      <w:r w:rsidRPr="007D2C63">
        <w:rPr>
          <w:b/>
        </w:rPr>
        <w:t xml:space="preserve"> </w:t>
      </w:r>
      <w:r w:rsidRPr="0065324C">
        <w:t xml:space="preserve">обеспечению введения в </w:t>
      </w:r>
      <w:r>
        <w:t>Чукотском автономном округе</w:t>
      </w:r>
      <w:r w:rsidRPr="0065324C"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65324C">
        <w:t>образования</w:t>
      </w:r>
      <w:proofErr w:type="gramEnd"/>
      <w:r w:rsidRPr="0065324C">
        <w:t xml:space="preserve"> обучающихся с умственной отсталостью</w:t>
      </w:r>
      <w:r>
        <w:t xml:space="preserve"> (интеллектуальными нарушения)», </w:t>
      </w:r>
      <w:r w:rsidRPr="000D15A7">
        <w:t xml:space="preserve">в целях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0D15A7">
        <w:t>образования</w:t>
      </w:r>
      <w:proofErr w:type="gramEnd"/>
      <w:r w:rsidRPr="000D15A7">
        <w:t xml:space="preserve"> обучающихся с умственной отсталостью (интеллектуальными нарушениями), утвержденного Министром образования и науки Российской Федерации 11.02.2015 г. №ДЛ-5/07вн, приказов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</w:p>
    <w:p w:rsidR="00B46943" w:rsidRPr="000D15A7" w:rsidRDefault="00B46943" w:rsidP="002C07A5">
      <w:pPr>
        <w:jc w:val="both"/>
        <w:rPr>
          <w:bCs/>
        </w:rPr>
      </w:pPr>
    </w:p>
    <w:p w:rsidR="00B46943" w:rsidRDefault="00B46943" w:rsidP="002C07A5">
      <w:pPr>
        <w:jc w:val="both"/>
        <w:rPr>
          <w:bCs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Р И К А З Ы В А Ю:</w:t>
      </w:r>
    </w:p>
    <w:p w:rsidR="00B46943" w:rsidRDefault="00B46943" w:rsidP="002C07A5">
      <w:pPr>
        <w:jc w:val="both"/>
        <w:rPr>
          <w:bCs/>
        </w:rPr>
      </w:pPr>
    </w:p>
    <w:p w:rsidR="00B46943" w:rsidRDefault="00B46943" w:rsidP="0065324C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1. </w:t>
      </w:r>
      <w:r w:rsidRPr="002C4308">
        <w:t xml:space="preserve">Утвердить </w:t>
      </w:r>
      <w:r>
        <w:t xml:space="preserve">План мероприятий </w:t>
      </w:r>
      <w:r w:rsidRPr="0065324C">
        <w:t xml:space="preserve">по обеспечению введения в Иультинском муниципальном районе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65324C">
        <w:t>образования</w:t>
      </w:r>
      <w:proofErr w:type="gramEnd"/>
      <w:r w:rsidRPr="0065324C">
        <w:t xml:space="preserve"> обучающихся с умственной отсталостью </w:t>
      </w:r>
      <w:r>
        <w:t>(интеллектуальными нарушениями),</w:t>
      </w:r>
      <w:r>
        <w:rPr>
          <w:b/>
        </w:rPr>
        <w:t xml:space="preserve"> </w:t>
      </w:r>
      <w:r>
        <w:t>согласно приложению</w:t>
      </w:r>
      <w:r w:rsidRPr="002C4308">
        <w:t xml:space="preserve"> к настоящему приказу.</w:t>
      </w:r>
      <w:r w:rsidRPr="005018CA">
        <w:rPr>
          <w:b/>
        </w:rPr>
        <w:t xml:space="preserve"> </w:t>
      </w:r>
      <w:r>
        <w:rPr>
          <w:bCs/>
        </w:rPr>
        <w:t xml:space="preserve">     </w:t>
      </w:r>
    </w:p>
    <w:p w:rsidR="00B46943" w:rsidRPr="002912C3" w:rsidRDefault="00B46943" w:rsidP="0082123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 xml:space="preserve">            2.  Назначить Колядко Л.В., консультанта отдела образования </w:t>
      </w:r>
      <w:proofErr w:type="gramStart"/>
      <w:r>
        <w:rPr>
          <w:bCs/>
        </w:rPr>
        <w:t>ответственным</w:t>
      </w:r>
      <w:proofErr w:type="gramEnd"/>
      <w:r>
        <w:rPr>
          <w:bCs/>
        </w:rPr>
        <w:t xml:space="preserve"> за введение </w:t>
      </w:r>
      <w:r w:rsidRPr="0065324C"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</w:t>
      </w:r>
    </w:p>
    <w:p w:rsidR="00B46943" w:rsidRPr="00821234" w:rsidRDefault="00821234" w:rsidP="00821234">
      <w:pPr>
        <w:pStyle w:val="a3"/>
        <w:tabs>
          <w:tab w:val="left" w:pos="708"/>
        </w:tabs>
        <w:jc w:val="right"/>
        <w:rPr>
          <w:b w:val="0"/>
        </w:rPr>
      </w:pPr>
      <w:r w:rsidRPr="00821234">
        <w:rPr>
          <w:b w:val="0"/>
        </w:rPr>
        <w:lastRenderedPageBreak/>
        <w:pict>
          <v:shape id="_x0000_i1026" type="#_x0000_t75" style="width:518.25pt;height:732.75pt">
            <v:imagedata r:id="rId6" o:title="Приказ УСП ИМР №92 от 06.05.2015 План ФГОС ОВЗ"/>
          </v:shape>
        </w:pict>
      </w:r>
      <w:r w:rsidR="00B46943" w:rsidRPr="002912C3">
        <w:rPr>
          <w:b w:val="0"/>
        </w:rPr>
        <w:lastRenderedPageBreak/>
        <w:t>Приложение</w:t>
      </w:r>
      <w:r w:rsidR="00B46943">
        <w:rPr>
          <w:b w:val="0"/>
        </w:rPr>
        <w:t xml:space="preserve"> к приказу</w:t>
      </w:r>
      <w:r w:rsidR="00B46943" w:rsidRPr="002912C3">
        <w:rPr>
          <w:b w:val="0"/>
        </w:rPr>
        <w:t xml:space="preserve"> </w:t>
      </w:r>
    </w:p>
    <w:p w:rsidR="00B46943" w:rsidRDefault="00B46943" w:rsidP="009B575C">
      <w:pPr>
        <w:jc w:val="right"/>
      </w:pPr>
      <w:r>
        <w:t xml:space="preserve">                                                                                                          Управления социальной политики</w:t>
      </w:r>
    </w:p>
    <w:p w:rsidR="00B46943" w:rsidRDefault="00B46943" w:rsidP="009B575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Иультинского муниципального района</w:t>
      </w:r>
    </w:p>
    <w:p w:rsidR="00B46943" w:rsidRDefault="00B46943" w:rsidP="009B575C">
      <w:pPr>
        <w:jc w:val="right"/>
      </w:pPr>
      <w:r>
        <w:t xml:space="preserve">                                                                                                от 06.05.2015 г. №92</w:t>
      </w:r>
    </w:p>
    <w:p w:rsidR="00B46943" w:rsidRDefault="00B46943" w:rsidP="009B575C">
      <w:pPr>
        <w:jc w:val="center"/>
        <w:rPr>
          <w:sz w:val="26"/>
          <w:szCs w:val="26"/>
        </w:rPr>
      </w:pPr>
    </w:p>
    <w:p w:rsidR="00B46943" w:rsidRPr="006E12EF" w:rsidRDefault="00B46943" w:rsidP="009B575C">
      <w:pPr>
        <w:jc w:val="center"/>
        <w:rPr>
          <w:sz w:val="26"/>
          <w:szCs w:val="26"/>
        </w:rPr>
      </w:pPr>
    </w:p>
    <w:p w:rsidR="00B46943" w:rsidRDefault="00B46943" w:rsidP="007D2C63">
      <w:pPr>
        <w:jc w:val="center"/>
        <w:rPr>
          <w:b/>
        </w:rPr>
      </w:pPr>
      <w:r w:rsidRPr="0084281C">
        <w:rPr>
          <w:b/>
        </w:rPr>
        <w:t>План</w:t>
      </w:r>
    </w:p>
    <w:p w:rsidR="00B46943" w:rsidRDefault="00B46943" w:rsidP="00D9064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мероприятий </w:t>
      </w:r>
      <w:r w:rsidRPr="007D2C63">
        <w:rPr>
          <w:b/>
        </w:rPr>
        <w:t xml:space="preserve">по обеспечению </w:t>
      </w:r>
      <w:r>
        <w:rPr>
          <w:b/>
        </w:rPr>
        <w:t xml:space="preserve">введения в Иультинском муниципальном районе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b/>
        </w:rPr>
        <w:t>образования</w:t>
      </w:r>
      <w:proofErr w:type="gramEnd"/>
      <w:r>
        <w:rPr>
          <w:b/>
        </w:rPr>
        <w:t xml:space="preserve"> обучающихся с умственной отсталостью (интеллектуальными нарушениями)»</w:t>
      </w:r>
    </w:p>
    <w:p w:rsidR="00B46943" w:rsidRPr="007D2C63" w:rsidRDefault="00B46943" w:rsidP="007D2C6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46943" w:rsidRPr="00534745" w:rsidRDefault="00B46943" w:rsidP="007D2C63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419"/>
        <w:gridCol w:w="2028"/>
        <w:gridCol w:w="2134"/>
        <w:gridCol w:w="2054"/>
      </w:tblGrid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№</w:t>
            </w:r>
          </w:p>
          <w:p w:rsidR="00B46943" w:rsidRPr="00017657" w:rsidRDefault="00B46943" w:rsidP="00017657">
            <w:pPr>
              <w:jc w:val="center"/>
            </w:pPr>
            <w:proofErr w:type="spellStart"/>
            <w:proofErr w:type="gramStart"/>
            <w:r w:rsidRPr="00017657">
              <w:t>п</w:t>
            </w:r>
            <w:proofErr w:type="spellEnd"/>
            <w:proofErr w:type="gramEnd"/>
            <w:r w:rsidRPr="00017657">
              <w:t>/</w:t>
            </w:r>
            <w:proofErr w:type="spellStart"/>
            <w:r w:rsidRPr="00017657">
              <w:t>п</w:t>
            </w:r>
            <w:proofErr w:type="spellEnd"/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Наименование мероприятий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Сроки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</w:pPr>
            <w:r w:rsidRPr="00017657">
              <w:t>Результат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Исполнители</w:t>
            </w:r>
          </w:p>
        </w:tc>
      </w:tr>
      <w:tr w:rsidR="00B46943" w:rsidTr="00017657">
        <w:tc>
          <w:tcPr>
            <w:tcW w:w="10279" w:type="dxa"/>
            <w:gridSpan w:val="5"/>
          </w:tcPr>
          <w:p w:rsidR="00B46943" w:rsidRPr="00017657" w:rsidRDefault="00B46943" w:rsidP="00017657">
            <w:pPr>
              <w:jc w:val="both"/>
            </w:pPr>
            <w:r w:rsidRPr="00017657">
              <w:rPr>
                <w:b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1.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 xml:space="preserve">Разработка и утверждение плана по обеспечению введения в Чукотском автономном округе ФГОС ОВЗ и ФГОС образования </w:t>
            </w:r>
            <w:proofErr w:type="gramStart"/>
            <w:r w:rsidRPr="00017657">
              <w:t>обучающихся</w:t>
            </w:r>
            <w:proofErr w:type="gramEnd"/>
            <w:r w:rsidRPr="00017657">
              <w:t xml:space="preserve"> с умственной отсталостью (интеллектуальными нарушениями)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2 квартал 2015 года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</w:pPr>
            <w:r w:rsidRPr="00017657">
              <w:t>Планы по обеспечению введения ФГОС ОВЗ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2.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Проведение обследования по оценке готовности к введению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Август 2015 года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Участие в опросах, экспертных сессиях.</w:t>
            </w:r>
          </w:p>
          <w:p w:rsidR="00B46943" w:rsidRPr="00017657" w:rsidRDefault="00B46943" w:rsidP="00017657">
            <w:pPr>
              <w:jc w:val="center"/>
            </w:pPr>
            <w:r w:rsidRPr="00017657">
              <w:t>Сбор, анализ и обобщение информации по параметрам анализа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3.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Мониторинг условий для реализации ФГОС ОВЗ в Иультинском муниципальном районе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сентябрь 2015 – декабрь 2016 года (1 раз в полугодие)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Сбор, анализ и обобщение материалов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4.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Разработка, экспертиза и корректировка адаптированных основных образовательных программ начального общего образования и адаптированных образовательных программ начального общего образования для детей с ограниченными возможностями здоровья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сентябрь 2015 – август 2016 года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10279" w:type="dxa"/>
            <w:gridSpan w:val="5"/>
          </w:tcPr>
          <w:p w:rsidR="00B46943" w:rsidRPr="00017657" w:rsidRDefault="00B46943" w:rsidP="00017657">
            <w:pPr>
              <w:jc w:val="center"/>
            </w:pPr>
            <w:r w:rsidRPr="00017657">
              <w:rPr>
                <w:b/>
              </w:rPr>
              <w:t>Организационное обеспечение реализации ФГОС ОВЗ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lastRenderedPageBreak/>
              <w:t>5.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 xml:space="preserve">Создание рабочей группы по введению в Чукотском автономном округе ФГОС НОО ОВЗ и ФГОС образования </w:t>
            </w:r>
            <w:proofErr w:type="gramStart"/>
            <w:r w:rsidRPr="00017657">
              <w:t>обучающихся</w:t>
            </w:r>
            <w:proofErr w:type="gramEnd"/>
            <w:r w:rsidRPr="00017657">
              <w:t xml:space="preserve"> с умственной отсталостью (интеллектуальными нарушениями)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май 2015 года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Создание рабочей группы по введению ФГОС ОВЗ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  <w:p w:rsidR="00B46943" w:rsidRPr="00017657" w:rsidRDefault="00B46943" w:rsidP="00017657">
            <w:pPr>
              <w:jc w:val="center"/>
            </w:pP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6.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Анализ подготовки, внедрения и реализации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декабрь 2016 года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Аналитическая справка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</w:t>
            </w:r>
          </w:p>
        </w:tc>
      </w:tr>
      <w:tr w:rsidR="00B46943" w:rsidTr="00017657">
        <w:tc>
          <w:tcPr>
            <w:tcW w:w="10279" w:type="dxa"/>
            <w:gridSpan w:val="5"/>
          </w:tcPr>
          <w:p w:rsidR="00B46943" w:rsidRPr="00017657" w:rsidRDefault="00B46943" w:rsidP="00017657">
            <w:pPr>
              <w:jc w:val="center"/>
            </w:pPr>
            <w:r w:rsidRPr="00017657">
              <w:rPr>
                <w:b/>
              </w:rPr>
              <w:t>Кадровое обеспечение введения ФГОС ОВЗ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7.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Организация курсовой подготовки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2015 - 2016 годы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Повышение квалификации руководящих и педагогических работников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Образовательные организации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8.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Организация участия педагогов в научно-практических конференциях, педагогических чтениях, семинарах по проблемам введения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2015 - 2016 годы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Участие в научно-практических конференциях, педагогических чтениях, семинарах по проблемам введения ФГОС ОВЗ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10279" w:type="dxa"/>
            <w:gridSpan w:val="5"/>
          </w:tcPr>
          <w:p w:rsidR="00B46943" w:rsidRPr="00017657" w:rsidRDefault="00B46943" w:rsidP="00017657">
            <w:pPr>
              <w:jc w:val="center"/>
            </w:pPr>
            <w:r w:rsidRPr="00017657">
              <w:rPr>
                <w:b/>
              </w:rPr>
              <w:t>Материально-техническое сопровождение введения ФГОС ОВЗ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9.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Мониторинг соответствия материально-технических условий в образовательных организациях требованиям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декабрь 2015 года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Сбор, анализ и обобщение материалов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10.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Приведение материально-технической базы образовательных организаций к нормативным требованиям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2015 - 2016 годы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Оснащение учебных кабинетов, образовательного и коррекционно-развивающего пространства образовательных организаций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11.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Обеспечение соответствия материально-технической базы реализации ФГОС ОВЗ 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t>2015 - 2016 годы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Обеспечение соответствия действующим санитарным и противопожарным нормам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12.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Обеспечение укомплектованности библиотечно-</w:t>
            </w:r>
            <w:r w:rsidRPr="00017657">
              <w:lastRenderedPageBreak/>
              <w:t>информационных центров образовательных организаций печатными и электронными образовательными ресурсами для реализации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</w:pPr>
            <w:r w:rsidRPr="00017657">
              <w:lastRenderedPageBreak/>
              <w:t>2015 - 2016 годы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 xml:space="preserve">Отдел образования, образовательные </w:t>
            </w:r>
            <w:r w:rsidRPr="00017657">
              <w:lastRenderedPageBreak/>
              <w:t>организации</w:t>
            </w:r>
          </w:p>
        </w:tc>
      </w:tr>
      <w:tr w:rsidR="00B46943" w:rsidTr="00017657">
        <w:tc>
          <w:tcPr>
            <w:tcW w:w="10279" w:type="dxa"/>
            <w:gridSpan w:val="5"/>
          </w:tcPr>
          <w:p w:rsidR="00B46943" w:rsidRPr="00017657" w:rsidRDefault="00B46943" w:rsidP="00017657">
            <w:pPr>
              <w:jc w:val="center"/>
            </w:pPr>
            <w:r w:rsidRPr="00017657">
              <w:rPr>
                <w:b/>
              </w:rPr>
              <w:lastRenderedPageBreak/>
              <w:t>Финансово-экономическое обеспечение введения ФГОС ОВЗ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13.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Мониторинг финансового обеспечения реализации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май - октябрь</w:t>
            </w:r>
          </w:p>
          <w:p w:rsidR="00B46943" w:rsidRPr="00017657" w:rsidRDefault="00B46943" w:rsidP="00017657">
            <w:pPr>
              <w:jc w:val="center"/>
            </w:pPr>
            <w:r w:rsidRPr="00017657">
              <w:t>2015 года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Нормативно-правовой акт, утверждающий значение финансового норматива и корректирующих коэффициентов к нему на обеспечение образовательной деятельности образовательных организаций в соответствии с ФГОС ОВЗ.</w:t>
            </w:r>
          </w:p>
          <w:p w:rsidR="00B46943" w:rsidRPr="00017657" w:rsidRDefault="00B46943" w:rsidP="00017657">
            <w:pPr>
              <w:jc w:val="center"/>
              <w:outlineLvl w:val="2"/>
            </w:pPr>
            <w:r w:rsidRPr="00017657">
              <w:t>Подготовка государственных и муниципальных заданий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</w:t>
            </w:r>
          </w:p>
        </w:tc>
      </w:tr>
      <w:tr w:rsidR="00B46943" w:rsidTr="00017657">
        <w:tc>
          <w:tcPr>
            <w:tcW w:w="10279" w:type="dxa"/>
            <w:gridSpan w:val="5"/>
          </w:tcPr>
          <w:p w:rsidR="00B46943" w:rsidRPr="00017657" w:rsidRDefault="00B46943" w:rsidP="00017657">
            <w:pPr>
              <w:jc w:val="center"/>
            </w:pPr>
            <w:r w:rsidRPr="00017657">
              <w:rPr>
                <w:b/>
              </w:rPr>
              <w:t>Информационное обеспечение введения ФГОС ОВЗ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14.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Проведение совещаний, конференций, семинаров по вопросам введения и реализации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2015-2016 годы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Участие в мероприятиях по вопросам введения и реализации ФГОС ОВЗ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15.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Информационное сопровождение в средствах массовой информации (СМИ), в том числе электронных, о ходе введения и реализации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2015-2016 годы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Публикации в СМИ о ходе реализации ФГОС ОВЗ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  <w:tr w:rsidR="00B46943" w:rsidTr="00017657">
        <w:tc>
          <w:tcPr>
            <w:tcW w:w="644" w:type="dxa"/>
          </w:tcPr>
          <w:p w:rsidR="00B46943" w:rsidRPr="00017657" w:rsidRDefault="00B46943" w:rsidP="00017657">
            <w:pPr>
              <w:jc w:val="center"/>
            </w:pPr>
            <w:r w:rsidRPr="00017657">
              <w:t>16.</w:t>
            </w:r>
          </w:p>
        </w:tc>
        <w:tc>
          <w:tcPr>
            <w:tcW w:w="3419" w:type="dxa"/>
          </w:tcPr>
          <w:p w:rsidR="00B46943" w:rsidRPr="00017657" w:rsidRDefault="00B46943" w:rsidP="00017657">
            <w:pPr>
              <w:jc w:val="center"/>
            </w:pPr>
            <w:r w:rsidRPr="00017657">
              <w:t>Проведение родительских собраний, заседаний органов государственного общественного управления в образовательных организациях по введению ФГОС ОВЗ</w:t>
            </w:r>
          </w:p>
        </w:tc>
        <w:tc>
          <w:tcPr>
            <w:tcW w:w="2028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2015-2016 годы</w:t>
            </w:r>
          </w:p>
        </w:tc>
        <w:tc>
          <w:tcPr>
            <w:tcW w:w="2134" w:type="dxa"/>
          </w:tcPr>
          <w:p w:rsidR="00B46943" w:rsidRPr="00017657" w:rsidRDefault="00B46943" w:rsidP="00017657">
            <w:pPr>
              <w:jc w:val="center"/>
              <w:outlineLvl w:val="2"/>
            </w:pPr>
            <w:r w:rsidRPr="00017657">
              <w:t>Протоколы</w:t>
            </w:r>
          </w:p>
        </w:tc>
        <w:tc>
          <w:tcPr>
            <w:tcW w:w="2054" w:type="dxa"/>
          </w:tcPr>
          <w:p w:rsidR="00B46943" w:rsidRPr="00017657" w:rsidRDefault="00B46943" w:rsidP="00017657">
            <w:pPr>
              <w:jc w:val="center"/>
            </w:pPr>
            <w:r w:rsidRPr="00017657">
              <w:t>Отдел образования, образовательные организации</w:t>
            </w:r>
          </w:p>
        </w:tc>
      </w:tr>
    </w:tbl>
    <w:p w:rsidR="00B46943" w:rsidRPr="004C4063" w:rsidRDefault="00B46943" w:rsidP="0084281C">
      <w:pPr>
        <w:jc w:val="both"/>
      </w:pPr>
    </w:p>
    <w:p w:rsidR="00B46943" w:rsidRPr="004C4063" w:rsidRDefault="00B46943" w:rsidP="009B575C">
      <w:pPr>
        <w:jc w:val="center"/>
        <w:rPr>
          <w:color w:val="000000"/>
        </w:rPr>
      </w:pPr>
    </w:p>
    <w:p w:rsidR="00B46943" w:rsidRDefault="00B46943" w:rsidP="00280A13">
      <w:pPr>
        <w:rPr>
          <w:b/>
        </w:rPr>
      </w:pPr>
      <w:r w:rsidRPr="005018CA">
        <w:rPr>
          <w:b/>
          <w:bCs/>
        </w:rPr>
        <w:t xml:space="preserve">                               </w:t>
      </w:r>
    </w:p>
    <w:sectPr w:rsidR="00B46943" w:rsidSect="00097D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001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261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A2F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3C5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14C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B22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E65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0E2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7A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563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D6768"/>
    <w:multiLevelType w:val="hybridMultilevel"/>
    <w:tmpl w:val="2BEECEE2"/>
    <w:lvl w:ilvl="0" w:tplc="CFF80C9E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7B4433"/>
    <w:multiLevelType w:val="hybridMultilevel"/>
    <w:tmpl w:val="57387C36"/>
    <w:lvl w:ilvl="0" w:tplc="A7F86580">
      <w:start w:val="1"/>
      <w:numFmt w:val="decimal"/>
      <w:lvlText w:val="%1."/>
      <w:lvlJc w:val="left"/>
      <w:pPr>
        <w:tabs>
          <w:tab w:val="num" w:pos="113"/>
        </w:tabs>
        <w:ind w:left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355395"/>
    <w:multiLevelType w:val="hybridMultilevel"/>
    <w:tmpl w:val="1B4E0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281B65"/>
    <w:multiLevelType w:val="hybridMultilevel"/>
    <w:tmpl w:val="C890BB0E"/>
    <w:lvl w:ilvl="0" w:tplc="EEFE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F80C9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  <w:rPr>
        <w:rFonts w:cs="Times New Roman"/>
      </w:rPr>
    </w:lvl>
  </w:abstractNum>
  <w:abstractNum w:abstractNumId="14">
    <w:nsid w:val="2ABA5438"/>
    <w:multiLevelType w:val="hybridMultilevel"/>
    <w:tmpl w:val="39365E24"/>
    <w:lvl w:ilvl="0" w:tplc="CFF80C9E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EE6D43"/>
    <w:multiLevelType w:val="hybridMultilevel"/>
    <w:tmpl w:val="F5067DE6"/>
    <w:lvl w:ilvl="0" w:tplc="CFF80C9E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CE05F8"/>
    <w:multiLevelType w:val="hybridMultilevel"/>
    <w:tmpl w:val="338CD81E"/>
    <w:lvl w:ilvl="0" w:tplc="CFF80C9E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D0A"/>
    <w:rsid w:val="00003B58"/>
    <w:rsid w:val="000162E1"/>
    <w:rsid w:val="00017657"/>
    <w:rsid w:val="00026723"/>
    <w:rsid w:val="000409A1"/>
    <w:rsid w:val="00044F78"/>
    <w:rsid w:val="00061B03"/>
    <w:rsid w:val="00065252"/>
    <w:rsid w:val="00071DBC"/>
    <w:rsid w:val="00084F8E"/>
    <w:rsid w:val="00087AE0"/>
    <w:rsid w:val="0009247C"/>
    <w:rsid w:val="0009288F"/>
    <w:rsid w:val="0009338A"/>
    <w:rsid w:val="00097D0A"/>
    <w:rsid w:val="000A418B"/>
    <w:rsid w:val="000A7944"/>
    <w:rsid w:val="000A7C1E"/>
    <w:rsid w:val="000B2FD1"/>
    <w:rsid w:val="000C0300"/>
    <w:rsid w:val="000D15A7"/>
    <w:rsid w:val="000D5383"/>
    <w:rsid w:val="000D5B45"/>
    <w:rsid w:val="000E6E4D"/>
    <w:rsid w:val="000F2C48"/>
    <w:rsid w:val="000F3DA4"/>
    <w:rsid w:val="000F7403"/>
    <w:rsid w:val="0010395E"/>
    <w:rsid w:val="00110851"/>
    <w:rsid w:val="00126887"/>
    <w:rsid w:val="00155661"/>
    <w:rsid w:val="001645C0"/>
    <w:rsid w:val="00171524"/>
    <w:rsid w:val="00171A55"/>
    <w:rsid w:val="001904FA"/>
    <w:rsid w:val="001B1DE3"/>
    <w:rsid w:val="001C239E"/>
    <w:rsid w:val="001D2E18"/>
    <w:rsid w:val="001F0BE5"/>
    <w:rsid w:val="0020130F"/>
    <w:rsid w:val="00206DC4"/>
    <w:rsid w:val="00221736"/>
    <w:rsid w:val="002255BB"/>
    <w:rsid w:val="00233C52"/>
    <w:rsid w:val="0025244A"/>
    <w:rsid w:val="00253237"/>
    <w:rsid w:val="00262AF1"/>
    <w:rsid w:val="00262D48"/>
    <w:rsid w:val="00266690"/>
    <w:rsid w:val="00273681"/>
    <w:rsid w:val="00276DC2"/>
    <w:rsid w:val="002809BD"/>
    <w:rsid w:val="00280A13"/>
    <w:rsid w:val="002853DA"/>
    <w:rsid w:val="002912C3"/>
    <w:rsid w:val="002A7637"/>
    <w:rsid w:val="002C07A5"/>
    <w:rsid w:val="002C4308"/>
    <w:rsid w:val="002D498F"/>
    <w:rsid w:val="002F1B73"/>
    <w:rsid w:val="002F5B8A"/>
    <w:rsid w:val="0030189C"/>
    <w:rsid w:val="00304527"/>
    <w:rsid w:val="003103F8"/>
    <w:rsid w:val="00321FC0"/>
    <w:rsid w:val="00327058"/>
    <w:rsid w:val="0033201D"/>
    <w:rsid w:val="003653D1"/>
    <w:rsid w:val="00376058"/>
    <w:rsid w:val="00376DA1"/>
    <w:rsid w:val="00384E78"/>
    <w:rsid w:val="00397A75"/>
    <w:rsid w:val="003A3274"/>
    <w:rsid w:val="003A5663"/>
    <w:rsid w:val="003A720B"/>
    <w:rsid w:val="003B3126"/>
    <w:rsid w:val="003C6D15"/>
    <w:rsid w:val="003F0E0D"/>
    <w:rsid w:val="00400DA7"/>
    <w:rsid w:val="00404996"/>
    <w:rsid w:val="00413A52"/>
    <w:rsid w:val="00417E51"/>
    <w:rsid w:val="0043268D"/>
    <w:rsid w:val="00440661"/>
    <w:rsid w:val="0045000E"/>
    <w:rsid w:val="004521AD"/>
    <w:rsid w:val="00457694"/>
    <w:rsid w:val="004A4360"/>
    <w:rsid w:val="004B191D"/>
    <w:rsid w:val="004B5784"/>
    <w:rsid w:val="004C4063"/>
    <w:rsid w:val="004C6B15"/>
    <w:rsid w:val="004D11F2"/>
    <w:rsid w:val="004F34CE"/>
    <w:rsid w:val="004F46A5"/>
    <w:rsid w:val="004F4947"/>
    <w:rsid w:val="005018CA"/>
    <w:rsid w:val="0050394E"/>
    <w:rsid w:val="00511182"/>
    <w:rsid w:val="00525A86"/>
    <w:rsid w:val="00534745"/>
    <w:rsid w:val="00553469"/>
    <w:rsid w:val="00554541"/>
    <w:rsid w:val="00560760"/>
    <w:rsid w:val="00564178"/>
    <w:rsid w:val="005648DE"/>
    <w:rsid w:val="00566D51"/>
    <w:rsid w:val="00567B8C"/>
    <w:rsid w:val="00573805"/>
    <w:rsid w:val="005807DB"/>
    <w:rsid w:val="00586168"/>
    <w:rsid w:val="00586C8A"/>
    <w:rsid w:val="0059573E"/>
    <w:rsid w:val="005A598E"/>
    <w:rsid w:val="005B777A"/>
    <w:rsid w:val="005F0FAA"/>
    <w:rsid w:val="005F1BE8"/>
    <w:rsid w:val="006051B6"/>
    <w:rsid w:val="00605CC5"/>
    <w:rsid w:val="00622469"/>
    <w:rsid w:val="006224D2"/>
    <w:rsid w:val="00623F27"/>
    <w:rsid w:val="006372D9"/>
    <w:rsid w:val="0065324C"/>
    <w:rsid w:val="00655D0E"/>
    <w:rsid w:val="00662BEE"/>
    <w:rsid w:val="006639D1"/>
    <w:rsid w:val="00670B6E"/>
    <w:rsid w:val="00683647"/>
    <w:rsid w:val="006A12F0"/>
    <w:rsid w:val="006A6C8C"/>
    <w:rsid w:val="006C398F"/>
    <w:rsid w:val="006C7349"/>
    <w:rsid w:val="006D5C39"/>
    <w:rsid w:val="006E12EF"/>
    <w:rsid w:val="006E1B91"/>
    <w:rsid w:val="006E2BBF"/>
    <w:rsid w:val="006F30F5"/>
    <w:rsid w:val="00707131"/>
    <w:rsid w:val="0071561C"/>
    <w:rsid w:val="007201A3"/>
    <w:rsid w:val="007325CF"/>
    <w:rsid w:val="0074630A"/>
    <w:rsid w:val="00762E18"/>
    <w:rsid w:val="00767855"/>
    <w:rsid w:val="0079159C"/>
    <w:rsid w:val="00794EE0"/>
    <w:rsid w:val="007D092E"/>
    <w:rsid w:val="007D2C63"/>
    <w:rsid w:val="007D475F"/>
    <w:rsid w:val="007E0BD4"/>
    <w:rsid w:val="007E0C4C"/>
    <w:rsid w:val="007F1617"/>
    <w:rsid w:val="007F32A0"/>
    <w:rsid w:val="00803996"/>
    <w:rsid w:val="008050C6"/>
    <w:rsid w:val="00815B8B"/>
    <w:rsid w:val="00821234"/>
    <w:rsid w:val="008325F0"/>
    <w:rsid w:val="00837A60"/>
    <w:rsid w:val="0084281C"/>
    <w:rsid w:val="00842DAD"/>
    <w:rsid w:val="00857A10"/>
    <w:rsid w:val="00863C83"/>
    <w:rsid w:val="00864501"/>
    <w:rsid w:val="0087796A"/>
    <w:rsid w:val="00883310"/>
    <w:rsid w:val="00884530"/>
    <w:rsid w:val="0088537A"/>
    <w:rsid w:val="00895272"/>
    <w:rsid w:val="008967B9"/>
    <w:rsid w:val="008A0479"/>
    <w:rsid w:val="008B64E1"/>
    <w:rsid w:val="008B6556"/>
    <w:rsid w:val="008B74E3"/>
    <w:rsid w:val="008C625D"/>
    <w:rsid w:val="008D14F0"/>
    <w:rsid w:val="008D1579"/>
    <w:rsid w:val="008D6D9B"/>
    <w:rsid w:val="008E78EF"/>
    <w:rsid w:val="008F5060"/>
    <w:rsid w:val="0090038F"/>
    <w:rsid w:val="00913C50"/>
    <w:rsid w:val="009417E2"/>
    <w:rsid w:val="00946D06"/>
    <w:rsid w:val="009929A3"/>
    <w:rsid w:val="009A58A0"/>
    <w:rsid w:val="009A5C98"/>
    <w:rsid w:val="009B2B2A"/>
    <w:rsid w:val="009B575C"/>
    <w:rsid w:val="009C1E8B"/>
    <w:rsid w:val="009C72E2"/>
    <w:rsid w:val="00A00ABF"/>
    <w:rsid w:val="00A05A0D"/>
    <w:rsid w:val="00A12BF2"/>
    <w:rsid w:val="00A14954"/>
    <w:rsid w:val="00A27A1D"/>
    <w:rsid w:val="00A63FA9"/>
    <w:rsid w:val="00A90EA3"/>
    <w:rsid w:val="00AC0689"/>
    <w:rsid w:val="00AE7AE9"/>
    <w:rsid w:val="00B00A40"/>
    <w:rsid w:val="00B03004"/>
    <w:rsid w:val="00B064B6"/>
    <w:rsid w:val="00B07371"/>
    <w:rsid w:val="00B07F29"/>
    <w:rsid w:val="00B126F2"/>
    <w:rsid w:val="00B17024"/>
    <w:rsid w:val="00B21933"/>
    <w:rsid w:val="00B24C37"/>
    <w:rsid w:val="00B26E0E"/>
    <w:rsid w:val="00B3477A"/>
    <w:rsid w:val="00B46943"/>
    <w:rsid w:val="00B66DCC"/>
    <w:rsid w:val="00B70453"/>
    <w:rsid w:val="00B70DAB"/>
    <w:rsid w:val="00B76A53"/>
    <w:rsid w:val="00B84F98"/>
    <w:rsid w:val="00B87597"/>
    <w:rsid w:val="00B9082E"/>
    <w:rsid w:val="00B930ED"/>
    <w:rsid w:val="00B9500B"/>
    <w:rsid w:val="00BB4504"/>
    <w:rsid w:val="00BD01DF"/>
    <w:rsid w:val="00BD2E6A"/>
    <w:rsid w:val="00C12CE7"/>
    <w:rsid w:val="00C23EA4"/>
    <w:rsid w:val="00C30F56"/>
    <w:rsid w:val="00C44711"/>
    <w:rsid w:val="00C56141"/>
    <w:rsid w:val="00C65851"/>
    <w:rsid w:val="00C70114"/>
    <w:rsid w:val="00C75B37"/>
    <w:rsid w:val="00C80841"/>
    <w:rsid w:val="00C82AEE"/>
    <w:rsid w:val="00C83697"/>
    <w:rsid w:val="00CA2F5F"/>
    <w:rsid w:val="00CB7A8C"/>
    <w:rsid w:val="00CE1139"/>
    <w:rsid w:val="00CE25DA"/>
    <w:rsid w:val="00CE5D22"/>
    <w:rsid w:val="00D115B3"/>
    <w:rsid w:val="00D134C8"/>
    <w:rsid w:val="00D1434F"/>
    <w:rsid w:val="00D2554A"/>
    <w:rsid w:val="00D26F6C"/>
    <w:rsid w:val="00D31813"/>
    <w:rsid w:val="00D522D5"/>
    <w:rsid w:val="00D536FB"/>
    <w:rsid w:val="00D61A6A"/>
    <w:rsid w:val="00D61AC2"/>
    <w:rsid w:val="00D731C7"/>
    <w:rsid w:val="00D77C2C"/>
    <w:rsid w:val="00D86FA1"/>
    <w:rsid w:val="00D9064A"/>
    <w:rsid w:val="00D90653"/>
    <w:rsid w:val="00D91764"/>
    <w:rsid w:val="00DA3C8C"/>
    <w:rsid w:val="00DA4FB3"/>
    <w:rsid w:val="00DC1086"/>
    <w:rsid w:val="00DE0FA4"/>
    <w:rsid w:val="00DE5F85"/>
    <w:rsid w:val="00DE7082"/>
    <w:rsid w:val="00DE7E4A"/>
    <w:rsid w:val="00DF4ED9"/>
    <w:rsid w:val="00E03632"/>
    <w:rsid w:val="00E07A19"/>
    <w:rsid w:val="00E107DA"/>
    <w:rsid w:val="00E171DC"/>
    <w:rsid w:val="00E209C9"/>
    <w:rsid w:val="00E21153"/>
    <w:rsid w:val="00E31628"/>
    <w:rsid w:val="00E32255"/>
    <w:rsid w:val="00E430D4"/>
    <w:rsid w:val="00E517E8"/>
    <w:rsid w:val="00E52F7E"/>
    <w:rsid w:val="00E634E3"/>
    <w:rsid w:val="00E6435A"/>
    <w:rsid w:val="00E70A1C"/>
    <w:rsid w:val="00E9009F"/>
    <w:rsid w:val="00EB03C1"/>
    <w:rsid w:val="00EB2A93"/>
    <w:rsid w:val="00EC2A8F"/>
    <w:rsid w:val="00EC32AF"/>
    <w:rsid w:val="00ED019F"/>
    <w:rsid w:val="00ED37DA"/>
    <w:rsid w:val="00EF12E4"/>
    <w:rsid w:val="00EF5742"/>
    <w:rsid w:val="00F10184"/>
    <w:rsid w:val="00F1540C"/>
    <w:rsid w:val="00F21200"/>
    <w:rsid w:val="00F25A7A"/>
    <w:rsid w:val="00F30353"/>
    <w:rsid w:val="00F346B6"/>
    <w:rsid w:val="00F3732A"/>
    <w:rsid w:val="00F50475"/>
    <w:rsid w:val="00F52D3C"/>
    <w:rsid w:val="00F7085E"/>
    <w:rsid w:val="00FB6E8E"/>
    <w:rsid w:val="00FC76B7"/>
    <w:rsid w:val="00FF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D0A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97D0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97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7D0A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2C07A5"/>
    <w:pPr>
      <w:ind w:firstLine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C07A5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0409A1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2C430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table" w:styleId="ab">
    <w:name w:val="Table Grid"/>
    <w:basedOn w:val="a1"/>
    <w:uiPriority w:val="99"/>
    <w:locked/>
    <w:rsid w:val="009B57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5</Pages>
  <Words>1214</Words>
  <Characters>6926</Characters>
  <Application>Microsoft Office Word</Application>
  <DocSecurity>0</DocSecurity>
  <Lines>57</Lines>
  <Paragraphs>16</Paragraphs>
  <ScaleCrop>false</ScaleCrop>
  <Company>1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Admin-28</dc:creator>
  <cp:keywords/>
  <dc:description/>
  <cp:lastModifiedBy>Людмила В. Колядко</cp:lastModifiedBy>
  <cp:revision>97</cp:revision>
  <cp:lastPrinted>2015-02-24T03:18:00Z</cp:lastPrinted>
  <dcterms:created xsi:type="dcterms:W3CDTF">2013-01-17T14:56:00Z</dcterms:created>
  <dcterms:modified xsi:type="dcterms:W3CDTF">2017-03-27T00:20:00Z</dcterms:modified>
</cp:coreProperties>
</file>