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D5" w:rsidRPr="00F86B26" w:rsidRDefault="00DD15D5" w:rsidP="00DD15D5">
      <w:pPr>
        <w:ind w:right="-200"/>
        <w:jc w:val="center"/>
      </w:pPr>
      <w:r>
        <w:rPr>
          <w:noProof/>
        </w:rPr>
        <w:drawing>
          <wp:inline distT="0" distB="0" distL="0" distR="0">
            <wp:extent cx="534035" cy="666115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5D5" w:rsidRPr="00F86B26" w:rsidRDefault="00DD15D5" w:rsidP="00DD15D5">
      <w:pPr>
        <w:jc w:val="center"/>
      </w:pPr>
    </w:p>
    <w:p w:rsidR="00DD15D5" w:rsidRPr="00F86B26" w:rsidRDefault="00DD15D5" w:rsidP="00DD15D5">
      <w:pPr>
        <w:jc w:val="center"/>
      </w:pPr>
      <w:r>
        <w:rPr>
          <w:b/>
        </w:rPr>
        <w:t>АДМИНИСТРАЦИЯ</w:t>
      </w:r>
    </w:p>
    <w:p w:rsidR="00DD15D5" w:rsidRPr="00F97982" w:rsidRDefault="00DD15D5" w:rsidP="00DD15D5">
      <w:pPr>
        <w:pStyle w:val="3"/>
        <w:jc w:val="center"/>
        <w:rPr>
          <w:b/>
          <w:sz w:val="24"/>
          <w:szCs w:val="24"/>
        </w:rPr>
      </w:pPr>
      <w:r w:rsidRPr="00F97982">
        <w:rPr>
          <w:b/>
          <w:sz w:val="24"/>
          <w:szCs w:val="24"/>
        </w:rPr>
        <w:t>ГОРОДСКОГО ОКРУГА ЭГВЕКИНОТ</w:t>
      </w:r>
    </w:p>
    <w:p w:rsidR="00DD15D5" w:rsidRPr="00F86B26" w:rsidRDefault="00DD15D5" w:rsidP="00DD15D5">
      <w:pPr>
        <w:rPr>
          <w:b/>
        </w:rPr>
      </w:pPr>
    </w:p>
    <w:p w:rsidR="00DD15D5" w:rsidRDefault="00DD15D5" w:rsidP="00DD15D5">
      <w:pPr>
        <w:pStyle w:val="2"/>
        <w:jc w:val="center"/>
      </w:pPr>
      <w:r>
        <w:t>ПОСТАНОВЛЕНИЕ</w:t>
      </w:r>
    </w:p>
    <w:p w:rsidR="00DD15D5" w:rsidRDefault="00DD15D5" w:rsidP="00DD15D5"/>
    <w:tbl>
      <w:tblPr>
        <w:tblW w:w="0" w:type="auto"/>
        <w:tblLook w:val="04A0"/>
      </w:tblPr>
      <w:tblGrid>
        <w:gridCol w:w="3265"/>
        <w:gridCol w:w="3266"/>
        <w:gridCol w:w="3266"/>
      </w:tblGrid>
      <w:tr w:rsidR="00DD15D5" w:rsidTr="00AD264D">
        <w:tc>
          <w:tcPr>
            <w:tcW w:w="3265" w:type="dxa"/>
          </w:tcPr>
          <w:p w:rsidR="00DD15D5" w:rsidRDefault="000111C6" w:rsidP="00AD264D">
            <w:r>
              <w:t xml:space="preserve">от 8 </w:t>
            </w:r>
            <w:r w:rsidR="00F61109">
              <w:t>июл</w:t>
            </w:r>
            <w:r w:rsidR="00DD15D5">
              <w:t xml:space="preserve">я </w:t>
            </w:r>
            <w:r w:rsidR="00DD15D5" w:rsidRPr="00F86B26">
              <w:t>20</w:t>
            </w:r>
            <w:r w:rsidR="00DD15D5">
              <w:t xml:space="preserve">20 </w:t>
            </w:r>
            <w:r w:rsidR="00DD15D5" w:rsidRPr="00F86B26">
              <w:t>г</w:t>
            </w:r>
            <w:r w:rsidR="00DD15D5">
              <w:t xml:space="preserve">.     </w:t>
            </w:r>
            <w:r w:rsidR="00DD15D5" w:rsidRPr="00F86B26">
              <w:t xml:space="preserve">      </w:t>
            </w:r>
            <w:r w:rsidR="00DD15D5">
              <w:t xml:space="preserve">                        </w:t>
            </w:r>
          </w:p>
        </w:tc>
        <w:tc>
          <w:tcPr>
            <w:tcW w:w="3266" w:type="dxa"/>
          </w:tcPr>
          <w:p w:rsidR="00DD15D5" w:rsidRDefault="00DD15D5" w:rsidP="00AD264D">
            <w:pPr>
              <w:jc w:val="center"/>
            </w:pPr>
            <w:r w:rsidRPr="00F86B26">
              <w:t>№</w:t>
            </w:r>
            <w:r>
              <w:t xml:space="preserve">   </w:t>
            </w:r>
            <w:r w:rsidR="000111C6">
              <w:t xml:space="preserve">253 </w:t>
            </w:r>
            <w:r>
              <w:t>- па</w:t>
            </w:r>
          </w:p>
        </w:tc>
        <w:tc>
          <w:tcPr>
            <w:tcW w:w="3266" w:type="dxa"/>
          </w:tcPr>
          <w:p w:rsidR="00DD15D5" w:rsidRDefault="00DD15D5" w:rsidP="00AD264D">
            <w:pPr>
              <w:ind w:right="-58"/>
              <w:jc w:val="right"/>
            </w:pPr>
            <w:r w:rsidRPr="00F86B26">
              <w:t>п.</w:t>
            </w:r>
            <w:r>
              <w:t xml:space="preserve"> </w:t>
            </w:r>
            <w:r w:rsidRPr="00F86B26">
              <w:t>Эгвекинот</w:t>
            </w:r>
          </w:p>
        </w:tc>
      </w:tr>
    </w:tbl>
    <w:p w:rsidR="00DD15D5" w:rsidRDefault="00DD15D5" w:rsidP="00DD15D5"/>
    <w:p w:rsidR="00DD15D5" w:rsidRDefault="00DD15D5" w:rsidP="00DD15D5">
      <w:pPr>
        <w:jc w:val="center"/>
        <w:rPr>
          <w:b/>
        </w:rPr>
      </w:pPr>
      <w:r w:rsidRPr="00B320E2">
        <w:rPr>
          <w:b/>
        </w:rPr>
        <w:t xml:space="preserve">Об утверждении схемы размещения земельного участка </w:t>
      </w:r>
    </w:p>
    <w:p w:rsidR="00DD15D5" w:rsidRPr="00B320E2" w:rsidRDefault="00DD15D5" w:rsidP="00DD15D5">
      <w:pPr>
        <w:jc w:val="center"/>
        <w:rPr>
          <w:b/>
        </w:rPr>
      </w:pPr>
      <w:r w:rsidRPr="00B320E2">
        <w:rPr>
          <w:b/>
        </w:rPr>
        <w:t>на публичной кадастровой карте</w:t>
      </w:r>
    </w:p>
    <w:p w:rsidR="00DD15D5" w:rsidRDefault="00DD15D5" w:rsidP="00DD15D5">
      <w:pPr>
        <w:jc w:val="center"/>
        <w:rPr>
          <w:b/>
        </w:rPr>
      </w:pPr>
    </w:p>
    <w:p w:rsidR="00DD15D5" w:rsidRPr="00843827" w:rsidRDefault="00DD15D5" w:rsidP="00DD15D5">
      <w:pPr>
        <w:pStyle w:val="1"/>
        <w:ind w:firstLine="708"/>
        <w:jc w:val="both"/>
        <w:rPr>
          <w:sz w:val="24"/>
        </w:rPr>
      </w:pPr>
      <w:proofErr w:type="gramStart"/>
      <w:r w:rsidRPr="00B320E2">
        <w:rPr>
          <w:b w:val="0"/>
          <w:sz w:val="24"/>
        </w:rPr>
        <w:t>В соответствии с</w:t>
      </w:r>
      <w:r>
        <w:rPr>
          <w:b w:val="0"/>
          <w:sz w:val="24"/>
        </w:rPr>
        <w:t>о</w:t>
      </w:r>
      <w:r w:rsidR="000B2061">
        <w:rPr>
          <w:b w:val="0"/>
          <w:sz w:val="24"/>
        </w:rPr>
        <w:t xml:space="preserve"> статье</w:t>
      </w:r>
      <w:r w:rsidRPr="00B320E2">
        <w:rPr>
          <w:b w:val="0"/>
          <w:sz w:val="24"/>
        </w:rPr>
        <w:t>й 3.</w:t>
      </w:r>
      <w:r>
        <w:rPr>
          <w:b w:val="0"/>
          <w:sz w:val="24"/>
        </w:rPr>
        <w:t>3</w:t>
      </w:r>
      <w:r w:rsidRPr="00B320E2">
        <w:rPr>
          <w:b w:val="0"/>
          <w:sz w:val="24"/>
        </w:rPr>
        <w:t xml:space="preserve"> Федерального закона от 25</w:t>
      </w:r>
      <w:r>
        <w:rPr>
          <w:b w:val="0"/>
          <w:sz w:val="24"/>
        </w:rPr>
        <w:t xml:space="preserve"> октября </w:t>
      </w:r>
      <w:r w:rsidRPr="00B320E2">
        <w:rPr>
          <w:b w:val="0"/>
          <w:sz w:val="24"/>
        </w:rPr>
        <w:t>2001</w:t>
      </w:r>
      <w:r>
        <w:rPr>
          <w:b w:val="0"/>
          <w:sz w:val="24"/>
        </w:rPr>
        <w:t xml:space="preserve"> </w:t>
      </w:r>
      <w:r w:rsidRPr="00B320E2">
        <w:rPr>
          <w:b w:val="0"/>
          <w:sz w:val="24"/>
        </w:rPr>
        <w:t>г</w:t>
      </w:r>
      <w:r>
        <w:rPr>
          <w:b w:val="0"/>
          <w:sz w:val="24"/>
        </w:rPr>
        <w:t>.</w:t>
      </w:r>
      <w:r w:rsidRPr="00B320E2">
        <w:rPr>
          <w:b w:val="0"/>
          <w:sz w:val="24"/>
        </w:rPr>
        <w:t xml:space="preserve"> № 137-ФЗ «О введении в действие Земельного кодекса Российской Федерации»,</w:t>
      </w:r>
      <w:r>
        <w:rPr>
          <w:b w:val="0"/>
          <w:sz w:val="24"/>
        </w:rPr>
        <w:t xml:space="preserve"> </w:t>
      </w:r>
      <w:r w:rsidRPr="00B320E2">
        <w:rPr>
          <w:b w:val="0"/>
          <w:sz w:val="24"/>
        </w:rPr>
        <w:t>Федеральным законом от 1</w:t>
      </w:r>
      <w:r>
        <w:rPr>
          <w:b w:val="0"/>
          <w:sz w:val="24"/>
        </w:rPr>
        <w:t xml:space="preserve"> мая </w:t>
      </w:r>
      <w:r w:rsidRPr="00B320E2">
        <w:rPr>
          <w:b w:val="0"/>
          <w:sz w:val="24"/>
        </w:rPr>
        <w:t>2016</w:t>
      </w:r>
      <w:r>
        <w:rPr>
          <w:b w:val="0"/>
          <w:sz w:val="24"/>
        </w:rPr>
        <w:t xml:space="preserve"> </w:t>
      </w:r>
      <w:r w:rsidRPr="00B320E2">
        <w:rPr>
          <w:b w:val="0"/>
          <w:sz w:val="24"/>
        </w:rPr>
        <w:t>г</w:t>
      </w:r>
      <w:r>
        <w:rPr>
          <w:b w:val="0"/>
          <w:sz w:val="24"/>
        </w:rPr>
        <w:t>.</w:t>
      </w:r>
      <w:r w:rsidRPr="00B320E2">
        <w:rPr>
          <w:b w:val="0"/>
          <w:sz w:val="24"/>
        </w:rPr>
        <w:t xml:space="preserve"> № 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</w:t>
      </w:r>
      <w:proofErr w:type="gramEnd"/>
      <w:r w:rsidRPr="00B320E2">
        <w:rPr>
          <w:b w:val="0"/>
          <w:sz w:val="24"/>
        </w:rPr>
        <w:t xml:space="preserve"> законодательные акты Российской Федерации»</w:t>
      </w:r>
      <w:r>
        <w:rPr>
          <w:b w:val="0"/>
          <w:sz w:val="24"/>
        </w:rPr>
        <w:t>,</w:t>
      </w:r>
      <w:r w:rsidRPr="00B320E2">
        <w:rPr>
          <w:b w:val="0"/>
          <w:sz w:val="24"/>
        </w:rPr>
        <w:t xml:space="preserve"> на основании</w:t>
      </w:r>
      <w:r w:rsidRPr="00B320E2">
        <w:rPr>
          <w:b w:val="0"/>
          <w:color w:val="FF0000"/>
          <w:sz w:val="24"/>
        </w:rPr>
        <w:t xml:space="preserve"> </w:t>
      </w:r>
      <w:r w:rsidRPr="00B320E2">
        <w:rPr>
          <w:b w:val="0"/>
          <w:sz w:val="24"/>
        </w:rPr>
        <w:t xml:space="preserve">заявления </w:t>
      </w:r>
      <w:r>
        <w:rPr>
          <w:b w:val="0"/>
          <w:sz w:val="24"/>
        </w:rPr>
        <w:t xml:space="preserve">гражданки </w:t>
      </w:r>
      <w:proofErr w:type="spellStart"/>
      <w:r>
        <w:rPr>
          <w:b w:val="0"/>
          <w:sz w:val="24"/>
        </w:rPr>
        <w:t>Остафийчук</w:t>
      </w:r>
      <w:proofErr w:type="spellEnd"/>
      <w:r>
        <w:rPr>
          <w:b w:val="0"/>
          <w:sz w:val="24"/>
        </w:rPr>
        <w:t xml:space="preserve"> Марии Владимировны</w:t>
      </w:r>
      <w:r w:rsidRPr="007D68DE">
        <w:rPr>
          <w:b w:val="0"/>
          <w:sz w:val="24"/>
        </w:rPr>
        <w:t xml:space="preserve"> </w:t>
      </w:r>
      <w:r w:rsidRPr="00FB660C">
        <w:rPr>
          <w:b w:val="0"/>
          <w:sz w:val="24"/>
        </w:rPr>
        <w:t xml:space="preserve">от </w:t>
      </w:r>
      <w:r>
        <w:rPr>
          <w:b w:val="0"/>
          <w:sz w:val="24"/>
        </w:rPr>
        <w:t>23 июня 2020</w:t>
      </w:r>
      <w:r w:rsidRPr="00FB660C">
        <w:rPr>
          <w:b w:val="0"/>
          <w:sz w:val="24"/>
        </w:rPr>
        <w:t xml:space="preserve"> г., Администрация городского округа Эгвекинот</w:t>
      </w:r>
      <w:r w:rsidRPr="00843827">
        <w:rPr>
          <w:b w:val="0"/>
        </w:rPr>
        <w:t xml:space="preserve"> </w:t>
      </w:r>
    </w:p>
    <w:p w:rsidR="00DD15D5" w:rsidRDefault="00DD15D5" w:rsidP="00DD15D5">
      <w:pPr>
        <w:jc w:val="center"/>
      </w:pPr>
    </w:p>
    <w:p w:rsidR="00DD15D5" w:rsidRDefault="00DD15D5" w:rsidP="00DD15D5">
      <w:pPr>
        <w:rPr>
          <w:b/>
        </w:rPr>
      </w:pPr>
      <w:proofErr w:type="gramStart"/>
      <w:r w:rsidRPr="0057701F">
        <w:rPr>
          <w:b/>
        </w:rPr>
        <w:t>П</w:t>
      </w:r>
      <w:proofErr w:type="gramEnd"/>
      <w:r>
        <w:rPr>
          <w:b/>
        </w:rPr>
        <w:t xml:space="preserve"> </w:t>
      </w:r>
      <w:r w:rsidRPr="0057701F">
        <w:rPr>
          <w:b/>
        </w:rPr>
        <w:t>О</w:t>
      </w:r>
      <w:r>
        <w:rPr>
          <w:b/>
        </w:rPr>
        <w:t xml:space="preserve"> </w:t>
      </w:r>
      <w:r w:rsidRPr="0057701F">
        <w:rPr>
          <w:b/>
        </w:rPr>
        <w:t>С</w:t>
      </w:r>
      <w:r>
        <w:rPr>
          <w:b/>
        </w:rPr>
        <w:t xml:space="preserve"> </w:t>
      </w:r>
      <w:r w:rsidRPr="0057701F">
        <w:rPr>
          <w:b/>
        </w:rPr>
        <w:t>Т</w:t>
      </w:r>
      <w:r>
        <w:rPr>
          <w:b/>
        </w:rPr>
        <w:t xml:space="preserve"> </w:t>
      </w:r>
      <w:r w:rsidRPr="0057701F">
        <w:rPr>
          <w:b/>
        </w:rPr>
        <w:t>А</w:t>
      </w:r>
      <w:r>
        <w:rPr>
          <w:b/>
        </w:rPr>
        <w:t xml:space="preserve"> </w:t>
      </w:r>
      <w:r w:rsidRPr="0057701F">
        <w:rPr>
          <w:b/>
        </w:rPr>
        <w:t>Н</w:t>
      </w:r>
      <w:r>
        <w:rPr>
          <w:b/>
        </w:rPr>
        <w:t xml:space="preserve"> </w:t>
      </w:r>
      <w:r w:rsidRPr="0057701F">
        <w:rPr>
          <w:b/>
        </w:rPr>
        <w:t>О</w:t>
      </w:r>
      <w:r>
        <w:rPr>
          <w:b/>
        </w:rPr>
        <w:t xml:space="preserve"> </w:t>
      </w:r>
      <w:r w:rsidRPr="0057701F">
        <w:rPr>
          <w:b/>
        </w:rPr>
        <w:t>В</w:t>
      </w:r>
      <w:r>
        <w:rPr>
          <w:b/>
        </w:rPr>
        <w:t xml:space="preserve"> </w:t>
      </w:r>
      <w:r w:rsidRPr="0057701F">
        <w:rPr>
          <w:b/>
        </w:rPr>
        <w:t>Л</w:t>
      </w:r>
      <w:r>
        <w:rPr>
          <w:b/>
        </w:rPr>
        <w:t xml:space="preserve"> </w:t>
      </w:r>
      <w:r w:rsidRPr="0057701F">
        <w:rPr>
          <w:b/>
        </w:rPr>
        <w:t>Я</w:t>
      </w:r>
      <w:r>
        <w:rPr>
          <w:b/>
        </w:rPr>
        <w:t xml:space="preserve"> Е Т</w:t>
      </w:r>
      <w:r w:rsidRPr="0057701F">
        <w:rPr>
          <w:b/>
        </w:rPr>
        <w:t>:</w:t>
      </w:r>
      <w:r w:rsidRPr="0057701F">
        <w:rPr>
          <w:b/>
        </w:rPr>
        <w:tab/>
      </w:r>
    </w:p>
    <w:p w:rsidR="00DD15D5" w:rsidRPr="0057701F" w:rsidRDefault="00DD15D5" w:rsidP="00DD15D5">
      <w:pPr>
        <w:rPr>
          <w:b/>
        </w:rPr>
      </w:pPr>
    </w:p>
    <w:p w:rsidR="00DD15D5" w:rsidRDefault="00DD15D5" w:rsidP="00DD15D5">
      <w:pPr>
        <w:tabs>
          <w:tab w:val="left" w:pos="993"/>
        </w:tabs>
        <w:ind w:firstLine="708"/>
        <w:jc w:val="both"/>
      </w:pPr>
      <w:r w:rsidRPr="001E7D23">
        <w:t>1.</w:t>
      </w:r>
      <w:r>
        <w:tab/>
      </w:r>
      <w:r w:rsidRPr="001E7D23">
        <w:t xml:space="preserve">Утвердить прилагаемую схему размещения земельного участка на публичной кадастровой карте в кадастровом квартале </w:t>
      </w:r>
      <w:r w:rsidRPr="00283E18">
        <w:t>87:06:05000</w:t>
      </w:r>
      <w:r>
        <w:t>3</w:t>
      </w:r>
      <w:r w:rsidRPr="001E7D23">
        <w:t>, адрес (описание местоположения) –</w:t>
      </w:r>
      <w:r>
        <w:t xml:space="preserve"> Чукотский автономный округ, </w:t>
      </w:r>
      <w:r w:rsidRPr="001E7D23">
        <w:t>Иультинский</w:t>
      </w:r>
      <w:r>
        <w:t xml:space="preserve"> р-н</w:t>
      </w:r>
      <w:r w:rsidRPr="001E7D23">
        <w:t xml:space="preserve">,  </w:t>
      </w:r>
      <w:proofErr w:type="spellStart"/>
      <w:r>
        <w:t>пгт</w:t>
      </w:r>
      <w:proofErr w:type="spellEnd"/>
      <w:r>
        <w:t>. Эгвекинот, район Озерный, категория земель</w:t>
      </w:r>
      <w:r w:rsidRPr="001E7D23">
        <w:t xml:space="preserve"> – земли </w:t>
      </w:r>
      <w:r>
        <w:t>населенных пунктов</w:t>
      </w:r>
      <w:r w:rsidR="000B2061">
        <w:t>, разреше</w:t>
      </w:r>
      <w:r w:rsidRPr="001E7D23">
        <w:t>нное использование –</w:t>
      </w:r>
      <w:r>
        <w:t xml:space="preserve"> овощеводство</w:t>
      </w:r>
      <w:r w:rsidRPr="001E7D23">
        <w:t xml:space="preserve">, площадью </w:t>
      </w:r>
      <w:r w:rsidRPr="00AD6968">
        <w:t xml:space="preserve"> </w:t>
      </w:r>
      <w:r>
        <w:t>1000</w:t>
      </w:r>
      <w:r w:rsidRPr="00283E18">
        <w:t xml:space="preserve"> </w:t>
      </w:r>
      <w:r>
        <w:t>кв.м</w:t>
      </w:r>
      <w:r w:rsidRPr="001E7D23">
        <w:t>.</w:t>
      </w:r>
    </w:p>
    <w:p w:rsidR="007B3207" w:rsidRPr="001E7D23" w:rsidRDefault="007B3207" w:rsidP="00DD15D5">
      <w:pPr>
        <w:tabs>
          <w:tab w:val="left" w:pos="993"/>
        </w:tabs>
        <w:ind w:firstLine="708"/>
        <w:jc w:val="both"/>
      </w:pPr>
    </w:p>
    <w:p w:rsidR="00DD15D5" w:rsidRPr="001E7D23" w:rsidRDefault="00DD15D5" w:rsidP="00DD15D5">
      <w:pPr>
        <w:tabs>
          <w:tab w:val="left" w:pos="993"/>
        </w:tabs>
        <w:ind w:firstLine="708"/>
        <w:jc w:val="both"/>
      </w:pPr>
      <w:r w:rsidRPr="000F1A73">
        <w:t>2.</w:t>
      </w:r>
      <w:r>
        <w:tab/>
      </w:r>
      <w:r w:rsidRPr="00CE1F4A">
        <w:t>Управлени</w:t>
      </w:r>
      <w:r>
        <w:t>ю</w:t>
      </w:r>
      <w:r w:rsidRPr="00CE1F4A">
        <w:t xml:space="preserve"> финансов, экономики и</w:t>
      </w:r>
      <w:r>
        <w:t xml:space="preserve"> </w:t>
      </w:r>
      <w:r w:rsidRPr="00CE1F4A">
        <w:t>имущественных отношений</w:t>
      </w:r>
      <w:r>
        <w:t xml:space="preserve"> городского округа Эгвекинот</w:t>
      </w:r>
      <w:r w:rsidRPr="00CE1F4A">
        <w:t xml:space="preserve"> (</w:t>
      </w:r>
      <w:r>
        <w:t xml:space="preserve">Шпак А.В.) </w:t>
      </w:r>
      <w:r w:rsidRPr="001E7D23">
        <w:t>обеспечить постановку образованного земельного участка на</w:t>
      </w:r>
      <w:r w:rsidR="000B2061">
        <w:t xml:space="preserve"> государственный кадастровый уче</w:t>
      </w:r>
      <w:r w:rsidRPr="001E7D23">
        <w:t>т.</w:t>
      </w:r>
    </w:p>
    <w:p w:rsidR="00DD15D5" w:rsidRDefault="00DD15D5" w:rsidP="00DD15D5">
      <w:pPr>
        <w:ind w:firstLine="660"/>
        <w:jc w:val="both"/>
      </w:pPr>
    </w:p>
    <w:p w:rsidR="00DD15D5" w:rsidRDefault="00DD15D5" w:rsidP="00DD15D5">
      <w:pPr>
        <w:ind w:firstLine="660"/>
        <w:jc w:val="both"/>
      </w:pPr>
      <w:r>
        <w:t>3.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D15D5" w:rsidRDefault="00DD15D5" w:rsidP="00DD15D5">
      <w:pPr>
        <w:ind w:firstLine="660"/>
        <w:jc w:val="both"/>
      </w:pPr>
    </w:p>
    <w:p w:rsidR="00DD15D5" w:rsidRDefault="00DD15D5" w:rsidP="00DD15D5">
      <w:pPr>
        <w:ind w:firstLine="660"/>
        <w:jc w:val="both"/>
      </w:pPr>
      <w:r>
        <w:t>4. Настоящее постановление вступает в силу с момента его подписания.</w:t>
      </w:r>
    </w:p>
    <w:p w:rsidR="00DD15D5" w:rsidRDefault="00DD15D5" w:rsidP="00DD15D5">
      <w:pPr>
        <w:ind w:firstLine="660"/>
        <w:jc w:val="both"/>
      </w:pPr>
    </w:p>
    <w:p w:rsidR="00DD15D5" w:rsidRDefault="00DD15D5" w:rsidP="00DD15D5">
      <w:pPr>
        <w:ind w:firstLine="660"/>
        <w:jc w:val="both"/>
      </w:pPr>
      <w:r>
        <w:t>5.</w:t>
      </w:r>
      <w:r>
        <w:rPr>
          <w:b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DD15D5" w:rsidRDefault="00DD15D5" w:rsidP="00DD15D5">
      <w:pPr>
        <w:ind w:firstLine="660"/>
      </w:pPr>
    </w:p>
    <w:p w:rsidR="00F61109" w:rsidRDefault="00F61109" w:rsidP="00DD15D5">
      <w:pPr>
        <w:tabs>
          <w:tab w:val="right" w:pos="9637"/>
        </w:tabs>
        <w:jc w:val="both"/>
        <w:rPr>
          <w:b/>
        </w:rPr>
      </w:pPr>
      <w:r>
        <w:rPr>
          <w:b/>
        </w:rPr>
        <w:t>Первый заместитель</w:t>
      </w:r>
    </w:p>
    <w:p w:rsidR="00DD15D5" w:rsidRPr="004A38A5" w:rsidRDefault="00F61109" w:rsidP="00DD15D5">
      <w:pPr>
        <w:tabs>
          <w:tab w:val="right" w:pos="9637"/>
        </w:tabs>
        <w:jc w:val="both"/>
        <w:rPr>
          <w:b/>
        </w:rPr>
      </w:pPr>
      <w:r>
        <w:rPr>
          <w:b/>
        </w:rPr>
        <w:t>Главы</w:t>
      </w:r>
      <w:r w:rsidR="00DD15D5" w:rsidRPr="004A38A5">
        <w:rPr>
          <w:b/>
        </w:rPr>
        <w:t xml:space="preserve"> Администрации</w:t>
      </w:r>
      <w:r w:rsidR="00DD15D5">
        <w:rPr>
          <w:b/>
        </w:rPr>
        <w:t xml:space="preserve">                                                                             </w:t>
      </w:r>
      <w:r w:rsidR="00DD15D5" w:rsidRPr="004A38A5">
        <w:rPr>
          <w:b/>
        </w:rPr>
        <w:tab/>
      </w:r>
      <w:r>
        <w:rPr>
          <w:b/>
        </w:rPr>
        <w:t xml:space="preserve">           А.М. Абакаров</w:t>
      </w:r>
    </w:p>
    <w:p w:rsidR="000111C6" w:rsidRDefault="00DD15D5" w:rsidP="00DD15D5">
      <w:pPr>
        <w:ind w:firstLine="708"/>
        <w:jc w:val="both"/>
      </w:pPr>
      <w:r>
        <w:br w:type="page"/>
      </w:r>
    </w:p>
    <w:p w:rsidR="000111C6" w:rsidRDefault="000111C6" w:rsidP="00DD15D5">
      <w:pPr>
        <w:ind w:firstLine="708"/>
        <w:jc w:val="both"/>
      </w:pPr>
    </w:p>
    <w:p w:rsidR="00DD15D5" w:rsidRPr="00A91B0F" w:rsidRDefault="00DD15D5" w:rsidP="00DD15D5">
      <w:pPr>
        <w:ind w:firstLine="708"/>
        <w:jc w:val="both"/>
      </w:pPr>
      <w:r w:rsidRPr="00A91B0F">
        <w:t>Проект постановления Администрации городского округа Эгвекинот «</w:t>
      </w:r>
      <w:r w:rsidRPr="003A5E14">
        <w:t>Об утверждении схемы размещения земельного участка на публичной кадастровой карте</w:t>
      </w:r>
      <w:r w:rsidRPr="00A91B0F">
        <w:t xml:space="preserve">» </w:t>
      </w:r>
      <w:r>
        <w:t xml:space="preserve">                    </w:t>
      </w:r>
    </w:p>
    <w:p w:rsidR="00DD15D5" w:rsidRDefault="00DD15D5" w:rsidP="00DD15D5">
      <w:pPr>
        <w:autoSpaceDE w:val="0"/>
        <w:autoSpaceDN w:val="0"/>
        <w:adjustRightInd w:val="0"/>
        <w:jc w:val="both"/>
        <w:rPr>
          <w:b/>
        </w:rPr>
      </w:pPr>
    </w:p>
    <w:p w:rsidR="00DD15D5" w:rsidRPr="00A63D5A" w:rsidRDefault="00DD15D5" w:rsidP="00DD15D5">
      <w:pPr>
        <w:jc w:val="both"/>
      </w:pPr>
      <w:r>
        <w:rPr>
          <w:b/>
        </w:rPr>
        <w:t>Подготови</w:t>
      </w:r>
      <w:proofErr w:type="gramStart"/>
      <w:r>
        <w:rPr>
          <w:b/>
        </w:rPr>
        <w:t>л(</w:t>
      </w:r>
      <w:proofErr w:type="gramEnd"/>
      <w:r>
        <w:rPr>
          <w:b/>
        </w:rPr>
        <w:t xml:space="preserve">а): </w:t>
      </w:r>
      <w:proofErr w:type="spellStart"/>
      <w:r>
        <w:rPr>
          <w:b/>
        </w:rPr>
        <w:t>Кантиев</w:t>
      </w:r>
      <w:proofErr w:type="spellEnd"/>
      <w:r>
        <w:rPr>
          <w:b/>
        </w:rPr>
        <w:t xml:space="preserve"> В.В.</w:t>
      </w:r>
    </w:p>
    <w:p w:rsidR="00DD15D5" w:rsidRDefault="00DD15D5" w:rsidP="00DD15D5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3112"/>
        <w:gridCol w:w="3372"/>
        <w:gridCol w:w="3088"/>
      </w:tblGrid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  <w:p w:rsidR="00DD15D5" w:rsidRPr="002B3291" w:rsidRDefault="00DD15D5" w:rsidP="00AD264D">
            <w:r w:rsidRPr="002B3291">
              <w:rPr>
                <w:b/>
              </w:rPr>
              <w:t>Согласовано</w:t>
            </w:r>
            <w:r w:rsidRPr="002B3291">
              <w:t xml:space="preserve">:               </w:t>
            </w: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 w:rsidRPr="002B3291">
              <w:t>__________________________</w:t>
            </w: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 w:rsidRPr="002B3291">
              <w:t>Абакаров А.М.</w:t>
            </w: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 w:rsidRPr="002B3291">
              <w:t>__________________________</w:t>
            </w: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>
              <w:t>Зеленская</w:t>
            </w:r>
            <w:r w:rsidRPr="002B3291">
              <w:t xml:space="preserve"> </w:t>
            </w:r>
            <w:r>
              <w:t>Н</w:t>
            </w:r>
            <w:r w:rsidRPr="002B3291">
              <w:t>.М.</w:t>
            </w: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 w:rsidRPr="002B3291">
              <w:t>__________________________</w:t>
            </w: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 w:rsidRPr="002B3291">
              <w:t>Спиридонова И.Л.</w:t>
            </w: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 w:rsidRPr="002B3291">
              <w:t>_________________________</w:t>
            </w: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 w:rsidRPr="002B3291">
              <w:t>Шпак А.В.</w:t>
            </w: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 w:rsidRPr="002B3291">
              <w:t>_________________________</w:t>
            </w: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>
              <w:t>Колесник Т.В.</w:t>
            </w: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 w:rsidRPr="002B3291">
              <w:t>_________________________</w:t>
            </w: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 w:rsidRPr="002B3291">
              <w:t>Егорова А.В.</w:t>
            </w: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  <w:r w:rsidRPr="002B3291">
              <w:t>_________________________</w:t>
            </w: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  <w:tab w:val="left" w:pos="1498"/>
              </w:tabs>
              <w:jc w:val="both"/>
            </w:pPr>
            <w:r w:rsidRPr="002B3291">
              <w:t>Сучкова Л.А.</w:t>
            </w:r>
          </w:p>
        </w:tc>
      </w:tr>
      <w:tr w:rsidR="00DD15D5" w:rsidRPr="002B3291" w:rsidTr="00AD264D">
        <w:tc>
          <w:tcPr>
            <w:tcW w:w="311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372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  <w:tc>
          <w:tcPr>
            <w:tcW w:w="3088" w:type="dxa"/>
          </w:tcPr>
          <w:p w:rsidR="00DD15D5" w:rsidRPr="002B3291" w:rsidRDefault="00DD15D5" w:rsidP="00AD264D">
            <w:pPr>
              <w:tabs>
                <w:tab w:val="left" w:pos="1100"/>
              </w:tabs>
              <w:jc w:val="both"/>
            </w:pPr>
          </w:p>
        </w:tc>
      </w:tr>
    </w:tbl>
    <w:p w:rsidR="00DD15D5" w:rsidRPr="00A63D5A" w:rsidRDefault="00DD15D5" w:rsidP="00DD15D5">
      <w:pPr>
        <w:jc w:val="both"/>
      </w:pPr>
    </w:p>
    <w:p w:rsidR="00DD15D5" w:rsidRDefault="00DD15D5" w:rsidP="00DD15D5">
      <w:pPr>
        <w:rPr>
          <w:b/>
          <w:bCs/>
        </w:rPr>
      </w:pPr>
      <w:r w:rsidRPr="00D10F90">
        <w:t>Разослано: дело, прокуратура, Управление ФЭИ (</w:t>
      </w:r>
      <w:r>
        <w:t>2</w:t>
      </w:r>
      <w:r w:rsidRPr="00D10F90">
        <w:t xml:space="preserve"> экз.), Чукотский отдел Управления </w:t>
      </w:r>
      <w:proofErr w:type="spellStart"/>
      <w:r w:rsidRPr="00D10F90">
        <w:t>Росреестра</w:t>
      </w:r>
      <w:proofErr w:type="spellEnd"/>
      <w:r w:rsidRPr="00D10F90">
        <w:t xml:space="preserve"> по Магаданской области и Ч</w:t>
      </w:r>
      <w:r>
        <w:t>А</w:t>
      </w:r>
      <w:r w:rsidRPr="00D10F90">
        <w:t>О</w:t>
      </w:r>
      <w:r>
        <w:t xml:space="preserve">, гр. </w:t>
      </w:r>
      <w:proofErr w:type="spellStart"/>
      <w:r>
        <w:t>Остафийчук</w:t>
      </w:r>
      <w:proofErr w:type="spellEnd"/>
      <w:r>
        <w:t xml:space="preserve"> М.В. (1 экз.)</w:t>
      </w:r>
      <w:r w:rsidRPr="00D10F90">
        <w:t>.</w:t>
      </w:r>
      <w:r>
        <w:rPr>
          <w:rFonts w:ascii="Arial" w:eastAsia="Arial" w:hAnsi="Arial" w:cs="Arial"/>
          <w:b/>
        </w:rPr>
        <w:t xml:space="preserve">                </w:t>
      </w:r>
    </w:p>
    <w:p w:rsidR="00DD15D5" w:rsidRPr="00415EEA" w:rsidRDefault="00DD15D5" w:rsidP="00DD15D5">
      <w:pPr>
        <w:rPr>
          <w:rFonts w:ascii="Arial" w:eastAsia="Arial" w:hAnsi="Arial" w:cs="Arial"/>
          <w:b/>
        </w:rPr>
        <w:sectPr w:rsidR="00DD15D5" w:rsidRPr="00415EEA" w:rsidSect="000111C6">
          <w:pgSz w:w="11907" w:h="16840" w:code="9"/>
          <w:pgMar w:top="709" w:right="851" w:bottom="1134" w:left="1418" w:header="720" w:footer="720" w:gutter="0"/>
          <w:cols w:space="720"/>
          <w:docGrid w:linePitch="326"/>
        </w:sectPr>
      </w:pPr>
      <w:r>
        <w:rPr>
          <w:rFonts w:ascii="Arial" w:eastAsia="Arial" w:hAnsi="Arial" w:cs="Arial"/>
          <w:b/>
        </w:rPr>
        <w:t xml:space="preserve">                        </w:t>
      </w:r>
    </w:p>
    <w:tbl>
      <w:tblPr>
        <w:tblpPr w:leftFromText="180" w:rightFromText="180" w:vertAnchor="text" w:horzAnchor="margin" w:tblpXSpec="right" w:tblpY="-172"/>
        <w:tblOverlap w:val="never"/>
        <w:tblW w:w="0" w:type="auto"/>
        <w:tblLook w:val="04A0"/>
      </w:tblPr>
      <w:tblGrid>
        <w:gridCol w:w="3775"/>
      </w:tblGrid>
      <w:tr w:rsidR="00DD15D5" w:rsidTr="000111C6">
        <w:tc>
          <w:tcPr>
            <w:tcW w:w="3775" w:type="dxa"/>
            <w:hideMark/>
          </w:tcPr>
          <w:p w:rsidR="00DD15D5" w:rsidRDefault="00DD15D5" w:rsidP="000111C6">
            <w:pPr>
              <w:tabs>
                <w:tab w:val="center" w:pos="7513"/>
                <w:tab w:val="right" w:pos="15149"/>
              </w:tabs>
              <w:rPr>
                <w:w w:val="99"/>
              </w:rPr>
            </w:pPr>
          </w:p>
          <w:p w:rsidR="00DD15D5" w:rsidRDefault="00DD15D5" w:rsidP="000111C6">
            <w:pPr>
              <w:tabs>
                <w:tab w:val="center" w:pos="7513"/>
                <w:tab w:val="right" w:pos="15149"/>
              </w:tabs>
              <w:jc w:val="center"/>
              <w:rPr>
                <w:w w:val="99"/>
              </w:rPr>
            </w:pPr>
            <w:r>
              <w:rPr>
                <w:w w:val="99"/>
              </w:rPr>
              <w:t>Утверждена</w:t>
            </w:r>
          </w:p>
          <w:p w:rsidR="00DD15D5" w:rsidRDefault="00DD15D5" w:rsidP="000111C6">
            <w:pPr>
              <w:jc w:val="center"/>
              <w:rPr>
                <w:w w:val="99"/>
              </w:rPr>
            </w:pPr>
            <w:r>
              <w:rPr>
                <w:w w:val="99"/>
              </w:rPr>
              <w:t>постановлением Администрации</w:t>
            </w:r>
          </w:p>
          <w:p w:rsidR="00DD15D5" w:rsidRDefault="00DD15D5" w:rsidP="000111C6">
            <w:pPr>
              <w:jc w:val="center"/>
              <w:rPr>
                <w:w w:val="99"/>
              </w:rPr>
            </w:pPr>
            <w:r>
              <w:rPr>
                <w:w w:val="99"/>
              </w:rPr>
              <w:t>городского округа Эгвекинот</w:t>
            </w:r>
          </w:p>
          <w:p w:rsidR="00DD15D5" w:rsidRDefault="000111C6" w:rsidP="000111C6">
            <w:pPr>
              <w:jc w:val="center"/>
              <w:rPr>
                <w:w w:val="99"/>
              </w:rPr>
            </w:pPr>
            <w:r>
              <w:rPr>
                <w:w w:val="99"/>
              </w:rPr>
              <w:t>от 8 июл</w:t>
            </w:r>
            <w:r w:rsidR="00DD15D5">
              <w:rPr>
                <w:w w:val="99"/>
              </w:rPr>
              <w:t xml:space="preserve">я 2020 г. № </w:t>
            </w:r>
            <w:r>
              <w:rPr>
                <w:w w:val="99"/>
              </w:rPr>
              <w:t>253</w:t>
            </w:r>
            <w:r w:rsidR="00DD15D5">
              <w:rPr>
                <w:w w:val="99"/>
              </w:rPr>
              <w:t>-па</w:t>
            </w:r>
          </w:p>
        </w:tc>
      </w:tr>
    </w:tbl>
    <w:p w:rsidR="00DD15D5" w:rsidRDefault="00DD15D5" w:rsidP="00DD15D5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DD15D5" w:rsidRDefault="00DD15D5" w:rsidP="00DD15D5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DD15D5" w:rsidRDefault="00DD15D5" w:rsidP="00DD15D5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DD15D5" w:rsidRDefault="00DD15D5" w:rsidP="00DD15D5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DD15D5" w:rsidRDefault="00DD15D5" w:rsidP="00DD15D5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DD15D5" w:rsidRDefault="00DD15D5" w:rsidP="00DD15D5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DD15D5" w:rsidRDefault="00DD15D5" w:rsidP="00DD15D5">
      <w:pPr>
        <w:pStyle w:val="a3"/>
        <w:kinsoku w:val="0"/>
        <w:overflowPunct w:val="0"/>
        <w:ind w:left="2011"/>
        <w:rPr>
          <w:sz w:val="28"/>
          <w:szCs w:val="28"/>
        </w:rPr>
      </w:pPr>
      <w:r>
        <w:rPr>
          <w:b/>
          <w:bCs/>
          <w:sz w:val="28"/>
          <w:szCs w:val="28"/>
        </w:rPr>
        <w:t>Схема размещения земельного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участка</w:t>
      </w:r>
    </w:p>
    <w:p w:rsidR="00DD15D5" w:rsidRDefault="00DD15D5" w:rsidP="00DD15D5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DD15D5" w:rsidRDefault="00DD15D5" w:rsidP="00DD15D5">
      <w:pPr>
        <w:pStyle w:val="a3"/>
        <w:kinsoku w:val="0"/>
        <w:overflowPunct w:val="0"/>
        <w:spacing w:line="5532" w:lineRule="exact"/>
        <w:ind w:left="-142"/>
        <w:rPr>
          <w:b/>
          <w:bCs/>
          <w:spacing w:val="22"/>
          <w:position w:val="146"/>
          <w:sz w:val="20"/>
        </w:rPr>
      </w:pPr>
      <w:r>
        <w:rPr>
          <w:noProof/>
          <w:position w:val="-134"/>
        </w:rPr>
        <w:drawing>
          <wp:inline distT="0" distB="0" distL="0" distR="0">
            <wp:extent cx="4942205" cy="382143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382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006">
        <w:rPr>
          <w:b/>
          <w:bCs/>
          <w:spacing w:val="22"/>
          <w:position w:val="146"/>
          <w:sz w:val="20"/>
        </w:rPr>
      </w:r>
      <w:r w:rsidR="00DE2006">
        <w:rPr>
          <w:b/>
          <w:bCs/>
          <w:spacing w:val="22"/>
          <w:position w:val="14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44.2pt;height:110.3pt;mso-position-horizontal-relative:char;mso-position-vertical-relative:line" o:allowincell="f" filled="f" stroked="f">
            <v:textbox style="mso-next-textbox:#_x0000_s1026" inset="0,0,0,0">
              <w:txbxContent>
                <w:tbl>
                  <w:tblPr>
                    <w:tblW w:w="5687" w:type="dxa"/>
                    <w:tblInd w:w="108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29"/>
                    <w:gridCol w:w="2273"/>
                    <w:gridCol w:w="2285"/>
                  </w:tblGrid>
                  <w:tr w:rsidR="00DD15D5" w:rsidTr="001B0CB2">
                    <w:trPr>
                      <w:trHeight w:hRule="exact" w:val="304"/>
                    </w:trPr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D15D5" w:rsidRDefault="00DD15D5">
                        <w:pPr>
                          <w:pStyle w:val="a3"/>
                          <w:kinsoku w:val="0"/>
                          <w:overflowPunct w:val="0"/>
                          <w:spacing w:before="15"/>
                          <w:ind w:left="40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№</w:t>
                        </w: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b/>
                            <w:bCs/>
                            <w:spacing w:val="-2"/>
                            <w:w w:val="99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b/>
                            <w:bCs/>
                            <w:spacing w:val="3"/>
                            <w:w w:val="99"/>
                            <w:sz w:val="16"/>
                            <w:szCs w:val="16"/>
                          </w:rPr>
                          <w:t>ч</w:t>
                        </w:r>
                        <w:r>
                          <w:rPr>
                            <w:b/>
                            <w:bCs/>
                            <w:spacing w:val="-3"/>
                            <w:w w:val="98"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b/>
                            <w:bCs/>
                            <w:w w:val="98"/>
                            <w:sz w:val="16"/>
                            <w:szCs w:val="16"/>
                          </w:rPr>
                          <w:t>и</w:t>
                        </w:r>
                      </w:p>
                    </w:tc>
                    <w:tc>
                      <w:tcPr>
                        <w:tcW w:w="2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D15D5" w:rsidRDefault="00DD15D5">
                        <w:pPr>
                          <w:pStyle w:val="a3"/>
                          <w:kinsoku w:val="0"/>
                          <w:overflowPunct w:val="0"/>
                          <w:spacing w:before="15"/>
                          <w:ind w:left="422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98"/>
                            <w:sz w:val="16"/>
                            <w:szCs w:val="16"/>
                          </w:rPr>
                          <w:t>Ш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b/>
                            <w:bCs/>
                            <w:spacing w:val="-2"/>
                            <w:w w:val="99"/>
                            <w:sz w:val="16"/>
                            <w:szCs w:val="16"/>
                          </w:rPr>
                          <w:t>ро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DD15D5" w:rsidRDefault="00DD15D5">
                        <w:pPr>
                          <w:pStyle w:val="a3"/>
                          <w:kinsoku w:val="0"/>
                          <w:overflowPunct w:val="0"/>
                          <w:spacing w:before="15"/>
                          <w:ind w:left="41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99"/>
                            <w:sz w:val="16"/>
                            <w:szCs w:val="16"/>
                          </w:rPr>
                          <w:t>До</w:t>
                        </w:r>
                        <w:r>
                          <w:rPr>
                            <w:b/>
                            <w:bCs/>
                            <w:spacing w:val="3"/>
                            <w:w w:val="99"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b/>
                            <w:bCs/>
                            <w:spacing w:val="-5"/>
                            <w:w w:val="98"/>
                            <w:sz w:val="16"/>
                            <w:szCs w:val="16"/>
                          </w:rPr>
                          <w:t>г</w:t>
                        </w:r>
                        <w:r>
                          <w:rPr>
                            <w:b/>
                            <w:bCs/>
                            <w:spacing w:val="-2"/>
                            <w:w w:val="99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а</w:t>
                        </w:r>
                      </w:p>
                    </w:tc>
                  </w:tr>
                  <w:tr w:rsidR="00DD15D5" w:rsidTr="001B0CB2">
                    <w:trPr>
                      <w:trHeight w:hRule="exact" w:val="304"/>
                    </w:trPr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D15D5" w:rsidRDefault="00DD15D5">
                        <w:pPr>
                          <w:pStyle w:val="a3"/>
                          <w:kinsoku w:val="0"/>
                          <w:overflowPunct w:val="0"/>
                          <w:spacing w:before="15"/>
                          <w:ind w:left="5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D15D5" w:rsidRPr="0005556F" w:rsidRDefault="00DD15D5" w:rsidP="005F2DD5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1155208.15 / 66.404246005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DD15D5" w:rsidRPr="0005556F" w:rsidRDefault="00DD15D5" w:rsidP="00DC3420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7418932.40 / -179.122932714</w:t>
                        </w:r>
                      </w:p>
                    </w:tc>
                  </w:tr>
                  <w:tr w:rsidR="00DD15D5" w:rsidTr="001B0CB2">
                    <w:trPr>
                      <w:trHeight w:hRule="exact" w:val="309"/>
                    </w:trPr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D15D5" w:rsidRDefault="00DD15D5">
                        <w:pPr>
                          <w:pStyle w:val="a3"/>
                          <w:kinsoku w:val="0"/>
                          <w:overflowPunct w:val="0"/>
                          <w:spacing w:before="15"/>
                          <w:ind w:left="5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D15D5" w:rsidRPr="0005556F" w:rsidRDefault="00DD15D5" w:rsidP="005F2DD5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1155208.56 / 66.404248152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DD15D5" w:rsidRPr="0005556F" w:rsidRDefault="00DD15D5" w:rsidP="005F2DD5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7418957.56 / -179.122369450</w:t>
                        </w:r>
                      </w:p>
                    </w:tc>
                  </w:tr>
                  <w:tr w:rsidR="00DD15D5" w:rsidTr="001B0CB2">
                    <w:trPr>
                      <w:trHeight w:hRule="exact" w:val="304"/>
                    </w:trPr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D15D5" w:rsidRDefault="00DD15D5">
                        <w:pPr>
                          <w:pStyle w:val="a3"/>
                          <w:kinsoku w:val="0"/>
                          <w:overflowPunct w:val="0"/>
                          <w:spacing w:before="15"/>
                          <w:ind w:left="5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D15D5" w:rsidRPr="0005556F" w:rsidRDefault="00DD15D5" w:rsidP="005F2DD5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1155168.33 / 66.403887407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DD15D5" w:rsidRPr="0005556F" w:rsidRDefault="00DD15D5" w:rsidP="005F2DD5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7418957.84 / -179.122369450</w:t>
                        </w:r>
                      </w:p>
                    </w:tc>
                  </w:tr>
                  <w:tr w:rsidR="00DD15D5" w:rsidTr="001B0CB2">
                    <w:trPr>
                      <w:trHeight w:hRule="exact" w:val="304"/>
                    </w:trPr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D15D5" w:rsidRDefault="00DD15D5">
                        <w:pPr>
                          <w:pStyle w:val="a3"/>
                          <w:kinsoku w:val="0"/>
                          <w:overflowPunct w:val="0"/>
                          <w:spacing w:before="15"/>
                          <w:ind w:left="5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2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D15D5" w:rsidRPr="0005556F" w:rsidRDefault="00DD15D5" w:rsidP="005F2DD5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1155168.17 / 66.403887407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DD15D5" w:rsidRPr="0005556F" w:rsidRDefault="00DD15D5" w:rsidP="005F2DD5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MT" w:hAnsi="ArialMT" w:cs="ArialMT"/>
                            <w:sz w:val="16"/>
                            <w:szCs w:val="16"/>
                          </w:rPr>
                          <w:t>7418933.15 / -179.122921985</w:t>
                        </w:r>
                      </w:p>
                    </w:tc>
                  </w:tr>
                </w:tbl>
                <w:p w:rsidR="00DD15D5" w:rsidRDefault="00DD15D5" w:rsidP="00DD15D5">
                  <w:pPr>
                    <w:pStyle w:val="a3"/>
                    <w:kinsoku w:val="0"/>
                    <w:overflowPunct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D15D5" w:rsidRDefault="00DD15D5" w:rsidP="00DD15D5">
      <w:pPr>
        <w:pStyle w:val="a3"/>
        <w:kinsoku w:val="0"/>
        <w:overflowPunct w:val="0"/>
        <w:spacing w:line="491" w:lineRule="auto"/>
        <w:ind w:right="9842"/>
        <w:rPr>
          <w:b/>
        </w:rPr>
      </w:pPr>
    </w:p>
    <w:p w:rsidR="00DD15D5" w:rsidRPr="00032C6E" w:rsidRDefault="00DD15D5" w:rsidP="00DD15D5">
      <w:pPr>
        <w:pStyle w:val="a3"/>
        <w:kinsoku w:val="0"/>
        <w:overflowPunct w:val="0"/>
        <w:spacing w:line="491" w:lineRule="auto"/>
        <w:ind w:right="9842"/>
        <w:rPr>
          <w:b/>
        </w:rPr>
      </w:pPr>
      <w:r w:rsidRPr="00032C6E">
        <w:rPr>
          <w:b/>
        </w:rPr>
        <w:t>Площад</w:t>
      </w:r>
      <w:r>
        <w:rPr>
          <w:b/>
        </w:rPr>
        <w:t>ь участка: 1000 кв. м.</w:t>
      </w:r>
    </w:p>
    <w:p w:rsidR="00DD15D5" w:rsidRPr="006D0630" w:rsidRDefault="00DD15D5" w:rsidP="00DD15D5">
      <w:pPr>
        <w:pStyle w:val="a3"/>
        <w:kinsoku w:val="0"/>
        <w:overflowPunct w:val="0"/>
        <w:spacing w:before="99"/>
        <w:rPr>
          <w:b/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32C6E">
        <w:rPr>
          <w:b/>
        </w:rPr>
        <w:t>Пользователь:</w:t>
      </w:r>
      <w:r>
        <w:rPr>
          <w:b/>
          <w:spacing w:val="-18"/>
        </w:rPr>
        <w:t xml:space="preserve"> </w:t>
      </w:r>
      <w:proofErr w:type="spellStart"/>
      <w:r>
        <w:rPr>
          <w:b/>
          <w:spacing w:val="-18"/>
        </w:rPr>
        <w:t>Остафийчук</w:t>
      </w:r>
      <w:proofErr w:type="spellEnd"/>
      <w:r>
        <w:rPr>
          <w:b/>
          <w:spacing w:val="-18"/>
        </w:rPr>
        <w:t xml:space="preserve"> Мария Владимировна</w:t>
      </w:r>
    </w:p>
    <w:p w:rsidR="00056315" w:rsidRDefault="00056315"/>
    <w:sectPr w:rsidR="00056315" w:rsidSect="005F2DD5">
      <w:pgSz w:w="16850" w:h="11920" w:orient="landscape"/>
      <w:pgMar w:top="1135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5D5"/>
    <w:rsid w:val="000111C6"/>
    <w:rsid w:val="00056315"/>
    <w:rsid w:val="000B2061"/>
    <w:rsid w:val="00100020"/>
    <w:rsid w:val="00233638"/>
    <w:rsid w:val="007572B2"/>
    <w:rsid w:val="007B3207"/>
    <w:rsid w:val="00924B81"/>
    <w:rsid w:val="00C825ED"/>
    <w:rsid w:val="00DD15D5"/>
    <w:rsid w:val="00DE2006"/>
    <w:rsid w:val="00F61109"/>
    <w:rsid w:val="00FA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D5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D15D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5D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1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qFormat/>
    <w:rsid w:val="00DD15D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D15D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DD15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D15D5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DD15D5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DD1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8</cp:revision>
  <dcterms:created xsi:type="dcterms:W3CDTF">2020-06-29T03:42:00Z</dcterms:created>
  <dcterms:modified xsi:type="dcterms:W3CDTF">2020-07-07T08:05:00Z</dcterms:modified>
</cp:coreProperties>
</file>