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40" w:rsidRDefault="001C5640" w:rsidP="001C5640">
      <w:pPr>
        <w:spacing w:after="0" w:line="240" w:lineRule="auto"/>
        <w:jc w:val="center"/>
        <w:rPr>
          <w:rFonts w:ascii="Calibri" w:hAnsi="Calibri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640" w:rsidRPr="001C5640" w:rsidRDefault="001C5640" w:rsidP="001C5640">
      <w:pPr>
        <w:spacing w:after="0" w:line="240" w:lineRule="auto"/>
        <w:jc w:val="center"/>
        <w:rPr>
          <w:rFonts w:ascii="Calibri" w:hAnsi="Calibri"/>
          <w:sz w:val="24"/>
        </w:rPr>
      </w:pPr>
    </w:p>
    <w:p w:rsidR="001C5640" w:rsidRDefault="001C5640" w:rsidP="001C5640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1C5640" w:rsidRDefault="001C5640" w:rsidP="001C5640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1C5640" w:rsidRPr="001C5640" w:rsidRDefault="001C5640" w:rsidP="001C5640">
      <w:pPr>
        <w:spacing w:after="0" w:line="240" w:lineRule="auto"/>
        <w:rPr>
          <w:lang w:eastAsia="ru-RU"/>
        </w:rPr>
      </w:pPr>
    </w:p>
    <w:p w:rsidR="001C5640" w:rsidRDefault="001C5640" w:rsidP="001C5640">
      <w:pPr>
        <w:pStyle w:val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C5640" w:rsidRDefault="001C5640" w:rsidP="001C5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640" w:rsidRDefault="00544C13" w:rsidP="001C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C5640">
        <w:rPr>
          <w:rFonts w:ascii="Times New Roman" w:hAnsi="Times New Roman" w:cs="Times New Roman"/>
          <w:sz w:val="24"/>
          <w:szCs w:val="24"/>
        </w:rPr>
        <w:t>т</w:t>
      </w:r>
      <w:r w:rsidR="00152EAD">
        <w:rPr>
          <w:rFonts w:ascii="Times New Roman" w:hAnsi="Times New Roman" w:cs="Times New Roman"/>
          <w:sz w:val="24"/>
          <w:szCs w:val="24"/>
        </w:rPr>
        <w:t xml:space="preserve"> 26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1C5640">
        <w:rPr>
          <w:rFonts w:ascii="Times New Roman" w:hAnsi="Times New Roman" w:cs="Times New Roman"/>
          <w:sz w:val="24"/>
          <w:szCs w:val="24"/>
        </w:rPr>
        <w:t xml:space="preserve"> 2020 г.</w:t>
      </w:r>
      <w:r w:rsidR="001C564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44DC">
        <w:rPr>
          <w:rFonts w:ascii="Times New Roman" w:hAnsi="Times New Roman" w:cs="Times New Roman"/>
          <w:sz w:val="24"/>
          <w:szCs w:val="24"/>
        </w:rPr>
        <w:t xml:space="preserve"> </w:t>
      </w:r>
      <w:r w:rsidR="001C5640">
        <w:rPr>
          <w:rFonts w:ascii="Times New Roman" w:hAnsi="Times New Roman" w:cs="Times New Roman"/>
          <w:sz w:val="24"/>
          <w:szCs w:val="24"/>
        </w:rPr>
        <w:t xml:space="preserve">№ </w:t>
      </w:r>
      <w:r w:rsidR="00152EAD">
        <w:rPr>
          <w:rFonts w:ascii="Times New Roman" w:hAnsi="Times New Roman" w:cs="Times New Roman"/>
          <w:sz w:val="24"/>
          <w:szCs w:val="24"/>
        </w:rPr>
        <w:t>467</w:t>
      </w:r>
      <w:r w:rsidR="001C5640">
        <w:rPr>
          <w:rFonts w:ascii="Times New Roman" w:hAnsi="Times New Roman" w:cs="Times New Roman"/>
          <w:sz w:val="24"/>
          <w:szCs w:val="24"/>
        </w:rPr>
        <w:t xml:space="preserve">- па                </w:t>
      </w:r>
      <w:r w:rsidR="00EB44D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5640">
        <w:rPr>
          <w:rFonts w:ascii="Times New Roman" w:hAnsi="Times New Roman" w:cs="Times New Roman"/>
          <w:sz w:val="24"/>
          <w:szCs w:val="24"/>
        </w:rPr>
        <w:t>п. Эгвекинот</w:t>
      </w:r>
    </w:p>
    <w:p w:rsidR="004F0CAE" w:rsidRDefault="004F0CAE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52E" w:rsidRDefault="00FB352E" w:rsidP="00FB3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Порядка предоставления субсиди</w:t>
      </w:r>
      <w:r>
        <w:rPr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Муниципальному унитарному предприятию жилищно-коммунального хозяйства «Иультинское» </w:t>
      </w:r>
    </w:p>
    <w:p w:rsidR="00FB352E" w:rsidRDefault="00FB352E" w:rsidP="00FB352E">
      <w:pPr>
        <w:pStyle w:val="1"/>
        <w:rPr>
          <w:sz w:val="24"/>
          <w:szCs w:val="24"/>
        </w:rPr>
      </w:pPr>
      <w:r>
        <w:rPr>
          <w:sz w:val="24"/>
          <w:szCs w:val="24"/>
        </w:rPr>
        <w:t>на финансовое оздоровление предприятия</w:t>
      </w:r>
    </w:p>
    <w:p w:rsidR="00FB352E" w:rsidRDefault="00FB352E" w:rsidP="001C5640">
      <w:pPr>
        <w:pStyle w:val="a6"/>
        <w:ind w:right="0" w:firstLine="708"/>
        <w:rPr>
          <w:rFonts w:ascii="Times New Roman" w:eastAsiaTheme="minorHAnsi" w:hAnsi="Times New Roman"/>
          <w:spacing w:val="2"/>
          <w:szCs w:val="24"/>
          <w:shd w:val="clear" w:color="auto" w:fill="FFFFFF"/>
          <w:lang w:eastAsia="en-US"/>
        </w:rPr>
      </w:pPr>
    </w:p>
    <w:p w:rsidR="00FB352E" w:rsidRDefault="00FB352E" w:rsidP="00FB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со статьей 78  </w:t>
      </w:r>
      <w:hyperlink r:id="rId8" w:history="1">
        <w:r w:rsidRPr="001C5640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Бюджетного кодекса Российской Федерации</w:t>
        </w:r>
      </w:hyperlink>
      <w:r w:rsidRPr="001C56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Эгвекинот</w:t>
      </w:r>
    </w:p>
    <w:p w:rsidR="00544C13" w:rsidRDefault="00544C13" w:rsidP="001C5640">
      <w:pPr>
        <w:pStyle w:val="a6"/>
        <w:ind w:right="0" w:firstLine="708"/>
        <w:rPr>
          <w:rFonts w:ascii="Times New Roman" w:hAnsi="Times New Roman"/>
          <w:b/>
          <w:bCs/>
          <w:spacing w:val="20"/>
          <w:szCs w:val="24"/>
        </w:rPr>
      </w:pPr>
    </w:p>
    <w:p w:rsidR="001C5640" w:rsidRDefault="001C5640" w:rsidP="001C5640">
      <w:pPr>
        <w:pStyle w:val="a6"/>
        <w:ind w:right="0" w:firstLine="0"/>
        <w:rPr>
          <w:rFonts w:ascii="Times New Roman" w:hAnsi="Times New Roman"/>
          <w:b/>
          <w:bCs/>
          <w:spacing w:val="20"/>
          <w:szCs w:val="24"/>
        </w:rPr>
      </w:pPr>
      <w:r>
        <w:rPr>
          <w:rFonts w:ascii="Times New Roman" w:hAnsi="Times New Roman"/>
          <w:b/>
          <w:bCs/>
          <w:spacing w:val="20"/>
          <w:szCs w:val="24"/>
        </w:rPr>
        <w:t>П</w:t>
      </w:r>
      <w:r w:rsidR="00D479D0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О</w:t>
      </w:r>
      <w:r w:rsidR="00D479D0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С</w:t>
      </w:r>
      <w:r w:rsidR="00D479D0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Т</w:t>
      </w:r>
      <w:r w:rsidR="00D479D0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А</w:t>
      </w:r>
      <w:r w:rsidR="00D479D0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Н</w:t>
      </w:r>
      <w:r w:rsidR="00D479D0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О</w:t>
      </w:r>
      <w:r w:rsidR="00D479D0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В</w:t>
      </w:r>
      <w:r w:rsidR="00D479D0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Л</w:t>
      </w:r>
      <w:r w:rsidR="00D479D0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Я</w:t>
      </w:r>
      <w:r w:rsidR="00D479D0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Е</w:t>
      </w:r>
      <w:r w:rsidR="00D479D0">
        <w:rPr>
          <w:rFonts w:ascii="Times New Roman" w:hAnsi="Times New Roman"/>
          <w:b/>
          <w:bCs/>
          <w:spacing w:val="20"/>
          <w:szCs w:val="24"/>
        </w:rPr>
        <w:t xml:space="preserve"> </w:t>
      </w:r>
      <w:r>
        <w:rPr>
          <w:rFonts w:ascii="Times New Roman" w:hAnsi="Times New Roman"/>
          <w:b/>
          <w:bCs/>
          <w:spacing w:val="20"/>
          <w:szCs w:val="24"/>
        </w:rPr>
        <w:t>Т:</w:t>
      </w:r>
    </w:p>
    <w:p w:rsidR="001C5640" w:rsidRDefault="001C5640" w:rsidP="001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52E" w:rsidRDefault="00FB352E" w:rsidP="00FB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предоставления субсидии Муниципальному унитарному предприятию жилищно-коммунального хозяйства «Иультинское» на финансовое оздоровление предприятия.</w:t>
      </w:r>
    </w:p>
    <w:p w:rsidR="00FB352E" w:rsidRDefault="00FB352E" w:rsidP="00FB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52E" w:rsidRDefault="00FB352E" w:rsidP="00FB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Определить Администрацию городского округа Эгвекинот уполномоченным органом по вопросам предоставления и использования субсидии Муниципальному унитарному предприятию жилищно-коммунального хозяйства «Иультинское» на финансовое оздоровление предприятия.</w:t>
      </w:r>
    </w:p>
    <w:p w:rsidR="00FB352E" w:rsidRDefault="00FB352E" w:rsidP="00FB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52E" w:rsidRDefault="00FB352E" w:rsidP="00740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404B8" w:rsidRPr="007404B8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городского округа Эгвекинот от 23 апреля 2020 г. № 132-па «Об утверждении Порядка предоставления субсидии Муниципальному унитарному предприятию жилищно-коммуна</w:t>
      </w:r>
      <w:r w:rsidR="007404B8">
        <w:rPr>
          <w:rFonts w:ascii="Times New Roman" w:hAnsi="Times New Roman" w:cs="Times New Roman"/>
          <w:sz w:val="24"/>
          <w:szCs w:val="24"/>
        </w:rPr>
        <w:t xml:space="preserve">льного хозяйства «Иультинское» </w:t>
      </w:r>
      <w:r w:rsidR="007404B8" w:rsidRPr="007404B8">
        <w:rPr>
          <w:rFonts w:ascii="Times New Roman" w:hAnsi="Times New Roman" w:cs="Times New Roman"/>
          <w:sz w:val="24"/>
          <w:szCs w:val="24"/>
        </w:rPr>
        <w:t>на финансовое оздоровление предприятия».</w:t>
      </w:r>
    </w:p>
    <w:p w:rsidR="00FB352E" w:rsidRDefault="00FB352E" w:rsidP="00FB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52E" w:rsidRDefault="00FB352E" w:rsidP="00FB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FB352E" w:rsidRDefault="00FB352E" w:rsidP="00FB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52E" w:rsidRDefault="00FB352E" w:rsidP="00FB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352E" w:rsidRDefault="00FB352E" w:rsidP="00FB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352E" w:rsidRDefault="00FB352E" w:rsidP="00FB35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возложить на Управление промышленной политики Администрации городского округа Эгвекинот (Абакаров А.М.).</w:t>
      </w:r>
    </w:p>
    <w:p w:rsidR="001C5640" w:rsidRDefault="001C5640" w:rsidP="001C5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640" w:rsidRDefault="001C5640" w:rsidP="001C5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                                                                                      Р.В. Коркишко</w:t>
      </w: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640" w:rsidRDefault="001C5640" w:rsidP="00EB4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C5640" w:rsidSect="001C5640">
          <w:headerReference w:type="default" r:id="rId9"/>
          <w:pgSz w:w="11906" w:h="16838"/>
          <w:pgMar w:top="568" w:right="850" w:bottom="1134" w:left="1701" w:header="708" w:footer="708" w:gutter="0"/>
          <w:cols w:space="720"/>
          <w:titlePg/>
          <w:docGrid w:linePitch="299"/>
        </w:sectPr>
      </w:pPr>
    </w:p>
    <w:p w:rsidR="001C5640" w:rsidRDefault="001C5640" w:rsidP="001C564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C5640" w:rsidRDefault="001C5640" w:rsidP="001C564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1C5640" w:rsidRDefault="001C5640" w:rsidP="001C564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</w:t>
      </w:r>
      <w:r w:rsidR="00544C13">
        <w:rPr>
          <w:rFonts w:ascii="Times New Roman" w:hAnsi="Times New Roman" w:cs="Times New Roman"/>
          <w:color w:val="000000"/>
          <w:sz w:val="24"/>
          <w:szCs w:val="24"/>
        </w:rPr>
        <w:t>Эгвекинот</w:t>
      </w:r>
      <w:r w:rsidR="00544C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от </w:t>
      </w:r>
      <w:r w:rsidR="00C91724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EB4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C13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EB44DC">
        <w:rPr>
          <w:rFonts w:ascii="Times New Roman" w:hAnsi="Times New Roman" w:cs="Times New Roman"/>
          <w:color w:val="000000"/>
          <w:sz w:val="24"/>
          <w:szCs w:val="24"/>
        </w:rPr>
        <w:t xml:space="preserve"> 2020 г. </w:t>
      </w:r>
      <w:r w:rsidR="00544C1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C91724">
        <w:rPr>
          <w:rFonts w:ascii="Times New Roman" w:hAnsi="Times New Roman" w:cs="Times New Roman"/>
          <w:color w:val="000000"/>
          <w:sz w:val="24"/>
          <w:szCs w:val="24"/>
        </w:rPr>
        <w:t>467</w:t>
      </w:r>
      <w:r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D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субсидии </w:t>
      </w: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Муниципальному унитарному предприятию</w:t>
      </w:r>
      <w:r w:rsidR="00D479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 «Иультинское»</w:t>
      </w:r>
      <w:r w:rsidR="007E47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финансовое оздоровление предприятия</w:t>
      </w:r>
    </w:p>
    <w:p w:rsidR="001C5640" w:rsidRDefault="001C5640" w:rsidP="001C564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1C5640">
      <w:pPr>
        <w:pStyle w:val="a8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C5640" w:rsidRDefault="001C5640" w:rsidP="001C5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4F7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Порядок предоставления субсидии Муниципальному унитарному предприятию жилищно-коммунального хозяйства «Иультинское» на финансовое оздоровление предприятия (далее - субсидия) разработан в соответствии со статьей 78 Бюджетного кодекса Российской Федерации, Постановлением Правител</w:t>
      </w:r>
      <w:r w:rsidR="004F7B65">
        <w:rPr>
          <w:rFonts w:ascii="Times New Roman" w:hAnsi="Times New Roman" w:cs="Times New Roman"/>
          <w:sz w:val="24"/>
          <w:szCs w:val="24"/>
        </w:rPr>
        <w:t>ьства Российской Федерации от 18 сентября 2020 г. № 1492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F7B65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 и определяет: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условия и порядок предоставления субсидии;</w:t>
      </w:r>
    </w:p>
    <w:p w:rsidR="001C5640" w:rsidRDefault="001C5640" w:rsidP="001C564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1C5640" w:rsidRDefault="001C5640" w:rsidP="001C564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1C5640" w:rsidRDefault="001C5640" w:rsidP="001C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Субсидия предоставляется из бюджета городского округа Эгвекинот Муниципальному </w:t>
      </w:r>
      <w:r w:rsidRPr="00544C13">
        <w:rPr>
          <w:rFonts w:ascii="Times New Roman" w:hAnsi="Times New Roman" w:cs="Times New Roman"/>
          <w:sz w:val="24"/>
          <w:szCs w:val="24"/>
        </w:rPr>
        <w:t>унитарному предприятию жилищно-коммунального хозяйства «Иультинское» в виде муниципальной преференции</w:t>
      </w:r>
      <w:r w:rsidR="00BF4A4C" w:rsidRPr="00544C13">
        <w:rPr>
          <w:rFonts w:ascii="Times New Roman" w:hAnsi="Times New Roman" w:cs="Times New Roman"/>
          <w:sz w:val="24"/>
          <w:szCs w:val="24"/>
        </w:rPr>
        <w:t>, предоставленной решением Совета депутатов городского округа Эгвекинот от 23 ноября 2019 г. № 59 «О бюджете городского округа Эгвекинот на 2020 год»,</w:t>
      </w:r>
      <w:r w:rsidRPr="00544C13">
        <w:rPr>
          <w:rFonts w:ascii="Times New Roman" w:hAnsi="Times New Roman" w:cs="Times New Roman"/>
          <w:sz w:val="24"/>
          <w:szCs w:val="24"/>
        </w:rPr>
        <w:t xml:space="preserve"> в целях финансового оздоровления предприятия (далее – Получатель, Получатель субсидии). Мероприятия по финансовому оздоровлению </w:t>
      </w:r>
      <w:r w:rsidR="007C2A4F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544C13">
        <w:rPr>
          <w:rFonts w:ascii="Times New Roman" w:hAnsi="Times New Roman" w:cs="Times New Roman"/>
          <w:sz w:val="24"/>
          <w:szCs w:val="24"/>
        </w:rPr>
        <w:t>направлены на снижение просроченной кредиторской задолженности перед Акционерным обществом «Чукотская торговая компания» (далее - АО «ЧТК»)</w:t>
      </w:r>
      <w:r w:rsidR="00831076" w:rsidRPr="00544C13">
        <w:rPr>
          <w:rFonts w:ascii="Times New Roman" w:hAnsi="Times New Roman" w:cs="Times New Roman"/>
          <w:sz w:val="24"/>
          <w:szCs w:val="24"/>
        </w:rPr>
        <w:t xml:space="preserve">, </w:t>
      </w:r>
      <w:r w:rsidR="0044253B" w:rsidRPr="00544C13">
        <w:rPr>
          <w:rFonts w:ascii="Times New Roman" w:hAnsi="Times New Roman" w:cs="Times New Roman"/>
          <w:sz w:val="24"/>
          <w:szCs w:val="24"/>
        </w:rPr>
        <w:t>Акционерным обществом «</w:t>
      </w:r>
      <w:r w:rsidR="00831076" w:rsidRPr="00544C13">
        <w:rPr>
          <w:rFonts w:ascii="Times New Roman" w:hAnsi="Times New Roman" w:cs="Times New Roman"/>
          <w:sz w:val="24"/>
          <w:szCs w:val="24"/>
        </w:rPr>
        <w:t>Чукотэнерго</w:t>
      </w:r>
      <w:r w:rsidR="0044253B" w:rsidRPr="00544C13">
        <w:rPr>
          <w:rFonts w:ascii="Times New Roman" w:hAnsi="Times New Roman" w:cs="Times New Roman"/>
          <w:sz w:val="24"/>
          <w:szCs w:val="24"/>
        </w:rPr>
        <w:t>»</w:t>
      </w:r>
      <w:r w:rsidR="00831076" w:rsidRPr="00544C1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4253B" w:rsidRPr="00544C13">
        <w:rPr>
          <w:rFonts w:ascii="Times New Roman" w:hAnsi="Times New Roman" w:cs="Times New Roman"/>
          <w:sz w:val="24"/>
          <w:szCs w:val="24"/>
        </w:rPr>
        <w:t>АО «</w:t>
      </w:r>
      <w:r w:rsidR="00831076" w:rsidRPr="00544C13">
        <w:rPr>
          <w:rFonts w:ascii="Times New Roman" w:hAnsi="Times New Roman" w:cs="Times New Roman"/>
          <w:sz w:val="24"/>
          <w:szCs w:val="24"/>
        </w:rPr>
        <w:t>Чукотэнерго</w:t>
      </w:r>
      <w:r w:rsidR="0044253B" w:rsidRPr="00544C13">
        <w:rPr>
          <w:rFonts w:ascii="Times New Roman" w:hAnsi="Times New Roman" w:cs="Times New Roman"/>
          <w:sz w:val="24"/>
          <w:szCs w:val="24"/>
        </w:rPr>
        <w:t>»</w:t>
      </w:r>
      <w:r w:rsidR="00831076" w:rsidRPr="00544C13">
        <w:rPr>
          <w:rFonts w:ascii="Times New Roman" w:hAnsi="Times New Roman" w:cs="Times New Roman"/>
          <w:sz w:val="24"/>
          <w:szCs w:val="24"/>
        </w:rPr>
        <w:t>)</w:t>
      </w:r>
      <w:r w:rsidRPr="00544C13">
        <w:rPr>
          <w:rFonts w:ascii="Times New Roman" w:hAnsi="Times New Roman" w:cs="Times New Roman"/>
          <w:sz w:val="24"/>
          <w:szCs w:val="24"/>
        </w:rPr>
        <w:t>. Муниципальная преференция носит целевой характер и не может быть использована на другие цели.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имеет заявительный характер и предоставляется из бюджета городского округа Эгвекинот на безвозмездной и безвозвратной основе в целях финансового обеспечения затрат, определенных пунктом 1.3 настоящего раздела.</w:t>
      </w:r>
    </w:p>
    <w:p w:rsidR="001C5640" w:rsidRPr="00544C13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sz w:val="24"/>
          <w:szCs w:val="24"/>
        </w:rPr>
        <w:t xml:space="preserve">1.3. К затратам, источником финансового обеспечения которых является субсидия, относятся следующие расходы, направленные на погашение обязательных платежей и обеспечение финансовой устойчивости Муниципального унитарного предприятия </w:t>
      </w:r>
      <w:r w:rsidRPr="00544C13">
        <w:rPr>
          <w:rFonts w:ascii="Times New Roman" w:hAnsi="Times New Roman" w:cs="Times New Roman"/>
          <w:sz w:val="24"/>
          <w:szCs w:val="24"/>
        </w:rPr>
        <w:t>жилищно-коммунального хозяйства «Иультинское»:</w:t>
      </w:r>
    </w:p>
    <w:p w:rsidR="001C5640" w:rsidRPr="00544C13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C13">
        <w:rPr>
          <w:rFonts w:ascii="Times New Roman" w:hAnsi="Times New Roman" w:cs="Times New Roman"/>
          <w:sz w:val="24"/>
          <w:szCs w:val="24"/>
        </w:rPr>
        <w:t>- частичное погашение кредиторской задолженности перед АО «ЧТК» за поставленные нефт</w:t>
      </w:r>
      <w:r w:rsidR="00831076" w:rsidRPr="00544C13">
        <w:rPr>
          <w:rFonts w:ascii="Times New Roman" w:hAnsi="Times New Roman" w:cs="Times New Roman"/>
          <w:sz w:val="24"/>
          <w:szCs w:val="24"/>
        </w:rPr>
        <w:t>епродукты, уголь;</w:t>
      </w:r>
    </w:p>
    <w:p w:rsidR="00831076" w:rsidRPr="00544C13" w:rsidRDefault="00831076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C13">
        <w:rPr>
          <w:rFonts w:ascii="Times New Roman" w:hAnsi="Times New Roman" w:cs="Times New Roman"/>
          <w:sz w:val="24"/>
          <w:szCs w:val="24"/>
        </w:rPr>
        <w:t xml:space="preserve">- частичное погашение кредиторской задолженности перед </w:t>
      </w:r>
      <w:r w:rsidR="0044253B" w:rsidRPr="00544C13">
        <w:rPr>
          <w:rFonts w:ascii="Times New Roman" w:hAnsi="Times New Roman" w:cs="Times New Roman"/>
          <w:sz w:val="24"/>
          <w:szCs w:val="24"/>
        </w:rPr>
        <w:t>АО «</w:t>
      </w:r>
      <w:r w:rsidRPr="00544C13">
        <w:rPr>
          <w:rFonts w:ascii="Times New Roman" w:hAnsi="Times New Roman" w:cs="Times New Roman"/>
          <w:sz w:val="24"/>
          <w:szCs w:val="24"/>
        </w:rPr>
        <w:t>Чукотэнерго</w:t>
      </w:r>
      <w:r w:rsidR="0044253B" w:rsidRPr="00544C13">
        <w:rPr>
          <w:rFonts w:ascii="Times New Roman" w:hAnsi="Times New Roman" w:cs="Times New Roman"/>
          <w:sz w:val="24"/>
          <w:szCs w:val="24"/>
        </w:rPr>
        <w:t>»</w:t>
      </w:r>
      <w:r w:rsidRPr="00544C13">
        <w:rPr>
          <w:rFonts w:ascii="Times New Roman" w:hAnsi="Times New Roman" w:cs="Times New Roman"/>
          <w:sz w:val="24"/>
          <w:szCs w:val="24"/>
        </w:rPr>
        <w:t xml:space="preserve"> за </w:t>
      </w:r>
      <w:r w:rsidR="00061410" w:rsidRPr="00544C13">
        <w:rPr>
          <w:rFonts w:ascii="Times New Roman" w:hAnsi="Times New Roman" w:cs="Times New Roman"/>
          <w:sz w:val="24"/>
          <w:szCs w:val="24"/>
        </w:rPr>
        <w:t>поставленную тепловую энергию (мощность) и теплоноситель</w:t>
      </w:r>
      <w:r w:rsidRPr="00544C13">
        <w:rPr>
          <w:rFonts w:ascii="Times New Roman" w:hAnsi="Times New Roman" w:cs="Times New Roman"/>
          <w:sz w:val="24"/>
          <w:szCs w:val="24"/>
        </w:rPr>
        <w:t>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C13">
        <w:rPr>
          <w:rFonts w:ascii="Times New Roman" w:hAnsi="Times New Roman" w:cs="Times New Roman"/>
          <w:sz w:val="24"/>
          <w:szCs w:val="24"/>
        </w:rPr>
        <w:t>1.4. Субсидия предоставляется из средств бюджета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Эгвекинот,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>
        <w:rPr>
          <w:rFonts w:ascii="Times New Roman" w:eastAsia="Calibri" w:hAnsi="Times New Roman" w:cs="Times New Roman"/>
          <w:sz w:val="24"/>
          <w:szCs w:val="24"/>
        </w:rPr>
        <w:t>мероприятия «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Субсидирование предприятий ЖКХ»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«Субсидирование предприятий жилищно-коммунального хозяйства»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«Поддержка жилищно-коммунального хозяйства и энергетики городского округа Эгвекинот на 2016-2021 годы», утвержденной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Постановлением Администрации Иультинского муниципального района от 20 ноября 2015 г. № 129-па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5640" w:rsidRDefault="001C5640" w:rsidP="001C5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предоставляется в пределах бюджетных ассигнований, предусмотренных решением о бюджете городского округа Эгвекинот на соответствующий финансовый год.</w:t>
      </w:r>
    </w:p>
    <w:p w:rsidR="001C5640" w:rsidRDefault="001C5640" w:rsidP="001C5640">
      <w:pPr>
        <w:pStyle w:val="ConsPlusNormal0"/>
        <w:adjustRightInd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Главным распорядителем как получателем средств бюджета городского округа Эгвекинот, до которого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законодательством Российской Федерации как получателю бюджетных средств доведены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установленном порядке лимиты бюджетных обязательств на предоставление </w:t>
      </w:r>
      <w:r>
        <w:rPr>
          <w:rFonts w:ascii="Times New Roman" w:hAnsi="Times New Roman" w:cs="Times New Roman"/>
          <w:sz w:val="24"/>
          <w:szCs w:val="24"/>
        </w:rPr>
        <w:t>субсидии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соответствующий финансовый год,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Эгвекинот (далее – Уполномоченный орган).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1C564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Для получения субсидии и заключения соглашения о предоставлении субсидии (далее - Соглашение) Получатель представляет в Уполномоченный орган в срок до 15 декабря текущего года следующие документы: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письменное обращение о заключении Соглашения, составленное  в произвольной форме;</w:t>
      </w:r>
    </w:p>
    <w:p w:rsidR="001C5640" w:rsidRPr="007E644B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4B">
        <w:rPr>
          <w:rFonts w:ascii="Times New Roman" w:hAnsi="Times New Roman" w:cs="Times New Roman"/>
          <w:sz w:val="24"/>
          <w:szCs w:val="24"/>
        </w:rPr>
        <w:t>- документы, подтверждающие сумму кредиторской задолженности перед АО «ЧТК»</w:t>
      </w:r>
      <w:r w:rsidR="005C1870" w:rsidRPr="007E644B">
        <w:rPr>
          <w:rFonts w:ascii="Times New Roman" w:hAnsi="Times New Roman" w:cs="Times New Roman"/>
          <w:sz w:val="24"/>
          <w:szCs w:val="24"/>
        </w:rPr>
        <w:t>, АО «Чукотэнерго»</w:t>
      </w:r>
      <w:r w:rsidRPr="007E644B">
        <w:rPr>
          <w:rFonts w:ascii="Times New Roman" w:hAnsi="Times New Roman" w:cs="Times New Roman"/>
          <w:sz w:val="24"/>
          <w:szCs w:val="24"/>
        </w:rPr>
        <w:t xml:space="preserve"> за приобретенные нефтепродукты, уголь</w:t>
      </w:r>
      <w:r w:rsidR="005C1870" w:rsidRPr="007E644B">
        <w:rPr>
          <w:rFonts w:ascii="Times New Roman" w:hAnsi="Times New Roman" w:cs="Times New Roman"/>
          <w:sz w:val="24"/>
          <w:szCs w:val="24"/>
        </w:rPr>
        <w:t xml:space="preserve">, </w:t>
      </w:r>
      <w:r w:rsidR="00061410" w:rsidRPr="007E644B">
        <w:rPr>
          <w:rFonts w:ascii="Times New Roman" w:hAnsi="Times New Roman" w:cs="Times New Roman"/>
          <w:sz w:val="24"/>
          <w:szCs w:val="24"/>
        </w:rPr>
        <w:t>поставленную тепловую энергию (мощность) и теплоноситель</w:t>
      </w:r>
      <w:r w:rsidRPr="007E644B">
        <w:rPr>
          <w:rFonts w:ascii="Times New Roman" w:hAnsi="Times New Roman" w:cs="Times New Roman"/>
          <w:sz w:val="24"/>
          <w:szCs w:val="24"/>
        </w:rPr>
        <w:t xml:space="preserve">: </w:t>
      </w:r>
      <w:r w:rsidR="00A83144" w:rsidRPr="007E644B">
        <w:rPr>
          <w:rFonts w:ascii="Times New Roman" w:hAnsi="Times New Roman" w:cs="Times New Roman"/>
          <w:sz w:val="24"/>
          <w:szCs w:val="24"/>
        </w:rPr>
        <w:t>на первое число месяца, в котором планируется заключение Соглашения (договоры, счета-</w:t>
      </w:r>
      <w:r w:rsidR="00A83144" w:rsidRPr="007E64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3144" w:rsidRPr="007E644B">
        <w:rPr>
          <w:rFonts w:ascii="Times New Roman" w:hAnsi="Times New Roman" w:cs="Times New Roman"/>
          <w:sz w:val="24"/>
          <w:szCs w:val="24"/>
        </w:rPr>
        <w:t>фактуры, товарные накладные, акт сверки взаимных расчетов)</w:t>
      </w:r>
      <w:r w:rsidRPr="007E644B">
        <w:rPr>
          <w:rFonts w:ascii="Times New Roman" w:hAnsi="Times New Roman" w:cs="Times New Roman"/>
          <w:sz w:val="24"/>
          <w:szCs w:val="24"/>
        </w:rPr>
        <w:t>;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4B">
        <w:rPr>
          <w:rFonts w:ascii="Times New Roman" w:hAnsi="Times New Roman" w:cs="Times New Roman"/>
          <w:sz w:val="24"/>
          <w:szCs w:val="24"/>
        </w:rPr>
        <w:t>- справку, подписанную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и главным бухгалтером Получателя, подтверждающую выполнение условий, указанных </w:t>
      </w:r>
      <w:r w:rsidR="004F7B65">
        <w:rPr>
          <w:rFonts w:ascii="Times New Roman" w:hAnsi="Times New Roman" w:cs="Times New Roman"/>
          <w:sz w:val="24"/>
          <w:szCs w:val="24"/>
        </w:rPr>
        <w:t>в пункте 2.6 настоящего раздела.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Получателем документы не должны содержать подчистки либо приписки, зачеркнутые слова, а также серьезные повреждения, не позволяющие однозначно истолковать содержание документов.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2.2. Уполномоченный орган в срок не позднее трех рабочих дней со дня предоставления пакета документов, указанных в пункте 2.1 настоящего Порядка, рассматривает представленные </w:t>
      </w:r>
      <w:r w:rsidRPr="00FD79DD">
        <w:rPr>
          <w:rFonts w:ascii="Times New Roman" w:hAnsi="Times New Roman" w:cs="Times New Roman"/>
          <w:sz w:val="24"/>
          <w:szCs w:val="24"/>
        </w:rPr>
        <w:t xml:space="preserve">Получателем субсидии документы и принимает </w:t>
      </w:r>
      <w:r w:rsidRPr="00FD79D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решение о </w:t>
      </w:r>
      <w:r w:rsidR="004F7B6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предоставлении с</w:t>
      </w:r>
      <w:r w:rsidRPr="00FD79D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убсидии и заключении Соглашения </w:t>
      </w:r>
      <w:r w:rsidR="004F7B6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или об отказе в предоставлении с</w:t>
      </w:r>
      <w:r w:rsidRPr="00FD79D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убсидии.</w:t>
      </w:r>
    </w:p>
    <w:p w:rsidR="001C5640" w:rsidRDefault="001C5640" w:rsidP="00EB4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Основаниями для отказа в предоставлении субсидии являются: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F7B65">
        <w:rPr>
          <w:rFonts w:ascii="Times New Roman" w:hAnsi="Times New Roman" w:cs="Times New Roman"/>
          <w:sz w:val="24"/>
          <w:szCs w:val="24"/>
        </w:rPr>
        <w:t xml:space="preserve"> несоответствие представленных П</w:t>
      </w:r>
      <w:r>
        <w:rPr>
          <w:rFonts w:ascii="Times New Roman" w:hAnsi="Times New Roman" w:cs="Times New Roman"/>
          <w:sz w:val="24"/>
          <w:szCs w:val="24"/>
        </w:rPr>
        <w:t>олучателем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F7B65">
        <w:rPr>
          <w:rFonts w:ascii="Times New Roman" w:hAnsi="Times New Roman" w:cs="Times New Roman"/>
          <w:sz w:val="24"/>
          <w:szCs w:val="24"/>
        </w:rPr>
        <w:t>недостоверность представленной П</w:t>
      </w:r>
      <w:r>
        <w:rPr>
          <w:rFonts w:ascii="Times New Roman" w:hAnsi="Times New Roman" w:cs="Times New Roman"/>
          <w:sz w:val="24"/>
          <w:szCs w:val="24"/>
        </w:rPr>
        <w:t>олучателем субсидии информации;</w:t>
      </w:r>
    </w:p>
    <w:p w:rsidR="001C5640" w:rsidRP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</w:t>
      </w:r>
      <w:r w:rsidRPr="001C5640">
        <w:rPr>
          <w:rFonts w:ascii="Times New Roman" w:hAnsi="Times New Roman" w:cs="Times New Roman"/>
          <w:sz w:val="24"/>
          <w:szCs w:val="24"/>
        </w:rPr>
        <w:t>установленным пунктом 2.6 настоящего раздела;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 xml:space="preserve">4) предоставление документов с нарушением срока, установленного в </w:t>
      </w:r>
      <w:hyperlink r:id="rId10" w:history="1">
        <w:r w:rsidRPr="001C56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2.1</w:t>
        </w:r>
      </w:hyperlink>
      <w:r w:rsidRPr="001C5640">
        <w:rPr>
          <w:rFonts w:ascii="Times New Roman" w:hAnsi="Times New Roman" w:cs="Times New Roman"/>
          <w:sz w:val="24"/>
          <w:szCs w:val="24"/>
        </w:rPr>
        <w:t xml:space="preserve"> наст</w:t>
      </w:r>
      <w:r w:rsidR="004F7B65">
        <w:rPr>
          <w:rFonts w:ascii="Times New Roman" w:hAnsi="Times New Roman" w:cs="Times New Roman"/>
          <w:sz w:val="24"/>
          <w:szCs w:val="24"/>
        </w:rPr>
        <w:t>оящего раздела;</w:t>
      </w:r>
    </w:p>
    <w:p w:rsidR="002911CF" w:rsidRPr="00881D1C" w:rsidRDefault="002911CF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отсутствие бюджетных ассигнований в бюджете городского округа Эгвекинот на </w:t>
      </w:r>
      <w:r w:rsidRPr="00881D1C">
        <w:rPr>
          <w:rFonts w:ascii="Times New Roman" w:hAnsi="Times New Roman" w:cs="Times New Roman"/>
          <w:sz w:val="24"/>
          <w:szCs w:val="24"/>
        </w:rPr>
        <w:t xml:space="preserve">соответствующий финансовый год </w:t>
      </w:r>
      <w:r w:rsidR="007E644B" w:rsidRPr="00881D1C">
        <w:rPr>
          <w:rFonts w:ascii="Times New Roman" w:hAnsi="Times New Roman" w:cs="Times New Roman"/>
          <w:sz w:val="24"/>
          <w:szCs w:val="24"/>
        </w:rPr>
        <w:t>на цели,</w:t>
      </w:r>
      <w:r w:rsidRPr="00881D1C">
        <w:rPr>
          <w:rFonts w:ascii="Times New Roman" w:hAnsi="Times New Roman" w:cs="Times New Roman"/>
          <w:sz w:val="24"/>
          <w:szCs w:val="24"/>
        </w:rPr>
        <w:t xml:space="preserve"> определенные</w:t>
      </w:r>
      <w:r w:rsidR="007E644B" w:rsidRPr="00881D1C">
        <w:rPr>
          <w:rFonts w:ascii="Times New Roman" w:hAnsi="Times New Roman" w:cs="Times New Roman"/>
          <w:sz w:val="24"/>
          <w:szCs w:val="24"/>
        </w:rPr>
        <w:t xml:space="preserve"> пунктом 1.3 настоящего Порядка;</w:t>
      </w:r>
    </w:p>
    <w:p w:rsidR="007E644B" w:rsidRPr="001C5640" w:rsidRDefault="007E644B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6) не поступление в Уполномоченный орган в</w:t>
      </w:r>
      <w:r w:rsidR="00881D1C" w:rsidRPr="00881D1C">
        <w:rPr>
          <w:rFonts w:ascii="Times New Roman" w:hAnsi="Times New Roman" w:cs="Times New Roman"/>
          <w:sz w:val="24"/>
          <w:szCs w:val="24"/>
        </w:rPr>
        <w:t xml:space="preserve"> срок, установленный пунктом 2.8</w:t>
      </w:r>
      <w:r w:rsidR="004F7B65">
        <w:rPr>
          <w:rFonts w:ascii="Times New Roman" w:hAnsi="Times New Roman" w:cs="Times New Roman"/>
          <w:sz w:val="24"/>
          <w:szCs w:val="24"/>
        </w:rPr>
        <w:t xml:space="preserve"> Порядка, проекта С</w:t>
      </w:r>
      <w:r w:rsidRPr="00881D1C">
        <w:rPr>
          <w:rFonts w:ascii="Times New Roman" w:hAnsi="Times New Roman" w:cs="Times New Roman"/>
          <w:sz w:val="24"/>
          <w:szCs w:val="24"/>
        </w:rPr>
        <w:t>огла</w:t>
      </w:r>
      <w:r w:rsidR="00881D1C" w:rsidRPr="00881D1C">
        <w:rPr>
          <w:rFonts w:ascii="Times New Roman" w:hAnsi="Times New Roman" w:cs="Times New Roman"/>
          <w:sz w:val="24"/>
          <w:szCs w:val="24"/>
        </w:rPr>
        <w:t>шения, подписанного Получателем.</w:t>
      </w:r>
    </w:p>
    <w:p w:rsidR="001C5640" w:rsidRPr="001C5640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>При наличии оснований, указанных в настоящем пункте, Администрация городского округа Эгвекинот в течение трех рабочих дней со дня принятия решения об отказе в предоставлении субсидии направляет уведомление с указанием причин отказа. Уведомление Получателю субсидии направляется посредством почтовой или факсимильной связи, электронной почты либо вручается лично.</w:t>
      </w:r>
    </w:p>
    <w:p w:rsidR="001C5640" w:rsidRPr="00881D1C" w:rsidRDefault="001C5640" w:rsidP="001C5640">
      <w:pPr>
        <w:pStyle w:val="a6"/>
        <w:tabs>
          <w:tab w:val="left" w:pos="720"/>
        </w:tabs>
        <w:ind w:right="0"/>
        <w:rPr>
          <w:rFonts w:ascii="Times New Roman" w:hAnsi="Times New Roman"/>
          <w:szCs w:val="24"/>
        </w:rPr>
      </w:pPr>
      <w:r w:rsidRPr="001C5640">
        <w:rPr>
          <w:rFonts w:ascii="Times New Roman" w:hAnsi="Times New Roman"/>
          <w:szCs w:val="24"/>
        </w:rPr>
        <w:lastRenderedPageBreak/>
        <w:t xml:space="preserve">2.4. Субсидия предоставляется Муниципальному унитарному предприятию жилищно-коммунального хозяйства «Иультинское» в порядке предоставления </w:t>
      </w:r>
      <w:r w:rsidRPr="00881D1C">
        <w:rPr>
          <w:rFonts w:ascii="Times New Roman" w:hAnsi="Times New Roman"/>
          <w:szCs w:val="24"/>
        </w:rPr>
        <w:t>муниципальной преференции и размере</w:t>
      </w:r>
      <w:r w:rsidR="00765099" w:rsidRPr="00881D1C">
        <w:rPr>
          <w:rFonts w:ascii="Times New Roman" w:hAnsi="Times New Roman"/>
          <w:szCs w:val="24"/>
        </w:rPr>
        <w:t xml:space="preserve">, установленном </w:t>
      </w:r>
      <w:r w:rsidR="004F7B65">
        <w:rPr>
          <w:rFonts w:ascii="Times New Roman" w:hAnsi="Times New Roman"/>
          <w:szCs w:val="24"/>
        </w:rPr>
        <w:t>р</w:t>
      </w:r>
      <w:r w:rsidRPr="00881D1C">
        <w:rPr>
          <w:rFonts w:ascii="Times New Roman" w:hAnsi="Times New Roman"/>
          <w:szCs w:val="24"/>
        </w:rPr>
        <w:t xml:space="preserve">ешением Совета депутатов городского округа Эгвекинот о бюджете городского округа Эгвекинот на текущий финансовый год. </w:t>
      </w:r>
    </w:p>
    <w:p w:rsidR="00FD79DD" w:rsidRPr="00881D1C" w:rsidRDefault="00FD79DD" w:rsidP="00FD7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Проект решения Совета депутатов городского округа Эгвекинот «О внесении изменений в бюджет городског</w:t>
      </w:r>
      <w:r w:rsidR="004F7B65">
        <w:rPr>
          <w:rFonts w:ascii="Times New Roman" w:hAnsi="Times New Roman" w:cs="Times New Roman"/>
          <w:sz w:val="24"/>
          <w:szCs w:val="24"/>
        </w:rPr>
        <w:t>о округа Эгвекинот на 2020 год»</w:t>
      </w:r>
      <w:r w:rsidRPr="00881D1C">
        <w:rPr>
          <w:rFonts w:ascii="Times New Roman" w:hAnsi="Times New Roman" w:cs="Times New Roman"/>
          <w:sz w:val="24"/>
          <w:szCs w:val="24"/>
        </w:rPr>
        <w:t xml:space="preserve"> со сведениями о субсидии, Получателе субсидии и размере субсидии размещается на официальном сайте Администрации городского округа Эгвекинот в информационно-телеко</w:t>
      </w:r>
      <w:r w:rsidR="004F7B65">
        <w:rPr>
          <w:rFonts w:ascii="Times New Roman" w:hAnsi="Times New Roman" w:cs="Times New Roman"/>
          <w:sz w:val="24"/>
          <w:szCs w:val="24"/>
        </w:rPr>
        <w:t>ммуникационной сети «Интернет»</w:t>
      </w:r>
      <w:r w:rsidRPr="00881D1C">
        <w:rPr>
          <w:rFonts w:ascii="Times New Roman" w:hAnsi="Times New Roman" w:cs="Times New Roman"/>
          <w:sz w:val="24"/>
          <w:szCs w:val="24"/>
        </w:rPr>
        <w:t xml:space="preserve"> (эгвекинот</w:t>
      </w:r>
      <w:proofErr w:type="gramStart"/>
      <w:r w:rsidRPr="00881D1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1D1C">
        <w:rPr>
          <w:rFonts w:ascii="Times New Roman" w:hAnsi="Times New Roman" w:cs="Times New Roman"/>
          <w:sz w:val="24"/>
          <w:szCs w:val="24"/>
        </w:rPr>
        <w:t>ф).</w:t>
      </w:r>
    </w:p>
    <w:p w:rsidR="00D811D4" w:rsidRPr="00881D1C" w:rsidRDefault="001C5640" w:rsidP="00881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 xml:space="preserve">2.5. </w:t>
      </w:r>
      <w:r w:rsidR="00D811D4" w:rsidRPr="00881D1C">
        <w:rPr>
          <w:rFonts w:ascii="Times New Roman" w:hAnsi="Times New Roman" w:cs="Times New Roman"/>
          <w:sz w:val="24"/>
          <w:szCs w:val="24"/>
        </w:rPr>
        <w:t>Уполномоченный орган в течение 10 рабочих дней от даты принятия решения о признании Получателя соответствующим требова</w:t>
      </w:r>
      <w:r w:rsidR="00C62C5F">
        <w:rPr>
          <w:rFonts w:ascii="Times New Roman" w:hAnsi="Times New Roman" w:cs="Times New Roman"/>
          <w:sz w:val="24"/>
          <w:szCs w:val="24"/>
        </w:rPr>
        <w:t>ниям и условиям предоставления с</w:t>
      </w:r>
      <w:r w:rsidR="00D811D4" w:rsidRPr="00881D1C">
        <w:rPr>
          <w:rFonts w:ascii="Times New Roman" w:hAnsi="Times New Roman" w:cs="Times New Roman"/>
          <w:sz w:val="24"/>
          <w:szCs w:val="24"/>
        </w:rPr>
        <w:t>убсиди</w:t>
      </w:r>
      <w:r w:rsidR="004F7B65">
        <w:rPr>
          <w:rFonts w:ascii="Times New Roman" w:hAnsi="Times New Roman" w:cs="Times New Roman"/>
          <w:sz w:val="24"/>
          <w:szCs w:val="24"/>
        </w:rPr>
        <w:t>и направляет Получателю проект С</w:t>
      </w:r>
      <w:r w:rsidR="00D811D4" w:rsidRPr="00881D1C">
        <w:rPr>
          <w:rFonts w:ascii="Times New Roman" w:hAnsi="Times New Roman" w:cs="Times New Roman"/>
          <w:sz w:val="24"/>
          <w:szCs w:val="24"/>
        </w:rPr>
        <w:t>оглашения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</w:t>
      </w:r>
    </w:p>
    <w:p w:rsidR="001C5640" w:rsidRP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2.6. Соглашение заключается при условии соответствия Получателя субсидии на первое число месяца, предшествующего месяцу, в котором планируется заключение</w:t>
      </w:r>
      <w:r w:rsidRPr="001C5640">
        <w:rPr>
          <w:rFonts w:ascii="Times New Roman" w:hAnsi="Times New Roman" w:cs="Times New Roman"/>
          <w:sz w:val="24"/>
          <w:szCs w:val="24"/>
        </w:rPr>
        <w:t xml:space="preserve"> Соглашения, следующим требованиям:</w:t>
      </w:r>
    </w:p>
    <w:p w:rsidR="001C5640" w:rsidRPr="001C5640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>1)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p w:rsidR="001C5640" w:rsidRPr="001C5640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>2) 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5640" w:rsidRPr="001C5640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>3)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1C5640" w:rsidRPr="00881D1C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>4) Получатель субсидии не должен получать средства из бюджета городского округа Эгвекинот на основании иных нормативных правовых актов на цели, указанные в пункте 1</w:t>
      </w:r>
      <w:r w:rsidR="002E0440">
        <w:rPr>
          <w:rFonts w:ascii="Times New Roman" w:hAnsi="Times New Roman" w:cs="Times New Roman"/>
          <w:sz w:val="24"/>
          <w:szCs w:val="24"/>
        </w:rPr>
        <w:t xml:space="preserve">.2 </w:t>
      </w:r>
      <w:r w:rsidR="002E0440" w:rsidRPr="00881D1C">
        <w:rPr>
          <w:rFonts w:ascii="Times New Roman" w:hAnsi="Times New Roman" w:cs="Times New Roman"/>
          <w:sz w:val="24"/>
          <w:szCs w:val="24"/>
        </w:rPr>
        <w:t>раздела 1 настоящего Порядка;</w:t>
      </w:r>
    </w:p>
    <w:p w:rsidR="002E0440" w:rsidRPr="00881D1C" w:rsidRDefault="002E0440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5) в реестре дисквалифицированных лиц отсутствуют сведения о дис</w:t>
      </w:r>
      <w:r w:rsidR="00D72BC6">
        <w:rPr>
          <w:rFonts w:ascii="Times New Roman" w:hAnsi="Times New Roman" w:cs="Times New Roman"/>
          <w:sz w:val="24"/>
          <w:szCs w:val="24"/>
        </w:rPr>
        <w:t>квалифицированных руководителе или главном бухгалтере.</w:t>
      </w:r>
    </w:p>
    <w:p w:rsidR="001C5640" w:rsidRP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2.7. Результатом предоставления субсидии является оказание финансовой поддержки Муниципальному унитарному предприятию жилищно-коммунального хозяйства «Иультинское».</w:t>
      </w:r>
    </w:p>
    <w:p w:rsidR="001C5640" w:rsidRPr="00881D1C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результатов предоставления субсидии (далее </w:t>
      </w:r>
      <w:r w:rsidRPr="00881D1C">
        <w:rPr>
          <w:rFonts w:ascii="Times New Roman" w:hAnsi="Times New Roman" w:cs="Times New Roman"/>
          <w:sz w:val="24"/>
          <w:szCs w:val="24"/>
        </w:rPr>
        <w:t>- показатель предоставления субсидии), является частичное погашение просроченной кредиторской задолженности Получателя субсидии перед АО «ЧТК»</w:t>
      </w:r>
      <w:r w:rsidR="00F61639" w:rsidRPr="00881D1C">
        <w:rPr>
          <w:rFonts w:ascii="Times New Roman" w:hAnsi="Times New Roman" w:cs="Times New Roman"/>
          <w:sz w:val="24"/>
          <w:szCs w:val="24"/>
        </w:rPr>
        <w:t>, АО «Чукотэнерго»</w:t>
      </w:r>
      <w:r w:rsidRPr="00881D1C">
        <w:rPr>
          <w:rFonts w:ascii="Times New Roman" w:hAnsi="Times New Roman" w:cs="Times New Roman"/>
          <w:sz w:val="24"/>
          <w:szCs w:val="24"/>
        </w:rPr>
        <w:t xml:space="preserve"> в объеме не менее суммы предоставленной субсидии.</w:t>
      </w:r>
    </w:p>
    <w:p w:rsidR="001C5640" w:rsidRPr="00881D1C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Недостижение Получателем показателя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Эгвекинот в соответствии с пунктом 4.7 раздела 4 настоящего Порядка.</w:t>
      </w:r>
    </w:p>
    <w:p w:rsidR="00014D31" w:rsidRPr="00881D1C" w:rsidRDefault="00081BA2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</w:t>
      </w:r>
      <w:r w:rsidR="00014D31" w:rsidRPr="00881D1C">
        <w:rPr>
          <w:rFonts w:ascii="Times New Roman" w:hAnsi="Times New Roman" w:cs="Times New Roman"/>
          <w:sz w:val="24"/>
          <w:szCs w:val="24"/>
        </w:rPr>
        <w:t>.8. Получатель в течение 10 (десяти) рабочих дней со дня получения от Уполномоченного органа Соглашения в соответствии с пункт</w:t>
      </w:r>
      <w:r w:rsidRPr="00881D1C">
        <w:rPr>
          <w:rFonts w:ascii="Times New Roman" w:hAnsi="Times New Roman" w:cs="Times New Roman"/>
          <w:sz w:val="24"/>
          <w:szCs w:val="24"/>
        </w:rPr>
        <w:t>ом 2.5</w:t>
      </w:r>
      <w:r w:rsidR="00014D31" w:rsidRPr="00881D1C">
        <w:rPr>
          <w:rFonts w:ascii="Times New Roman" w:hAnsi="Times New Roman" w:cs="Times New Roman"/>
          <w:sz w:val="24"/>
          <w:szCs w:val="24"/>
        </w:rPr>
        <w:t xml:space="preserve"> Порядка подписывает </w:t>
      </w:r>
      <w:r w:rsidR="00014D31" w:rsidRPr="00881D1C">
        <w:rPr>
          <w:rFonts w:ascii="Times New Roman" w:hAnsi="Times New Roman" w:cs="Times New Roman"/>
          <w:sz w:val="24"/>
          <w:szCs w:val="24"/>
        </w:rPr>
        <w:lastRenderedPageBreak/>
        <w:t>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:rsidR="00014D31" w:rsidRPr="00881D1C" w:rsidRDefault="00081BA2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</w:t>
      </w:r>
      <w:r w:rsidR="00014D31" w:rsidRPr="00881D1C">
        <w:rPr>
          <w:rFonts w:ascii="Times New Roman" w:hAnsi="Times New Roman" w:cs="Times New Roman"/>
          <w:sz w:val="24"/>
          <w:szCs w:val="24"/>
        </w:rPr>
        <w:t>.9. В случае поступления в Уполномоченный орган</w:t>
      </w:r>
      <w:r w:rsidRPr="00881D1C">
        <w:rPr>
          <w:rFonts w:ascii="Times New Roman" w:hAnsi="Times New Roman" w:cs="Times New Roman"/>
          <w:sz w:val="24"/>
          <w:szCs w:val="24"/>
        </w:rPr>
        <w:t xml:space="preserve"> в срок, установленный пунктом 2</w:t>
      </w:r>
      <w:r w:rsidR="00D72BC6">
        <w:rPr>
          <w:rFonts w:ascii="Times New Roman" w:hAnsi="Times New Roman" w:cs="Times New Roman"/>
          <w:sz w:val="24"/>
          <w:szCs w:val="24"/>
        </w:rPr>
        <w:t>.8</w:t>
      </w:r>
      <w:r w:rsidR="00014D31" w:rsidRPr="00881D1C">
        <w:rPr>
          <w:rFonts w:ascii="Times New Roman" w:hAnsi="Times New Roman" w:cs="Times New Roman"/>
          <w:sz w:val="24"/>
          <w:szCs w:val="24"/>
        </w:rPr>
        <w:t xml:space="preserve"> Порядка, проекта Соглашения, подписанного Получателем, Уполномоченный орган в течение 5 (пяти) рабочих дней со дня поступления проекта Соглашения:</w:t>
      </w:r>
    </w:p>
    <w:p w:rsidR="00014D31" w:rsidRPr="00881D1C" w:rsidRDefault="00014D31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1) принимает решен</w:t>
      </w:r>
      <w:r w:rsidR="00D72BC6">
        <w:rPr>
          <w:rFonts w:ascii="Times New Roman" w:hAnsi="Times New Roman" w:cs="Times New Roman"/>
          <w:sz w:val="24"/>
          <w:szCs w:val="24"/>
        </w:rPr>
        <w:t>ие о предоставлении Получателю с</w:t>
      </w:r>
      <w:r w:rsidRPr="00881D1C">
        <w:rPr>
          <w:rFonts w:ascii="Times New Roman" w:hAnsi="Times New Roman" w:cs="Times New Roman"/>
          <w:sz w:val="24"/>
          <w:szCs w:val="24"/>
        </w:rPr>
        <w:t>убсидии посредством подписания Соглашения со своей стороны;</w:t>
      </w:r>
    </w:p>
    <w:p w:rsidR="00014D31" w:rsidRPr="00881D1C" w:rsidRDefault="00014D31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2) направляет один экземпляр подписанного Соглашения Получателю нарочным либо направляет его почтовым отправлением с одновременным направлением в электронном виде на адрес электронной почты Получателя.</w:t>
      </w:r>
    </w:p>
    <w:p w:rsidR="00014D31" w:rsidRPr="00881D1C" w:rsidRDefault="00F64C01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</w:t>
      </w:r>
      <w:r w:rsidR="00014D31" w:rsidRPr="00881D1C">
        <w:rPr>
          <w:rFonts w:ascii="Times New Roman" w:hAnsi="Times New Roman" w:cs="Times New Roman"/>
          <w:sz w:val="24"/>
          <w:szCs w:val="24"/>
        </w:rPr>
        <w:t>.10. В случае не поступления в Уполномоченный орган</w:t>
      </w:r>
      <w:r w:rsidRPr="00881D1C">
        <w:rPr>
          <w:rFonts w:ascii="Times New Roman" w:hAnsi="Times New Roman" w:cs="Times New Roman"/>
          <w:sz w:val="24"/>
          <w:szCs w:val="24"/>
        </w:rPr>
        <w:t xml:space="preserve"> в срок, установленный пунктом 2</w:t>
      </w:r>
      <w:r w:rsidR="00D72BC6">
        <w:rPr>
          <w:rFonts w:ascii="Times New Roman" w:hAnsi="Times New Roman" w:cs="Times New Roman"/>
          <w:sz w:val="24"/>
          <w:szCs w:val="24"/>
        </w:rPr>
        <w:t>.8</w:t>
      </w:r>
      <w:r w:rsidR="00014D31" w:rsidRPr="00881D1C">
        <w:rPr>
          <w:rFonts w:ascii="Times New Roman" w:hAnsi="Times New Roman" w:cs="Times New Roman"/>
          <w:sz w:val="24"/>
          <w:szCs w:val="24"/>
        </w:rPr>
        <w:t xml:space="preserve"> Порядка, проекта Соглашения, подписанного Получателем, Уполномоченный орган в течение 6 (шести) рабочих дней со дня истечения ср</w:t>
      </w:r>
      <w:r w:rsidR="00D72BC6">
        <w:rPr>
          <w:rFonts w:ascii="Times New Roman" w:hAnsi="Times New Roman" w:cs="Times New Roman"/>
          <w:sz w:val="24"/>
          <w:szCs w:val="24"/>
        </w:rPr>
        <w:t>ока, установленного пунктом 3.8</w:t>
      </w:r>
      <w:r w:rsidR="00014D31" w:rsidRPr="00881D1C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881D1C" w:rsidRPr="00881D1C">
        <w:rPr>
          <w:rFonts w:ascii="Times New Roman" w:hAnsi="Times New Roman" w:cs="Times New Roman"/>
          <w:sz w:val="24"/>
          <w:szCs w:val="24"/>
        </w:rPr>
        <w:t xml:space="preserve">на основании подпункта 6 пункта 2.3 Порядка </w:t>
      </w:r>
      <w:r w:rsidR="00014D31" w:rsidRPr="00881D1C">
        <w:rPr>
          <w:rFonts w:ascii="Times New Roman" w:hAnsi="Times New Roman" w:cs="Times New Roman"/>
          <w:sz w:val="24"/>
          <w:szCs w:val="24"/>
        </w:rPr>
        <w:t>принимает реше</w:t>
      </w:r>
      <w:r w:rsidR="00D72BC6">
        <w:rPr>
          <w:rFonts w:ascii="Times New Roman" w:hAnsi="Times New Roman" w:cs="Times New Roman"/>
          <w:sz w:val="24"/>
          <w:szCs w:val="24"/>
        </w:rPr>
        <w:t>ние об отказе в предоставлении с</w:t>
      </w:r>
      <w:r w:rsidR="00014D31" w:rsidRPr="00881D1C">
        <w:rPr>
          <w:rFonts w:ascii="Times New Roman" w:hAnsi="Times New Roman" w:cs="Times New Roman"/>
          <w:sz w:val="24"/>
          <w:szCs w:val="24"/>
        </w:rPr>
        <w:t>убсидии и письменно уведомляет Получателя о принятом решении с обоснованием причины отказа в предоста</w:t>
      </w:r>
      <w:r w:rsidR="00D72BC6">
        <w:rPr>
          <w:rFonts w:ascii="Times New Roman" w:hAnsi="Times New Roman" w:cs="Times New Roman"/>
          <w:sz w:val="24"/>
          <w:szCs w:val="24"/>
        </w:rPr>
        <w:t>влении с</w:t>
      </w:r>
      <w:r w:rsidR="00014D31" w:rsidRPr="00881D1C">
        <w:rPr>
          <w:rFonts w:ascii="Times New Roman" w:hAnsi="Times New Roman" w:cs="Times New Roman"/>
          <w:sz w:val="24"/>
          <w:szCs w:val="24"/>
        </w:rPr>
        <w:t>убсидии.</w:t>
      </w:r>
    </w:p>
    <w:p w:rsidR="00014D31" w:rsidRPr="00881D1C" w:rsidRDefault="001A296B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</w:t>
      </w:r>
      <w:r w:rsidR="00014D31" w:rsidRPr="00881D1C">
        <w:rPr>
          <w:rFonts w:ascii="Times New Roman" w:hAnsi="Times New Roman" w:cs="Times New Roman"/>
          <w:sz w:val="24"/>
          <w:szCs w:val="24"/>
        </w:rPr>
        <w:t>.11. Расторжение Соглашения возможно в случае:</w:t>
      </w:r>
    </w:p>
    <w:p w:rsidR="00014D31" w:rsidRPr="00881D1C" w:rsidRDefault="00014D31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1) прекращения деятельности Получателя;</w:t>
      </w:r>
    </w:p>
    <w:p w:rsidR="00014D31" w:rsidRPr="00881D1C" w:rsidRDefault="00014D31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 xml:space="preserve">2) нарушения Получателем порядка, </w:t>
      </w:r>
      <w:r w:rsidR="00D72BC6">
        <w:rPr>
          <w:rFonts w:ascii="Times New Roman" w:hAnsi="Times New Roman" w:cs="Times New Roman"/>
          <w:sz w:val="24"/>
          <w:szCs w:val="24"/>
        </w:rPr>
        <w:t>целей и условий предоставления с</w:t>
      </w:r>
      <w:r w:rsidRPr="00881D1C">
        <w:rPr>
          <w:rFonts w:ascii="Times New Roman" w:hAnsi="Times New Roman" w:cs="Times New Roman"/>
          <w:sz w:val="24"/>
          <w:szCs w:val="24"/>
        </w:rPr>
        <w:t>убсидии, установленных настоящим Порядком;</w:t>
      </w:r>
    </w:p>
    <w:p w:rsidR="00014D31" w:rsidRPr="00881D1C" w:rsidRDefault="00014D31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3) расторжение Соглашения в одностороннем порядке возможно в случае недостижения Получателем установленных настоящим Порядком показателей результативности и (или) нарушением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информацию;</w:t>
      </w:r>
    </w:p>
    <w:p w:rsidR="00014D31" w:rsidRPr="00881D1C" w:rsidRDefault="00014D31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4) признания утратившим силу настоящего Порядка;</w:t>
      </w:r>
    </w:p>
    <w:p w:rsidR="00014D31" w:rsidRPr="00881D1C" w:rsidRDefault="00014D31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5) по соглашению сторон.</w:t>
      </w:r>
    </w:p>
    <w:p w:rsidR="00014D31" w:rsidRPr="00881D1C" w:rsidRDefault="001A296B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</w:t>
      </w:r>
      <w:r w:rsidR="00014D31" w:rsidRPr="00881D1C">
        <w:rPr>
          <w:rFonts w:ascii="Times New Roman" w:hAnsi="Times New Roman" w:cs="Times New Roman"/>
          <w:sz w:val="24"/>
          <w:szCs w:val="24"/>
        </w:rPr>
        <w:t>.12. Изменения, вносимые в Соглашение, осуществляются по соглашению сторон и офор</w:t>
      </w:r>
      <w:r w:rsidR="00D72BC6">
        <w:rPr>
          <w:rFonts w:ascii="Times New Roman" w:hAnsi="Times New Roman" w:cs="Times New Roman"/>
          <w:sz w:val="24"/>
          <w:szCs w:val="24"/>
        </w:rPr>
        <w:t>мляются в виде дополнительного с</w:t>
      </w:r>
      <w:r w:rsidR="00014D31" w:rsidRPr="00881D1C">
        <w:rPr>
          <w:rFonts w:ascii="Times New Roman" w:hAnsi="Times New Roman" w:cs="Times New Roman"/>
          <w:sz w:val="24"/>
          <w:szCs w:val="24"/>
        </w:rPr>
        <w:t>оглашения.</w:t>
      </w:r>
    </w:p>
    <w:p w:rsidR="00014D31" w:rsidRPr="00881D1C" w:rsidRDefault="00014D31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 xml:space="preserve"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городского округа Эгвекинот, в порядке и в сроки, аналогичные установленным пунктами </w:t>
      </w:r>
      <w:r w:rsidR="001A296B" w:rsidRPr="00881D1C">
        <w:rPr>
          <w:rFonts w:ascii="Times New Roman" w:hAnsi="Times New Roman" w:cs="Times New Roman"/>
          <w:sz w:val="24"/>
          <w:szCs w:val="24"/>
        </w:rPr>
        <w:t>2.5.,2.8-2</w:t>
      </w:r>
      <w:r w:rsidRPr="00881D1C">
        <w:rPr>
          <w:rFonts w:ascii="Times New Roman" w:hAnsi="Times New Roman" w:cs="Times New Roman"/>
          <w:sz w:val="24"/>
          <w:szCs w:val="24"/>
        </w:rPr>
        <w:t>.10 настоящего Порядка.</w:t>
      </w:r>
    </w:p>
    <w:p w:rsidR="00014D31" w:rsidRPr="00881D1C" w:rsidRDefault="001A296B" w:rsidP="00014D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</w:t>
      </w:r>
      <w:r w:rsidR="00D72BC6">
        <w:rPr>
          <w:rFonts w:ascii="Times New Roman" w:hAnsi="Times New Roman" w:cs="Times New Roman"/>
          <w:sz w:val="24"/>
          <w:szCs w:val="24"/>
        </w:rPr>
        <w:t>.13. В С</w:t>
      </w:r>
      <w:r w:rsidR="00014D31" w:rsidRPr="00881D1C">
        <w:rPr>
          <w:rFonts w:ascii="Times New Roman" w:hAnsi="Times New Roman" w:cs="Times New Roman"/>
          <w:sz w:val="24"/>
          <w:szCs w:val="24"/>
        </w:rPr>
        <w:t>оглашение включаются условия о согласовании новых услови</w:t>
      </w:r>
      <w:r w:rsidR="00D72BC6">
        <w:rPr>
          <w:rFonts w:ascii="Times New Roman" w:hAnsi="Times New Roman" w:cs="Times New Roman"/>
          <w:sz w:val="24"/>
          <w:szCs w:val="24"/>
        </w:rPr>
        <w:t>й соглашения или о расторжении С</w:t>
      </w:r>
      <w:r w:rsidR="00014D31" w:rsidRPr="00881D1C">
        <w:rPr>
          <w:rFonts w:ascii="Times New Roman" w:hAnsi="Times New Roman" w:cs="Times New Roman"/>
          <w:sz w:val="24"/>
          <w:szCs w:val="24"/>
        </w:rPr>
        <w:t xml:space="preserve">оглашения при </w:t>
      </w:r>
      <w:proofErr w:type="spellStart"/>
      <w:r w:rsidR="00014D31" w:rsidRPr="00881D1C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014D31" w:rsidRPr="00881D1C">
        <w:rPr>
          <w:rFonts w:ascii="Times New Roman" w:hAnsi="Times New Roman" w:cs="Times New Roman"/>
          <w:sz w:val="24"/>
          <w:szCs w:val="24"/>
        </w:rPr>
        <w:t xml:space="preserve"> согласия по новым условиям, что в случае уменьшения главному распорядителю как получателю бюджетных средств ранее доведенных лимитов бюджетных обяз</w:t>
      </w:r>
      <w:r w:rsidRPr="00881D1C">
        <w:rPr>
          <w:rFonts w:ascii="Times New Roman" w:hAnsi="Times New Roman" w:cs="Times New Roman"/>
          <w:sz w:val="24"/>
          <w:szCs w:val="24"/>
        </w:rPr>
        <w:t>ательств, указанных в пункте 1.4</w:t>
      </w:r>
      <w:r w:rsidR="00014D31" w:rsidRPr="00881D1C">
        <w:rPr>
          <w:rFonts w:ascii="Times New Roman" w:hAnsi="Times New Roman" w:cs="Times New Roman"/>
          <w:sz w:val="24"/>
          <w:szCs w:val="24"/>
        </w:rPr>
        <w:t xml:space="preserve"> настоящего Порядка, приводящего к невозможности предоставления субс</w:t>
      </w:r>
      <w:r w:rsidR="00D72BC6">
        <w:rPr>
          <w:rFonts w:ascii="Times New Roman" w:hAnsi="Times New Roman" w:cs="Times New Roman"/>
          <w:sz w:val="24"/>
          <w:szCs w:val="24"/>
        </w:rPr>
        <w:t>идии в размере, определенном в С</w:t>
      </w:r>
      <w:r w:rsidR="00014D31" w:rsidRPr="00881D1C">
        <w:rPr>
          <w:rFonts w:ascii="Times New Roman" w:hAnsi="Times New Roman" w:cs="Times New Roman"/>
          <w:sz w:val="24"/>
          <w:szCs w:val="24"/>
        </w:rPr>
        <w:t>оглашении.</w:t>
      </w:r>
    </w:p>
    <w:p w:rsidR="001C5640" w:rsidRPr="00881D1C" w:rsidRDefault="00F61639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2.14</w:t>
      </w:r>
      <w:r w:rsidR="001C5640" w:rsidRPr="00881D1C">
        <w:rPr>
          <w:rFonts w:ascii="Times New Roman" w:hAnsi="Times New Roman" w:cs="Times New Roman"/>
          <w:sz w:val="24"/>
          <w:szCs w:val="24"/>
        </w:rPr>
        <w:t xml:space="preserve">. Перечисление субсидии Получателю субсидии осуществляется </w:t>
      </w:r>
      <w:proofErr w:type="spellStart"/>
      <w:r w:rsidR="001C5640" w:rsidRPr="00881D1C">
        <w:rPr>
          <w:rFonts w:ascii="Times New Roman" w:hAnsi="Times New Roman" w:cs="Times New Roman"/>
          <w:sz w:val="24"/>
          <w:szCs w:val="24"/>
        </w:rPr>
        <w:t>единоразово</w:t>
      </w:r>
      <w:proofErr w:type="spellEnd"/>
      <w:r w:rsidR="001C5640" w:rsidRPr="00881D1C">
        <w:rPr>
          <w:rFonts w:ascii="Times New Roman" w:hAnsi="Times New Roman" w:cs="Times New Roman"/>
          <w:sz w:val="24"/>
          <w:szCs w:val="24"/>
        </w:rPr>
        <w:t xml:space="preserve"> в сумме, определенной Соглашением, не позднее десятого рабочего дня после принятия Уполномоченным органом решения по результатам рассмотрения документов, указанных в </w:t>
      </w:r>
      <w:hyperlink r:id="rId11" w:history="1">
        <w:r w:rsidR="001C5640" w:rsidRPr="00881D1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1C5640" w:rsidRPr="00881D1C">
        <w:rPr>
          <w:rFonts w:ascii="Times New Roman" w:hAnsi="Times New Roman" w:cs="Times New Roman"/>
          <w:sz w:val="24"/>
          <w:szCs w:val="24"/>
        </w:rPr>
        <w:t xml:space="preserve"> 2.1 настоящего Порядка, в сроки, установленные </w:t>
      </w:r>
      <w:hyperlink r:id="rId12" w:history="1">
        <w:r w:rsidR="001C5640" w:rsidRPr="00881D1C">
          <w:rPr>
            <w:rStyle w:val="a3"/>
            <w:color w:val="auto"/>
            <w:sz w:val="24"/>
            <w:szCs w:val="24"/>
            <w:u w:val="none"/>
          </w:rPr>
          <w:t>в</w:t>
        </w:r>
      </w:hyperlink>
      <w:r w:rsidR="001C5640" w:rsidRPr="00881D1C">
        <w:rPr>
          <w:rFonts w:ascii="Times New Roman" w:hAnsi="Times New Roman" w:cs="Times New Roman"/>
          <w:sz w:val="24"/>
          <w:szCs w:val="24"/>
        </w:rPr>
        <w:t xml:space="preserve"> пункте 2.2 настоящего Порядка.</w:t>
      </w:r>
    </w:p>
    <w:p w:rsidR="001C5640" w:rsidRPr="00881D1C" w:rsidRDefault="00F61639" w:rsidP="00EB44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2.15</w:t>
      </w:r>
      <w:r w:rsidR="00EB44DC" w:rsidRPr="00881D1C">
        <w:rPr>
          <w:rFonts w:ascii="Times New Roman" w:hAnsi="Times New Roman" w:cs="Times New Roman"/>
          <w:sz w:val="24"/>
          <w:szCs w:val="24"/>
        </w:rPr>
        <w:t xml:space="preserve">. </w:t>
      </w:r>
      <w:r w:rsidR="001C5640" w:rsidRPr="00881D1C">
        <w:rPr>
          <w:rFonts w:ascii="Times New Roman" w:eastAsia="Calibri" w:hAnsi="Times New Roman" w:cs="Times New Roman"/>
          <w:sz w:val="24"/>
          <w:szCs w:val="24"/>
        </w:rPr>
        <w:t>Перечисление субсидии осуществляется Уполномоченным органом на расчетный или ко</w:t>
      </w:r>
      <w:r w:rsidR="00D72BC6">
        <w:rPr>
          <w:rFonts w:ascii="Times New Roman" w:eastAsia="Calibri" w:hAnsi="Times New Roman" w:cs="Times New Roman"/>
          <w:sz w:val="24"/>
          <w:szCs w:val="24"/>
        </w:rPr>
        <w:t>рреспондентский счет, открытый П</w:t>
      </w:r>
      <w:r w:rsidR="001C5640" w:rsidRPr="00881D1C">
        <w:rPr>
          <w:rFonts w:ascii="Times New Roman" w:eastAsia="Calibri" w:hAnsi="Times New Roman" w:cs="Times New Roman"/>
          <w:sz w:val="24"/>
          <w:szCs w:val="24"/>
        </w:rPr>
        <w:t>олучателю субсидии в учреждениях Центрального банка Российской Федерации или кредитных организациях</w:t>
      </w:r>
      <w:r w:rsidR="001C5640" w:rsidRPr="00881D1C">
        <w:rPr>
          <w:rFonts w:ascii="Times New Roman" w:hAnsi="Times New Roman" w:cs="Times New Roman"/>
          <w:sz w:val="24"/>
          <w:szCs w:val="24"/>
        </w:rPr>
        <w:t>.</w:t>
      </w:r>
    </w:p>
    <w:p w:rsidR="001C5640" w:rsidRDefault="00F61639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2.16</w:t>
      </w:r>
      <w:r w:rsidR="001C5640" w:rsidRPr="00881D1C">
        <w:rPr>
          <w:rFonts w:ascii="Times New Roman" w:hAnsi="Times New Roman" w:cs="Times New Roman"/>
          <w:sz w:val="24"/>
          <w:szCs w:val="24"/>
        </w:rPr>
        <w:t xml:space="preserve">. Получатель субсидии не имеет права за счет средств субсидии приобретать иностранную валюту, за исключением операций, осуществляемых в соответствии с </w:t>
      </w:r>
      <w:r w:rsidR="001C5640" w:rsidRPr="00881D1C">
        <w:rPr>
          <w:rFonts w:ascii="Times New Roman" w:hAnsi="Times New Roman" w:cs="Times New Roman"/>
          <w:sz w:val="24"/>
          <w:szCs w:val="24"/>
        </w:rPr>
        <w:lastRenderedPageBreak/>
        <w:t>валютным законодательством Российской</w:t>
      </w:r>
      <w:r w:rsidR="001C5640">
        <w:rPr>
          <w:rFonts w:ascii="Times New Roman" w:hAnsi="Times New Roman" w:cs="Times New Roman"/>
          <w:sz w:val="24"/>
          <w:szCs w:val="24"/>
        </w:rPr>
        <w:t xml:space="preserve"> Федерации при закупке (поставке) высокотехнологичного импортного оборудования, сырья и комплектующих изделий.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EB4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061410" w:rsidRDefault="00061410" w:rsidP="00EB4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EB4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Отчет о достижении результата, показателей, указанных в пункте 2.7 раздела 2 настоящего Порядка, Получатель субсидии предоставляет в срок до 31 декабря текущего финансового года по форме, установленной в приложении 1 к настоящему Порядку.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 представляет отчетность, указанную в настоящем пункте, в Администрацию городского округа Эгвекинот на адрес электронной почты Администрации, почтовым отправлением либо нарочным способом.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Администрация городского округа Эгвекинот устанавливает в Соглашении сроки и формы представления Получателем субсидии дополнительной отчетности.</w:t>
      </w:r>
    </w:p>
    <w:p w:rsidR="001C5640" w:rsidRDefault="001C5640" w:rsidP="001C5640">
      <w:pPr>
        <w:pStyle w:val="a6"/>
        <w:tabs>
          <w:tab w:val="left" w:pos="720"/>
        </w:tabs>
        <w:ind w:right="0"/>
        <w:contextualSpacing/>
        <w:rPr>
          <w:rFonts w:ascii="Times New Roman" w:hAnsi="Times New Roman"/>
          <w:szCs w:val="24"/>
        </w:rPr>
      </w:pPr>
    </w:p>
    <w:p w:rsidR="001C5640" w:rsidRDefault="001C5640" w:rsidP="001C5640">
      <w:pPr>
        <w:pStyle w:val="a6"/>
        <w:tabs>
          <w:tab w:val="left" w:pos="720"/>
        </w:tabs>
        <w:ind w:right="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1C5640" w:rsidRDefault="001C5640" w:rsidP="001C5640">
      <w:pPr>
        <w:pStyle w:val="a6"/>
        <w:tabs>
          <w:tab w:val="left" w:pos="720"/>
        </w:tabs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Контроль за соблюдением условий, целей и порядка предоставления субсидии осуществляется Администрацией городского округа Эгвекинот.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Обязательная проверка соблюдения условий, целей и порядка предоставления субсидии проводится главным распорядителем как получателем бюджетных средств и органами муниципального финансового контроля.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случае нарушения Получателем субсидии условий, целей и порядка предоставления субсидии, полученные средства подлежат возврату в бюджет городского округа Эгвекинот.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Возврат субсидии осуществляется в следующем порядке: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Администрация городского округа Эгвекинот и (или) органы муниципального финансового контроля в течение 10 дней со дня выявления случая нарушения Получателем субсидии условий, целей и порядка п</w:t>
      </w:r>
      <w:r w:rsidR="00542D04">
        <w:rPr>
          <w:rFonts w:ascii="Times New Roman" w:hAnsi="Times New Roman" w:cs="Times New Roman"/>
          <w:sz w:val="24"/>
          <w:szCs w:val="24"/>
        </w:rPr>
        <w:t>редоставления субсидии направляю</w:t>
      </w:r>
      <w:r>
        <w:rPr>
          <w:rFonts w:ascii="Times New Roman" w:hAnsi="Times New Roman" w:cs="Times New Roman"/>
          <w:sz w:val="24"/>
          <w:szCs w:val="24"/>
        </w:rPr>
        <w:t>т Получателю субсидии письменное уведомление об обнаруженном факте нарушений посредством п</w:t>
      </w:r>
      <w:r w:rsidR="00542D04">
        <w:rPr>
          <w:rFonts w:ascii="Times New Roman" w:hAnsi="Times New Roman" w:cs="Times New Roman"/>
          <w:sz w:val="24"/>
          <w:szCs w:val="24"/>
        </w:rPr>
        <w:t>очтовой связи или вручаю</w:t>
      </w:r>
      <w:r>
        <w:rPr>
          <w:rFonts w:ascii="Times New Roman" w:hAnsi="Times New Roman" w:cs="Times New Roman"/>
          <w:sz w:val="24"/>
          <w:szCs w:val="24"/>
        </w:rPr>
        <w:t>т уведомление лично;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>
        <w:rPr>
          <w:rFonts w:ascii="Times New Roman" w:hAnsi="Times New Roman" w:cs="Times New Roman"/>
          <w:sz w:val="24"/>
          <w:szCs w:val="24"/>
        </w:rPr>
        <w:t>2) Получатель субсидии в течение 20 дней со дня получения письменного уведомления обязан перечислить в бюджет городского округа Эгвекинот сумму финансовой поддержки, израсходованную не по целевому назначению и (или) незаконно;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случае если Получатель субсидии не исполнил установленное подпунктом 2 настоящего пункта требование, Администрация городского округа Эгвекинот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Оценка показателей предоставления субсидии осуществляется по итогам календарного года.</w:t>
      </w:r>
    </w:p>
    <w:p w:rsidR="001C5640" w:rsidRP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>Использование субсидии считается эффективным в случае, если показатель предоставления субсидии достигает установленного значения.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640">
        <w:rPr>
          <w:rFonts w:ascii="Times New Roman" w:hAnsi="Times New Roman" w:cs="Times New Roman"/>
          <w:sz w:val="24"/>
          <w:szCs w:val="24"/>
        </w:rPr>
        <w:t xml:space="preserve">4.6. В случае недостижения показателей предоставления субсидии, установленных </w:t>
      </w:r>
      <w:hyperlink r:id="rId13" w:history="1">
        <w:r w:rsidRPr="001C56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 раздела 2</w:t>
        </w:r>
      </w:hyperlink>
      <w:r w:rsidRPr="001C564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 Получатель субсидии осуществляет возврат субсидии (V возврата) в размере, определяемом по формуле: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возврата = </w:t>
      </w:r>
      <w:proofErr w:type="spellStart"/>
      <w:r>
        <w:rPr>
          <w:rFonts w:ascii="Times New Roman" w:hAnsi="Times New Roman" w:cs="Times New Roman"/>
          <w:sz w:val="24"/>
          <w:szCs w:val="24"/>
        </w:rPr>
        <w:t>Vс</w:t>
      </w:r>
      <w:proofErr w:type="spellEnd"/>
      <w:r>
        <w:rPr>
          <w:rFonts w:ascii="Times New Roman" w:hAnsi="Times New Roman" w:cs="Times New Roman"/>
          <w:sz w:val="24"/>
          <w:szCs w:val="24"/>
        </w:rPr>
        <w:t>-(</w:t>
      </w:r>
      <w:proofErr w:type="spellStart"/>
      <w:r>
        <w:rPr>
          <w:rFonts w:ascii="Times New Roman" w:hAnsi="Times New Roman" w:cs="Times New Roman"/>
          <w:sz w:val="24"/>
          <w:szCs w:val="24"/>
        </w:rPr>
        <w:t>Vкз-Vсп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Vс</w:t>
      </w:r>
      <w:proofErr w:type="spellEnd"/>
      <w:r>
        <w:rPr>
          <w:rFonts w:ascii="Times New Roman" w:hAnsi="Times New Roman" w:cs="Times New Roman"/>
          <w:sz w:val="24"/>
          <w:szCs w:val="24"/>
        </w:rPr>
        <w:t>- объем предоставленной субсидии, рублей;</w:t>
      </w:r>
    </w:p>
    <w:p w:rsidR="001C5640" w:rsidRPr="00881D1C" w:rsidRDefault="001C5640" w:rsidP="001C564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сумма кредиторской задолженности </w:t>
      </w:r>
      <w:r w:rsidRPr="00881D1C">
        <w:rPr>
          <w:rFonts w:ascii="Times New Roman" w:hAnsi="Times New Roman" w:cs="Times New Roman"/>
          <w:sz w:val="24"/>
          <w:szCs w:val="24"/>
        </w:rPr>
        <w:t>перед АО «ЧТК»</w:t>
      </w:r>
      <w:r w:rsidR="00447D55" w:rsidRPr="00881D1C">
        <w:rPr>
          <w:rFonts w:ascii="Times New Roman" w:hAnsi="Times New Roman" w:cs="Times New Roman"/>
          <w:sz w:val="24"/>
          <w:szCs w:val="24"/>
        </w:rPr>
        <w:t>, АО «Чукотэнерго»</w:t>
      </w:r>
      <w:r w:rsidRPr="00881D1C">
        <w:rPr>
          <w:rFonts w:ascii="Times New Roman" w:hAnsi="Times New Roman" w:cs="Times New Roman"/>
          <w:sz w:val="24"/>
          <w:szCs w:val="24"/>
        </w:rPr>
        <w:t xml:space="preserve"> по сос</w:t>
      </w:r>
      <w:r w:rsidR="00542D04">
        <w:rPr>
          <w:rFonts w:ascii="Times New Roman" w:hAnsi="Times New Roman" w:cs="Times New Roman"/>
          <w:sz w:val="24"/>
          <w:szCs w:val="24"/>
        </w:rPr>
        <w:t>тоянию на первое число месяца, в</w:t>
      </w:r>
      <w:r w:rsidRPr="00881D1C">
        <w:rPr>
          <w:rFonts w:ascii="Times New Roman" w:hAnsi="Times New Roman" w:cs="Times New Roman"/>
          <w:sz w:val="24"/>
          <w:szCs w:val="24"/>
        </w:rPr>
        <w:t xml:space="preserve"> котором планируется предоставление субсидии, рублей;</w:t>
      </w:r>
    </w:p>
    <w:p w:rsidR="001C5640" w:rsidRPr="00881D1C" w:rsidRDefault="001C5640" w:rsidP="001C564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1C">
        <w:rPr>
          <w:rFonts w:ascii="Times New Roman" w:hAnsi="Times New Roman" w:cs="Times New Roman"/>
          <w:sz w:val="24"/>
          <w:szCs w:val="24"/>
        </w:rPr>
        <w:t>Vсп</w:t>
      </w:r>
      <w:proofErr w:type="spellEnd"/>
      <w:r w:rsidRPr="00881D1C">
        <w:rPr>
          <w:rFonts w:ascii="Times New Roman" w:hAnsi="Times New Roman" w:cs="Times New Roman"/>
          <w:sz w:val="24"/>
          <w:szCs w:val="24"/>
        </w:rPr>
        <w:t xml:space="preserve"> - сумма кредиторской задолженности перед АО «ЧТК»</w:t>
      </w:r>
      <w:r w:rsidR="00447D55" w:rsidRPr="00881D1C">
        <w:rPr>
          <w:rFonts w:ascii="Times New Roman" w:hAnsi="Times New Roman" w:cs="Times New Roman"/>
          <w:sz w:val="24"/>
          <w:szCs w:val="24"/>
        </w:rPr>
        <w:t>, АО «Чукотэнерго»</w:t>
      </w:r>
      <w:r w:rsidRPr="00881D1C">
        <w:rPr>
          <w:rFonts w:ascii="Times New Roman" w:hAnsi="Times New Roman" w:cs="Times New Roman"/>
          <w:sz w:val="24"/>
          <w:szCs w:val="24"/>
        </w:rPr>
        <w:t xml:space="preserve"> после погашения части задолженности, рублей.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D1C">
        <w:rPr>
          <w:rFonts w:ascii="Times New Roman" w:hAnsi="Times New Roman" w:cs="Times New Roman"/>
          <w:sz w:val="24"/>
          <w:szCs w:val="24"/>
        </w:rPr>
        <w:t>Возврат не может превышать сумму субсидии, предоставленную Получателю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В случае недостижения показателей предоставления субсидии, возврат субсидии осуществляется в следующем порядке: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Администрация городского округа Эгвекинот в течение 10 рабочих дней со дня выявления случая, определенного настоящим пунктом, направляет Получателю субсидии письменное уведомление об обнаруженном факте нарушения и сумме возврата;</w:t>
      </w:r>
      <w:bookmarkStart w:id="2" w:name="Par20"/>
      <w:bookmarkEnd w:id="2"/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Получатель субсидии в течение 20 дней со дня получения письменного уведомления обязан перечислить субсидию в объеме средств, указанных в уведомлении, на лицевой счет Уполномоченного органа, открытый в Управлении Федерального казначейства по Чукотскому автономному округу;</w:t>
      </w:r>
    </w:p>
    <w:p w:rsidR="001C5640" w:rsidRDefault="001C5640" w:rsidP="001C56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случае если Получатель субсидии не исполнил установленное </w:t>
      </w:r>
      <w:r w:rsidRPr="001C5640">
        <w:rPr>
          <w:rStyle w:val="a9"/>
          <w:b w:val="0"/>
          <w:color w:val="auto"/>
          <w:sz w:val="24"/>
          <w:szCs w:val="24"/>
        </w:rPr>
        <w:t>подпунктом 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 требование,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1C5640" w:rsidRDefault="001C5640" w:rsidP="001C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640" w:rsidRDefault="001C5640" w:rsidP="001C564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9F2" w:rsidRDefault="004F29F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4F29F2" w:rsidSect="00EB44DC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814"/>
      </w:tblGrid>
      <w:tr w:rsidR="004F29F2" w:rsidTr="00692E92">
        <w:tc>
          <w:tcPr>
            <w:tcW w:w="4531" w:type="dxa"/>
          </w:tcPr>
          <w:p w:rsidR="004F29F2" w:rsidRDefault="004F29F2" w:rsidP="00692E9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4814" w:type="dxa"/>
            <w:hideMark/>
          </w:tcPr>
          <w:p w:rsidR="004F29F2" w:rsidRDefault="004F29F2" w:rsidP="00692E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F29F2" w:rsidRDefault="004F29F2" w:rsidP="00692E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субсидии Муниципальному унитарному предприятию жилищно-коммунального хозяйства «Иультинское» на финансовое оздоровление предприятия</w:t>
            </w:r>
          </w:p>
        </w:tc>
      </w:tr>
    </w:tbl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результата, показателей предоставления субсидии</w:t>
      </w: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финансовое оздоровление за 20___ год</w:t>
      </w: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соглашением  от «__» _________ 20__ года № _____</w:t>
      </w: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 20 __ года</w:t>
      </w: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тыс. руб.</w:t>
      </w: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47"/>
        <w:gridCol w:w="2127"/>
        <w:gridCol w:w="2127"/>
        <w:gridCol w:w="2949"/>
      </w:tblGrid>
      <w:tr w:rsidR="004F29F2" w:rsidTr="00692E92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2" w:rsidRDefault="004F29F2" w:rsidP="0069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установленный Соглашением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2" w:rsidRDefault="004F29F2" w:rsidP="0069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представления субсидии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2" w:rsidRDefault="004F29F2" w:rsidP="0069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Отклонения,</w:t>
            </w:r>
          </w:p>
          <w:p w:rsidR="004F29F2" w:rsidRDefault="004F29F2" w:rsidP="0069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невыполнения</w:t>
            </w:r>
          </w:p>
        </w:tc>
      </w:tr>
      <w:tr w:rsidR="004F29F2" w:rsidTr="00692E92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F2" w:rsidRDefault="004F29F2" w:rsidP="0069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2" w:rsidRDefault="004F29F2" w:rsidP="0069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2" w:rsidRDefault="004F29F2" w:rsidP="0069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F2" w:rsidRDefault="004F29F2" w:rsidP="0069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F2" w:rsidTr="00692E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2" w:rsidRDefault="004F29F2" w:rsidP="0069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2" w:rsidRDefault="004F29F2" w:rsidP="0069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2" w:rsidRDefault="004F29F2" w:rsidP="0069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2" w:rsidRDefault="004F29F2" w:rsidP="0069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9F2" w:rsidTr="00692E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Default="004F29F2" w:rsidP="0069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Default="004F29F2" w:rsidP="0069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Default="004F29F2" w:rsidP="0069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Default="004F29F2" w:rsidP="0069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F2" w:rsidTr="00692E9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2" w:rsidRDefault="004F29F2" w:rsidP="0069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Default="004F29F2" w:rsidP="0069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F2" w:rsidRDefault="004F29F2" w:rsidP="0069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F2" w:rsidRDefault="004F29F2" w:rsidP="0069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9F2" w:rsidRDefault="004F29F2" w:rsidP="004F2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4F29F2" w:rsidRDefault="004F29F2" w:rsidP="004F29F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4F29F2" w:rsidRDefault="004F29F2" w:rsidP="004F29F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4F29F2" w:rsidRDefault="004F29F2" w:rsidP="004F29F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4F29F2" w:rsidRDefault="004F29F2" w:rsidP="004F29F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4F29F2" w:rsidSect="0076509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970" w:rsidRDefault="00BD3970" w:rsidP="001C5640">
      <w:pPr>
        <w:spacing w:after="0" w:line="240" w:lineRule="auto"/>
      </w:pPr>
      <w:r>
        <w:separator/>
      </w:r>
    </w:p>
  </w:endnote>
  <w:endnote w:type="continuationSeparator" w:id="0">
    <w:p w:rsidR="00BD3970" w:rsidRDefault="00BD3970" w:rsidP="001C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970" w:rsidRDefault="00BD3970" w:rsidP="001C5640">
      <w:pPr>
        <w:spacing w:after="0" w:line="240" w:lineRule="auto"/>
      </w:pPr>
      <w:r>
        <w:separator/>
      </w:r>
    </w:p>
  </w:footnote>
  <w:footnote w:type="continuationSeparator" w:id="0">
    <w:p w:rsidR="00BD3970" w:rsidRDefault="00BD3970" w:rsidP="001C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0921"/>
      <w:docPartObj>
        <w:docPartGallery w:val="Page Numbers (Top of Page)"/>
        <w:docPartUnique/>
      </w:docPartObj>
    </w:sdtPr>
    <w:sdtContent>
      <w:p w:rsidR="001C5640" w:rsidRDefault="00140FC4">
        <w:pPr>
          <w:pStyle w:val="ad"/>
          <w:jc w:val="center"/>
        </w:pPr>
        <w:r w:rsidRPr="001C56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5640" w:rsidRPr="001C56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1B3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5640" w:rsidRDefault="001C564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FBC"/>
    <w:multiLevelType w:val="hybridMultilevel"/>
    <w:tmpl w:val="2730D24C"/>
    <w:lvl w:ilvl="0" w:tplc="AA761B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640"/>
    <w:rsid w:val="00014D31"/>
    <w:rsid w:val="00061410"/>
    <w:rsid w:val="00081BA2"/>
    <w:rsid w:val="00140FC4"/>
    <w:rsid w:val="00152EAD"/>
    <w:rsid w:val="00191B38"/>
    <w:rsid w:val="001A296B"/>
    <w:rsid w:val="001C5640"/>
    <w:rsid w:val="00230A3E"/>
    <w:rsid w:val="0024424D"/>
    <w:rsid w:val="002911CF"/>
    <w:rsid w:val="002E0440"/>
    <w:rsid w:val="002F35FD"/>
    <w:rsid w:val="003026E1"/>
    <w:rsid w:val="00312750"/>
    <w:rsid w:val="003454CD"/>
    <w:rsid w:val="003A61C9"/>
    <w:rsid w:val="003C1B98"/>
    <w:rsid w:val="003E2041"/>
    <w:rsid w:val="0044253B"/>
    <w:rsid w:val="00447D55"/>
    <w:rsid w:val="004F0CAE"/>
    <w:rsid w:val="004F29F2"/>
    <w:rsid w:val="004F7B65"/>
    <w:rsid w:val="00503FF1"/>
    <w:rsid w:val="00542D04"/>
    <w:rsid w:val="00544C13"/>
    <w:rsid w:val="00562BB8"/>
    <w:rsid w:val="00582457"/>
    <w:rsid w:val="005979D3"/>
    <w:rsid w:val="005C1870"/>
    <w:rsid w:val="007404B8"/>
    <w:rsid w:val="00765099"/>
    <w:rsid w:val="007A6821"/>
    <w:rsid w:val="007C2A4F"/>
    <w:rsid w:val="007E4765"/>
    <w:rsid w:val="007E644B"/>
    <w:rsid w:val="007E7522"/>
    <w:rsid w:val="00815227"/>
    <w:rsid w:val="00831076"/>
    <w:rsid w:val="00862D86"/>
    <w:rsid w:val="00881D1C"/>
    <w:rsid w:val="008C44D2"/>
    <w:rsid w:val="00A46053"/>
    <w:rsid w:val="00A61CCE"/>
    <w:rsid w:val="00A83144"/>
    <w:rsid w:val="00AA6943"/>
    <w:rsid w:val="00AD186D"/>
    <w:rsid w:val="00B426FA"/>
    <w:rsid w:val="00B77F79"/>
    <w:rsid w:val="00BD3970"/>
    <w:rsid w:val="00BF4A4C"/>
    <w:rsid w:val="00C62C5F"/>
    <w:rsid w:val="00C91724"/>
    <w:rsid w:val="00CD6D46"/>
    <w:rsid w:val="00D479D0"/>
    <w:rsid w:val="00D509BA"/>
    <w:rsid w:val="00D72BC6"/>
    <w:rsid w:val="00D811D4"/>
    <w:rsid w:val="00E44D80"/>
    <w:rsid w:val="00EA7344"/>
    <w:rsid w:val="00EB44DC"/>
    <w:rsid w:val="00EC28D8"/>
    <w:rsid w:val="00F17FFA"/>
    <w:rsid w:val="00F61639"/>
    <w:rsid w:val="00F64C01"/>
    <w:rsid w:val="00FA4242"/>
    <w:rsid w:val="00FB352E"/>
    <w:rsid w:val="00FD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4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C56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564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6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5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C5640"/>
    <w:rPr>
      <w:color w:val="0000FF"/>
      <w:u w:val="single"/>
    </w:rPr>
  </w:style>
  <w:style w:type="paragraph" w:styleId="a4">
    <w:name w:val="Title"/>
    <w:basedOn w:val="a"/>
    <w:link w:val="a5"/>
    <w:qFormat/>
    <w:rsid w:val="001C564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1C56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1C5640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C5640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C564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C56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C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1C5640"/>
    <w:rPr>
      <w:rFonts w:ascii="Times New Roman" w:hAnsi="Times New Roman" w:cs="Times New Roman" w:hint="default"/>
      <w:b/>
      <w:bCs w:val="0"/>
      <w:color w:val="008000"/>
    </w:rPr>
  </w:style>
  <w:style w:type="table" w:styleId="aa">
    <w:name w:val="Table Grid"/>
    <w:basedOn w:val="a1"/>
    <w:uiPriority w:val="39"/>
    <w:rsid w:val="001C5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C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564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C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5640"/>
  </w:style>
  <w:style w:type="paragraph" w:styleId="af">
    <w:name w:val="footer"/>
    <w:basedOn w:val="a"/>
    <w:link w:val="af0"/>
    <w:uiPriority w:val="99"/>
    <w:unhideWhenUsed/>
    <w:rsid w:val="001C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5640"/>
  </w:style>
  <w:style w:type="character" w:customStyle="1" w:styleId="af1">
    <w:name w:val="Цветовое выделение"/>
    <w:uiPriority w:val="99"/>
    <w:rsid w:val="004F0CA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consultantplus://offline/ref=EDD98CAFDA81A725ED7596AAF80C1ED80B35121EA1B9B1045A6561A3A3C2C4463EEB750B6BC0A244A5740D27F4C70F642EF4816247988B8652A559BFt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3887224F4A5CAC4BFB0692D320D9340A5236A47CA3F0DBB8F8E927EB710D8FEB279937F21FC4BAB0A581CBB32CFAD294FB34E1D6C91AABDDAg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887224F4A5CAC4BFB0692D320D9340A5236A47CA3F0DBB8F8E927EB710D8FEB279937F21FC4BAB0B581CBB32CFAD294FB34E1D6C91AABDDAgD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113F2CE3C59D7622B47A26969F4216F8FA293BEAD6332F9982279A253AAF5FE5EDF68892D96AFEEC433FB172AC95787A9338FA5DA07BDEA935DEy6Q6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4</cp:revision>
  <cp:lastPrinted>2020-10-27T03:18:00Z</cp:lastPrinted>
  <dcterms:created xsi:type="dcterms:W3CDTF">2020-10-27T02:38:00Z</dcterms:created>
  <dcterms:modified xsi:type="dcterms:W3CDTF">2020-10-28T03:16:00Z</dcterms:modified>
</cp:coreProperties>
</file>