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6" w:rsidRPr="003B3673" w:rsidRDefault="00594696" w:rsidP="004C50A2">
      <w:pPr>
        <w:jc w:val="center"/>
      </w:pPr>
      <w:r w:rsidRPr="003B3673">
        <w:rPr>
          <w:noProof/>
        </w:rPr>
        <w:drawing>
          <wp:inline distT="0" distB="0" distL="0" distR="0">
            <wp:extent cx="545407" cy="689780"/>
            <wp:effectExtent l="19050" t="0" r="7043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6" cy="6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96" w:rsidRPr="003B3673" w:rsidRDefault="00594696" w:rsidP="004C50A2">
      <w:pPr>
        <w:jc w:val="center"/>
      </w:pPr>
    </w:p>
    <w:p w:rsidR="00594696" w:rsidRPr="003B3673" w:rsidRDefault="00594696" w:rsidP="004C50A2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594696" w:rsidRPr="003B3673" w:rsidRDefault="00594696" w:rsidP="004C50A2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594696" w:rsidRPr="003B3673" w:rsidRDefault="00594696" w:rsidP="004C50A2">
      <w:pPr>
        <w:jc w:val="center"/>
        <w:rPr>
          <w:b/>
        </w:rPr>
      </w:pPr>
    </w:p>
    <w:p w:rsidR="00594696" w:rsidRPr="003B3673" w:rsidRDefault="00594696" w:rsidP="004C50A2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594696" w:rsidRPr="003B3673" w:rsidRDefault="00594696" w:rsidP="004C50A2">
      <w:pPr>
        <w:jc w:val="center"/>
        <w:rPr>
          <w:b/>
        </w:rPr>
      </w:pPr>
    </w:p>
    <w:p w:rsidR="00594696" w:rsidRPr="003B3673" w:rsidRDefault="00594696" w:rsidP="004C50A2">
      <w:r>
        <w:t xml:space="preserve">от </w:t>
      </w:r>
      <w:r w:rsidR="008A51C8">
        <w:t>3 февраля</w:t>
      </w:r>
      <w:r w:rsidR="003F48B4">
        <w:t xml:space="preserve"> 2020</w:t>
      </w:r>
      <w:r w:rsidRPr="003B3673">
        <w:t xml:space="preserve"> г.  </w:t>
      </w:r>
      <w:r w:rsidRPr="003B3673">
        <w:tab/>
      </w:r>
      <w:r w:rsidRPr="003B3673">
        <w:tab/>
        <w:t xml:space="preserve"> </w:t>
      </w:r>
      <w:r w:rsidR="00837402">
        <w:t xml:space="preserve">           </w:t>
      </w:r>
      <w:bookmarkStart w:id="0" w:name="_GoBack"/>
      <w:bookmarkEnd w:id="0"/>
      <w:r>
        <w:t xml:space="preserve">№ </w:t>
      </w:r>
      <w:r w:rsidR="008A51C8">
        <w:t xml:space="preserve">43 </w:t>
      </w:r>
      <w:r w:rsidRPr="003B3673">
        <w:t>-</w:t>
      </w:r>
      <w:r>
        <w:t xml:space="preserve"> </w:t>
      </w:r>
      <w:r w:rsidRPr="003B3673">
        <w:t>па</w:t>
      </w:r>
      <w:r w:rsidRPr="003B3673">
        <w:tab/>
      </w:r>
      <w:r w:rsidRPr="003B3673">
        <w:tab/>
        <w:t xml:space="preserve">                     </w:t>
      </w:r>
      <w:r>
        <w:t xml:space="preserve">      </w:t>
      </w:r>
      <w:r w:rsidRPr="003B3673">
        <w:t>п. Эгвекинот</w:t>
      </w:r>
    </w:p>
    <w:p w:rsidR="00594696" w:rsidRPr="003B3673" w:rsidRDefault="00594696" w:rsidP="004C50A2">
      <w:pPr>
        <w:pStyle w:val="a8"/>
        <w:spacing w:after="0"/>
        <w:rPr>
          <w:b/>
        </w:rPr>
      </w:pPr>
    </w:p>
    <w:p w:rsidR="0004508C" w:rsidRPr="0004508C" w:rsidRDefault="0004508C" w:rsidP="0004508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4508C">
        <w:rPr>
          <w:rFonts w:eastAsiaTheme="minorHAnsi"/>
          <w:b/>
          <w:lang w:eastAsia="en-US"/>
        </w:rPr>
        <w:t xml:space="preserve">Об </w:t>
      </w:r>
      <w:r w:rsidR="00F904E8">
        <w:rPr>
          <w:rFonts w:eastAsiaTheme="minorHAnsi"/>
          <w:b/>
          <w:lang w:eastAsia="en-US"/>
        </w:rPr>
        <w:t>определении</w:t>
      </w:r>
      <w:r>
        <w:rPr>
          <w:rFonts w:eastAsiaTheme="minorHAnsi"/>
          <w:b/>
          <w:lang w:eastAsia="en-US"/>
        </w:rPr>
        <w:t xml:space="preserve"> </w:t>
      </w:r>
      <w:r w:rsidRPr="0004508C">
        <w:rPr>
          <w:rFonts w:eastAsiaTheme="minorHAnsi"/>
          <w:b/>
          <w:lang w:eastAsia="en-US"/>
        </w:rPr>
        <w:t>мероприятий</w:t>
      </w:r>
      <w:r w:rsidR="00F904E8">
        <w:rPr>
          <w:rFonts w:eastAsiaTheme="minorHAnsi"/>
          <w:b/>
          <w:lang w:eastAsia="en-US"/>
        </w:rPr>
        <w:t>,</w:t>
      </w:r>
      <w:r w:rsidRPr="0004508C">
        <w:rPr>
          <w:rFonts w:eastAsiaTheme="minorHAnsi"/>
          <w:b/>
          <w:lang w:eastAsia="en-US"/>
        </w:rPr>
        <w:t xml:space="preserve"> </w:t>
      </w:r>
      <w:r w:rsidR="00F904E8">
        <w:rPr>
          <w:rFonts w:eastAsiaTheme="minorHAnsi"/>
          <w:b/>
          <w:lang w:eastAsia="en-US"/>
        </w:rPr>
        <w:t>проводимых органами местного самоуправления</w:t>
      </w:r>
      <w:r w:rsidR="00F904E8" w:rsidRPr="0004508C">
        <w:rPr>
          <w:rFonts w:eastAsiaTheme="minorHAnsi"/>
          <w:b/>
          <w:lang w:eastAsia="en-US"/>
        </w:rPr>
        <w:t xml:space="preserve"> </w:t>
      </w:r>
      <w:r w:rsidR="00F904E8">
        <w:rPr>
          <w:rFonts w:eastAsiaTheme="minorHAnsi"/>
          <w:b/>
          <w:lang w:eastAsia="en-US"/>
        </w:rPr>
        <w:t xml:space="preserve">городского округа Эгвекинот, </w:t>
      </w:r>
      <w:r w:rsidRPr="0004508C">
        <w:rPr>
          <w:rFonts w:eastAsiaTheme="minorHAnsi"/>
          <w:b/>
          <w:lang w:eastAsia="en-US"/>
        </w:rPr>
        <w:t>по обеспечению безопасности людей на водных объектах</w:t>
      </w:r>
      <w:r w:rsidR="0080673F">
        <w:rPr>
          <w:rFonts w:eastAsiaTheme="minorHAnsi"/>
          <w:b/>
          <w:lang w:eastAsia="en-US"/>
        </w:rPr>
        <w:t>, расположенных на территории</w:t>
      </w:r>
      <w:r w:rsidRPr="0004508C">
        <w:rPr>
          <w:rFonts w:eastAsiaTheme="minorHAnsi"/>
          <w:b/>
          <w:lang w:eastAsia="en-US"/>
        </w:rPr>
        <w:t xml:space="preserve"> городского округа Эгвекинот, охране их жизни и здоровья</w:t>
      </w:r>
      <w:r w:rsidR="00F904E8">
        <w:rPr>
          <w:rFonts w:eastAsiaTheme="minorHAnsi"/>
          <w:b/>
          <w:lang w:eastAsia="en-US"/>
        </w:rPr>
        <w:t xml:space="preserve"> </w:t>
      </w:r>
    </w:p>
    <w:p w:rsidR="0004508C" w:rsidRPr="009A4E31" w:rsidRDefault="0004508C" w:rsidP="009A4E31">
      <w:pPr>
        <w:pStyle w:val="ConsNormal"/>
        <w:widowControl/>
        <w:tabs>
          <w:tab w:val="left" w:pos="142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696" w:rsidRPr="00594696" w:rsidRDefault="00555689" w:rsidP="004C50A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Руководствуясь</w:t>
      </w:r>
      <w:r w:rsidR="009D6EC5">
        <w:rPr>
          <w:bCs/>
        </w:rPr>
        <w:t xml:space="preserve"> </w:t>
      </w:r>
      <w:r>
        <w:rPr>
          <w:bCs/>
        </w:rPr>
        <w:t xml:space="preserve">пунктом 32 части 1 статьи 16 </w:t>
      </w:r>
      <w:r w:rsidR="009D6EC5" w:rsidRPr="009D6EC5">
        <w:rPr>
          <w:bCs/>
        </w:rPr>
        <w:t>Федеральн</w:t>
      </w:r>
      <w:r w:rsidR="009D6EC5">
        <w:rPr>
          <w:bCs/>
        </w:rPr>
        <w:t xml:space="preserve">ого </w:t>
      </w:r>
      <w:r w:rsidR="009D6EC5" w:rsidRPr="009D6EC5">
        <w:rPr>
          <w:bCs/>
        </w:rPr>
        <w:t>закон</w:t>
      </w:r>
      <w:r w:rsidR="009D6EC5">
        <w:rPr>
          <w:bCs/>
        </w:rPr>
        <w:t xml:space="preserve">а от 6 октября </w:t>
      </w:r>
      <w:r w:rsidR="009D6EC5" w:rsidRPr="009D6EC5">
        <w:rPr>
          <w:bCs/>
        </w:rPr>
        <w:t>2003</w:t>
      </w:r>
      <w:r w:rsidR="009D6EC5">
        <w:rPr>
          <w:bCs/>
        </w:rPr>
        <w:t xml:space="preserve"> г.</w:t>
      </w:r>
      <w:r w:rsidR="009D6EC5" w:rsidRPr="009D6EC5">
        <w:rPr>
          <w:bCs/>
        </w:rPr>
        <w:t xml:space="preserve"> </w:t>
      </w:r>
      <w:r w:rsidR="009D6EC5">
        <w:rPr>
          <w:bCs/>
        </w:rPr>
        <w:t>№</w:t>
      </w:r>
      <w:r w:rsidR="009D6EC5" w:rsidRPr="009D6EC5">
        <w:rPr>
          <w:bCs/>
        </w:rPr>
        <w:t xml:space="preserve"> 131-ФЗ </w:t>
      </w:r>
      <w:r w:rsidR="009D6EC5">
        <w:rPr>
          <w:bCs/>
        </w:rPr>
        <w:t>«</w:t>
      </w:r>
      <w:r w:rsidR="009D6EC5" w:rsidRPr="009D6EC5">
        <w:rPr>
          <w:bCs/>
        </w:rPr>
        <w:t>Об общих принципах организации местного самоуправления в Российской Федерации</w:t>
      </w:r>
      <w:r w:rsidR="009D6EC5">
        <w:rPr>
          <w:bCs/>
        </w:rPr>
        <w:t xml:space="preserve">», </w:t>
      </w:r>
      <w:r w:rsidR="009D6EC5" w:rsidRPr="009D6EC5">
        <w:rPr>
          <w:bCs/>
        </w:rPr>
        <w:t>Постановление</w:t>
      </w:r>
      <w:r w:rsidR="009D6EC5">
        <w:rPr>
          <w:bCs/>
        </w:rPr>
        <w:t>м</w:t>
      </w:r>
      <w:r w:rsidR="009D6EC5" w:rsidRPr="009D6EC5">
        <w:rPr>
          <w:bCs/>
        </w:rPr>
        <w:t xml:space="preserve"> Правительства Чукотского автономного округа от </w:t>
      </w:r>
      <w:r w:rsidR="009D6EC5">
        <w:rPr>
          <w:bCs/>
        </w:rPr>
        <w:t xml:space="preserve">3 июня </w:t>
      </w:r>
      <w:r w:rsidR="009D6EC5" w:rsidRPr="009D6EC5">
        <w:rPr>
          <w:bCs/>
        </w:rPr>
        <w:t>2015</w:t>
      </w:r>
      <w:r w:rsidR="009D6EC5">
        <w:rPr>
          <w:bCs/>
        </w:rPr>
        <w:t xml:space="preserve"> г. №</w:t>
      </w:r>
      <w:r w:rsidR="009D6EC5" w:rsidRPr="009D6EC5">
        <w:rPr>
          <w:bCs/>
        </w:rPr>
        <w:t xml:space="preserve"> 313 </w:t>
      </w:r>
      <w:r w:rsidR="009D6EC5">
        <w:rPr>
          <w:bCs/>
        </w:rPr>
        <w:t>«</w:t>
      </w:r>
      <w:r w:rsidR="009D6EC5" w:rsidRPr="009D6EC5">
        <w:rPr>
          <w:bCs/>
        </w:rPr>
        <w:t>Об утверждении правил охраны жизни людей на водных объекта</w:t>
      </w:r>
      <w:r w:rsidR="009D6EC5">
        <w:rPr>
          <w:bCs/>
        </w:rPr>
        <w:t>х в Чукотском автономном округе»</w:t>
      </w:r>
      <w:r w:rsidR="002C1CEF">
        <w:rPr>
          <w:bCs/>
        </w:rPr>
        <w:t>,</w:t>
      </w:r>
      <w:r w:rsidR="009D6EC5">
        <w:rPr>
          <w:bCs/>
        </w:rPr>
        <w:t xml:space="preserve"> </w:t>
      </w:r>
      <w:r w:rsidR="00594696">
        <w:rPr>
          <w:bCs/>
        </w:rPr>
        <w:t>Администрация городского округа Эгвекинот</w:t>
      </w:r>
    </w:p>
    <w:p w:rsidR="00594696" w:rsidRPr="00E80C95" w:rsidRDefault="00594696" w:rsidP="004C50A2">
      <w:pPr>
        <w:ind w:firstLine="709"/>
        <w:jc w:val="both"/>
        <w:rPr>
          <w:highlight w:val="yellow"/>
        </w:rPr>
      </w:pPr>
    </w:p>
    <w:p w:rsidR="00594696" w:rsidRDefault="00594696" w:rsidP="004C50A2">
      <w:pPr>
        <w:jc w:val="both"/>
        <w:rPr>
          <w:b/>
        </w:rPr>
      </w:pPr>
      <w:r w:rsidRPr="006E13CF">
        <w:rPr>
          <w:b/>
        </w:rPr>
        <w:t>П</w:t>
      </w:r>
      <w:r w:rsidR="005C442C">
        <w:rPr>
          <w:b/>
        </w:rPr>
        <w:t xml:space="preserve"> </w:t>
      </w:r>
      <w:r w:rsidRPr="006E13CF">
        <w:rPr>
          <w:b/>
        </w:rPr>
        <w:t>О</w:t>
      </w:r>
      <w:r w:rsidR="005C442C">
        <w:rPr>
          <w:b/>
        </w:rPr>
        <w:t xml:space="preserve"> </w:t>
      </w:r>
      <w:r w:rsidRPr="006E13CF">
        <w:rPr>
          <w:b/>
        </w:rPr>
        <w:t>С</w:t>
      </w:r>
      <w:r w:rsidR="005C442C">
        <w:rPr>
          <w:b/>
        </w:rPr>
        <w:t xml:space="preserve"> </w:t>
      </w:r>
      <w:r w:rsidRPr="006E13CF">
        <w:rPr>
          <w:b/>
        </w:rPr>
        <w:t>Т</w:t>
      </w:r>
      <w:r w:rsidR="005C442C">
        <w:rPr>
          <w:b/>
        </w:rPr>
        <w:t xml:space="preserve"> </w:t>
      </w:r>
      <w:r w:rsidRPr="006E13CF">
        <w:rPr>
          <w:b/>
        </w:rPr>
        <w:t>А</w:t>
      </w:r>
      <w:r w:rsidR="005C442C">
        <w:rPr>
          <w:b/>
        </w:rPr>
        <w:t xml:space="preserve"> </w:t>
      </w:r>
      <w:r w:rsidRPr="006E13CF">
        <w:rPr>
          <w:b/>
        </w:rPr>
        <w:t>Н</w:t>
      </w:r>
      <w:r w:rsidR="005C442C">
        <w:rPr>
          <w:b/>
        </w:rPr>
        <w:t xml:space="preserve"> </w:t>
      </w:r>
      <w:r w:rsidRPr="006E13CF">
        <w:rPr>
          <w:b/>
        </w:rPr>
        <w:t>О</w:t>
      </w:r>
      <w:r w:rsidR="005C442C">
        <w:rPr>
          <w:b/>
        </w:rPr>
        <w:t xml:space="preserve"> </w:t>
      </w:r>
      <w:r w:rsidRPr="006E13CF">
        <w:rPr>
          <w:b/>
        </w:rPr>
        <w:t>В</w:t>
      </w:r>
      <w:r w:rsidR="005C442C">
        <w:rPr>
          <w:b/>
        </w:rPr>
        <w:t xml:space="preserve"> </w:t>
      </w:r>
      <w:r w:rsidRPr="006E13CF">
        <w:rPr>
          <w:b/>
        </w:rPr>
        <w:t>Л</w:t>
      </w:r>
      <w:r w:rsidR="005C442C">
        <w:rPr>
          <w:b/>
        </w:rPr>
        <w:t xml:space="preserve"> </w:t>
      </w:r>
      <w:r w:rsidRPr="006E13CF">
        <w:rPr>
          <w:b/>
        </w:rPr>
        <w:t>Я</w:t>
      </w:r>
      <w:r w:rsidR="005C442C">
        <w:rPr>
          <w:b/>
        </w:rPr>
        <w:t xml:space="preserve"> </w:t>
      </w:r>
      <w:r w:rsidRPr="006E13CF">
        <w:rPr>
          <w:b/>
        </w:rPr>
        <w:t>Е</w:t>
      </w:r>
      <w:r w:rsidR="005C442C">
        <w:rPr>
          <w:b/>
        </w:rPr>
        <w:t xml:space="preserve"> </w:t>
      </w:r>
      <w:r w:rsidRPr="006E13CF">
        <w:rPr>
          <w:b/>
        </w:rPr>
        <w:t>Т:</w:t>
      </w:r>
    </w:p>
    <w:p w:rsidR="00594696" w:rsidRPr="00BA346D" w:rsidRDefault="00594696" w:rsidP="004C50A2">
      <w:pPr>
        <w:jc w:val="both"/>
        <w:rPr>
          <w:b/>
        </w:rPr>
      </w:pPr>
    </w:p>
    <w:p w:rsidR="00555689" w:rsidRDefault="00594696" w:rsidP="00F904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696">
        <w:t xml:space="preserve">1. </w:t>
      </w:r>
      <w:r w:rsidR="00555689">
        <w:rPr>
          <w:bCs/>
        </w:rPr>
        <w:t xml:space="preserve">Определить, что органы местного самоуправления городского округа Эгвекинот осуществляют следующие </w:t>
      </w:r>
      <w:r w:rsidR="00555689">
        <w:rPr>
          <w:rFonts w:eastAsiaTheme="minorHAnsi"/>
          <w:lang w:eastAsia="en-US"/>
        </w:rPr>
        <w:t>мероприятия по обеспечению безопасности людей на водных объектах, расположенных в городском округе Эгвекинот, охране их жизни и здоровья:</w:t>
      </w:r>
    </w:p>
    <w:p w:rsidR="00555689" w:rsidRDefault="00EF11FC" w:rsidP="00F904E8">
      <w:pPr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1.1</w:t>
      </w:r>
      <w:r w:rsidR="00555689" w:rsidRPr="0004508C">
        <w:rPr>
          <w:rFonts w:eastAsiaTheme="minorHAnsi"/>
          <w:lang w:eastAsia="en-US"/>
        </w:rPr>
        <w:t>.</w:t>
      </w:r>
      <w:r w:rsidR="00555689">
        <w:rPr>
          <w:rFonts w:eastAsiaTheme="minorHAnsi"/>
          <w:b/>
          <w:lang w:eastAsia="en-US"/>
        </w:rPr>
        <w:t xml:space="preserve"> </w:t>
      </w:r>
      <w:r w:rsidR="00555689" w:rsidRPr="0004508C">
        <w:rPr>
          <w:rFonts w:eastAsiaTheme="minorHAnsi"/>
          <w:lang w:eastAsia="en-US"/>
        </w:rPr>
        <w:t>Включ</w:t>
      </w:r>
      <w:r w:rsidR="00555689">
        <w:rPr>
          <w:rFonts w:eastAsiaTheme="minorHAnsi"/>
          <w:lang w:eastAsia="en-US"/>
        </w:rPr>
        <w:t>ают</w:t>
      </w:r>
      <w:r w:rsidR="00555689" w:rsidRPr="0004508C">
        <w:rPr>
          <w:rFonts w:eastAsiaTheme="minorHAnsi"/>
          <w:lang w:eastAsia="en-US"/>
        </w:rPr>
        <w:t xml:space="preserve"> в ежегодный план</w:t>
      </w:r>
      <w:r w:rsidR="00555689">
        <w:rPr>
          <w:rFonts w:eastAsiaTheme="minorHAnsi"/>
          <w:b/>
          <w:lang w:eastAsia="en-US"/>
        </w:rPr>
        <w:t xml:space="preserve"> </w:t>
      </w:r>
      <w:r w:rsidR="00555689" w:rsidRPr="00D0060B">
        <w:rPr>
          <w:rFonts w:eastAsiaTheme="minorHAnsi"/>
          <w:bCs/>
          <w:lang w:eastAsia="en-US"/>
        </w:rPr>
        <w:t xml:space="preserve">основных мероприятий городского округа Эгвекинот в области гражданской обороны, предупреждения и ликвидации чрезвычайных ситуаций, обеспечения пожарной безопасности людей на водных объектах </w:t>
      </w:r>
      <w:r w:rsidR="00555689">
        <w:rPr>
          <w:rFonts w:eastAsiaTheme="minorHAnsi"/>
          <w:bCs/>
          <w:lang w:eastAsia="en-US"/>
        </w:rPr>
        <w:t>мероприятия  по</w:t>
      </w:r>
      <w:r w:rsidR="00555689" w:rsidRPr="00D0060B">
        <w:rPr>
          <w:color w:val="000000" w:themeColor="text1"/>
        </w:rPr>
        <w:t xml:space="preserve"> обеспечению безопасности людей на водных объектах</w:t>
      </w:r>
      <w:r w:rsidR="00F904E8">
        <w:rPr>
          <w:color w:val="000000" w:themeColor="text1"/>
        </w:rPr>
        <w:t>, расположенных на территории</w:t>
      </w:r>
      <w:r w:rsidR="00555689" w:rsidRPr="00D0060B">
        <w:rPr>
          <w:color w:val="000000" w:themeColor="text1"/>
        </w:rPr>
        <w:t xml:space="preserve"> городского округа Эгвекинот, охране их жизни и здоровья</w:t>
      </w:r>
      <w:r w:rsidR="00555689">
        <w:rPr>
          <w:color w:val="000000" w:themeColor="text1"/>
        </w:rPr>
        <w:t>.</w:t>
      </w:r>
    </w:p>
    <w:p w:rsidR="00555689" w:rsidRPr="00D0060B" w:rsidRDefault="00EF11FC" w:rsidP="00F904E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1.2</w:t>
      </w:r>
      <w:r w:rsidR="00555689">
        <w:rPr>
          <w:color w:val="000000"/>
        </w:rPr>
        <w:t>. Распространяют среди населения информацию о  безопасном поведении на водных объектах, в том числе путем размещения информации на официальном сайте Администрации городского округа Эгвекинот.</w:t>
      </w:r>
    </w:p>
    <w:p w:rsidR="00555689" w:rsidRDefault="00EF11FC" w:rsidP="00F904E8">
      <w:pPr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1.3</w:t>
      </w:r>
      <w:r w:rsidR="00555689">
        <w:rPr>
          <w:bCs/>
          <w:color w:val="000000" w:themeColor="text1"/>
        </w:rPr>
        <w:t>. Организуют рассмотрение вопросов</w:t>
      </w:r>
      <w:r w:rsidR="00837402">
        <w:rPr>
          <w:bCs/>
          <w:color w:val="000000" w:themeColor="text1"/>
        </w:rPr>
        <w:t>,</w:t>
      </w:r>
      <w:r w:rsidR="00555689">
        <w:rPr>
          <w:bCs/>
          <w:color w:val="000000" w:themeColor="text1"/>
        </w:rPr>
        <w:t xml:space="preserve"> связанных</w:t>
      </w:r>
      <w:r w:rsidR="00555689">
        <w:t xml:space="preserve"> </w:t>
      </w:r>
      <w:r w:rsidR="00555689">
        <w:rPr>
          <w:color w:val="000000" w:themeColor="text1"/>
        </w:rPr>
        <w:t>с</w:t>
      </w:r>
      <w:r w:rsidR="00555689" w:rsidRPr="00D0060B">
        <w:rPr>
          <w:color w:val="000000" w:themeColor="text1"/>
        </w:rPr>
        <w:t xml:space="preserve"> обеспечени</w:t>
      </w:r>
      <w:r w:rsidR="00555689">
        <w:rPr>
          <w:color w:val="000000" w:themeColor="text1"/>
        </w:rPr>
        <w:t>ем</w:t>
      </w:r>
      <w:r w:rsidR="00555689" w:rsidRPr="00D0060B">
        <w:rPr>
          <w:color w:val="000000" w:themeColor="text1"/>
        </w:rPr>
        <w:t xml:space="preserve"> безопасности людей на водных объектах</w:t>
      </w:r>
      <w:r w:rsidR="00F904E8">
        <w:rPr>
          <w:color w:val="000000" w:themeColor="text1"/>
        </w:rPr>
        <w:t>, расположенных на территории</w:t>
      </w:r>
      <w:r w:rsidR="00555689" w:rsidRPr="00D0060B">
        <w:rPr>
          <w:color w:val="000000" w:themeColor="text1"/>
        </w:rPr>
        <w:t xml:space="preserve"> городского округа Эгвекинот, охран</w:t>
      </w:r>
      <w:r w:rsidR="00837402">
        <w:rPr>
          <w:color w:val="000000" w:themeColor="text1"/>
        </w:rPr>
        <w:t>ой</w:t>
      </w:r>
      <w:r w:rsidR="00555689" w:rsidRPr="00D0060B">
        <w:rPr>
          <w:color w:val="000000" w:themeColor="text1"/>
        </w:rPr>
        <w:t xml:space="preserve"> их жизни и здоровья</w:t>
      </w:r>
      <w:r w:rsidR="00837402">
        <w:rPr>
          <w:color w:val="000000" w:themeColor="text1"/>
        </w:rPr>
        <w:t>,</w:t>
      </w:r>
      <w:r w:rsidR="00555689">
        <w:rPr>
          <w:color w:val="000000" w:themeColor="text1"/>
        </w:rPr>
        <w:t xml:space="preserve"> на заседаниях Комиссии по предупреждению и ликвидации чрезвычайных ситуаций и обеспечению пожарной безопасности городского округа Эгвекинот.</w:t>
      </w:r>
    </w:p>
    <w:p w:rsidR="00555689" w:rsidRDefault="00EF11FC" w:rsidP="00F904E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>
        <w:rPr>
          <w:color w:val="000000"/>
        </w:rPr>
        <w:t>1.4</w:t>
      </w:r>
      <w:r w:rsidR="00555689">
        <w:rPr>
          <w:color w:val="000000"/>
        </w:rPr>
        <w:t xml:space="preserve">. Информируют об ограничениях </w:t>
      </w:r>
      <w:r w:rsidR="00555689" w:rsidRPr="009652D9">
        <w:rPr>
          <w:rFonts w:eastAsiaTheme="minorHAnsi"/>
          <w:lang w:eastAsia="en-US"/>
        </w:rPr>
        <w:t>водопользования на водных объектах общего пользован</w:t>
      </w:r>
      <w:r w:rsidR="00555689">
        <w:rPr>
          <w:rFonts w:eastAsiaTheme="minorHAnsi"/>
          <w:lang w:eastAsia="en-US"/>
        </w:rPr>
        <w:t>ия, расположенных на территории городского округа Эгвекинот.</w:t>
      </w:r>
    </w:p>
    <w:p w:rsidR="00555689" w:rsidRDefault="00555689" w:rsidP="00F904E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0060B">
        <w:rPr>
          <w:color w:val="000000" w:themeColor="text1"/>
        </w:rPr>
        <w:t>1.</w:t>
      </w:r>
      <w:r w:rsidR="00EF11FC">
        <w:rPr>
          <w:color w:val="000000" w:themeColor="text1"/>
        </w:rPr>
        <w:t>5</w:t>
      </w:r>
      <w:r w:rsidRPr="00D0060B">
        <w:rPr>
          <w:color w:val="000000" w:themeColor="text1"/>
        </w:rPr>
        <w:t xml:space="preserve">. </w:t>
      </w:r>
      <w:r>
        <w:rPr>
          <w:color w:val="000000" w:themeColor="text1"/>
        </w:rPr>
        <w:t>Р</w:t>
      </w:r>
      <w:r>
        <w:rPr>
          <w:color w:val="000000"/>
        </w:rPr>
        <w:t>еализую</w:t>
      </w:r>
      <w:r w:rsidRPr="00D0060B">
        <w:rPr>
          <w:color w:val="000000"/>
        </w:rPr>
        <w:t>т в установленном законод</w:t>
      </w:r>
      <w:r>
        <w:rPr>
          <w:color w:val="000000"/>
        </w:rPr>
        <w:t xml:space="preserve">ательством порядке передаваемые </w:t>
      </w:r>
      <w:r w:rsidRPr="00D0060B">
        <w:rPr>
          <w:color w:val="000000"/>
        </w:rPr>
        <w:t>государственные полномочия по обеспечению безопасности людей на водных объектах</w:t>
      </w:r>
      <w:r>
        <w:rPr>
          <w:color w:val="000000"/>
        </w:rPr>
        <w:t>.</w:t>
      </w:r>
    </w:p>
    <w:p w:rsidR="00F904E8" w:rsidRDefault="00EF11FC" w:rsidP="00F904E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1.6</w:t>
      </w:r>
      <w:r w:rsidR="00555689">
        <w:rPr>
          <w:color w:val="000000"/>
        </w:rPr>
        <w:t xml:space="preserve">. </w:t>
      </w:r>
      <w:r w:rsidR="00F904E8">
        <w:rPr>
          <w:color w:val="000000"/>
        </w:rPr>
        <w:t>Осуществляют и</w:t>
      </w:r>
      <w:r w:rsidR="00555689">
        <w:rPr>
          <w:color w:val="000000"/>
        </w:rPr>
        <w:t xml:space="preserve">ные мероприятия в соответствии с </w:t>
      </w:r>
      <w:r w:rsidR="00AF044D">
        <w:rPr>
          <w:color w:val="000000"/>
        </w:rPr>
        <w:t xml:space="preserve">нормативными </w:t>
      </w:r>
      <w:r w:rsidR="00555689">
        <w:rPr>
          <w:color w:val="000000"/>
        </w:rPr>
        <w:t>правовыми актами Российской Федерации, Чукотского автономного округа, городского округа Эгвекинот.</w:t>
      </w:r>
    </w:p>
    <w:p w:rsidR="007C272D" w:rsidRDefault="007C272D" w:rsidP="00F904E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7C272D" w:rsidRPr="00D23B1C" w:rsidRDefault="007C272D" w:rsidP="007C272D">
      <w:pPr>
        <w:pStyle w:val="ae"/>
        <w:ind w:firstLine="709"/>
        <w:jc w:val="both"/>
        <w:rPr>
          <w:sz w:val="24"/>
          <w:szCs w:val="24"/>
          <w:lang w:eastAsia="ru-RU"/>
        </w:rPr>
      </w:pPr>
      <w:r w:rsidRPr="00D23B1C">
        <w:rPr>
          <w:sz w:val="24"/>
          <w:szCs w:val="24"/>
          <w:lang w:eastAsia="ru-RU"/>
        </w:rPr>
        <w:t xml:space="preserve">2. Признать утратившим силу Постановление Администрации Иультинского муниципального района от </w:t>
      </w:r>
      <w:r>
        <w:rPr>
          <w:sz w:val="24"/>
          <w:szCs w:val="24"/>
          <w:lang w:eastAsia="ru-RU"/>
        </w:rPr>
        <w:t>9</w:t>
      </w:r>
      <w:r w:rsidRPr="00D23B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апреля</w:t>
      </w:r>
      <w:r w:rsidRPr="00D23B1C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4</w:t>
      </w:r>
      <w:r w:rsidRPr="00D23B1C">
        <w:rPr>
          <w:sz w:val="24"/>
          <w:szCs w:val="24"/>
          <w:lang w:eastAsia="ru-RU"/>
        </w:rPr>
        <w:t xml:space="preserve"> г. № </w:t>
      </w:r>
      <w:r>
        <w:rPr>
          <w:sz w:val="24"/>
          <w:szCs w:val="24"/>
          <w:lang w:eastAsia="ru-RU"/>
        </w:rPr>
        <w:t>2</w:t>
      </w:r>
      <w:r w:rsidRPr="00D23B1C">
        <w:rPr>
          <w:sz w:val="24"/>
          <w:szCs w:val="24"/>
          <w:lang w:eastAsia="ru-RU"/>
        </w:rPr>
        <w:t xml:space="preserve">7-па </w:t>
      </w:r>
      <w:r w:rsidRPr="007C272D">
        <w:rPr>
          <w:sz w:val="24"/>
          <w:szCs w:val="24"/>
          <w:lang w:eastAsia="ru-RU"/>
        </w:rPr>
        <w:t>«</w:t>
      </w:r>
      <w:r w:rsidRPr="007C272D">
        <w:rPr>
          <w:sz w:val="24"/>
          <w:szCs w:val="24"/>
        </w:rPr>
        <w:t>О мерах по обеспечению безопасности населения на водных объектах Иультинского муниципального района</w:t>
      </w:r>
      <w:r w:rsidRPr="007C272D">
        <w:rPr>
          <w:sz w:val="24"/>
          <w:szCs w:val="24"/>
          <w:lang w:eastAsia="ru-RU"/>
        </w:rPr>
        <w:t>».</w:t>
      </w:r>
    </w:p>
    <w:p w:rsidR="00594696" w:rsidRDefault="007C272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94696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F044D" w:rsidRPr="00634B79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Default="007C272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696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AF044D" w:rsidRPr="00634B79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Default="007C272D" w:rsidP="00F904E8">
      <w:pPr>
        <w:ind w:firstLine="709"/>
        <w:jc w:val="both"/>
      </w:pPr>
      <w:r>
        <w:t>5</w:t>
      </w:r>
      <w:r w:rsidR="00594696">
        <w:t xml:space="preserve">. </w:t>
      </w:r>
      <w:r w:rsidR="00594696" w:rsidRPr="00634B79">
        <w:t xml:space="preserve">Контроль за исполнением настоящего </w:t>
      </w:r>
      <w:r w:rsidR="00594696">
        <w:t>постановления оставляю за собой</w:t>
      </w:r>
      <w:r w:rsidR="00594696" w:rsidRPr="00634B79">
        <w:t>.</w:t>
      </w:r>
    </w:p>
    <w:p w:rsidR="00594696" w:rsidRDefault="00594696" w:rsidP="004C50A2">
      <w:pPr>
        <w:jc w:val="both"/>
        <w:rPr>
          <w:b/>
        </w:rPr>
      </w:pPr>
    </w:p>
    <w:p w:rsidR="00594696" w:rsidRDefault="00594696" w:rsidP="004C50A2">
      <w:pPr>
        <w:jc w:val="both"/>
        <w:rPr>
          <w:b/>
        </w:rPr>
      </w:pPr>
      <w:r>
        <w:rPr>
          <w:b/>
        </w:rPr>
        <w:t xml:space="preserve">Глава Администрации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Р.В. Коркишко</w:t>
      </w:r>
    </w:p>
    <w:p w:rsidR="004E6A40" w:rsidRDefault="0039405B" w:rsidP="004C50A2">
      <w:pPr>
        <w:tabs>
          <w:tab w:val="left" w:pos="5040"/>
          <w:tab w:val="left" w:pos="5220"/>
        </w:tabs>
        <w:ind w:left="5954"/>
        <w:rPr>
          <w:b/>
        </w:rPr>
      </w:pPr>
      <w:r w:rsidRPr="006802F6">
        <w:rPr>
          <w:b/>
        </w:rPr>
        <w:t xml:space="preserve">         </w:t>
      </w:r>
    </w:p>
    <w:p w:rsidR="00AF044D" w:rsidRDefault="00AF044D" w:rsidP="004C50A2">
      <w:pPr>
        <w:tabs>
          <w:tab w:val="left" w:pos="3191"/>
        </w:tabs>
        <w:jc w:val="both"/>
      </w:pPr>
    </w:p>
    <w:sectPr w:rsidR="00AF044D" w:rsidSect="00837402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4E" w:rsidRDefault="00D1244E" w:rsidP="00837402">
      <w:r>
        <w:separator/>
      </w:r>
    </w:p>
  </w:endnote>
  <w:endnote w:type="continuationSeparator" w:id="0">
    <w:p w:rsidR="00D1244E" w:rsidRDefault="00D1244E" w:rsidP="008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4E" w:rsidRDefault="00D1244E" w:rsidP="00837402">
      <w:r>
        <w:separator/>
      </w:r>
    </w:p>
  </w:footnote>
  <w:footnote w:type="continuationSeparator" w:id="0">
    <w:p w:rsidR="00D1244E" w:rsidRDefault="00D1244E" w:rsidP="0083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5617665"/>
      <w:docPartObj>
        <w:docPartGallery w:val="Page Numbers (Top of Page)"/>
        <w:docPartUnique/>
      </w:docPartObj>
    </w:sdtPr>
    <w:sdtContent>
      <w:p w:rsidR="00837402" w:rsidRDefault="00C57323">
        <w:pPr>
          <w:pStyle w:val="af0"/>
          <w:jc w:val="center"/>
        </w:pPr>
        <w:r>
          <w:fldChar w:fldCharType="begin"/>
        </w:r>
        <w:r w:rsidR="00837402">
          <w:instrText>PAGE   \* MERGEFORMAT</w:instrText>
        </w:r>
        <w:r>
          <w:fldChar w:fldCharType="separate"/>
        </w:r>
        <w:r w:rsidR="0016297A">
          <w:rPr>
            <w:noProof/>
          </w:rPr>
          <w:t>2</w:t>
        </w:r>
        <w:r>
          <w:fldChar w:fldCharType="end"/>
        </w:r>
      </w:p>
    </w:sdtContent>
  </w:sdt>
  <w:p w:rsidR="00837402" w:rsidRDefault="0083740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C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3E42DB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4C1F2E"/>
    <w:multiLevelType w:val="hybridMultilevel"/>
    <w:tmpl w:val="006EC45A"/>
    <w:lvl w:ilvl="0" w:tplc="DEBEDF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54729"/>
    <w:multiLevelType w:val="hybridMultilevel"/>
    <w:tmpl w:val="1780E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645C"/>
    <w:multiLevelType w:val="hybridMultilevel"/>
    <w:tmpl w:val="83467A42"/>
    <w:lvl w:ilvl="0" w:tplc="D77C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142EF"/>
    <w:multiLevelType w:val="hybridMultilevel"/>
    <w:tmpl w:val="7F42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214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4CC60A1"/>
    <w:multiLevelType w:val="multilevel"/>
    <w:tmpl w:val="5AB4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FB21D4"/>
    <w:multiLevelType w:val="hybridMultilevel"/>
    <w:tmpl w:val="1E480458"/>
    <w:lvl w:ilvl="0" w:tplc="441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05B"/>
    <w:rsid w:val="000258D0"/>
    <w:rsid w:val="00040A78"/>
    <w:rsid w:val="0004508C"/>
    <w:rsid w:val="00046FCE"/>
    <w:rsid w:val="000605DD"/>
    <w:rsid w:val="00065AD2"/>
    <w:rsid w:val="00076481"/>
    <w:rsid w:val="000B584C"/>
    <w:rsid w:val="000D0C80"/>
    <w:rsid w:val="000D0E46"/>
    <w:rsid w:val="000D360F"/>
    <w:rsid w:val="00111FD2"/>
    <w:rsid w:val="00116DFF"/>
    <w:rsid w:val="00144BF4"/>
    <w:rsid w:val="00151DF2"/>
    <w:rsid w:val="0016297A"/>
    <w:rsid w:val="0016559F"/>
    <w:rsid w:val="00172D94"/>
    <w:rsid w:val="00191D4E"/>
    <w:rsid w:val="001A6CCB"/>
    <w:rsid w:val="001B12E1"/>
    <w:rsid w:val="001B682E"/>
    <w:rsid w:val="001B760E"/>
    <w:rsid w:val="001D7675"/>
    <w:rsid w:val="001E2AEC"/>
    <w:rsid w:val="001E7145"/>
    <w:rsid w:val="00207687"/>
    <w:rsid w:val="00222D12"/>
    <w:rsid w:val="002235FE"/>
    <w:rsid w:val="002313E7"/>
    <w:rsid w:val="00235DFC"/>
    <w:rsid w:val="00236183"/>
    <w:rsid w:val="002451DE"/>
    <w:rsid w:val="00254073"/>
    <w:rsid w:val="00263255"/>
    <w:rsid w:val="002666CF"/>
    <w:rsid w:val="00287C95"/>
    <w:rsid w:val="00293908"/>
    <w:rsid w:val="002C1CEF"/>
    <w:rsid w:val="002C3DD1"/>
    <w:rsid w:val="002E53CB"/>
    <w:rsid w:val="002F258D"/>
    <w:rsid w:val="00304055"/>
    <w:rsid w:val="00306AD7"/>
    <w:rsid w:val="00314750"/>
    <w:rsid w:val="00347B24"/>
    <w:rsid w:val="00377464"/>
    <w:rsid w:val="00382FFE"/>
    <w:rsid w:val="0039100B"/>
    <w:rsid w:val="00391241"/>
    <w:rsid w:val="0039405B"/>
    <w:rsid w:val="00397277"/>
    <w:rsid w:val="003A133C"/>
    <w:rsid w:val="003A7C23"/>
    <w:rsid w:val="003B6602"/>
    <w:rsid w:val="003C1727"/>
    <w:rsid w:val="003E294E"/>
    <w:rsid w:val="003E6FFF"/>
    <w:rsid w:val="003F48B4"/>
    <w:rsid w:val="0040156C"/>
    <w:rsid w:val="0044687B"/>
    <w:rsid w:val="00446FB1"/>
    <w:rsid w:val="00463138"/>
    <w:rsid w:val="00470510"/>
    <w:rsid w:val="00471F8C"/>
    <w:rsid w:val="00497911"/>
    <w:rsid w:val="004B7F39"/>
    <w:rsid w:val="004C50A2"/>
    <w:rsid w:val="004E6A40"/>
    <w:rsid w:val="005012A1"/>
    <w:rsid w:val="005128CB"/>
    <w:rsid w:val="00532BD1"/>
    <w:rsid w:val="00547D01"/>
    <w:rsid w:val="00555689"/>
    <w:rsid w:val="0056685B"/>
    <w:rsid w:val="005739D8"/>
    <w:rsid w:val="005834DC"/>
    <w:rsid w:val="00587C7A"/>
    <w:rsid w:val="00587C8E"/>
    <w:rsid w:val="00594696"/>
    <w:rsid w:val="005A08F6"/>
    <w:rsid w:val="005B1ECB"/>
    <w:rsid w:val="005C442C"/>
    <w:rsid w:val="005D32E8"/>
    <w:rsid w:val="005E005A"/>
    <w:rsid w:val="005E1138"/>
    <w:rsid w:val="0060689F"/>
    <w:rsid w:val="0061216B"/>
    <w:rsid w:val="00614585"/>
    <w:rsid w:val="00615D6E"/>
    <w:rsid w:val="00626A15"/>
    <w:rsid w:val="00630850"/>
    <w:rsid w:val="00630935"/>
    <w:rsid w:val="00646DC8"/>
    <w:rsid w:val="00661081"/>
    <w:rsid w:val="006800BB"/>
    <w:rsid w:val="006802F6"/>
    <w:rsid w:val="00682B75"/>
    <w:rsid w:val="00684113"/>
    <w:rsid w:val="006A61C8"/>
    <w:rsid w:val="006C3993"/>
    <w:rsid w:val="006C7FB8"/>
    <w:rsid w:val="00703B54"/>
    <w:rsid w:val="0071420F"/>
    <w:rsid w:val="00725A77"/>
    <w:rsid w:val="007415B6"/>
    <w:rsid w:val="00771EDE"/>
    <w:rsid w:val="0077590B"/>
    <w:rsid w:val="00781ECC"/>
    <w:rsid w:val="00785900"/>
    <w:rsid w:val="00792FF4"/>
    <w:rsid w:val="007A190B"/>
    <w:rsid w:val="007A2633"/>
    <w:rsid w:val="007A4CDD"/>
    <w:rsid w:val="007B5190"/>
    <w:rsid w:val="007C272D"/>
    <w:rsid w:val="007D740C"/>
    <w:rsid w:val="007F30F9"/>
    <w:rsid w:val="00801EBB"/>
    <w:rsid w:val="00804739"/>
    <w:rsid w:val="0080673F"/>
    <w:rsid w:val="0081432F"/>
    <w:rsid w:val="008349A2"/>
    <w:rsid w:val="00837402"/>
    <w:rsid w:val="0085617F"/>
    <w:rsid w:val="00885766"/>
    <w:rsid w:val="008A51C8"/>
    <w:rsid w:val="008C0448"/>
    <w:rsid w:val="009045CB"/>
    <w:rsid w:val="00913B95"/>
    <w:rsid w:val="00922F47"/>
    <w:rsid w:val="00957DCA"/>
    <w:rsid w:val="00963BF0"/>
    <w:rsid w:val="009652D9"/>
    <w:rsid w:val="0097526C"/>
    <w:rsid w:val="009A06EC"/>
    <w:rsid w:val="009A4BBB"/>
    <w:rsid w:val="009A4E31"/>
    <w:rsid w:val="009A5851"/>
    <w:rsid w:val="009B074D"/>
    <w:rsid w:val="009B1746"/>
    <w:rsid w:val="009C3BB3"/>
    <w:rsid w:val="009D18F5"/>
    <w:rsid w:val="009D6EC5"/>
    <w:rsid w:val="009F02F7"/>
    <w:rsid w:val="00A105F1"/>
    <w:rsid w:val="00A10CB9"/>
    <w:rsid w:val="00A12E1A"/>
    <w:rsid w:val="00A2379F"/>
    <w:rsid w:val="00A33EDC"/>
    <w:rsid w:val="00A36776"/>
    <w:rsid w:val="00A502AB"/>
    <w:rsid w:val="00A5119D"/>
    <w:rsid w:val="00A72BBD"/>
    <w:rsid w:val="00A8309C"/>
    <w:rsid w:val="00A84126"/>
    <w:rsid w:val="00A921A7"/>
    <w:rsid w:val="00AA52EF"/>
    <w:rsid w:val="00AB5419"/>
    <w:rsid w:val="00AC7EBF"/>
    <w:rsid w:val="00AD1843"/>
    <w:rsid w:val="00AD3E87"/>
    <w:rsid w:val="00AE3D9D"/>
    <w:rsid w:val="00AE6E78"/>
    <w:rsid w:val="00AF044D"/>
    <w:rsid w:val="00B10198"/>
    <w:rsid w:val="00B122CB"/>
    <w:rsid w:val="00B31BA5"/>
    <w:rsid w:val="00B42742"/>
    <w:rsid w:val="00B535CD"/>
    <w:rsid w:val="00B62414"/>
    <w:rsid w:val="00B62F0D"/>
    <w:rsid w:val="00B74501"/>
    <w:rsid w:val="00B915B0"/>
    <w:rsid w:val="00B96653"/>
    <w:rsid w:val="00B97FCB"/>
    <w:rsid w:val="00BD09EE"/>
    <w:rsid w:val="00BD0A32"/>
    <w:rsid w:val="00BD2705"/>
    <w:rsid w:val="00C006A5"/>
    <w:rsid w:val="00C14D4D"/>
    <w:rsid w:val="00C310F0"/>
    <w:rsid w:val="00C354DF"/>
    <w:rsid w:val="00C40F76"/>
    <w:rsid w:val="00C45B9C"/>
    <w:rsid w:val="00C57323"/>
    <w:rsid w:val="00C60FA8"/>
    <w:rsid w:val="00C90739"/>
    <w:rsid w:val="00CA6837"/>
    <w:rsid w:val="00CD3C8F"/>
    <w:rsid w:val="00CF0DBB"/>
    <w:rsid w:val="00D0060B"/>
    <w:rsid w:val="00D05DE7"/>
    <w:rsid w:val="00D07131"/>
    <w:rsid w:val="00D1244E"/>
    <w:rsid w:val="00D15480"/>
    <w:rsid w:val="00D21A45"/>
    <w:rsid w:val="00D23114"/>
    <w:rsid w:val="00D4386A"/>
    <w:rsid w:val="00D66AAA"/>
    <w:rsid w:val="00D86DF4"/>
    <w:rsid w:val="00DB45E0"/>
    <w:rsid w:val="00DC14ED"/>
    <w:rsid w:val="00DC444F"/>
    <w:rsid w:val="00DE7E7D"/>
    <w:rsid w:val="00E24F59"/>
    <w:rsid w:val="00E27539"/>
    <w:rsid w:val="00E425CC"/>
    <w:rsid w:val="00E47023"/>
    <w:rsid w:val="00E720C7"/>
    <w:rsid w:val="00E73C3F"/>
    <w:rsid w:val="00E77456"/>
    <w:rsid w:val="00E84E8C"/>
    <w:rsid w:val="00E92555"/>
    <w:rsid w:val="00E956B7"/>
    <w:rsid w:val="00EA530E"/>
    <w:rsid w:val="00EB0CFC"/>
    <w:rsid w:val="00EB67D1"/>
    <w:rsid w:val="00EC1E9C"/>
    <w:rsid w:val="00EE0709"/>
    <w:rsid w:val="00EE398D"/>
    <w:rsid w:val="00EF11FC"/>
    <w:rsid w:val="00EF4958"/>
    <w:rsid w:val="00F13C87"/>
    <w:rsid w:val="00F37560"/>
    <w:rsid w:val="00F81FC9"/>
    <w:rsid w:val="00F84B82"/>
    <w:rsid w:val="00F904E8"/>
    <w:rsid w:val="00F93E9C"/>
    <w:rsid w:val="00FB1689"/>
    <w:rsid w:val="00FB6B35"/>
    <w:rsid w:val="00FC713B"/>
    <w:rsid w:val="00FE25A6"/>
    <w:rsid w:val="00FE32E1"/>
    <w:rsid w:val="00F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0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680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A5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00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05F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9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46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D0060B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uiPriority w:val="99"/>
    <w:rsid w:val="00AF044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 Spacing"/>
    <w:link w:val="af"/>
    <w:qFormat/>
    <w:rsid w:val="007C272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basedOn w:val="a0"/>
    <w:link w:val="ae"/>
    <w:rsid w:val="007C272D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837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37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37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Евгения В. Кеврух</cp:lastModifiedBy>
  <cp:revision>32</cp:revision>
  <cp:lastPrinted>2012-11-28T02:21:00Z</cp:lastPrinted>
  <dcterms:created xsi:type="dcterms:W3CDTF">2012-10-25T04:15:00Z</dcterms:created>
  <dcterms:modified xsi:type="dcterms:W3CDTF">2020-02-03T05:02:00Z</dcterms:modified>
</cp:coreProperties>
</file>