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FA" w:rsidRDefault="00EE247B" w:rsidP="009F67B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3" style="width:42pt;height:50.25pt;visibility:visible">
            <v:imagedata r:id="rId8" o:title=""/>
          </v:shape>
        </w:pict>
      </w:r>
    </w:p>
    <w:p w:rsidR="004245FA" w:rsidRPr="00625261" w:rsidRDefault="004245FA" w:rsidP="009F67B1">
      <w:pPr>
        <w:jc w:val="center"/>
      </w:pPr>
    </w:p>
    <w:p w:rsidR="004245FA" w:rsidRDefault="004245FA" w:rsidP="009F67B1">
      <w:pPr>
        <w:jc w:val="center"/>
        <w:rPr>
          <w:b/>
          <w:bCs/>
        </w:rPr>
      </w:pPr>
      <w:r>
        <w:rPr>
          <w:b/>
          <w:bCs/>
        </w:rPr>
        <w:t>ГЛАВА</w:t>
      </w:r>
    </w:p>
    <w:p w:rsidR="004245FA" w:rsidRPr="00650C35" w:rsidRDefault="00B903D3" w:rsidP="009F67B1">
      <w:pPr>
        <w:jc w:val="center"/>
        <w:rPr>
          <w:b/>
          <w:bCs/>
        </w:rPr>
      </w:pPr>
      <w:r>
        <w:rPr>
          <w:b/>
          <w:bCs/>
        </w:rPr>
        <w:t>ГОРОДСКОГО ОКРУГА ЭГВЕКИНОТ</w:t>
      </w:r>
    </w:p>
    <w:p w:rsidR="004245FA" w:rsidRDefault="004245FA" w:rsidP="009F67B1">
      <w:pPr>
        <w:jc w:val="center"/>
        <w:rPr>
          <w:b/>
          <w:bCs/>
        </w:rPr>
      </w:pPr>
    </w:p>
    <w:p w:rsidR="004245FA" w:rsidRPr="00650C35" w:rsidRDefault="004245FA" w:rsidP="009F67B1">
      <w:pPr>
        <w:jc w:val="center"/>
        <w:rPr>
          <w:b/>
          <w:bCs/>
        </w:rPr>
      </w:pPr>
      <w:proofErr w:type="gramStart"/>
      <w:r w:rsidRPr="00650C35">
        <w:rPr>
          <w:b/>
          <w:bCs/>
        </w:rPr>
        <w:t>П</w:t>
      </w:r>
      <w:proofErr w:type="gramEnd"/>
      <w:r w:rsidRPr="00650C35">
        <w:rPr>
          <w:b/>
          <w:bCs/>
        </w:rPr>
        <w:t xml:space="preserve"> О С Т А Н О В Л Е Н И Е</w:t>
      </w:r>
    </w:p>
    <w:p w:rsidR="004245FA" w:rsidRPr="00650C35" w:rsidRDefault="004245FA" w:rsidP="00085451">
      <w:pPr>
        <w:rPr>
          <w:b/>
          <w:bC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4"/>
        <w:gridCol w:w="2316"/>
        <w:gridCol w:w="3779"/>
      </w:tblGrid>
      <w:tr w:rsidR="004245FA" w:rsidRPr="00650C35" w:rsidTr="003E2C14">
        <w:tc>
          <w:tcPr>
            <w:tcW w:w="3824" w:type="dxa"/>
          </w:tcPr>
          <w:p w:rsidR="004245FA" w:rsidRPr="00650C35" w:rsidRDefault="00956D0F" w:rsidP="004B508B">
            <w:pPr>
              <w:overflowPunct w:val="0"/>
              <w:autoSpaceDE w:val="0"/>
              <w:autoSpaceDN w:val="0"/>
              <w:adjustRightInd w:val="0"/>
            </w:pPr>
            <w:r>
              <w:t>о</w:t>
            </w:r>
            <w:r w:rsidR="004245FA" w:rsidRPr="00650C35">
              <w:t>т</w:t>
            </w:r>
            <w:r>
              <w:t xml:space="preserve"> </w:t>
            </w:r>
            <w:r w:rsidR="004B508B">
              <w:t>25</w:t>
            </w:r>
            <w:r w:rsidR="00085451">
              <w:t xml:space="preserve"> декабря </w:t>
            </w:r>
            <w:r w:rsidR="00CF7D0E">
              <w:t xml:space="preserve"> </w:t>
            </w:r>
            <w:r w:rsidR="004245FA" w:rsidRPr="00650C35">
              <w:t>201</w:t>
            </w:r>
            <w:r w:rsidR="00B903D3">
              <w:t>7</w:t>
            </w:r>
            <w:r w:rsidR="004245FA" w:rsidRPr="00650C35">
              <w:t xml:space="preserve"> г</w:t>
            </w:r>
            <w:r w:rsidR="003E2C14">
              <w:t>ода</w:t>
            </w:r>
          </w:p>
        </w:tc>
        <w:tc>
          <w:tcPr>
            <w:tcW w:w="2316" w:type="dxa"/>
          </w:tcPr>
          <w:p w:rsidR="004245FA" w:rsidRPr="00650C35" w:rsidRDefault="004245FA" w:rsidP="004B508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0C35">
              <w:t xml:space="preserve">№ </w:t>
            </w:r>
            <w:r w:rsidR="004B508B">
              <w:t xml:space="preserve">88 </w:t>
            </w:r>
            <w:r w:rsidRPr="00650C35">
              <w:t xml:space="preserve">- </w:t>
            </w:r>
            <w:proofErr w:type="spellStart"/>
            <w:r w:rsidRPr="00650C35">
              <w:t>п</w:t>
            </w:r>
            <w:r>
              <w:t>г</w:t>
            </w:r>
            <w:proofErr w:type="spellEnd"/>
          </w:p>
        </w:tc>
        <w:tc>
          <w:tcPr>
            <w:tcW w:w="3779" w:type="dxa"/>
          </w:tcPr>
          <w:p w:rsidR="004245FA" w:rsidRPr="00650C35" w:rsidRDefault="0071401A" w:rsidP="009F67B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        </w:t>
            </w:r>
            <w:r w:rsidR="004245FA" w:rsidRPr="00650C35">
              <w:t>п. Эгвекинот</w:t>
            </w:r>
          </w:p>
        </w:tc>
      </w:tr>
      <w:tr w:rsidR="004245FA" w:rsidRPr="00650C35" w:rsidTr="003E2C14">
        <w:tc>
          <w:tcPr>
            <w:tcW w:w="3824" w:type="dxa"/>
          </w:tcPr>
          <w:p w:rsidR="004245FA" w:rsidRPr="00650C35" w:rsidRDefault="004245FA" w:rsidP="009F67B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</w:tcPr>
          <w:p w:rsidR="004245FA" w:rsidRPr="00650C35" w:rsidRDefault="004245FA" w:rsidP="009F67B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</w:tcPr>
          <w:p w:rsidR="004245FA" w:rsidRPr="00650C35" w:rsidRDefault="004245FA" w:rsidP="009F67B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292F15" w:rsidRDefault="004245FA" w:rsidP="00CB0DD5">
      <w:pPr>
        <w:jc w:val="center"/>
        <w:rPr>
          <w:b/>
        </w:rPr>
      </w:pPr>
      <w:r w:rsidRPr="00CB0DD5">
        <w:rPr>
          <w:b/>
          <w:bCs/>
        </w:rPr>
        <w:t xml:space="preserve">О внесении изменений в </w:t>
      </w:r>
      <w:r w:rsidR="00385736" w:rsidRPr="00CB0DD5">
        <w:rPr>
          <w:b/>
        </w:rPr>
        <w:t xml:space="preserve">административный регламент </w:t>
      </w:r>
    </w:p>
    <w:p w:rsidR="00292F15" w:rsidRDefault="00385736" w:rsidP="00292F15">
      <w:pPr>
        <w:jc w:val="center"/>
        <w:rPr>
          <w:b/>
        </w:rPr>
      </w:pPr>
      <w:r w:rsidRPr="00CB0DD5">
        <w:rPr>
          <w:b/>
        </w:rPr>
        <w:t xml:space="preserve">Управления социальной политики городского округа Эгвекинот </w:t>
      </w:r>
      <w:proofErr w:type="gramStart"/>
      <w:r w:rsidRPr="00CB0DD5">
        <w:rPr>
          <w:b/>
        </w:rPr>
        <w:t>по</w:t>
      </w:r>
      <w:proofErr w:type="gramEnd"/>
      <w:r w:rsidRPr="00CB0DD5">
        <w:rPr>
          <w:b/>
        </w:rPr>
        <w:t xml:space="preserve"> </w:t>
      </w:r>
    </w:p>
    <w:p w:rsidR="00292F15" w:rsidRDefault="00385736" w:rsidP="00292F15">
      <w:pPr>
        <w:jc w:val="center"/>
        <w:rPr>
          <w:b/>
        </w:rPr>
      </w:pPr>
      <w:r w:rsidRPr="00CB0DD5">
        <w:rPr>
          <w:b/>
        </w:rPr>
        <w:t>предоставлению муниципальной услуги «</w:t>
      </w:r>
      <w:r w:rsidR="00CB0DD5" w:rsidRPr="00CB0DD5">
        <w:rPr>
          <w:b/>
        </w:rPr>
        <w:t xml:space="preserve">Приём заявлений, постановка </w:t>
      </w:r>
      <w:proofErr w:type="gramStart"/>
      <w:r w:rsidR="00292F15">
        <w:rPr>
          <w:b/>
        </w:rPr>
        <w:t>на</w:t>
      </w:r>
      <w:proofErr w:type="gramEnd"/>
    </w:p>
    <w:p w:rsidR="004245FA" w:rsidRPr="00292F15" w:rsidRDefault="00CB0DD5" w:rsidP="00292F15">
      <w:pPr>
        <w:jc w:val="center"/>
        <w:rPr>
          <w:b/>
        </w:rPr>
      </w:pPr>
      <w:r w:rsidRPr="00CB0DD5">
        <w:rPr>
          <w:b/>
        </w:rPr>
        <w:t>учёт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385736" w:rsidRPr="00CB0DD5">
        <w:rPr>
          <w:b/>
        </w:rPr>
        <w:t xml:space="preserve">», утвержденный </w:t>
      </w:r>
      <w:r w:rsidR="00385736" w:rsidRPr="00CB0DD5">
        <w:rPr>
          <w:b/>
          <w:bCs/>
        </w:rPr>
        <w:t>постановлением</w:t>
      </w:r>
      <w:r w:rsidR="004245FA" w:rsidRPr="00CB0DD5">
        <w:rPr>
          <w:b/>
          <w:bCs/>
        </w:rPr>
        <w:t xml:space="preserve"> Главы </w:t>
      </w:r>
      <w:r w:rsidR="00B903D3" w:rsidRPr="00CB0DD5">
        <w:rPr>
          <w:b/>
          <w:bCs/>
        </w:rPr>
        <w:t xml:space="preserve">городского округа Эгвекинот </w:t>
      </w:r>
      <w:r w:rsidR="004245FA" w:rsidRPr="00CB0DD5">
        <w:rPr>
          <w:b/>
          <w:bCs/>
        </w:rPr>
        <w:t xml:space="preserve"> от </w:t>
      </w:r>
      <w:r w:rsidRPr="00CB0DD5">
        <w:rPr>
          <w:b/>
          <w:bCs/>
        </w:rPr>
        <w:t>31 мая 2016 года № 98</w:t>
      </w:r>
      <w:r w:rsidR="00385736" w:rsidRPr="00CB0DD5">
        <w:rPr>
          <w:b/>
          <w:bCs/>
        </w:rPr>
        <w:t>-пг</w:t>
      </w:r>
    </w:p>
    <w:p w:rsidR="00385736" w:rsidRPr="00385736" w:rsidRDefault="00385736" w:rsidP="00385736">
      <w:pPr>
        <w:jc w:val="center"/>
        <w:rPr>
          <w:b/>
          <w:bCs/>
        </w:rPr>
      </w:pPr>
    </w:p>
    <w:p w:rsidR="004245FA" w:rsidRDefault="004245FA" w:rsidP="00385736">
      <w:pPr>
        <w:ind w:firstLine="709"/>
        <w:jc w:val="both"/>
      </w:pPr>
      <w:r w:rsidRPr="00650C35">
        <w:t>В</w:t>
      </w:r>
      <w:r>
        <w:t xml:space="preserve"> целях приведения муниципальных правовых актов </w:t>
      </w:r>
      <w:r w:rsidR="00B903D3">
        <w:t xml:space="preserve">городского округа Эгвекинот </w:t>
      </w:r>
      <w:r>
        <w:t xml:space="preserve"> в соответствие с действующим законодательством</w:t>
      </w:r>
      <w:r w:rsidR="00385736">
        <w:t>,</w:t>
      </w:r>
    </w:p>
    <w:p w:rsidR="004245FA" w:rsidRDefault="004245FA" w:rsidP="00D445D4">
      <w:pPr>
        <w:jc w:val="both"/>
        <w:rPr>
          <w:b/>
          <w:bCs/>
        </w:rPr>
      </w:pPr>
    </w:p>
    <w:p w:rsidR="004245FA" w:rsidRDefault="004245FA" w:rsidP="00D445D4">
      <w:pPr>
        <w:jc w:val="both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4245FA" w:rsidRDefault="004245FA" w:rsidP="008D0081">
      <w:pPr>
        <w:jc w:val="both"/>
        <w:rPr>
          <w:b/>
          <w:bCs/>
        </w:rPr>
      </w:pPr>
    </w:p>
    <w:p w:rsidR="00E22764" w:rsidRPr="004125E6" w:rsidRDefault="00385736" w:rsidP="0070566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</w:rPr>
      </w:pPr>
      <w:r w:rsidRPr="00CB0DD5">
        <w:t xml:space="preserve">Внести </w:t>
      </w:r>
      <w:r w:rsidRPr="00CB0DD5">
        <w:rPr>
          <w:bCs/>
        </w:rPr>
        <w:t xml:space="preserve">в </w:t>
      </w:r>
      <w:r w:rsidRPr="00CB0DD5">
        <w:t>административный регламент Управления социальной политики городского округа Эгвекинот по предоставлению муниципальной услуги «</w:t>
      </w:r>
      <w:r w:rsidR="00CB0DD5" w:rsidRPr="00CB0DD5">
        <w:t>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CB0DD5">
        <w:t xml:space="preserve">, утвержденный </w:t>
      </w:r>
      <w:r w:rsidRPr="00CB0DD5">
        <w:rPr>
          <w:bCs/>
        </w:rPr>
        <w:t xml:space="preserve">постановлением Главы городского округа Эгвекинот  от 31 мая 2016 года </w:t>
      </w:r>
      <w:r w:rsidR="00CB0DD5" w:rsidRPr="00CB0DD5">
        <w:rPr>
          <w:bCs/>
        </w:rPr>
        <w:t xml:space="preserve">       № 98</w:t>
      </w:r>
      <w:r w:rsidRPr="00CB0DD5">
        <w:rPr>
          <w:bCs/>
        </w:rPr>
        <w:t xml:space="preserve">-пг, </w:t>
      </w:r>
      <w:r w:rsidR="00E22764" w:rsidRPr="00CB0DD5">
        <w:rPr>
          <w:color w:val="000000"/>
        </w:rPr>
        <w:t>следующие изменения:</w:t>
      </w:r>
    </w:p>
    <w:p w:rsidR="004125E6" w:rsidRPr="004125E6" w:rsidRDefault="004125E6" w:rsidP="004125E6">
      <w:pPr>
        <w:numPr>
          <w:ilvl w:val="1"/>
          <w:numId w:val="2"/>
        </w:numPr>
        <w:tabs>
          <w:tab w:val="left" w:pos="993"/>
        </w:tabs>
        <w:jc w:val="both"/>
        <w:rPr>
          <w:bCs/>
        </w:rPr>
      </w:pPr>
      <w:r>
        <w:rPr>
          <w:color w:val="000000"/>
        </w:rPr>
        <w:t>В разделе 1 «Общие положения»:</w:t>
      </w:r>
    </w:p>
    <w:p w:rsidR="004125E6" w:rsidRPr="00102FDC" w:rsidRDefault="004125E6" w:rsidP="009E55F7">
      <w:pPr>
        <w:numPr>
          <w:ilvl w:val="0"/>
          <w:numId w:val="7"/>
        </w:numPr>
        <w:tabs>
          <w:tab w:val="left" w:pos="993"/>
        </w:tabs>
        <w:jc w:val="both"/>
        <w:rPr>
          <w:bCs/>
        </w:rPr>
      </w:pPr>
      <w:r>
        <w:rPr>
          <w:color w:val="000000"/>
        </w:rPr>
        <w:t xml:space="preserve">подраздел 1.1 изложить в следующей редакции: </w:t>
      </w:r>
    </w:p>
    <w:p w:rsidR="00102FDC" w:rsidRPr="00C53102" w:rsidRDefault="00102FDC" w:rsidP="00102FDC">
      <w:pPr>
        <w:tabs>
          <w:tab w:val="left" w:pos="993"/>
        </w:tabs>
        <w:ind w:left="1069"/>
        <w:jc w:val="both"/>
        <w:rPr>
          <w:bCs/>
        </w:rPr>
      </w:pPr>
    </w:p>
    <w:p w:rsidR="004125E6" w:rsidRDefault="00C53102" w:rsidP="00A473B6">
      <w:pPr>
        <w:tabs>
          <w:tab w:val="left" w:pos="1843"/>
          <w:tab w:val="left" w:pos="1985"/>
        </w:tabs>
        <w:jc w:val="center"/>
        <w:rPr>
          <w:b/>
        </w:rPr>
      </w:pPr>
      <w:r>
        <w:rPr>
          <w:color w:val="000000"/>
        </w:rPr>
        <w:t>«</w:t>
      </w:r>
      <w:r w:rsidR="00A473B6">
        <w:rPr>
          <w:b/>
        </w:rPr>
        <w:t xml:space="preserve">1.1.  </w:t>
      </w:r>
      <w:r w:rsidR="004125E6" w:rsidRPr="005B4FAB">
        <w:rPr>
          <w:b/>
        </w:rPr>
        <w:t xml:space="preserve">Предмет регулирования </w:t>
      </w:r>
      <w:r w:rsidR="004125E6">
        <w:rPr>
          <w:b/>
        </w:rPr>
        <w:t>административного регламента»</w:t>
      </w:r>
    </w:p>
    <w:p w:rsidR="00102FDC" w:rsidRDefault="00102FDC" w:rsidP="00C53102">
      <w:pPr>
        <w:jc w:val="both"/>
        <w:rPr>
          <w:color w:val="000000"/>
        </w:rPr>
      </w:pPr>
    </w:p>
    <w:p w:rsidR="00C53102" w:rsidRDefault="00C53102" w:rsidP="004125E6">
      <w:pPr>
        <w:ind w:firstLine="709"/>
        <w:jc w:val="both"/>
      </w:pPr>
      <w:proofErr w:type="gramStart"/>
      <w:r w:rsidRPr="00456926">
        <w:t xml:space="preserve">Административный регламент Управления социальной политики </w:t>
      </w:r>
      <w:r>
        <w:t>городского округа Эгвекинот по предоставлению</w:t>
      </w:r>
      <w:r w:rsidRPr="00456926">
        <w:t xml:space="preserve"> муниципальной услуги по </w:t>
      </w:r>
      <w:r>
        <w:t>п</w:t>
      </w:r>
      <w:r w:rsidRPr="00210487">
        <w:t>риём</w:t>
      </w:r>
      <w:r>
        <w:t>у заявлений, постановке</w:t>
      </w:r>
      <w:r w:rsidRPr="00210487">
        <w:t xml:space="preserve"> на учё</w:t>
      </w:r>
      <w:r>
        <w:t>т и зачислению</w:t>
      </w:r>
      <w:r w:rsidRPr="00210487">
        <w:t xml:space="preserve"> детей в образовательные </w:t>
      </w:r>
      <w:r>
        <w:t>организации</w:t>
      </w:r>
      <w:r w:rsidRPr="00210487">
        <w:t>, реализующие основную образовательную программу дошкольного образования (детские сады)</w:t>
      </w:r>
      <w:r w:rsidRPr="00456926">
        <w:t xml:space="preserve"> (далее – </w:t>
      </w:r>
      <w:r>
        <w:t>а</w:t>
      </w:r>
      <w:r w:rsidRPr="00456926">
        <w:t>дминистративный регламент) разработан в</w:t>
      </w:r>
      <w:r w:rsidR="00956D0F">
        <w:t xml:space="preserve"> </w:t>
      </w:r>
      <w:r>
        <w:t xml:space="preserve">целях повышения качества </w:t>
      </w:r>
      <w:r w:rsidRPr="007D0312">
        <w:t>исполнения и доступности результатов</w:t>
      </w:r>
      <w:r w:rsidR="00956D0F">
        <w:t xml:space="preserve"> </w:t>
      </w:r>
      <w:r>
        <w:t>предоставления муниципальной услуги по п</w:t>
      </w:r>
      <w:r w:rsidRPr="00210487">
        <w:t>риём</w:t>
      </w:r>
      <w:r>
        <w:t>у заявлений, постановке</w:t>
      </w:r>
      <w:r w:rsidRPr="00210487">
        <w:t xml:space="preserve"> на учё</w:t>
      </w:r>
      <w:r>
        <w:t>т и зачислению</w:t>
      </w:r>
      <w:r w:rsidRPr="00210487">
        <w:t xml:space="preserve"> детей в </w:t>
      </w:r>
      <w:r>
        <w:t xml:space="preserve">муниципальные дошкольные </w:t>
      </w:r>
      <w:r w:rsidRPr="00210487">
        <w:t>образовательные</w:t>
      </w:r>
      <w:proofErr w:type="gramEnd"/>
      <w:r w:rsidRPr="00210487">
        <w:t xml:space="preserve"> </w:t>
      </w:r>
      <w:r>
        <w:t>организации</w:t>
      </w:r>
      <w:r w:rsidRPr="00210487">
        <w:t xml:space="preserve">, </w:t>
      </w:r>
      <w:r>
        <w:t xml:space="preserve">муниципальные общеобразовательные организации, </w:t>
      </w:r>
      <w:r w:rsidRPr="00C53102">
        <w:t>осуществляющие образовательную деятельность по образовательным про</w:t>
      </w:r>
      <w:r w:rsidR="004125E6">
        <w:t>граммам дошкольного образования</w:t>
      </w:r>
      <w:r w:rsidRPr="00C53102">
        <w:t xml:space="preserve"> </w:t>
      </w:r>
      <w:r>
        <w:t xml:space="preserve">(далее – муниципальная услуга), создания комфортных условий для получателей муниципальной услуги (далее – заявители), определяет порядок, </w:t>
      </w:r>
      <w:r w:rsidRPr="007D0312">
        <w:t>сроки и последовательность действий (административных процедур)</w:t>
      </w:r>
      <w:r>
        <w:t xml:space="preserve"> при пред</w:t>
      </w:r>
      <w:r w:rsidR="004125E6">
        <w:t>оставлении муниципальной услуги</w:t>
      </w:r>
      <w:proofErr w:type="gramStart"/>
      <w:r w:rsidR="002D22FF">
        <w:t>.»</w:t>
      </w:r>
      <w:r w:rsidR="004125E6">
        <w:t>;</w:t>
      </w:r>
      <w:proofErr w:type="gramEnd"/>
    </w:p>
    <w:p w:rsidR="004125E6" w:rsidRDefault="004125E6" w:rsidP="009E55F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</w:rPr>
      </w:pPr>
      <w:r>
        <w:t>в подразделе 1.3 «</w:t>
      </w:r>
      <w:r w:rsidRPr="004125E6">
        <w:t>Требования к порядку информирования о порядке предоставления муниципальной услуги</w:t>
      </w:r>
      <w:r>
        <w:rPr>
          <w:b/>
        </w:rPr>
        <w:t>»</w:t>
      </w:r>
      <w:r w:rsidRPr="004125E6">
        <w:t>:</w:t>
      </w:r>
    </w:p>
    <w:p w:rsidR="009F5290" w:rsidRDefault="00744A4F" w:rsidP="00744A4F">
      <w:pPr>
        <w:tabs>
          <w:tab w:val="left" w:pos="0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а) </w:t>
      </w:r>
      <w:r w:rsidR="009F5290">
        <w:rPr>
          <w:color w:val="000000"/>
        </w:rPr>
        <w:t>в подпункте 1.3.1.1 пункта 1.3.1:</w:t>
      </w:r>
    </w:p>
    <w:p w:rsidR="004E2C55" w:rsidRDefault="00385736" w:rsidP="008406BA">
      <w:pPr>
        <w:tabs>
          <w:tab w:val="left" w:pos="0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B850EE" w:rsidRPr="00B811C4">
        <w:t xml:space="preserve"> </w:t>
      </w:r>
      <w:r w:rsidR="006A1D77">
        <w:t>первом</w:t>
      </w:r>
      <w:r w:rsidR="00110EEB">
        <w:t xml:space="preserve"> абзаце</w:t>
      </w:r>
      <w:r w:rsidR="006A1D77">
        <w:t xml:space="preserve"> </w:t>
      </w:r>
      <w:r w:rsidR="00177DC9">
        <w:t>слова «Специалистами отдела</w:t>
      </w:r>
      <w:r w:rsidR="00B850EE" w:rsidRPr="00B811C4">
        <w:t xml:space="preserve"> образования</w:t>
      </w:r>
      <w:r w:rsidR="006A1D77">
        <w:t xml:space="preserve"> Управления социальной политики</w:t>
      </w:r>
      <w:r w:rsidR="00177DC9">
        <w:t>»</w:t>
      </w:r>
      <w:r w:rsidR="00956D0F">
        <w:t xml:space="preserve"> </w:t>
      </w:r>
      <w:r w:rsidR="00177DC9">
        <w:t>заменить словами «Специалистами отдела</w:t>
      </w:r>
      <w:r w:rsidR="00B850EE" w:rsidRPr="00B811C4">
        <w:t xml:space="preserve"> образования и общеотраслевых вопросов</w:t>
      </w:r>
      <w:r w:rsidR="006A1D77">
        <w:t xml:space="preserve"> Управления социальной политики городского округа Эгвекинот</w:t>
      </w:r>
      <w:r>
        <w:t>»;</w:t>
      </w:r>
      <w:r w:rsidR="008406BA">
        <w:rPr>
          <w:color w:val="000000"/>
        </w:rPr>
        <w:t xml:space="preserve"> </w:t>
      </w:r>
    </w:p>
    <w:p w:rsidR="009F5290" w:rsidRPr="008406BA" w:rsidRDefault="004E2C55" w:rsidP="008406BA">
      <w:pPr>
        <w:tabs>
          <w:tab w:val="left" w:pos="0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первый абзац дополнить </w:t>
      </w:r>
      <w:r w:rsidRPr="004E2C55">
        <w:t>сло</w:t>
      </w:r>
      <w:r w:rsidR="009F5290" w:rsidRPr="004E2C55">
        <w:t>вами: «</w:t>
      </w:r>
      <w:r w:rsidRPr="004E2C55">
        <w:t>,</w:t>
      </w:r>
      <w:hyperlink r:id="rId9" w:history="1">
        <w:r w:rsidR="009F5290" w:rsidRPr="004E2C55">
          <w:rPr>
            <w:rStyle w:val="af"/>
            <w:color w:val="auto"/>
            <w:u w:val="none"/>
            <w:lang w:val="en-US"/>
          </w:rPr>
          <w:t>usp</w:t>
        </w:r>
        <w:r w:rsidR="009F5290" w:rsidRPr="004E2C55">
          <w:rPr>
            <w:rStyle w:val="af"/>
            <w:color w:val="auto"/>
            <w:u w:val="none"/>
          </w:rPr>
          <w:t>@go-egvekinot.ru</w:t>
        </w:r>
      </w:hyperlink>
      <w:r w:rsidR="009F5290" w:rsidRPr="004E2C55">
        <w:rPr>
          <w:sz w:val="28"/>
          <w:szCs w:val="28"/>
        </w:rPr>
        <w:t>»;</w:t>
      </w:r>
    </w:p>
    <w:p w:rsidR="009F5290" w:rsidRDefault="00110EEB" w:rsidP="009F5290">
      <w:pPr>
        <w:tabs>
          <w:tab w:val="left" w:pos="0"/>
          <w:tab w:val="left" w:pos="993"/>
        </w:tabs>
        <w:ind w:firstLine="709"/>
        <w:jc w:val="both"/>
      </w:pPr>
      <w:r>
        <w:t xml:space="preserve">во </w:t>
      </w:r>
      <w:r w:rsidR="009F5290">
        <w:t>втором</w:t>
      </w:r>
      <w:r>
        <w:t xml:space="preserve"> абзаце</w:t>
      </w:r>
      <w:r w:rsidR="009F5290">
        <w:t xml:space="preserve"> слова «отдела</w:t>
      </w:r>
      <w:r w:rsidR="009F5290" w:rsidRPr="00B811C4">
        <w:t xml:space="preserve"> образования</w:t>
      </w:r>
      <w:r w:rsidR="009F5290">
        <w:t>» заменить словами «отдела образования</w:t>
      </w:r>
      <w:r w:rsidR="009F5290" w:rsidRPr="00B811C4">
        <w:t xml:space="preserve"> и общеотраслевых вопросов</w:t>
      </w:r>
      <w:r w:rsidR="009F5290">
        <w:t xml:space="preserve"> Управления социальной политики городского округа Эгвекинот»;</w:t>
      </w:r>
    </w:p>
    <w:p w:rsidR="00C674C3" w:rsidRDefault="00C674C3" w:rsidP="002D22FF">
      <w:pPr>
        <w:tabs>
          <w:tab w:val="left" w:pos="0"/>
          <w:tab w:val="left" w:pos="993"/>
        </w:tabs>
        <w:jc w:val="both"/>
      </w:pPr>
    </w:p>
    <w:p w:rsidR="009B44A9" w:rsidRDefault="009B44A9" w:rsidP="00C674C3">
      <w:pPr>
        <w:tabs>
          <w:tab w:val="left" w:pos="0"/>
          <w:tab w:val="left" w:pos="993"/>
        </w:tabs>
        <w:ind w:firstLine="709"/>
        <w:jc w:val="both"/>
      </w:pPr>
    </w:p>
    <w:p w:rsidR="00C674C3" w:rsidRPr="00C674C3" w:rsidRDefault="00C674C3" w:rsidP="00C674C3">
      <w:pPr>
        <w:tabs>
          <w:tab w:val="left" w:pos="0"/>
          <w:tab w:val="left" w:pos="993"/>
        </w:tabs>
        <w:ind w:firstLine="709"/>
        <w:jc w:val="both"/>
        <w:rPr>
          <w:color w:val="000000"/>
        </w:rPr>
      </w:pPr>
      <w:r>
        <w:t xml:space="preserve">б) </w:t>
      </w:r>
      <w:r>
        <w:rPr>
          <w:color w:val="000000"/>
        </w:rPr>
        <w:t>в подпункте 1.3.1.2 пункта 1.3.1:</w:t>
      </w:r>
    </w:p>
    <w:p w:rsidR="00C674C3" w:rsidRDefault="00C674C3" w:rsidP="00C674C3">
      <w:pPr>
        <w:tabs>
          <w:tab w:val="left" w:pos="0"/>
          <w:tab w:val="left" w:pos="993"/>
        </w:tabs>
        <w:ind w:firstLine="709"/>
        <w:jc w:val="both"/>
      </w:pPr>
      <w:r>
        <w:t xml:space="preserve">в первом абзаце слова в образовательных организациях городского округа Эгвекинот, реализующих </w:t>
      </w:r>
      <w:r w:rsidRPr="006E01CD">
        <w:t>основную образовательную</w:t>
      </w:r>
      <w:r>
        <w:t xml:space="preserve"> программу дошкольного образования» заменить словами «в </w:t>
      </w:r>
      <w:r w:rsidRPr="00C53102">
        <w:t>муниципальных дошкольных образовательных организациях, муниципальных общеобразовательных организациях, осуществляющих образовательную деятельность по образовательным программам дошкольного образования»;</w:t>
      </w:r>
    </w:p>
    <w:p w:rsidR="00C674C3" w:rsidRDefault="00C674C3" w:rsidP="008406BA">
      <w:pPr>
        <w:tabs>
          <w:tab w:val="left" w:pos="0"/>
          <w:tab w:val="left" w:pos="993"/>
        </w:tabs>
        <w:ind w:firstLine="709"/>
        <w:jc w:val="both"/>
      </w:pPr>
      <w:r>
        <w:t xml:space="preserve">седьмой </w:t>
      </w:r>
      <w:r w:rsidR="00110EEB">
        <w:t xml:space="preserve">абзац </w:t>
      </w:r>
      <w:r>
        <w:t>изложить в следующей редакции:</w:t>
      </w:r>
    </w:p>
    <w:p w:rsidR="00C674C3" w:rsidRDefault="00C674C3" w:rsidP="00C674C3">
      <w:pPr>
        <w:ind w:firstLine="709"/>
        <w:jc w:val="both"/>
      </w:pPr>
      <w:r>
        <w:t>«</w:t>
      </w:r>
      <w:r w:rsidRPr="00D050D0">
        <w:t xml:space="preserve">На информационных стендах, размещенных </w:t>
      </w:r>
      <w:r w:rsidRPr="004338FF">
        <w:t xml:space="preserve">в муниципальных </w:t>
      </w:r>
      <w:r>
        <w:t xml:space="preserve">дошкольных </w:t>
      </w:r>
      <w:r w:rsidRPr="004338FF">
        <w:t>образовательных организациях,</w:t>
      </w:r>
      <w:r>
        <w:t xml:space="preserve"> муниципальных </w:t>
      </w:r>
      <w:r w:rsidRPr="00C53102">
        <w:t xml:space="preserve"> общеобразовательных организациях, осуществляющих образовательную деятельность по образовательным программам дошкольного образования</w:t>
      </w:r>
      <w:r>
        <w:t>, содержится следующая информация</w:t>
      </w:r>
      <w:proofErr w:type="gramStart"/>
      <w:r>
        <w:t>:</w:t>
      </w:r>
      <w:r w:rsidRPr="00C53102">
        <w:t>»</w:t>
      </w:r>
      <w:proofErr w:type="gramEnd"/>
      <w:r w:rsidRPr="00C53102">
        <w:t>;</w:t>
      </w:r>
    </w:p>
    <w:p w:rsidR="008406BA" w:rsidRDefault="008406BA" w:rsidP="008406BA">
      <w:pPr>
        <w:tabs>
          <w:tab w:val="left" w:pos="0"/>
          <w:tab w:val="left" w:pos="993"/>
        </w:tabs>
        <w:ind w:firstLine="709"/>
        <w:jc w:val="both"/>
      </w:pPr>
      <w:r>
        <w:t xml:space="preserve">в восьмом и девятом абзацах </w:t>
      </w:r>
      <w:r w:rsidR="00177DC9">
        <w:t>слова «отдела образования» заменить словами «отдела</w:t>
      </w:r>
      <w:r w:rsidR="00177DC9" w:rsidRPr="00B811C4">
        <w:t xml:space="preserve"> образования и общеотраслевых вопросов</w:t>
      </w:r>
      <w:r w:rsidR="00177DC9">
        <w:t>»;</w:t>
      </w:r>
    </w:p>
    <w:p w:rsidR="008406BA" w:rsidRPr="00D954A9" w:rsidRDefault="008406BA" w:rsidP="008406BA">
      <w:pPr>
        <w:tabs>
          <w:tab w:val="left" w:pos="0"/>
          <w:tab w:val="left" w:pos="993"/>
        </w:tabs>
        <w:ind w:firstLine="709"/>
        <w:jc w:val="both"/>
      </w:pPr>
      <w:r w:rsidRPr="00D954A9">
        <w:t xml:space="preserve">двенадцатый </w:t>
      </w:r>
      <w:r w:rsidR="00110EEB">
        <w:t xml:space="preserve">абзац </w:t>
      </w:r>
      <w:r w:rsidRPr="00D954A9">
        <w:t>изложить в следующей редакции:</w:t>
      </w:r>
    </w:p>
    <w:p w:rsidR="008406BA" w:rsidRPr="00D954A9" w:rsidRDefault="008406BA" w:rsidP="008406BA">
      <w:pPr>
        <w:tabs>
          <w:tab w:val="left" w:pos="0"/>
          <w:tab w:val="left" w:pos="993"/>
        </w:tabs>
        <w:ind w:firstLine="709"/>
        <w:jc w:val="both"/>
      </w:pPr>
      <w:r w:rsidRPr="00D954A9">
        <w:t>«</w:t>
      </w:r>
      <w:r w:rsidRPr="00D954A9">
        <w:rPr>
          <w:i/>
        </w:rPr>
        <w:t>-</w:t>
      </w:r>
      <w:r w:rsidRPr="00D954A9">
        <w:t xml:space="preserve"> лицензия (копия) на осуществление образовательной деятельности</w:t>
      </w:r>
      <w:proofErr w:type="gramStart"/>
      <w:r w:rsidRPr="00D954A9">
        <w:t>;»</w:t>
      </w:r>
      <w:proofErr w:type="gramEnd"/>
      <w:r w:rsidRPr="00D954A9">
        <w:t>;</w:t>
      </w:r>
    </w:p>
    <w:p w:rsidR="00D954A9" w:rsidRPr="007413AD" w:rsidRDefault="00D954A9" w:rsidP="00D954A9">
      <w:pPr>
        <w:tabs>
          <w:tab w:val="left" w:pos="0"/>
          <w:tab w:val="left" w:pos="993"/>
        </w:tabs>
        <w:ind w:firstLine="709"/>
        <w:jc w:val="both"/>
        <w:rPr>
          <w:color w:val="000000"/>
        </w:rPr>
      </w:pPr>
      <w:r>
        <w:t xml:space="preserve">в </w:t>
      </w:r>
      <w:r w:rsidR="00CF0522" w:rsidRPr="00D954A9">
        <w:t>тринадцат</w:t>
      </w:r>
      <w:r>
        <w:t>ом</w:t>
      </w:r>
      <w:r w:rsidR="00CF0522" w:rsidRPr="00D954A9">
        <w:t xml:space="preserve"> </w:t>
      </w:r>
      <w:r w:rsidR="00110EEB">
        <w:t xml:space="preserve">абзаце </w:t>
      </w:r>
      <w:r w:rsidR="00CF0522" w:rsidRPr="00D954A9">
        <w:t xml:space="preserve">слова </w:t>
      </w:r>
      <w:proofErr w:type="gramStart"/>
      <w:r w:rsidR="00CF0522" w:rsidRPr="00D954A9">
        <w:t>«</w:t>
      </w:r>
      <w:r w:rsidR="008406BA" w:rsidRPr="00D954A9">
        <w:rPr>
          <w:i/>
        </w:rPr>
        <w:t>-</w:t>
      </w:r>
      <w:proofErr w:type="gramEnd"/>
      <w:r w:rsidR="008406BA" w:rsidRPr="00D954A9">
        <w:t xml:space="preserve">свидетельство о государственной аккредитации </w:t>
      </w:r>
      <w:r w:rsidR="00CF0522" w:rsidRPr="00D954A9">
        <w:t xml:space="preserve">муниципальной </w:t>
      </w:r>
      <w:r w:rsidR="008406BA" w:rsidRPr="00D954A9">
        <w:t>образовательной</w:t>
      </w:r>
      <w:r w:rsidR="00CF0522" w:rsidRPr="00D954A9">
        <w:t xml:space="preserve"> организации</w:t>
      </w:r>
      <w:r w:rsidR="008406BA" w:rsidRPr="00D954A9">
        <w:t>;»</w:t>
      </w:r>
      <w:r>
        <w:t xml:space="preserve"> заменить словами </w:t>
      </w:r>
      <w:r>
        <w:rPr>
          <w:color w:val="000000"/>
        </w:rPr>
        <w:t>«- ус</w:t>
      </w:r>
      <w:r w:rsidR="009E55F7">
        <w:rPr>
          <w:color w:val="000000"/>
        </w:rPr>
        <w:t>тав образовательной организации;</w:t>
      </w:r>
      <w:r>
        <w:rPr>
          <w:color w:val="000000"/>
        </w:rPr>
        <w:t>»;</w:t>
      </w:r>
    </w:p>
    <w:p w:rsidR="009E55F7" w:rsidRDefault="009E55F7" w:rsidP="009E55F7">
      <w:pPr>
        <w:tabs>
          <w:tab w:val="left" w:pos="0"/>
          <w:tab w:val="left" w:pos="993"/>
        </w:tabs>
        <w:ind w:left="360" w:firstLine="349"/>
        <w:jc w:val="both"/>
      </w:pPr>
      <w:r>
        <w:t>в) пункт 1.3.2</w:t>
      </w:r>
      <w:r w:rsidRPr="009E55F7">
        <w:t xml:space="preserve"> </w:t>
      </w:r>
      <w:r>
        <w:t>изложить в следующей редакции:</w:t>
      </w:r>
    </w:p>
    <w:p w:rsidR="009E55F7" w:rsidRDefault="009E55F7" w:rsidP="009E55F7">
      <w:pPr>
        <w:tabs>
          <w:tab w:val="left" w:pos="0"/>
          <w:tab w:val="left" w:pos="993"/>
        </w:tabs>
        <w:ind w:firstLine="709"/>
        <w:jc w:val="both"/>
      </w:pPr>
      <w:r>
        <w:t>«1.3.2. Указанная и</w:t>
      </w:r>
      <w:r w:rsidRPr="006A6855">
        <w:t>нформация ра</w:t>
      </w:r>
      <w:r>
        <w:t>змещается на официальном сайте А</w:t>
      </w:r>
      <w:r w:rsidRPr="006A6855">
        <w:t xml:space="preserve">дминистрации </w:t>
      </w:r>
      <w:r>
        <w:t>городского округа Эгвекинот</w:t>
      </w:r>
      <w:r w:rsidRPr="001C66D8">
        <w:t xml:space="preserve"> </w:t>
      </w:r>
      <w:proofErr w:type="spellStart"/>
      <w:r>
        <w:t>эгвекинот</w:t>
      </w:r>
      <w:proofErr w:type="gramStart"/>
      <w:r>
        <w:t>.р</w:t>
      </w:r>
      <w:proofErr w:type="gramEnd"/>
      <w:r>
        <w:t>ф</w:t>
      </w:r>
      <w:proofErr w:type="spellEnd"/>
      <w:r>
        <w:t>, на официальных сайтах образовательных организаций.»;</w:t>
      </w:r>
    </w:p>
    <w:p w:rsidR="009E55F7" w:rsidRPr="004E16C0" w:rsidRDefault="009E55F7" w:rsidP="009E55F7">
      <w:pPr>
        <w:tabs>
          <w:tab w:val="left" w:pos="0"/>
          <w:tab w:val="left" w:pos="993"/>
        </w:tabs>
        <w:ind w:firstLine="709"/>
        <w:jc w:val="both"/>
      </w:pPr>
      <w:r w:rsidRPr="004E16C0">
        <w:t>г) в пункте 1.3.3:</w:t>
      </w:r>
    </w:p>
    <w:p w:rsidR="009E55F7" w:rsidRPr="004E16C0" w:rsidRDefault="00110EEB" w:rsidP="009E55F7">
      <w:pPr>
        <w:tabs>
          <w:tab w:val="left" w:pos="0"/>
          <w:tab w:val="left" w:pos="993"/>
        </w:tabs>
        <w:ind w:firstLine="709"/>
        <w:jc w:val="both"/>
      </w:pPr>
      <w:r w:rsidRPr="004E16C0">
        <w:t xml:space="preserve">в </w:t>
      </w:r>
      <w:r w:rsidR="00744A4F" w:rsidRPr="004E16C0">
        <w:t xml:space="preserve">десятом </w:t>
      </w:r>
      <w:r w:rsidRPr="004E16C0">
        <w:t xml:space="preserve">абзаце </w:t>
      </w:r>
      <w:r w:rsidR="00744A4F" w:rsidRPr="004E16C0">
        <w:t>слова «специалисты отдела образования» заменить словами «специалисты отдела образования и общеотраслевых вопросов Управления социальной политики городского округа Эгвекинот»;</w:t>
      </w:r>
    </w:p>
    <w:p w:rsidR="009E55F7" w:rsidRPr="004E16C0" w:rsidRDefault="00110EEB" w:rsidP="009E55F7">
      <w:pPr>
        <w:tabs>
          <w:tab w:val="left" w:pos="0"/>
          <w:tab w:val="left" w:pos="993"/>
        </w:tabs>
        <w:ind w:firstLine="709"/>
        <w:jc w:val="both"/>
      </w:pPr>
      <w:r w:rsidRPr="004E16C0">
        <w:t xml:space="preserve">в </w:t>
      </w:r>
      <w:r w:rsidR="00744A4F" w:rsidRPr="004E16C0">
        <w:t xml:space="preserve">одиннадцатом </w:t>
      </w:r>
      <w:r w:rsidRPr="004E16C0">
        <w:t xml:space="preserve">абзаце </w:t>
      </w:r>
      <w:r w:rsidR="00744A4F" w:rsidRPr="004E16C0">
        <w:t>слова «в отдел образования - начальником Управления социальной политики</w:t>
      </w:r>
      <w:proofErr w:type="gramStart"/>
      <w:r w:rsidR="00744A4F" w:rsidRPr="004E16C0">
        <w:t xml:space="preserve">.» </w:t>
      </w:r>
      <w:proofErr w:type="gramEnd"/>
      <w:r w:rsidR="00744A4F" w:rsidRPr="004E16C0">
        <w:t>заменить словами «в отдел образования и общеотраслевых вопросов Управления социальной политики городского округа Эгвекинот - начальником Управления социальной политики городского округа Эгвекинот.».</w:t>
      </w:r>
    </w:p>
    <w:p w:rsidR="00102FDC" w:rsidRPr="00744A4F" w:rsidRDefault="00102FDC" w:rsidP="009E55F7">
      <w:pPr>
        <w:tabs>
          <w:tab w:val="left" w:pos="0"/>
          <w:tab w:val="left" w:pos="993"/>
        </w:tabs>
        <w:ind w:firstLine="709"/>
        <w:jc w:val="both"/>
        <w:rPr>
          <w:color w:val="FF0000"/>
        </w:rPr>
      </w:pPr>
    </w:p>
    <w:p w:rsidR="009E55F7" w:rsidRDefault="009E55F7" w:rsidP="009E55F7">
      <w:pPr>
        <w:numPr>
          <w:ilvl w:val="1"/>
          <w:numId w:val="2"/>
        </w:numPr>
        <w:tabs>
          <w:tab w:val="left" w:pos="0"/>
          <w:tab w:val="left" w:pos="993"/>
        </w:tabs>
        <w:jc w:val="both"/>
      </w:pPr>
      <w:r>
        <w:t xml:space="preserve">В разделе 2 </w:t>
      </w:r>
      <w:r w:rsidR="00744A4F">
        <w:t>«Стандарт предоставления муниципальной услуги»</w:t>
      </w:r>
      <w:r w:rsidR="00102FDC">
        <w:t>:</w:t>
      </w:r>
    </w:p>
    <w:p w:rsidR="004644F9" w:rsidRPr="00102FDC" w:rsidRDefault="00102FDC" w:rsidP="00102FDC">
      <w:pPr>
        <w:numPr>
          <w:ilvl w:val="0"/>
          <w:numId w:val="10"/>
        </w:numPr>
        <w:tabs>
          <w:tab w:val="left" w:pos="0"/>
          <w:tab w:val="left" w:pos="993"/>
        </w:tabs>
        <w:ind w:hanging="11"/>
        <w:jc w:val="both"/>
        <w:rPr>
          <w:color w:val="000000"/>
        </w:rPr>
      </w:pPr>
      <w:r>
        <w:t xml:space="preserve">подраздел </w:t>
      </w:r>
      <w:r w:rsidRPr="00792DF1">
        <w:t>2.2 изложить в следующей редакции:</w:t>
      </w:r>
    </w:p>
    <w:p w:rsidR="00102FDC" w:rsidRPr="00102FDC" w:rsidRDefault="00102FDC" w:rsidP="00102FDC">
      <w:pPr>
        <w:tabs>
          <w:tab w:val="left" w:pos="0"/>
          <w:tab w:val="left" w:pos="993"/>
        </w:tabs>
        <w:ind w:left="720"/>
        <w:jc w:val="both"/>
        <w:rPr>
          <w:color w:val="000000"/>
        </w:rPr>
      </w:pPr>
    </w:p>
    <w:p w:rsidR="00102FDC" w:rsidRDefault="004644F9" w:rsidP="00956D0F">
      <w:pPr>
        <w:tabs>
          <w:tab w:val="left" w:pos="0"/>
          <w:tab w:val="left" w:pos="993"/>
        </w:tabs>
        <w:jc w:val="center"/>
        <w:rPr>
          <w:b/>
        </w:rPr>
      </w:pPr>
      <w:r w:rsidRPr="00792DF1">
        <w:t>«</w:t>
      </w:r>
      <w:r w:rsidR="00F332D8" w:rsidRPr="00F332D8">
        <w:rPr>
          <w:b/>
        </w:rPr>
        <w:t xml:space="preserve">2.2. Наименование органа местного самоуправления, организации, </w:t>
      </w:r>
    </w:p>
    <w:p w:rsidR="00F332D8" w:rsidRPr="00F332D8" w:rsidRDefault="00F332D8" w:rsidP="00956D0F">
      <w:pPr>
        <w:tabs>
          <w:tab w:val="left" w:pos="0"/>
          <w:tab w:val="left" w:pos="993"/>
        </w:tabs>
        <w:jc w:val="center"/>
        <w:rPr>
          <w:b/>
        </w:rPr>
      </w:pPr>
      <w:proofErr w:type="gramStart"/>
      <w:r w:rsidRPr="00F332D8">
        <w:rPr>
          <w:b/>
        </w:rPr>
        <w:t>предоставляющих</w:t>
      </w:r>
      <w:proofErr w:type="gramEnd"/>
      <w:r w:rsidRPr="00F332D8">
        <w:rPr>
          <w:b/>
        </w:rPr>
        <w:t xml:space="preserve"> муниципальную услугу</w:t>
      </w:r>
    </w:p>
    <w:p w:rsidR="00F332D8" w:rsidRDefault="00F332D8" w:rsidP="00020CB1">
      <w:pPr>
        <w:tabs>
          <w:tab w:val="left" w:pos="0"/>
          <w:tab w:val="left" w:pos="993"/>
        </w:tabs>
        <w:jc w:val="both"/>
      </w:pPr>
    </w:p>
    <w:p w:rsidR="004644F9" w:rsidRPr="00792DF1" w:rsidRDefault="000553A6" w:rsidP="00102FDC">
      <w:pPr>
        <w:tabs>
          <w:tab w:val="left" w:pos="0"/>
          <w:tab w:val="left" w:pos="709"/>
        </w:tabs>
        <w:jc w:val="both"/>
      </w:pPr>
      <w:r>
        <w:t xml:space="preserve">         </w:t>
      </w:r>
      <w:r w:rsidR="00102FDC">
        <w:t xml:space="preserve"> </w:t>
      </w:r>
      <w:r w:rsidR="004644F9" w:rsidRPr="00792DF1">
        <w:t>Муниципальную услугу предоставляют:</w:t>
      </w:r>
    </w:p>
    <w:p w:rsidR="00102FDC" w:rsidRDefault="00102FDC" w:rsidP="00102FDC">
      <w:pPr>
        <w:tabs>
          <w:tab w:val="left" w:pos="0"/>
          <w:tab w:val="left" w:pos="709"/>
        </w:tabs>
        <w:jc w:val="both"/>
      </w:pPr>
      <w:r>
        <w:tab/>
        <w:t xml:space="preserve"> -</w:t>
      </w:r>
      <w:r w:rsidR="00F332D8">
        <w:t xml:space="preserve">Управление социальной политики городского округа Эгвекинот в лице </w:t>
      </w:r>
      <w:r w:rsidR="004644F9" w:rsidRPr="00792DF1">
        <w:t>отдел</w:t>
      </w:r>
      <w:r w:rsidR="00F332D8">
        <w:t>а</w:t>
      </w:r>
      <w:r w:rsidR="004644F9" w:rsidRPr="00792DF1">
        <w:t xml:space="preserve"> образования и общеотраслевых вопросов (далее – отдел образования и общеотраслевых вопросов);</w:t>
      </w:r>
    </w:p>
    <w:p w:rsidR="00102FDC" w:rsidRDefault="004644F9" w:rsidP="00102FDC">
      <w:pPr>
        <w:tabs>
          <w:tab w:val="left" w:pos="0"/>
          <w:tab w:val="left" w:pos="709"/>
        </w:tabs>
        <w:ind w:firstLine="709"/>
        <w:jc w:val="both"/>
      </w:pPr>
      <w:r w:rsidRPr="00792DF1">
        <w:t>- муниципальные дошкольные образовательные организации</w:t>
      </w:r>
      <w:r w:rsidR="00020CB1" w:rsidRPr="00792DF1">
        <w:t xml:space="preserve"> (далее –</w:t>
      </w:r>
      <w:r w:rsidR="00011DDC">
        <w:t xml:space="preserve"> </w:t>
      </w:r>
      <w:r w:rsidR="00020CB1" w:rsidRPr="00792DF1">
        <w:t>образовательные организации)</w:t>
      </w:r>
      <w:r w:rsidR="007413AD" w:rsidRPr="00792DF1">
        <w:t>;</w:t>
      </w:r>
    </w:p>
    <w:p w:rsidR="00020CB1" w:rsidRDefault="00102FDC" w:rsidP="00102FDC">
      <w:pPr>
        <w:tabs>
          <w:tab w:val="left" w:pos="0"/>
          <w:tab w:val="left" w:pos="709"/>
          <w:tab w:val="left" w:pos="851"/>
        </w:tabs>
        <w:ind w:firstLine="709"/>
        <w:jc w:val="both"/>
      </w:pPr>
      <w:r>
        <w:t>-</w:t>
      </w:r>
      <w:r w:rsidR="004644F9" w:rsidRPr="00792DF1">
        <w:t>муниципальные общеобразовательные организации, осуществляющие образовательную деятельность по образовательным программам дошкольного образования</w:t>
      </w:r>
      <w:r w:rsidR="00F41EF0" w:rsidRPr="00792DF1">
        <w:t xml:space="preserve"> (далее –</w:t>
      </w:r>
      <w:r>
        <w:t xml:space="preserve"> </w:t>
      </w:r>
      <w:r w:rsidR="00F41EF0" w:rsidRPr="00792DF1">
        <w:t>образовательные организации</w:t>
      </w:r>
      <w:r w:rsidR="00020CB1" w:rsidRPr="00792DF1">
        <w:t>)</w:t>
      </w:r>
      <w:proofErr w:type="gramStart"/>
      <w:r w:rsidR="00020CB1" w:rsidRPr="00792DF1">
        <w:t>.»</w:t>
      </w:r>
      <w:proofErr w:type="gramEnd"/>
      <w:r w:rsidR="00020CB1" w:rsidRPr="00792DF1">
        <w:t>;</w:t>
      </w:r>
    </w:p>
    <w:p w:rsidR="00020CB1" w:rsidRDefault="00102FDC" w:rsidP="00102FDC">
      <w:pPr>
        <w:numPr>
          <w:ilvl w:val="0"/>
          <w:numId w:val="10"/>
        </w:numPr>
        <w:tabs>
          <w:tab w:val="left" w:pos="0"/>
          <w:tab w:val="left" w:pos="993"/>
        </w:tabs>
        <w:ind w:hanging="11"/>
        <w:jc w:val="both"/>
      </w:pPr>
      <w:r>
        <w:t xml:space="preserve">подраздел </w:t>
      </w:r>
      <w:r w:rsidR="00020CB1">
        <w:t>2.3 изложить в следующей редакции:</w:t>
      </w:r>
    </w:p>
    <w:p w:rsidR="00102FDC" w:rsidRDefault="00102FDC" w:rsidP="00102FDC">
      <w:pPr>
        <w:jc w:val="center"/>
        <w:rPr>
          <w:b/>
        </w:rPr>
      </w:pPr>
    </w:p>
    <w:p w:rsidR="00102FDC" w:rsidRDefault="00102FDC" w:rsidP="00102FDC">
      <w:pPr>
        <w:jc w:val="center"/>
        <w:rPr>
          <w:b/>
        </w:rPr>
      </w:pPr>
      <w:r>
        <w:rPr>
          <w:b/>
        </w:rPr>
        <w:t>«</w:t>
      </w:r>
      <w:r w:rsidRPr="00B54223">
        <w:rPr>
          <w:b/>
        </w:rPr>
        <w:t>2.3.  Результат пред</w:t>
      </w:r>
      <w:r>
        <w:rPr>
          <w:b/>
        </w:rPr>
        <w:t>оставления муниципальной услуги</w:t>
      </w:r>
    </w:p>
    <w:p w:rsidR="002D22FF" w:rsidRDefault="002D22FF" w:rsidP="00102FDC">
      <w:pPr>
        <w:tabs>
          <w:tab w:val="left" w:pos="0"/>
          <w:tab w:val="left" w:pos="993"/>
        </w:tabs>
        <w:ind w:left="720"/>
        <w:jc w:val="both"/>
      </w:pPr>
    </w:p>
    <w:p w:rsidR="00102FDC" w:rsidRDefault="002D22FF" w:rsidP="00102FDC">
      <w:pPr>
        <w:tabs>
          <w:tab w:val="left" w:pos="0"/>
          <w:tab w:val="left" w:pos="993"/>
        </w:tabs>
        <w:ind w:left="720"/>
        <w:jc w:val="both"/>
      </w:pPr>
      <w:r>
        <w:lastRenderedPageBreak/>
        <w:t>Результатом   предоставления   муниципальной   у</w:t>
      </w:r>
      <w:r w:rsidRPr="00BC4AE0">
        <w:t xml:space="preserve">слуги </w:t>
      </w:r>
      <w:r>
        <w:t xml:space="preserve">  </w:t>
      </w:r>
      <w:r w:rsidRPr="00BC4AE0">
        <w:t>явля</w:t>
      </w:r>
      <w:r>
        <w:t>ется постановка на учет и</w:t>
      </w:r>
    </w:p>
    <w:p w:rsidR="00020CB1" w:rsidRDefault="00020CB1" w:rsidP="006B36C3">
      <w:pPr>
        <w:tabs>
          <w:tab w:val="left" w:pos="1344"/>
        </w:tabs>
        <w:autoSpaceDE w:val="0"/>
        <w:autoSpaceDN w:val="0"/>
        <w:adjustRightInd w:val="0"/>
        <w:jc w:val="both"/>
      </w:pPr>
      <w:r>
        <w:t>зачисление ребенка в образовательную о</w:t>
      </w:r>
      <w:r w:rsidR="006B36C3">
        <w:t xml:space="preserve">рганизацию, </w:t>
      </w:r>
      <w:r>
        <w:t>либо мотивированный отказ</w:t>
      </w:r>
      <w:r w:rsidR="00671A99">
        <w:t xml:space="preserve"> в предоставлении муниципальной услуги</w:t>
      </w:r>
      <w:proofErr w:type="gramStart"/>
      <w:r w:rsidR="00671A99">
        <w:t>.»</w:t>
      </w:r>
      <w:r w:rsidR="00102FDC">
        <w:t>;</w:t>
      </w:r>
      <w:proofErr w:type="gramEnd"/>
    </w:p>
    <w:p w:rsidR="00102FDC" w:rsidRDefault="00102FDC" w:rsidP="00102FDC">
      <w:pPr>
        <w:numPr>
          <w:ilvl w:val="0"/>
          <w:numId w:val="10"/>
        </w:numPr>
        <w:tabs>
          <w:tab w:val="left" w:pos="0"/>
          <w:tab w:val="left" w:pos="993"/>
        </w:tabs>
        <w:ind w:hanging="11"/>
        <w:jc w:val="both"/>
      </w:pPr>
      <w:r>
        <w:t>подраздел 2.4 изложить в следующей редакции:</w:t>
      </w:r>
    </w:p>
    <w:p w:rsidR="00102FDC" w:rsidRDefault="00102FDC" w:rsidP="006B36C3">
      <w:pPr>
        <w:tabs>
          <w:tab w:val="left" w:pos="1344"/>
        </w:tabs>
        <w:autoSpaceDE w:val="0"/>
        <w:autoSpaceDN w:val="0"/>
        <w:adjustRightInd w:val="0"/>
        <w:jc w:val="both"/>
      </w:pPr>
    </w:p>
    <w:p w:rsidR="00102FDC" w:rsidRDefault="00102FDC" w:rsidP="00102FDC">
      <w:pPr>
        <w:tabs>
          <w:tab w:val="left" w:pos="134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«2.4. </w:t>
      </w:r>
      <w:r w:rsidRPr="00223FAF">
        <w:rPr>
          <w:b/>
        </w:rPr>
        <w:t>Срок пред</w:t>
      </w:r>
      <w:r>
        <w:rPr>
          <w:b/>
        </w:rPr>
        <w:t>оставления муниципальной услуги</w:t>
      </w:r>
    </w:p>
    <w:p w:rsidR="005F112E" w:rsidRDefault="005F112E" w:rsidP="006B36C3">
      <w:pPr>
        <w:tabs>
          <w:tab w:val="left" w:pos="1344"/>
        </w:tabs>
        <w:autoSpaceDE w:val="0"/>
        <w:autoSpaceDN w:val="0"/>
        <w:adjustRightInd w:val="0"/>
        <w:jc w:val="both"/>
      </w:pPr>
    </w:p>
    <w:p w:rsidR="005F112E" w:rsidRPr="003C0FD6" w:rsidRDefault="00011DDC" w:rsidP="005F112E">
      <w:pPr>
        <w:tabs>
          <w:tab w:val="left" w:pos="1344"/>
        </w:tabs>
        <w:autoSpaceDE w:val="0"/>
        <w:autoSpaceDN w:val="0"/>
        <w:adjustRightInd w:val="0"/>
        <w:jc w:val="both"/>
      </w:pPr>
      <w:r w:rsidRPr="003C0FD6">
        <w:rPr>
          <w:b/>
        </w:rPr>
        <w:t xml:space="preserve">           </w:t>
      </w:r>
      <w:r w:rsidR="005F112E" w:rsidRPr="003C0FD6">
        <w:rPr>
          <w:b/>
        </w:rPr>
        <w:t>«</w:t>
      </w:r>
      <w:r w:rsidR="005F112E" w:rsidRPr="003C0FD6">
        <w:t>Прием заявлений о постановке ребенка на учет и предоставлении места в образовательной организации осуществляется в течение всего года. При наличии очереди в образовательные организации</w:t>
      </w:r>
      <w:r w:rsidR="009B44A9">
        <w:t>,</w:t>
      </w:r>
      <w:r w:rsidR="005F112E" w:rsidRPr="003C0FD6">
        <w:t xml:space="preserve"> заседание Комиссии </w:t>
      </w:r>
      <w:r w:rsidR="005F112E" w:rsidRPr="003C0FD6">
        <w:rPr>
          <w:bCs/>
          <w:kern w:val="36"/>
        </w:rPr>
        <w:t xml:space="preserve">по учёту и распределению мест в муниципальные </w:t>
      </w:r>
      <w:r w:rsidR="00A42F65" w:rsidRPr="003C0FD6">
        <w:rPr>
          <w:bCs/>
          <w:kern w:val="36"/>
        </w:rPr>
        <w:t xml:space="preserve">дошкольные </w:t>
      </w:r>
      <w:r w:rsidR="005F112E" w:rsidRPr="003C0FD6">
        <w:rPr>
          <w:bCs/>
        </w:rPr>
        <w:t xml:space="preserve">образовательные организации, </w:t>
      </w:r>
      <w:r w:rsidR="00A42F65" w:rsidRPr="003C0FD6">
        <w:rPr>
          <w:bCs/>
        </w:rPr>
        <w:t xml:space="preserve">муниципальные общеобразовательные  организации, </w:t>
      </w:r>
      <w:r w:rsidR="00A42F65" w:rsidRPr="003C0FD6">
        <w:t>осуществляющие образовательную деятельность по образовательным программам дошкольного образования</w:t>
      </w:r>
      <w:r w:rsidR="00956D0F" w:rsidRPr="003C0FD6">
        <w:t xml:space="preserve"> </w:t>
      </w:r>
      <w:r w:rsidR="005F112E" w:rsidRPr="003C0FD6">
        <w:rPr>
          <w:bCs/>
        </w:rPr>
        <w:t xml:space="preserve">на территории  </w:t>
      </w:r>
      <w:r w:rsidR="005F112E" w:rsidRPr="003C0FD6">
        <w:t>городского окру</w:t>
      </w:r>
      <w:r w:rsidR="00141ABE" w:rsidRPr="003C0FD6">
        <w:t>га Эгвекинот (далее – Комиссия),</w:t>
      </w:r>
      <w:r w:rsidR="005F112E" w:rsidRPr="003C0FD6">
        <w:t xml:space="preserve"> организуется ежегодно в августе текущего года. </w:t>
      </w:r>
    </w:p>
    <w:p w:rsidR="005F112E" w:rsidRPr="003C0FD6" w:rsidRDefault="005F112E" w:rsidP="00C95CFA">
      <w:pPr>
        <w:tabs>
          <w:tab w:val="left" w:pos="709"/>
          <w:tab w:val="left" w:pos="1344"/>
        </w:tabs>
        <w:autoSpaceDE w:val="0"/>
        <w:autoSpaceDN w:val="0"/>
        <w:adjustRightInd w:val="0"/>
        <w:jc w:val="both"/>
      </w:pPr>
      <w:r w:rsidRPr="003C0FD6">
        <w:t xml:space="preserve">      </w:t>
      </w:r>
      <w:r w:rsidR="00C95CFA" w:rsidRPr="003C0FD6">
        <w:t xml:space="preserve">    </w:t>
      </w:r>
      <w:r w:rsidRPr="003C0FD6">
        <w:t>При наличии свободных мест в образовательной организации</w:t>
      </w:r>
      <w:r w:rsidR="009B44A9">
        <w:t>,</w:t>
      </w:r>
      <w:r w:rsidRPr="003C0FD6">
        <w:t xml:space="preserve"> прием детей в образовательную организацию осуществляется в течение всего календарного года</w:t>
      </w:r>
      <w:proofErr w:type="gramStart"/>
      <w:r w:rsidRPr="003C0FD6">
        <w:t>.</w:t>
      </w:r>
      <w:r w:rsidR="00A42F65" w:rsidRPr="003C0FD6">
        <w:t>»;</w:t>
      </w:r>
      <w:proofErr w:type="gramEnd"/>
    </w:p>
    <w:p w:rsidR="00532A78" w:rsidRPr="003C0FD6" w:rsidRDefault="00102FDC" w:rsidP="002D22FF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 w:rsidRPr="003C0FD6">
        <w:t>подраздел</w:t>
      </w:r>
      <w:r w:rsidR="002D22FF">
        <w:t xml:space="preserve"> 2.5 </w:t>
      </w:r>
      <w:r w:rsidR="007413AD" w:rsidRPr="003C0FD6">
        <w:t xml:space="preserve">дополнить </w:t>
      </w:r>
      <w:r w:rsidR="00C95CFA" w:rsidRPr="003C0FD6">
        <w:t>пятнадцатым</w:t>
      </w:r>
      <w:r w:rsidR="002D22FF">
        <w:t xml:space="preserve"> - </w:t>
      </w:r>
      <w:r w:rsidR="00C95CFA" w:rsidRPr="003C0FD6">
        <w:t>двадцатым абзацами следующего содержания</w:t>
      </w:r>
      <w:r w:rsidR="007413AD" w:rsidRPr="003C0FD6">
        <w:t>:</w:t>
      </w:r>
    </w:p>
    <w:p w:rsidR="00532A78" w:rsidRPr="002D22FF" w:rsidRDefault="00292F15" w:rsidP="002D22FF">
      <w:pPr>
        <w:tabs>
          <w:tab w:val="left" w:pos="0"/>
          <w:tab w:val="left" w:pos="993"/>
        </w:tabs>
        <w:ind w:firstLine="567"/>
        <w:jc w:val="both"/>
        <w:rPr>
          <w:color w:val="000000"/>
        </w:rPr>
      </w:pPr>
      <w:r w:rsidRPr="003C0FD6">
        <w:t xml:space="preserve">« - </w:t>
      </w:r>
      <w:r w:rsidR="00532A78" w:rsidRPr="003C0FD6">
        <w:rPr>
          <w:bCs/>
          <w:spacing w:val="-1"/>
        </w:rPr>
        <w:t xml:space="preserve">Постановлением  </w:t>
      </w:r>
      <w:r w:rsidRPr="003C0FD6">
        <w:rPr>
          <w:bCs/>
          <w:spacing w:val="-1"/>
        </w:rPr>
        <w:t>Верховного Совета Российской Федерации от 27 декабря 1991 г</w:t>
      </w:r>
      <w:r w:rsidRPr="002D22FF">
        <w:rPr>
          <w:bCs/>
          <w:spacing w:val="-1"/>
        </w:rPr>
        <w:t>.</w:t>
      </w:r>
      <w:r w:rsidR="002D22FF">
        <w:rPr>
          <w:bCs/>
          <w:spacing w:val="-1"/>
        </w:rPr>
        <w:t xml:space="preserve">      </w:t>
      </w:r>
      <w:r w:rsidR="007413AD" w:rsidRPr="002D22FF">
        <w:rPr>
          <w:spacing w:val="-1"/>
        </w:rPr>
        <w:t>№ 2123-1</w:t>
      </w:r>
      <w:r w:rsidR="00604AE2" w:rsidRPr="002D22FF">
        <w:t xml:space="preserve"> «О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риска»</w:t>
      </w:r>
      <w:r w:rsidR="007413AD" w:rsidRPr="002D22FF">
        <w:rPr>
          <w:spacing w:val="-1"/>
        </w:rPr>
        <w:t>;</w:t>
      </w:r>
    </w:p>
    <w:p w:rsidR="00C95CFA" w:rsidRPr="003C0FD6" w:rsidRDefault="007413AD" w:rsidP="00C95CFA">
      <w:pPr>
        <w:spacing w:line="0" w:lineRule="atLeast"/>
        <w:ind w:firstLine="709"/>
        <w:jc w:val="both"/>
        <w:rPr>
          <w:bCs/>
          <w:spacing w:val="-1"/>
        </w:rPr>
      </w:pPr>
      <w:r w:rsidRPr="003C0FD6">
        <w:rPr>
          <w:bCs/>
          <w:spacing w:val="-1"/>
        </w:rPr>
        <w:t>- Федеральным законом от 17 января 1992 г. № 2202-1 «О прокуратуре Российской Федерации»;</w:t>
      </w:r>
    </w:p>
    <w:p w:rsidR="007413AD" w:rsidRPr="003C0FD6" w:rsidRDefault="007413AD" w:rsidP="00C95CFA">
      <w:pPr>
        <w:spacing w:line="0" w:lineRule="atLeast"/>
        <w:ind w:firstLine="709"/>
        <w:jc w:val="both"/>
        <w:rPr>
          <w:bCs/>
          <w:spacing w:val="-1"/>
        </w:rPr>
      </w:pPr>
      <w:r w:rsidRPr="003C0FD6">
        <w:rPr>
          <w:bCs/>
          <w:spacing w:val="-1"/>
        </w:rPr>
        <w:t>- Законом Российской Федерации от 26 июня 1992 г.  № 3132-1 «О статусе судей в Российской Федерации»;</w:t>
      </w:r>
    </w:p>
    <w:p w:rsidR="007413AD" w:rsidRPr="003C0FD6" w:rsidRDefault="007413AD" w:rsidP="007413AD">
      <w:pPr>
        <w:spacing w:line="0" w:lineRule="atLeast"/>
        <w:ind w:firstLine="709"/>
        <w:jc w:val="both"/>
        <w:rPr>
          <w:bCs/>
          <w:spacing w:val="-1"/>
        </w:rPr>
      </w:pPr>
      <w:r w:rsidRPr="003C0FD6">
        <w:rPr>
          <w:bCs/>
          <w:spacing w:val="-1"/>
        </w:rPr>
        <w:t>- Федеральным законом от 28 декабря 2010 г. № 403-ФЗ «О Следственном комитете Российской Федерации»;</w:t>
      </w:r>
    </w:p>
    <w:p w:rsidR="007413AD" w:rsidRPr="003C0FD6" w:rsidRDefault="007413AD" w:rsidP="007413AD">
      <w:pPr>
        <w:spacing w:line="0" w:lineRule="atLeast"/>
        <w:ind w:firstLine="709"/>
        <w:jc w:val="both"/>
        <w:rPr>
          <w:bCs/>
          <w:spacing w:val="-1"/>
        </w:rPr>
      </w:pPr>
      <w:r w:rsidRPr="003C0FD6">
        <w:rPr>
          <w:bCs/>
          <w:spacing w:val="-1"/>
        </w:rPr>
        <w:t xml:space="preserve"> - Федеральным законом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CE66CF" w:rsidRPr="003C0FD6" w:rsidRDefault="007413AD" w:rsidP="00CE66CF">
      <w:pPr>
        <w:spacing w:line="0" w:lineRule="atLeast"/>
        <w:ind w:firstLine="709"/>
        <w:jc w:val="both"/>
        <w:rPr>
          <w:bCs/>
          <w:spacing w:val="-1"/>
        </w:rPr>
      </w:pPr>
      <w:r w:rsidRPr="003C0FD6">
        <w:rPr>
          <w:bCs/>
          <w:spacing w:val="-1"/>
        </w:rPr>
        <w:t>- Поручением Президента Российской Федерации от  4 мая 2011 г. Пр-1227.»;</w:t>
      </w:r>
    </w:p>
    <w:p w:rsidR="0086399F" w:rsidRPr="003C0FD6" w:rsidRDefault="0086399F" w:rsidP="0086399F">
      <w:pPr>
        <w:numPr>
          <w:ilvl w:val="0"/>
          <w:numId w:val="10"/>
        </w:numPr>
        <w:tabs>
          <w:tab w:val="left" w:pos="993"/>
        </w:tabs>
        <w:spacing w:line="0" w:lineRule="atLeast"/>
        <w:ind w:hanging="11"/>
        <w:jc w:val="both"/>
        <w:rPr>
          <w:bCs/>
          <w:spacing w:val="-1"/>
        </w:rPr>
      </w:pPr>
      <w:r w:rsidRPr="003C0FD6">
        <w:rPr>
          <w:bCs/>
          <w:spacing w:val="-1"/>
        </w:rPr>
        <w:t>в подразделе 2.6:</w:t>
      </w:r>
    </w:p>
    <w:p w:rsidR="00DE3A61" w:rsidRPr="003C0FD6" w:rsidRDefault="0086399F" w:rsidP="0086399F">
      <w:pPr>
        <w:tabs>
          <w:tab w:val="left" w:pos="993"/>
        </w:tabs>
        <w:spacing w:line="0" w:lineRule="atLeast"/>
        <w:ind w:left="720" w:hanging="11"/>
        <w:jc w:val="both"/>
        <w:rPr>
          <w:bCs/>
          <w:spacing w:val="-1"/>
        </w:rPr>
      </w:pPr>
      <w:r w:rsidRPr="003C0FD6">
        <w:rPr>
          <w:bCs/>
          <w:spacing w:val="-1"/>
        </w:rPr>
        <w:t xml:space="preserve">а) </w:t>
      </w:r>
      <w:r w:rsidR="00C95CFA" w:rsidRPr="003C0FD6">
        <w:rPr>
          <w:bCs/>
          <w:spacing w:val="-1"/>
        </w:rPr>
        <w:t xml:space="preserve">пункт  2.6.1 </w:t>
      </w:r>
      <w:r w:rsidR="00DE3A61" w:rsidRPr="003C0FD6">
        <w:rPr>
          <w:bCs/>
          <w:spacing w:val="-1"/>
        </w:rPr>
        <w:t>изложить в следующей редакции:</w:t>
      </w:r>
    </w:p>
    <w:p w:rsidR="00DE3A61" w:rsidRPr="003C0FD6" w:rsidRDefault="00DE3A61" w:rsidP="002D22FF">
      <w:pPr>
        <w:tabs>
          <w:tab w:val="left" w:pos="1418"/>
        </w:tabs>
        <w:jc w:val="both"/>
      </w:pPr>
      <w:r w:rsidRPr="003C0FD6">
        <w:rPr>
          <w:bCs/>
          <w:spacing w:val="-1"/>
        </w:rPr>
        <w:t xml:space="preserve">           </w:t>
      </w:r>
      <w:proofErr w:type="gramStart"/>
      <w:r w:rsidRPr="003C0FD6">
        <w:rPr>
          <w:bCs/>
          <w:spacing w:val="-1"/>
        </w:rPr>
        <w:t>«</w:t>
      </w:r>
      <w:r w:rsidR="00C95CFA" w:rsidRPr="003C0FD6">
        <w:rPr>
          <w:bCs/>
          <w:spacing w:val="-1"/>
        </w:rPr>
        <w:t>2.6.</w:t>
      </w:r>
      <w:r w:rsidR="0086399F" w:rsidRPr="003C0FD6">
        <w:rPr>
          <w:bCs/>
          <w:spacing w:val="-1"/>
        </w:rPr>
        <w:t>1.</w:t>
      </w:r>
      <w:r w:rsidRPr="003C0FD6">
        <w:t>Для постановки ребёнка на учёт</w:t>
      </w:r>
      <w:r w:rsidR="00956D0F" w:rsidRPr="003C0FD6">
        <w:t xml:space="preserve"> </w:t>
      </w:r>
      <w:r w:rsidRPr="003C0FD6">
        <w:t>для дальнейшего определения в образовательную организацию в отдел образования и общеотраслевых вопросов</w:t>
      </w:r>
      <w:r w:rsidR="00956D0F" w:rsidRPr="003C0FD6">
        <w:t xml:space="preserve"> </w:t>
      </w:r>
      <w:r w:rsidRPr="003C0FD6">
        <w:t>предоставляется заявление родителей (законных представителей) о постановке ребёнка на учет</w:t>
      </w:r>
      <w:r w:rsidR="00956D0F" w:rsidRPr="003C0FD6">
        <w:t xml:space="preserve"> </w:t>
      </w:r>
      <w:r w:rsidRPr="003C0FD6">
        <w:t>для дальнейшего зачисления  в муниципальную дошкольную образовательную организацию, муниципальную общеобразовательную организацию, осуществляющую образовательную деятельность по образовательным программам дошкольного образования</w:t>
      </w:r>
      <w:r w:rsidR="005F112E" w:rsidRPr="003C0FD6">
        <w:t>,</w:t>
      </w:r>
      <w:r w:rsidRPr="003C0FD6">
        <w:t xml:space="preserve">  по форме согласно приложению №2 к настоящему административному регламенту, а также предъявляются</w:t>
      </w:r>
      <w:r w:rsidR="00956D0F" w:rsidRPr="003C0FD6">
        <w:t xml:space="preserve"> </w:t>
      </w:r>
      <w:r w:rsidRPr="003C0FD6">
        <w:t>следующие</w:t>
      </w:r>
      <w:proofErr w:type="gramEnd"/>
      <w:r w:rsidRPr="003C0FD6">
        <w:t xml:space="preserve"> документы:</w:t>
      </w:r>
    </w:p>
    <w:p w:rsidR="00DE3A61" w:rsidRPr="003C0FD6" w:rsidRDefault="00DE3A61" w:rsidP="00DE3A61">
      <w:pPr>
        <w:jc w:val="both"/>
      </w:pPr>
      <w:r w:rsidRPr="003C0FD6">
        <w:t xml:space="preserve">     </w:t>
      </w:r>
      <w:r w:rsidR="00141ABE" w:rsidRPr="003C0FD6">
        <w:t xml:space="preserve">     </w:t>
      </w:r>
      <w:r w:rsidRPr="003C0FD6">
        <w:t xml:space="preserve"> - свидетельство о рождении ребёнка;</w:t>
      </w:r>
    </w:p>
    <w:p w:rsidR="00DE3A61" w:rsidRPr="003C0FD6" w:rsidRDefault="00DE3A61" w:rsidP="00DE3A61">
      <w:pPr>
        <w:jc w:val="both"/>
      </w:pPr>
      <w:r w:rsidRPr="003C0FD6">
        <w:t xml:space="preserve">    </w:t>
      </w:r>
      <w:r w:rsidR="00141ABE" w:rsidRPr="003C0FD6">
        <w:t xml:space="preserve">        </w:t>
      </w:r>
      <w:r w:rsidRPr="003C0FD6">
        <w:t>-</w:t>
      </w:r>
      <w:r w:rsidR="00C95CFA" w:rsidRPr="003C0FD6">
        <w:t xml:space="preserve"> </w:t>
      </w:r>
      <w:r w:rsidRPr="003C0FD6">
        <w:t>документ, удостоверяющий личность одного из родителей (законных представителей) ребёнка;</w:t>
      </w:r>
    </w:p>
    <w:p w:rsidR="00DE3A61" w:rsidRPr="003C0FD6" w:rsidRDefault="00DE3A61" w:rsidP="00DE3A61">
      <w:pPr>
        <w:jc w:val="both"/>
      </w:pPr>
      <w:r w:rsidRPr="003C0FD6">
        <w:t xml:space="preserve">    </w:t>
      </w:r>
      <w:r w:rsidR="00141ABE" w:rsidRPr="003C0FD6">
        <w:t xml:space="preserve">     </w:t>
      </w:r>
      <w:r w:rsidR="0086399F" w:rsidRPr="003C0FD6">
        <w:t xml:space="preserve">  -</w:t>
      </w:r>
      <w:r w:rsidRPr="003C0FD6">
        <w:t>документ, удостоверяющий право на предоставление места в образовательной</w:t>
      </w:r>
      <w:r w:rsidR="00956D0F" w:rsidRPr="003C0FD6">
        <w:t xml:space="preserve"> </w:t>
      </w:r>
      <w:r w:rsidRPr="003C0FD6">
        <w:t>организации</w:t>
      </w:r>
      <w:r w:rsidR="00956D0F" w:rsidRPr="003C0FD6">
        <w:t xml:space="preserve"> </w:t>
      </w:r>
      <w:r w:rsidRPr="003C0FD6">
        <w:t>в первоочередном</w:t>
      </w:r>
      <w:r w:rsidR="00956D0F" w:rsidRPr="003C0FD6">
        <w:t xml:space="preserve"> </w:t>
      </w:r>
      <w:r w:rsidRPr="003C0FD6">
        <w:t>или внеочередном порядке</w:t>
      </w:r>
      <w:proofErr w:type="gramStart"/>
      <w:r w:rsidRPr="003C0FD6">
        <w:t>.»;</w:t>
      </w:r>
      <w:proofErr w:type="gramEnd"/>
    </w:p>
    <w:p w:rsidR="0086399F" w:rsidRPr="004E16C0" w:rsidRDefault="005E7D51" w:rsidP="005E7D51">
      <w:pPr>
        <w:tabs>
          <w:tab w:val="left" w:pos="993"/>
        </w:tabs>
        <w:ind w:firstLine="709"/>
        <w:jc w:val="both"/>
      </w:pPr>
      <w:r w:rsidRPr="003C0FD6">
        <w:t xml:space="preserve">б) </w:t>
      </w:r>
      <w:r w:rsidR="0086399F" w:rsidRPr="004E16C0">
        <w:t>в пункте 2.6.2 слова «отделом образования УСП ГО Эгвекинот» заменить словами «отделом образования и общеотраслевых вопросов</w:t>
      </w:r>
      <w:r w:rsidRPr="004E16C0">
        <w:t>»;</w:t>
      </w:r>
    </w:p>
    <w:p w:rsidR="005E7D51" w:rsidRPr="003C0FD6" w:rsidRDefault="00C95CFA" w:rsidP="005E7D51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</w:pPr>
      <w:r w:rsidRPr="003C0FD6">
        <w:t xml:space="preserve">в </w:t>
      </w:r>
      <w:r w:rsidR="0086399F" w:rsidRPr="003C0FD6">
        <w:t>пункте 2.8.1 подраздела 2.8 слова «</w:t>
      </w:r>
      <w:proofErr w:type="gramStart"/>
      <w:r w:rsidR="0086399F" w:rsidRPr="003C0FD6">
        <w:t>,</w:t>
      </w:r>
      <w:r w:rsidR="008B1520" w:rsidRPr="003C0FD6">
        <w:rPr>
          <w:bCs/>
        </w:rPr>
        <w:t>р</w:t>
      </w:r>
      <w:proofErr w:type="gramEnd"/>
      <w:r w:rsidR="008B1520" w:rsidRPr="003C0FD6">
        <w:rPr>
          <w:bCs/>
        </w:rPr>
        <w:t>еализующую</w:t>
      </w:r>
      <w:r w:rsidR="00956D0F" w:rsidRPr="003C0FD6">
        <w:rPr>
          <w:bCs/>
        </w:rPr>
        <w:t xml:space="preserve"> </w:t>
      </w:r>
      <w:r w:rsidR="008B1520" w:rsidRPr="003C0FD6">
        <w:rPr>
          <w:bCs/>
        </w:rPr>
        <w:t>основную образовательную программу дошкольного образования,»</w:t>
      </w:r>
      <w:r w:rsidR="005E7D51" w:rsidRPr="003C0FD6">
        <w:rPr>
          <w:bCs/>
        </w:rPr>
        <w:t xml:space="preserve"> исключить;</w:t>
      </w:r>
    </w:p>
    <w:p w:rsidR="008B1520" w:rsidRPr="009B44A9" w:rsidRDefault="00CE66CF" w:rsidP="005E7D51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</w:pPr>
      <w:r w:rsidRPr="003C0FD6">
        <w:rPr>
          <w:bCs/>
          <w:spacing w:val="-1"/>
        </w:rPr>
        <w:t xml:space="preserve">в </w:t>
      </w:r>
      <w:r w:rsidR="007413AD" w:rsidRPr="003C0FD6">
        <w:rPr>
          <w:bCs/>
          <w:spacing w:val="-1"/>
        </w:rPr>
        <w:t xml:space="preserve">первом </w:t>
      </w:r>
      <w:r w:rsidR="00110EEB">
        <w:rPr>
          <w:bCs/>
          <w:spacing w:val="-1"/>
        </w:rPr>
        <w:t xml:space="preserve">абзаце </w:t>
      </w:r>
      <w:r w:rsidR="005E7D51" w:rsidRPr="003C0FD6">
        <w:rPr>
          <w:bCs/>
          <w:spacing w:val="-1"/>
        </w:rPr>
        <w:t xml:space="preserve">подраздела </w:t>
      </w:r>
      <w:r w:rsidR="007413AD" w:rsidRPr="003C0FD6">
        <w:rPr>
          <w:bCs/>
          <w:spacing w:val="-1"/>
        </w:rPr>
        <w:t>2.12</w:t>
      </w:r>
      <w:r w:rsidR="008B1520" w:rsidRPr="003C0FD6">
        <w:rPr>
          <w:bCs/>
          <w:spacing w:val="-1"/>
        </w:rPr>
        <w:t>:</w:t>
      </w:r>
    </w:p>
    <w:p w:rsidR="009B44A9" w:rsidRDefault="009B44A9" w:rsidP="009B44A9">
      <w:pPr>
        <w:tabs>
          <w:tab w:val="left" w:pos="0"/>
          <w:tab w:val="left" w:pos="993"/>
        </w:tabs>
        <w:ind w:left="709"/>
        <w:jc w:val="both"/>
      </w:pPr>
      <w:r w:rsidRPr="003C0FD6">
        <w:rPr>
          <w:bCs/>
          <w:spacing w:val="-1"/>
        </w:rPr>
        <w:lastRenderedPageBreak/>
        <w:t xml:space="preserve">слова </w:t>
      </w:r>
      <w:r>
        <w:rPr>
          <w:bCs/>
          <w:spacing w:val="-1"/>
        </w:rPr>
        <w:t xml:space="preserve">  </w:t>
      </w:r>
      <w:r w:rsidRPr="003C0FD6">
        <w:rPr>
          <w:bCs/>
          <w:spacing w:val="-1"/>
        </w:rPr>
        <w:t xml:space="preserve">«в </w:t>
      </w:r>
      <w:r>
        <w:rPr>
          <w:bCs/>
          <w:spacing w:val="-1"/>
        </w:rPr>
        <w:t xml:space="preserve">  </w:t>
      </w:r>
      <w:r w:rsidRPr="003C0FD6">
        <w:rPr>
          <w:bCs/>
          <w:spacing w:val="-1"/>
        </w:rPr>
        <w:t xml:space="preserve">отделе </w:t>
      </w:r>
      <w:r>
        <w:rPr>
          <w:bCs/>
          <w:spacing w:val="-1"/>
        </w:rPr>
        <w:t xml:space="preserve">  </w:t>
      </w:r>
      <w:r w:rsidRPr="003C0FD6">
        <w:rPr>
          <w:bCs/>
          <w:spacing w:val="-1"/>
        </w:rPr>
        <w:t xml:space="preserve">образования </w:t>
      </w:r>
      <w:r>
        <w:rPr>
          <w:bCs/>
          <w:spacing w:val="-1"/>
        </w:rPr>
        <w:t xml:space="preserve">  </w:t>
      </w:r>
      <w:r w:rsidRPr="003C0FD6">
        <w:rPr>
          <w:bCs/>
          <w:spacing w:val="-1"/>
        </w:rPr>
        <w:t xml:space="preserve">Управления </w:t>
      </w:r>
      <w:r>
        <w:rPr>
          <w:bCs/>
          <w:spacing w:val="-1"/>
        </w:rPr>
        <w:t xml:space="preserve">  </w:t>
      </w:r>
      <w:r w:rsidRPr="003C0FD6">
        <w:rPr>
          <w:bCs/>
          <w:spacing w:val="-1"/>
        </w:rPr>
        <w:t>социальной политики» заменить словами</w:t>
      </w:r>
    </w:p>
    <w:p w:rsidR="00CE66CF" w:rsidRPr="009B44A9" w:rsidRDefault="007413AD" w:rsidP="009B44A9">
      <w:pPr>
        <w:tabs>
          <w:tab w:val="left" w:pos="0"/>
          <w:tab w:val="left" w:pos="993"/>
        </w:tabs>
        <w:jc w:val="both"/>
      </w:pPr>
      <w:r w:rsidRPr="003C0FD6">
        <w:rPr>
          <w:bCs/>
          <w:spacing w:val="-1"/>
        </w:rPr>
        <w:t>«</w:t>
      </w:r>
      <w:r w:rsidR="005E7D51" w:rsidRPr="003C0FD6">
        <w:rPr>
          <w:bCs/>
          <w:spacing w:val="-1"/>
        </w:rPr>
        <w:t xml:space="preserve">в </w:t>
      </w:r>
      <w:r w:rsidRPr="003C0FD6">
        <w:rPr>
          <w:bCs/>
          <w:spacing w:val="-1"/>
        </w:rPr>
        <w:t>отделе образования и общеотраслевых вопросов»</w:t>
      </w:r>
      <w:r w:rsidR="00CE66CF" w:rsidRPr="003C0FD6">
        <w:rPr>
          <w:bCs/>
          <w:spacing w:val="-1"/>
        </w:rPr>
        <w:t>;</w:t>
      </w:r>
    </w:p>
    <w:p w:rsidR="008B1520" w:rsidRPr="003C0FD6" w:rsidRDefault="008B1520" w:rsidP="008B1520">
      <w:pPr>
        <w:tabs>
          <w:tab w:val="left" w:pos="993"/>
        </w:tabs>
        <w:spacing w:line="0" w:lineRule="atLeast"/>
        <w:jc w:val="both"/>
      </w:pPr>
      <w:r w:rsidRPr="003C0FD6">
        <w:rPr>
          <w:bCs/>
          <w:spacing w:val="-1"/>
        </w:rPr>
        <w:t xml:space="preserve">           слова «</w:t>
      </w:r>
      <w:proofErr w:type="gramStart"/>
      <w:r w:rsidR="005E7D51" w:rsidRPr="003C0FD6">
        <w:rPr>
          <w:bCs/>
          <w:spacing w:val="-1"/>
        </w:rPr>
        <w:t>,</w:t>
      </w:r>
      <w:r w:rsidRPr="003C0FD6">
        <w:t>р</w:t>
      </w:r>
      <w:proofErr w:type="gramEnd"/>
      <w:r w:rsidRPr="003C0FD6">
        <w:t>еализующих  основную образовательную программу дош</w:t>
      </w:r>
      <w:r w:rsidR="005E7D51" w:rsidRPr="003C0FD6">
        <w:t>кольного образования» исключить.</w:t>
      </w:r>
    </w:p>
    <w:p w:rsidR="005E7D51" w:rsidRPr="003C0FD6" w:rsidRDefault="005E7D51" w:rsidP="008B1520">
      <w:pPr>
        <w:tabs>
          <w:tab w:val="left" w:pos="993"/>
        </w:tabs>
        <w:spacing w:line="0" w:lineRule="atLeast"/>
        <w:jc w:val="both"/>
      </w:pPr>
    </w:p>
    <w:p w:rsidR="005E7D51" w:rsidRPr="003C0FD6" w:rsidRDefault="005E7D51" w:rsidP="005E7D51">
      <w:pPr>
        <w:numPr>
          <w:ilvl w:val="1"/>
          <w:numId w:val="2"/>
        </w:numPr>
        <w:tabs>
          <w:tab w:val="left" w:pos="0"/>
          <w:tab w:val="left" w:pos="1134"/>
        </w:tabs>
        <w:spacing w:line="0" w:lineRule="atLeast"/>
        <w:ind w:left="0" w:firstLine="709"/>
        <w:jc w:val="both"/>
      </w:pPr>
      <w:r w:rsidRPr="003C0FD6">
        <w:t xml:space="preserve"> 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8434E0" w:rsidRPr="003C0FD6" w:rsidRDefault="008434E0" w:rsidP="00A4045F">
      <w:pPr>
        <w:numPr>
          <w:ilvl w:val="0"/>
          <w:numId w:val="12"/>
        </w:numPr>
        <w:tabs>
          <w:tab w:val="left" w:pos="993"/>
        </w:tabs>
        <w:spacing w:line="0" w:lineRule="atLeast"/>
        <w:jc w:val="both"/>
      </w:pPr>
      <w:r w:rsidRPr="003C0FD6">
        <w:t>в пункте 3.1:</w:t>
      </w:r>
    </w:p>
    <w:p w:rsidR="00120CF6" w:rsidRPr="003C0FD6" w:rsidRDefault="00110EEB" w:rsidP="00120CF6">
      <w:pPr>
        <w:tabs>
          <w:tab w:val="left" w:pos="993"/>
        </w:tabs>
        <w:spacing w:line="0" w:lineRule="atLeast"/>
        <w:ind w:firstLine="720"/>
        <w:jc w:val="both"/>
        <w:rPr>
          <w:bCs/>
        </w:rPr>
      </w:pPr>
      <w:r>
        <w:t xml:space="preserve">в </w:t>
      </w:r>
      <w:r w:rsidR="008434E0" w:rsidRPr="003C0FD6">
        <w:t xml:space="preserve">первом </w:t>
      </w:r>
      <w:r>
        <w:t xml:space="preserve">абзаце </w:t>
      </w:r>
      <w:r w:rsidR="008434E0" w:rsidRPr="003C0FD6">
        <w:t>слова «</w:t>
      </w:r>
      <w:proofErr w:type="gramStart"/>
      <w:r w:rsidR="008434E0" w:rsidRPr="003C0FD6">
        <w:t>,</w:t>
      </w:r>
      <w:r w:rsidR="00120CF6" w:rsidRPr="003C0FD6">
        <w:rPr>
          <w:bCs/>
        </w:rPr>
        <w:t>р</w:t>
      </w:r>
      <w:proofErr w:type="gramEnd"/>
      <w:r w:rsidR="00120CF6" w:rsidRPr="003C0FD6">
        <w:rPr>
          <w:bCs/>
        </w:rPr>
        <w:t>еализующую</w:t>
      </w:r>
      <w:r w:rsidR="00956D0F" w:rsidRPr="003C0FD6">
        <w:rPr>
          <w:bCs/>
        </w:rPr>
        <w:t xml:space="preserve"> </w:t>
      </w:r>
      <w:r w:rsidR="00120CF6" w:rsidRPr="003C0FD6">
        <w:rPr>
          <w:bCs/>
        </w:rPr>
        <w:t>основную образовательную программу дошкольного образования» исключить;</w:t>
      </w:r>
    </w:p>
    <w:p w:rsidR="00FE0B59" w:rsidRPr="003C0FD6" w:rsidRDefault="00110EEB" w:rsidP="00FE0B59">
      <w:pPr>
        <w:tabs>
          <w:tab w:val="left" w:pos="993"/>
        </w:tabs>
        <w:spacing w:line="0" w:lineRule="atLeast"/>
        <w:ind w:firstLine="720"/>
        <w:jc w:val="both"/>
        <w:rPr>
          <w:bCs/>
        </w:rPr>
      </w:pPr>
      <w:r>
        <w:rPr>
          <w:bCs/>
        </w:rPr>
        <w:t>во втором абзаце</w:t>
      </w:r>
      <w:r w:rsidR="008434E0" w:rsidRPr="003C0FD6">
        <w:rPr>
          <w:bCs/>
        </w:rPr>
        <w:t xml:space="preserve"> </w:t>
      </w:r>
      <w:r w:rsidR="00FE0B59" w:rsidRPr="003C0FD6">
        <w:t>слова «</w:t>
      </w:r>
      <w:proofErr w:type="gramStart"/>
      <w:r w:rsidR="00FE0B59" w:rsidRPr="003C0FD6">
        <w:t>,</w:t>
      </w:r>
      <w:r w:rsidR="00120CF6" w:rsidRPr="003C0FD6">
        <w:rPr>
          <w:bCs/>
        </w:rPr>
        <w:t>р</w:t>
      </w:r>
      <w:proofErr w:type="gramEnd"/>
      <w:r w:rsidR="00120CF6" w:rsidRPr="003C0FD6">
        <w:rPr>
          <w:bCs/>
        </w:rPr>
        <w:t>еализующей</w:t>
      </w:r>
      <w:r w:rsidR="00956D0F" w:rsidRPr="003C0FD6">
        <w:rPr>
          <w:bCs/>
        </w:rPr>
        <w:t xml:space="preserve"> </w:t>
      </w:r>
      <w:r w:rsidR="00120CF6" w:rsidRPr="003C0FD6">
        <w:rPr>
          <w:bCs/>
        </w:rPr>
        <w:t>основную образовательную программу дошкольного образования» исключить;</w:t>
      </w:r>
    </w:p>
    <w:p w:rsidR="00E318BC" w:rsidRPr="003C0FD6" w:rsidRDefault="00E318BC" w:rsidP="00FE0B59">
      <w:pPr>
        <w:tabs>
          <w:tab w:val="left" w:pos="993"/>
        </w:tabs>
        <w:spacing w:line="0" w:lineRule="atLeast"/>
        <w:ind w:firstLine="720"/>
        <w:jc w:val="both"/>
        <w:rPr>
          <w:bCs/>
        </w:rPr>
      </w:pPr>
      <w:r w:rsidRPr="003C0FD6">
        <w:rPr>
          <w:bCs/>
        </w:rPr>
        <w:t xml:space="preserve">третий </w:t>
      </w:r>
      <w:r w:rsidR="00110EEB">
        <w:rPr>
          <w:bCs/>
        </w:rPr>
        <w:t xml:space="preserve">абзац </w:t>
      </w:r>
      <w:r w:rsidRPr="003C0FD6">
        <w:rPr>
          <w:bCs/>
        </w:rPr>
        <w:t>изложить в следующей редакции:</w:t>
      </w:r>
    </w:p>
    <w:p w:rsidR="00A4045F" w:rsidRDefault="00E318BC" w:rsidP="00E318BC">
      <w:pPr>
        <w:tabs>
          <w:tab w:val="left" w:pos="993"/>
        </w:tabs>
        <w:spacing w:line="0" w:lineRule="atLeast"/>
        <w:ind w:firstLine="720"/>
        <w:jc w:val="both"/>
      </w:pPr>
      <w:r w:rsidRPr="003C0FD6">
        <w:t xml:space="preserve">«Прием заявлений непосредственно от граждан или курьера производится </w:t>
      </w:r>
      <w:r w:rsidRPr="003C0FD6">
        <w:rPr>
          <w:bCs/>
        </w:rPr>
        <w:t xml:space="preserve">в </w:t>
      </w:r>
      <w:r w:rsidRPr="003C0FD6">
        <w:t xml:space="preserve">отделе образования и общеотраслевых вопросов. Полученные документы регистрируются в Журнале учёта детей, нуждающихся в предоставлении места в </w:t>
      </w:r>
      <w:r w:rsidRPr="003C0FD6">
        <w:rPr>
          <w:bCs/>
          <w:kern w:val="36"/>
        </w:rPr>
        <w:t xml:space="preserve">муниципальной дошкольной </w:t>
      </w:r>
      <w:r w:rsidRPr="003C0FD6">
        <w:rPr>
          <w:bCs/>
        </w:rPr>
        <w:t>образовательной организации,</w:t>
      </w:r>
      <w:r w:rsidRPr="003C0FD6">
        <w:t xml:space="preserve"> в муниципальной общеобразовательной организации, осуществляющей образовательную деятельность по образовательным программам дошкольного образования</w:t>
      </w:r>
      <w:r w:rsidRPr="003C0FD6">
        <w:rPr>
          <w:bCs/>
        </w:rPr>
        <w:t xml:space="preserve">  (приложение № 5),</w:t>
      </w:r>
      <w:r w:rsidRPr="003C0FD6">
        <w:t xml:space="preserve"> в день их поступления в Управление социальной политики городского</w:t>
      </w:r>
      <w:r w:rsidRPr="00E318BC">
        <w:t xml:space="preserve"> округа Эгвекинот (далее – Управление социальной политики, Управление)</w:t>
      </w:r>
      <w:proofErr w:type="gramStart"/>
      <w:r w:rsidRPr="00E318BC">
        <w:t>.</w:t>
      </w:r>
      <w:r>
        <w:t>»</w:t>
      </w:r>
      <w:proofErr w:type="gramEnd"/>
      <w:r w:rsidR="00A4045F">
        <w:t>;</w:t>
      </w:r>
    </w:p>
    <w:p w:rsidR="00CE66CF" w:rsidRPr="003C0FD6" w:rsidRDefault="009904D8" w:rsidP="00A4045F">
      <w:pPr>
        <w:numPr>
          <w:ilvl w:val="0"/>
          <w:numId w:val="12"/>
        </w:numPr>
        <w:tabs>
          <w:tab w:val="left" w:pos="993"/>
        </w:tabs>
        <w:spacing w:line="0" w:lineRule="atLeast"/>
        <w:jc w:val="both"/>
      </w:pPr>
      <w:r w:rsidRPr="003C0FD6">
        <w:rPr>
          <w:bCs/>
          <w:spacing w:val="-1"/>
        </w:rPr>
        <w:t>пункт</w:t>
      </w:r>
      <w:r w:rsidR="007413AD" w:rsidRPr="003C0FD6">
        <w:rPr>
          <w:bCs/>
          <w:spacing w:val="-1"/>
        </w:rPr>
        <w:t xml:space="preserve"> 3.2 </w:t>
      </w:r>
      <w:r w:rsidRPr="003C0FD6">
        <w:rPr>
          <w:bCs/>
          <w:spacing w:val="-1"/>
        </w:rPr>
        <w:t>изложить в следующей редакции</w:t>
      </w:r>
      <w:r w:rsidR="007413AD" w:rsidRPr="003C0FD6">
        <w:rPr>
          <w:bCs/>
          <w:spacing w:val="-1"/>
        </w:rPr>
        <w:t xml:space="preserve">: </w:t>
      </w:r>
    </w:p>
    <w:p w:rsidR="00A4045F" w:rsidRPr="003C0FD6" w:rsidRDefault="000553A6" w:rsidP="00A4045F">
      <w:pPr>
        <w:tabs>
          <w:tab w:val="left" w:pos="567"/>
          <w:tab w:val="left" w:pos="709"/>
          <w:tab w:val="left" w:pos="1276"/>
        </w:tabs>
        <w:jc w:val="both"/>
        <w:rPr>
          <w:i/>
        </w:rPr>
      </w:pPr>
      <w:r w:rsidRPr="003C0FD6">
        <w:rPr>
          <w:bCs/>
          <w:spacing w:val="-1"/>
        </w:rPr>
        <w:t xml:space="preserve">        </w:t>
      </w:r>
      <w:r w:rsidR="00A4045F" w:rsidRPr="003C0FD6">
        <w:rPr>
          <w:bCs/>
          <w:spacing w:val="-1"/>
        </w:rPr>
        <w:t xml:space="preserve">   </w:t>
      </w:r>
      <w:r w:rsidR="009904D8" w:rsidRPr="003C0FD6">
        <w:rPr>
          <w:bCs/>
          <w:spacing w:val="-1"/>
        </w:rPr>
        <w:t>«</w:t>
      </w:r>
      <w:r w:rsidR="00A4045F" w:rsidRPr="003C0FD6">
        <w:rPr>
          <w:i/>
        </w:rPr>
        <w:t>3.2. Принятие решения о предоставлении ребенку заявителя места в образовательной организации.</w:t>
      </w:r>
    </w:p>
    <w:p w:rsidR="00A4045F" w:rsidRPr="003C0FD6" w:rsidRDefault="009904D8" w:rsidP="00A4045F">
      <w:pPr>
        <w:tabs>
          <w:tab w:val="left" w:pos="567"/>
          <w:tab w:val="left" w:pos="709"/>
          <w:tab w:val="left" w:pos="1276"/>
        </w:tabs>
        <w:ind w:firstLine="709"/>
        <w:jc w:val="both"/>
        <w:rPr>
          <w:i/>
        </w:rPr>
      </w:pPr>
      <w:r w:rsidRPr="003C0FD6">
        <w:t>Основанием для начала административной процедуры является получение должностным лицом, ответственным за рассмотрение документов заявителя, документов, представленных заявителем.</w:t>
      </w:r>
    </w:p>
    <w:p w:rsidR="00A4045F" w:rsidRPr="003C0FD6" w:rsidRDefault="009904D8" w:rsidP="00A4045F">
      <w:pPr>
        <w:tabs>
          <w:tab w:val="left" w:pos="567"/>
          <w:tab w:val="left" w:pos="709"/>
          <w:tab w:val="left" w:pos="1276"/>
        </w:tabs>
        <w:ind w:firstLine="709"/>
        <w:jc w:val="both"/>
      </w:pPr>
      <w:r w:rsidRPr="003C0FD6">
        <w:t>При отсутствии свободных мест и невозможности зачисления ребенка в образовательную организацию на очередной учебный год</w:t>
      </w:r>
      <w:r w:rsidR="00A4045F" w:rsidRPr="003C0FD6">
        <w:t>,</w:t>
      </w:r>
      <w:r w:rsidRPr="003C0FD6">
        <w:t xml:space="preserve"> осуществляется постановка ребенка на учет для предоставления места в образовательной организации согласно очередности по возрастной </w:t>
      </w:r>
      <w:r w:rsidRPr="009B44A9">
        <w:t>категории ребенка.</w:t>
      </w:r>
      <w:r w:rsidRPr="003C0FD6">
        <w:t xml:space="preserve"> </w:t>
      </w:r>
      <w:proofErr w:type="gramStart"/>
      <w:r w:rsidRPr="003C0FD6">
        <w:t>При наличии очеред</w:t>
      </w:r>
      <w:r w:rsidR="00A4045F" w:rsidRPr="003C0FD6">
        <w:t xml:space="preserve">и в образовательную организацию, </w:t>
      </w:r>
      <w:r w:rsidRPr="003C0FD6">
        <w:t xml:space="preserve">решение о предоставлении места в образовательной организации принимает </w:t>
      </w:r>
      <w:r w:rsidR="00A42F65" w:rsidRPr="003C0FD6">
        <w:t>Комиссия</w:t>
      </w:r>
      <w:r w:rsidR="00141ABE" w:rsidRPr="003C0FD6">
        <w:t xml:space="preserve"> </w:t>
      </w:r>
      <w:r w:rsidR="00A42F65" w:rsidRPr="003C0FD6">
        <w:rPr>
          <w:bCs/>
          <w:kern w:val="36"/>
        </w:rPr>
        <w:t xml:space="preserve">по учёту и распределению мест в муниципальные дошкольные </w:t>
      </w:r>
      <w:r w:rsidR="00A42F65" w:rsidRPr="003C0FD6">
        <w:rPr>
          <w:bCs/>
        </w:rPr>
        <w:t xml:space="preserve">образовательные организации, муниципальные общеобразовательные  организации, </w:t>
      </w:r>
      <w:r w:rsidR="00A42F65" w:rsidRPr="003C0FD6">
        <w:t>осуществляющие образовательную деятельность по образовательным программам дошкольного образования</w:t>
      </w:r>
      <w:r w:rsidR="00141ABE" w:rsidRPr="003C0FD6">
        <w:t xml:space="preserve"> </w:t>
      </w:r>
      <w:r w:rsidR="00A42F65" w:rsidRPr="003C0FD6">
        <w:rPr>
          <w:bCs/>
        </w:rPr>
        <w:t xml:space="preserve">на территории  </w:t>
      </w:r>
      <w:r w:rsidR="00A42F65" w:rsidRPr="003C0FD6">
        <w:t>городского округа Эгвекинот</w:t>
      </w:r>
      <w:r w:rsidRPr="003C0FD6">
        <w:t xml:space="preserve">, состав которой утверждается приказом </w:t>
      </w:r>
      <w:bookmarkStart w:id="0" w:name="_GoBack"/>
      <w:bookmarkEnd w:id="0"/>
      <w:r w:rsidRPr="003C0FD6">
        <w:t xml:space="preserve"> Управления социальной политики, согласно муниципальной очереди и льгот, определенных действующим законодательством.</w:t>
      </w:r>
      <w:proofErr w:type="gramEnd"/>
    </w:p>
    <w:p w:rsidR="00A4045F" w:rsidRPr="003C0FD6" w:rsidRDefault="009904D8" w:rsidP="00A4045F">
      <w:pPr>
        <w:tabs>
          <w:tab w:val="left" w:pos="567"/>
          <w:tab w:val="left" w:pos="709"/>
          <w:tab w:val="left" w:pos="1276"/>
        </w:tabs>
        <w:ind w:firstLine="709"/>
        <w:jc w:val="both"/>
      </w:pPr>
      <w:r w:rsidRPr="003C0FD6">
        <w:t>Право на внеочередное зачисление ребенка в образовательную организацию имеют следующие категории граждан:</w:t>
      </w:r>
    </w:p>
    <w:p w:rsidR="00A4045F" w:rsidRPr="003C0FD6" w:rsidRDefault="009904D8" w:rsidP="00A4045F">
      <w:pPr>
        <w:tabs>
          <w:tab w:val="left" w:pos="567"/>
          <w:tab w:val="left" w:pos="709"/>
          <w:tab w:val="left" w:pos="1276"/>
        </w:tabs>
        <w:ind w:firstLine="709"/>
        <w:jc w:val="both"/>
      </w:pPr>
      <w:r w:rsidRPr="003C0FD6">
        <w:t>- дети граждан, подвергшихся воздействию радиации вследствие катастрофы на Чернобыльской АЭС;</w:t>
      </w:r>
    </w:p>
    <w:p w:rsidR="00A4045F" w:rsidRPr="003C0FD6" w:rsidRDefault="009904D8" w:rsidP="00A4045F">
      <w:pPr>
        <w:tabs>
          <w:tab w:val="left" w:pos="567"/>
          <w:tab w:val="left" w:pos="709"/>
          <w:tab w:val="left" w:pos="1276"/>
        </w:tabs>
        <w:ind w:firstLine="709"/>
        <w:jc w:val="both"/>
      </w:pPr>
      <w:r w:rsidRPr="003C0FD6">
        <w:t>- дети граждан из подразделений особого риска, а также семей, потерявших кормильца из числа этих граждан;</w:t>
      </w:r>
    </w:p>
    <w:p w:rsidR="00A4045F" w:rsidRPr="003C0FD6" w:rsidRDefault="009904D8" w:rsidP="00A4045F">
      <w:pPr>
        <w:tabs>
          <w:tab w:val="left" w:pos="567"/>
          <w:tab w:val="left" w:pos="709"/>
          <w:tab w:val="left" w:pos="1276"/>
        </w:tabs>
        <w:ind w:firstLine="709"/>
        <w:jc w:val="both"/>
      </w:pPr>
      <w:r w:rsidRPr="003C0FD6">
        <w:t>- дети прокуроров;</w:t>
      </w:r>
    </w:p>
    <w:p w:rsidR="00A4045F" w:rsidRPr="003C0FD6" w:rsidRDefault="009904D8" w:rsidP="00A4045F">
      <w:pPr>
        <w:tabs>
          <w:tab w:val="left" w:pos="567"/>
          <w:tab w:val="left" w:pos="709"/>
          <w:tab w:val="left" w:pos="1276"/>
        </w:tabs>
        <w:ind w:firstLine="709"/>
        <w:jc w:val="both"/>
      </w:pPr>
      <w:r w:rsidRPr="003C0FD6">
        <w:t>- дети судей;</w:t>
      </w:r>
    </w:p>
    <w:p w:rsidR="00A4045F" w:rsidRPr="003C0FD6" w:rsidRDefault="009904D8" w:rsidP="00A4045F">
      <w:pPr>
        <w:tabs>
          <w:tab w:val="left" w:pos="567"/>
          <w:tab w:val="left" w:pos="709"/>
          <w:tab w:val="left" w:pos="1276"/>
        </w:tabs>
        <w:ind w:firstLine="709"/>
        <w:jc w:val="both"/>
      </w:pPr>
      <w:r w:rsidRPr="003C0FD6">
        <w:t>- дети сотрудников Следственного комитета Российской Федерации.</w:t>
      </w:r>
    </w:p>
    <w:p w:rsidR="009904D8" w:rsidRPr="003C0FD6" w:rsidRDefault="009904D8" w:rsidP="00A4045F">
      <w:pPr>
        <w:tabs>
          <w:tab w:val="left" w:pos="567"/>
          <w:tab w:val="left" w:pos="709"/>
          <w:tab w:val="left" w:pos="1276"/>
        </w:tabs>
        <w:ind w:firstLine="709"/>
        <w:jc w:val="both"/>
        <w:rPr>
          <w:i/>
        </w:rPr>
      </w:pPr>
      <w:r w:rsidRPr="003C0FD6">
        <w:t>Право на первоочередное зачисление ребенка в образовательную организацию имеют следующие категории граждан:</w:t>
      </w:r>
    </w:p>
    <w:p w:rsidR="009B44A9" w:rsidRPr="003C0FD6" w:rsidRDefault="009904D8" w:rsidP="009B44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>- дети из многодетных семей;</w:t>
      </w:r>
      <w:r w:rsidR="009B4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4045F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lastRenderedPageBreak/>
        <w:t>- дети-инвалиды и дети, один из родителей которых является инвалидом;</w:t>
      </w:r>
    </w:p>
    <w:p w:rsidR="00A4045F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A4045F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>-  дети сотрудников полиции;</w:t>
      </w:r>
    </w:p>
    <w:p w:rsidR="00A4045F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4045F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A4045F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4045F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3C0FD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C0FD6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A4045F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3C0FD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C0FD6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4045F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3C0FD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C0FD6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A4045F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FD6">
        <w:rPr>
          <w:rFonts w:ascii="Times New Roman" w:hAnsi="Times New Roman" w:cs="Times New Roman"/>
          <w:sz w:val="24"/>
          <w:szCs w:val="24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3C0FD6">
        <w:rPr>
          <w:rFonts w:ascii="Times New Roman" w:hAnsi="Times New Roman" w:cs="Times New Roman"/>
          <w:sz w:val="24"/>
          <w:szCs w:val="24"/>
        </w:rPr>
        <w:t xml:space="preserve"> дальнейшего прохождения службы в учреждениях и органах;</w:t>
      </w:r>
    </w:p>
    <w:p w:rsidR="00A4045F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FD6">
        <w:rPr>
          <w:rFonts w:ascii="Times New Roman" w:hAnsi="Times New Roman" w:cs="Times New Roman"/>
          <w:sz w:val="24"/>
          <w:szCs w:val="24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3C0FD6">
        <w:rPr>
          <w:rFonts w:ascii="Times New Roman" w:hAnsi="Times New Roman" w:cs="Times New Roman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9904D8" w:rsidRPr="003C0FD6" w:rsidRDefault="009904D8" w:rsidP="00A404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матери).</w:t>
      </w:r>
    </w:p>
    <w:p w:rsidR="003C0FD6" w:rsidRPr="003C0FD6" w:rsidRDefault="009904D8" w:rsidP="003C0F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lastRenderedPageBreak/>
        <w:t>Внутри одной льготной категории (право на внеочередное или первоочередное зачисление ребенка в образовательную организацию) заявления выстраиваются по дате подачи заявления.</w:t>
      </w:r>
    </w:p>
    <w:p w:rsidR="003C0FD6" w:rsidRPr="003C0FD6" w:rsidRDefault="009904D8" w:rsidP="003C0F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</w:t>
      </w:r>
      <w:r w:rsidR="009B44A9">
        <w:rPr>
          <w:rFonts w:ascii="Times New Roman" w:hAnsi="Times New Roman" w:cs="Times New Roman"/>
          <w:sz w:val="24"/>
          <w:szCs w:val="24"/>
        </w:rPr>
        <w:t>дписание начальником Управления</w:t>
      </w:r>
      <w:r w:rsidRPr="003C0FD6">
        <w:rPr>
          <w:rFonts w:ascii="Times New Roman" w:hAnsi="Times New Roman" w:cs="Times New Roman"/>
          <w:sz w:val="24"/>
          <w:szCs w:val="24"/>
        </w:rPr>
        <w:t xml:space="preserve"> или его заместителем путевки заявителю о предоставлении места в образовательной организации</w:t>
      </w:r>
      <w:proofErr w:type="gramStart"/>
      <w:r w:rsidRPr="003C0FD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C0FD6" w:rsidRPr="003C0FD6" w:rsidRDefault="003C0FD6" w:rsidP="003C0FD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FD6">
        <w:rPr>
          <w:rFonts w:ascii="Times New Roman" w:hAnsi="Times New Roman" w:cs="Times New Roman"/>
          <w:sz w:val="24"/>
          <w:szCs w:val="24"/>
        </w:rPr>
        <w:t>в абзаце третьем пункта 3.4 слова «</w:t>
      </w:r>
      <w:r w:rsidRPr="003C0FD6">
        <w:rPr>
          <w:rFonts w:ascii="Times New Roman" w:hAnsi="Times New Roman" w:cs="Times New Roman"/>
          <w:bCs/>
          <w:kern w:val="36"/>
          <w:sz w:val="24"/>
          <w:szCs w:val="24"/>
        </w:rPr>
        <w:t>городского округа Эгвекинот</w:t>
      </w:r>
      <w:proofErr w:type="gramStart"/>
      <w:r w:rsidRPr="003C0FD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C0FD6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CE66CF" w:rsidRPr="003C0FD6" w:rsidRDefault="00CE66CF" w:rsidP="003C0FD6">
      <w:pPr>
        <w:numPr>
          <w:ilvl w:val="0"/>
          <w:numId w:val="12"/>
        </w:numPr>
        <w:tabs>
          <w:tab w:val="left" w:pos="993"/>
          <w:tab w:val="left" w:pos="1134"/>
        </w:tabs>
        <w:spacing w:line="0" w:lineRule="atLeast"/>
        <w:jc w:val="both"/>
        <w:rPr>
          <w:bCs/>
          <w:spacing w:val="-1"/>
        </w:rPr>
      </w:pPr>
      <w:r w:rsidRPr="003C0FD6">
        <w:t>в пункте 3.5:</w:t>
      </w:r>
    </w:p>
    <w:p w:rsidR="003C0FD6" w:rsidRPr="003C0FD6" w:rsidRDefault="003C0FD6" w:rsidP="00CE66CF">
      <w:pPr>
        <w:tabs>
          <w:tab w:val="left" w:pos="993"/>
          <w:tab w:val="left" w:pos="1134"/>
        </w:tabs>
        <w:spacing w:line="0" w:lineRule="atLeast"/>
        <w:ind w:firstLine="709"/>
        <w:jc w:val="both"/>
      </w:pPr>
      <w:r>
        <w:t xml:space="preserve">третий </w:t>
      </w:r>
      <w:r w:rsidR="00110EEB">
        <w:t xml:space="preserve">абзац </w:t>
      </w:r>
      <w:r w:rsidR="007413AD" w:rsidRPr="003C0FD6">
        <w:t>изложить в следующей редакции:</w:t>
      </w:r>
      <w:r w:rsidR="00956D0F" w:rsidRPr="003C0FD6">
        <w:t xml:space="preserve"> </w:t>
      </w:r>
    </w:p>
    <w:p w:rsidR="00CE66CF" w:rsidRPr="003C0FD6" w:rsidRDefault="007413AD" w:rsidP="00CE66CF">
      <w:pPr>
        <w:tabs>
          <w:tab w:val="left" w:pos="993"/>
          <w:tab w:val="left" w:pos="1134"/>
        </w:tabs>
        <w:spacing w:line="0" w:lineRule="atLeast"/>
        <w:ind w:firstLine="709"/>
        <w:jc w:val="both"/>
        <w:rPr>
          <w:bCs/>
          <w:spacing w:val="-1"/>
        </w:rPr>
      </w:pPr>
      <w:r w:rsidRPr="003C0FD6">
        <w:t>«</w:t>
      </w:r>
      <w:r w:rsidR="00662751" w:rsidRPr="003C0FD6">
        <w:t>Образовательная о</w:t>
      </w:r>
      <w:r w:rsidRPr="003C0FD6">
        <w:t>рганизация заключает договор с родителями (законными представителями) реб</w:t>
      </w:r>
      <w:r w:rsidR="00CE66CF" w:rsidRPr="003C0FD6">
        <w:t>енка</w:t>
      </w:r>
      <w:proofErr w:type="gramStart"/>
      <w:r w:rsidR="00CE66CF" w:rsidRPr="003C0FD6">
        <w:t>.»;</w:t>
      </w:r>
      <w:proofErr w:type="gramEnd"/>
    </w:p>
    <w:p w:rsidR="003C0FD6" w:rsidRDefault="003C0FD6" w:rsidP="00CE66CF">
      <w:pPr>
        <w:tabs>
          <w:tab w:val="left" w:pos="993"/>
          <w:tab w:val="left" w:pos="1134"/>
        </w:tabs>
        <w:spacing w:line="0" w:lineRule="atLeast"/>
        <w:ind w:firstLine="709"/>
        <w:jc w:val="both"/>
      </w:pPr>
      <w:r>
        <w:t xml:space="preserve">пятый </w:t>
      </w:r>
      <w:r w:rsidR="00110EEB">
        <w:t xml:space="preserve">абзац </w:t>
      </w:r>
      <w:r w:rsidR="007413AD" w:rsidRPr="003C0FD6">
        <w:t xml:space="preserve">изложить в </w:t>
      </w:r>
      <w:r w:rsidR="00E850A7" w:rsidRPr="003C0FD6">
        <w:t xml:space="preserve">следующей редакции: </w:t>
      </w:r>
    </w:p>
    <w:p w:rsidR="00CE66CF" w:rsidRPr="003C0FD6" w:rsidRDefault="007413AD" w:rsidP="00CE66CF">
      <w:pPr>
        <w:tabs>
          <w:tab w:val="left" w:pos="993"/>
          <w:tab w:val="left" w:pos="1134"/>
        </w:tabs>
        <w:spacing w:line="0" w:lineRule="atLeast"/>
        <w:ind w:firstLine="709"/>
        <w:jc w:val="both"/>
      </w:pPr>
      <w:r w:rsidRPr="003C0FD6">
        <w:t>«На каждого ребенка, зачисленного в образовательную организацию, заводится личное дело, в котором х</w:t>
      </w:r>
      <w:r w:rsidR="00CE66CF" w:rsidRPr="003C0FD6">
        <w:t>ранятся все сданные документы</w:t>
      </w:r>
      <w:proofErr w:type="gramStart"/>
      <w:r w:rsidR="00CE66CF" w:rsidRPr="003C0FD6">
        <w:t>.»;</w:t>
      </w:r>
      <w:proofErr w:type="gramEnd"/>
    </w:p>
    <w:p w:rsidR="00662751" w:rsidRPr="003C0FD6" w:rsidRDefault="00110EEB" w:rsidP="00CE66CF">
      <w:pPr>
        <w:tabs>
          <w:tab w:val="left" w:pos="993"/>
          <w:tab w:val="left" w:pos="1134"/>
        </w:tabs>
        <w:spacing w:line="0" w:lineRule="atLeast"/>
        <w:ind w:firstLine="709"/>
        <w:jc w:val="both"/>
        <w:rPr>
          <w:bCs/>
          <w:spacing w:val="-1"/>
        </w:rPr>
      </w:pPr>
      <w:r>
        <w:t xml:space="preserve">в </w:t>
      </w:r>
      <w:r w:rsidR="003C0FD6">
        <w:t xml:space="preserve">шестом </w:t>
      </w:r>
      <w:r>
        <w:t xml:space="preserve">абзаце </w:t>
      </w:r>
      <w:r w:rsidR="003C0FD6">
        <w:t>слова «</w:t>
      </w:r>
      <w:proofErr w:type="gramStart"/>
      <w:r w:rsidR="003C0FD6">
        <w:t>,</w:t>
      </w:r>
      <w:r w:rsidR="00662751" w:rsidRPr="003C0FD6">
        <w:t>р</w:t>
      </w:r>
      <w:proofErr w:type="gramEnd"/>
      <w:r w:rsidR="00662751" w:rsidRPr="003C0FD6">
        <w:t>еализующую основную образовательную программу дошкольного образования» исключить;</w:t>
      </w:r>
    </w:p>
    <w:p w:rsidR="007413AD" w:rsidRDefault="003C0FD6" w:rsidP="00CE66CF">
      <w:pPr>
        <w:tabs>
          <w:tab w:val="left" w:pos="993"/>
          <w:tab w:val="left" w:pos="1134"/>
        </w:tabs>
        <w:spacing w:line="0" w:lineRule="atLeast"/>
        <w:ind w:firstLine="709"/>
        <w:jc w:val="both"/>
      </w:pPr>
      <w:r>
        <w:t xml:space="preserve">седьмой </w:t>
      </w:r>
      <w:r w:rsidR="00110EEB">
        <w:t xml:space="preserve">абзац </w:t>
      </w:r>
      <w:r>
        <w:t>исключить.</w:t>
      </w:r>
    </w:p>
    <w:p w:rsidR="003C0FD6" w:rsidRDefault="003C0FD6" w:rsidP="00CE66CF">
      <w:pPr>
        <w:tabs>
          <w:tab w:val="left" w:pos="993"/>
          <w:tab w:val="left" w:pos="1134"/>
        </w:tabs>
        <w:spacing w:line="0" w:lineRule="atLeast"/>
        <w:ind w:firstLine="709"/>
        <w:jc w:val="both"/>
      </w:pPr>
    </w:p>
    <w:p w:rsidR="003A2740" w:rsidRPr="00CE4261" w:rsidRDefault="003A2740" w:rsidP="003A2740">
      <w:pPr>
        <w:numPr>
          <w:ilvl w:val="1"/>
          <w:numId w:val="2"/>
        </w:numPr>
        <w:tabs>
          <w:tab w:val="left" w:pos="0"/>
          <w:tab w:val="left" w:pos="1134"/>
        </w:tabs>
        <w:spacing w:line="0" w:lineRule="atLeast"/>
        <w:ind w:left="0" w:firstLine="709"/>
        <w:jc w:val="both"/>
      </w:pPr>
      <w:r>
        <w:t>В разделе 4 «</w:t>
      </w:r>
      <w:r w:rsidRPr="003C0FD6">
        <w:t xml:space="preserve">Формы </w:t>
      </w:r>
      <w:proofErr w:type="gramStart"/>
      <w:r w:rsidRPr="003C0FD6">
        <w:t>контроля за</w:t>
      </w:r>
      <w:proofErr w:type="gramEnd"/>
      <w:r w:rsidRPr="003C0FD6">
        <w:t xml:space="preserve"> исполнением административного регламента</w:t>
      </w:r>
      <w:r>
        <w:rPr>
          <w:b/>
        </w:rPr>
        <w:t>»</w:t>
      </w:r>
      <w:r w:rsidRPr="003C0FD6">
        <w:t>:</w:t>
      </w:r>
    </w:p>
    <w:p w:rsidR="003A2740" w:rsidRDefault="003A2740" w:rsidP="003A2740">
      <w:pPr>
        <w:numPr>
          <w:ilvl w:val="0"/>
          <w:numId w:val="14"/>
        </w:numPr>
        <w:tabs>
          <w:tab w:val="left" w:pos="993"/>
        </w:tabs>
        <w:spacing w:line="0" w:lineRule="atLeast"/>
        <w:ind w:left="0" w:firstLine="709"/>
        <w:jc w:val="both"/>
        <w:rPr>
          <w:bCs/>
          <w:spacing w:val="-1"/>
        </w:rPr>
      </w:pPr>
      <w:r w:rsidRPr="003C0FD6">
        <w:t xml:space="preserve">в пункте 4.1 слова </w:t>
      </w:r>
      <w:r w:rsidRPr="003C0FD6">
        <w:rPr>
          <w:bCs/>
          <w:spacing w:val="-1"/>
        </w:rPr>
        <w:t>«отдела образования» заменить словами «отдела образования и общеотраслевых вопросов»;</w:t>
      </w:r>
    </w:p>
    <w:p w:rsidR="003A2740" w:rsidRDefault="003A2740" w:rsidP="003A2740">
      <w:pPr>
        <w:numPr>
          <w:ilvl w:val="0"/>
          <w:numId w:val="14"/>
        </w:numPr>
        <w:tabs>
          <w:tab w:val="left" w:pos="993"/>
        </w:tabs>
        <w:spacing w:line="0" w:lineRule="atLeast"/>
        <w:ind w:left="0" w:firstLine="709"/>
        <w:jc w:val="both"/>
        <w:rPr>
          <w:bCs/>
          <w:spacing w:val="-1"/>
        </w:rPr>
      </w:pPr>
      <w:r w:rsidRPr="003A2740">
        <w:rPr>
          <w:bCs/>
          <w:spacing w:val="-1"/>
        </w:rPr>
        <w:t>в пункте 4.3 слова «отдела образования» заменить словами «отдела образов</w:t>
      </w:r>
      <w:r>
        <w:rPr>
          <w:bCs/>
          <w:spacing w:val="-1"/>
        </w:rPr>
        <w:t>ания и общеотраслевых вопросов».</w:t>
      </w:r>
    </w:p>
    <w:p w:rsidR="003A2740" w:rsidRDefault="003A2740" w:rsidP="003A2740">
      <w:pPr>
        <w:tabs>
          <w:tab w:val="left" w:pos="993"/>
        </w:tabs>
        <w:spacing w:line="0" w:lineRule="atLeast"/>
        <w:ind w:left="709"/>
        <w:jc w:val="both"/>
        <w:rPr>
          <w:bCs/>
          <w:spacing w:val="-1"/>
        </w:rPr>
      </w:pPr>
    </w:p>
    <w:p w:rsidR="00A86EA3" w:rsidRPr="007A782C" w:rsidRDefault="003A2740" w:rsidP="007A782C">
      <w:pPr>
        <w:numPr>
          <w:ilvl w:val="1"/>
          <w:numId w:val="2"/>
        </w:numPr>
        <w:tabs>
          <w:tab w:val="left" w:pos="0"/>
          <w:tab w:val="left" w:pos="1134"/>
        </w:tabs>
        <w:spacing w:line="0" w:lineRule="atLeast"/>
        <w:ind w:left="0" w:firstLine="709"/>
        <w:jc w:val="both"/>
      </w:pPr>
      <w:r>
        <w:t xml:space="preserve">Наименование </w:t>
      </w:r>
      <w:r>
        <w:rPr>
          <w:bCs/>
          <w:spacing w:val="-1"/>
        </w:rPr>
        <w:t>приложения</w:t>
      </w:r>
      <w:r w:rsidR="00A86EA3" w:rsidRPr="003A2740">
        <w:rPr>
          <w:bCs/>
          <w:spacing w:val="-1"/>
        </w:rPr>
        <w:t xml:space="preserve"> №</w:t>
      </w:r>
      <w:r w:rsidRPr="003A2740">
        <w:rPr>
          <w:bCs/>
          <w:spacing w:val="-1"/>
        </w:rPr>
        <w:t xml:space="preserve"> </w:t>
      </w:r>
      <w:r w:rsidR="00A86EA3" w:rsidRPr="003A2740">
        <w:rPr>
          <w:bCs/>
          <w:spacing w:val="-1"/>
        </w:rPr>
        <w:t>1 к административному регламенту</w:t>
      </w:r>
      <w:r>
        <w:rPr>
          <w:bCs/>
          <w:spacing w:val="-1"/>
        </w:rPr>
        <w:t xml:space="preserve"> изложить в следующей редакции:</w:t>
      </w:r>
      <w:r w:rsidR="007A782C">
        <w:t xml:space="preserve"> «Сведения </w:t>
      </w:r>
      <w:r w:rsidR="00A86EA3" w:rsidRPr="003C0FD6">
        <w:t xml:space="preserve">о местонахождении, контактных телефонах муниципальных дошкольных образовательных организаций, </w:t>
      </w:r>
      <w:r w:rsidR="00B53235" w:rsidRPr="003C0FD6">
        <w:t>муниципальных общеобразовательных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A86EA3" w:rsidRPr="003C0FD6">
        <w:t xml:space="preserve"> на территории  </w:t>
      </w:r>
      <w:r w:rsidR="007A782C">
        <w:rPr>
          <w:bCs/>
        </w:rPr>
        <w:t>городского округа Эгвекинот».</w:t>
      </w:r>
    </w:p>
    <w:p w:rsidR="007A782C" w:rsidRPr="007A782C" w:rsidRDefault="007A782C" w:rsidP="007A782C">
      <w:pPr>
        <w:tabs>
          <w:tab w:val="left" w:pos="0"/>
          <w:tab w:val="left" w:pos="1134"/>
        </w:tabs>
        <w:spacing w:line="0" w:lineRule="atLeast"/>
        <w:ind w:left="709"/>
        <w:jc w:val="both"/>
      </w:pPr>
    </w:p>
    <w:p w:rsidR="00B53235" w:rsidRPr="004E16C0" w:rsidRDefault="007A782C" w:rsidP="00B53235">
      <w:pPr>
        <w:numPr>
          <w:ilvl w:val="1"/>
          <w:numId w:val="2"/>
        </w:numPr>
        <w:tabs>
          <w:tab w:val="left" w:pos="0"/>
          <w:tab w:val="left" w:pos="1134"/>
        </w:tabs>
        <w:spacing w:line="0" w:lineRule="atLeast"/>
        <w:ind w:left="0" w:firstLine="709"/>
        <w:jc w:val="both"/>
      </w:pPr>
      <w:r w:rsidRPr="004E16C0">
        <w:t xml:space="preserve"> Наименование </w:t>
      </w:r>
      <w:r w:rsidRPr="004E16C0">
        <w:rPr>
          <w:bCs/>
        </w:rPr>
        <w:t>приложения</w:t>
      </w:r>
      <w:r w:rsidR="00B53235" w:rsidRPr="004E16C0">
        <w:rPr>
          <w:bCs/>
        </w:rPr>
        <w:t xml:space="preserve"> №2 к административному регламенту </w:t>
      </w:r>
      <w:r w:rsidRPr="004E16C0">
        <w:rPr>
          <w:bCs/>
        </w:rPr>
        <w:t>изложить в следу</w:t>
      </w:r>
      <w:r w:rsidR="00345EA5" w:rsidRPr="004E16C0">
        <w:rPr>
          <w:bCs/>
        </w:rPr>
        <w:t xml:space="preserve">ющей редакции: </w:t>
      </w:r>
      <w:r w:rsidR="00B53235" w:rsidRPr="004E16C0">
        <w:t>«Заявление о постановке на учет для дальнейшего зачисления  в муниципальную дошкольную образовательную организацию, муниципальную общеобразовательную организацию, осуществляющую образовательную деятельность по образовательным программам дошкольного образования</w:t>
      </w:r>
      <w:r w:rsidR="00345EA5" w:rsidRPr="004E16C0">
        <w:t>».</w:t>
      </w:r>
    </w:p>
    <w:p w:rsidR="00345EA5" w:rsidRDefault="00345EA5" w:rsidP="00345EA5">
      <w:pPr>
        <w:pStyle w:val="af2"/>
      </w:pPr>
    </w:p>
    <w:p w:rsidR="00A473B6" w:rsidRPr="00A473B6" w:rsidRDefault="00A473B6" w:rsidP="00A473B6">
      <w:pPr>
        <w:numPr>
          <w:ilvl w:val="1"/>
          <w:numId w:val="2"/>
        </w:numPr>
        <w:tabs>
          <w:tab w:val="left" w:pos="0"/>
          <w:tab w:val="left" w:pos="1134"/>
        </w:tabs>
        <w:spacing w:line="0" w:lineRule="atLeast"/>
        <w:ind w:left="0" w:firstLine="709"/>
        <w:jc w:val="both"/>
      </w:pPr>
      <w:r>
        <w:t>В</w:t>
      </w:r>
      <w:r w:rsidRPr="003C0FD6">
        <w:t xml:space="preserve"> приложении № 4 </w:t>
      </w:r>
      <w:r>
        <w:t>«</w:t>
      </w:r>
      <w:r w:rsidRPr="00A473B6">
        <w:t>Форма заявления родителя (законного представителя)</w:t>
      </w:r>
      <w:r>
        <w:t xml:space="preserve"> </w:t>
      </w:r>
      <w:r w:rsidRPr="00A473B6">
        <w:t>для предоставления муниципальной услуги</w:t>
      </w:r>
      <w:r w:rsidRPr="00A473B6">
        <w:rPr>
          <w:b/>
        </w:rPr>
        <w:t xml:space="preserve">» </w:t>
      </w:r>
      <w:r w:rsidRPr="003C0FD6">
        <w:t>к административному регламенту:</w:t>
      </w:r>
    </w:p>
    <w:p w:rsidR="00A473B6" w:rsidRDefault="00A473B6" w:rsidP="00A473B6">
      <w:pPr>
        <w:spacing w:line="0" w:lineRule="atLeast"/>
        <w:ind w:firstLine="709"/>
        <w:jc w:val="both"/>
      </w:pPr>
      <w:r>
        <w:t>слова «место работы</w:t>
      </w:r>
      <w:proofErr w:type="gramStart"/>
      <w:r>
        <w:t>,»</w:t>
      </w:r>
      <w:proofErr w:type="gramEnd"/>
      <w:r>
        <w:t xml:space="preserve"> исключить;</w:t>
      </w:r>
      <w:r w:rsidRPr="003C0FD6">
        <w:t xml:space="preserve"> </w:t>
      </w:r>
    </w:p>
    <w:p w:rsidR="00A473B6" w:rsidRDefault="00A473B6" w:rsidP="00A473B6">
      <w:pPr>
        <w:spacing w:line="0" w:lineRule="atLeast"/>
        <w:ind w:firstLine="720"/>
        <w:jc w:val="both"/>
      </w:pPr>
      <w:r>
        <w:t xml:space="preserve">слова </w:t>
      </w:r>
      <w:r w:rsidRPr="003C0FD6">
        <w:t>«</w:t>
      </w:r>
      <w:proofErr w:type="gramStart"/>
      <w:r>
        <w:t>,</w:t>
      </w:r>
      <w:r w:rsidRPr="003C0FD6">
        <w:t>с</w:t>
      </w:r>
      <w:proofErr w:type="gramEnd"/>
      <w:r w:rsidRPr="003C0FD6">
        <w:t>видетельством о государственной аккредитации образов</w:t>
      </w:r>
      <w:r>
        <w:t>ательной организации» исключить.</w:t>
      </w:r>
    </w:p>
    <w:p w:rsidR="00A473B6" w:rsidRDefault="00A473B6" w:rsidP="00A473B6">
      <w:pPr>
        <w:pStyle w:val="af2"/>
      </w:pPr>
    </w:p>
    <w:p w:rsidR="00DD21AC" w:rsidRPr="004E16C0" w:rsidRDefault="00DD21AC" w:rsidP="00DD21AC">
      <w:pPr>
        <w:numPr>
          <w:ilvl w:val="1"/>
          <w:numId w:val="2"/>
        </w:numPr>
        <w:tabs>
          <w:tab w:val="left" w:pos="0"/>
          <w:tab w:val="left" w:pos="1134"/>
        </w:tabs>
        <w:spacing w:line="0" w:lineRule="atLeast"/>
        <w:ind w:left="0" w:firstLine="709"/>
        <w:jc w:val="both"/>
      </w:pPr>
      <w:r w:rsidRPr="004E16C0">
        <w:t xml:space="preserve">Наименование приложения № 5 к административному регламенту изложить в следующей редакции: «Журнал учёта детей, нуждающихся в предоставлении места в </w:t>
      </w:r>
      <w:r w:rsidRPr="004E16C0">
        <w:rPr>
          <w:bCs/>
          <w:kern w:val="36"/>
        </w:rPr>
        <w:t xml:space="preserve">муниципальной дошкольной </w:t>
      </w:r>
      <w:r w:rsidRPr="004E16C0">
        <w:rPr>
          <w:bCs/>
        </w:rPr>
        <w:t>образовательной организации,</w:t>
      </w:r>
      <w:r w:rsidRPr="004E16C0">
        <w:t xml:space="preserve"> в муниципальной общеобразовательной организации, осуществляющей образовательную деятельность по образовательным программам дошкольного образования».</w:t>
      </w:r>
    </w:p>
    <w:p w:rsidR="00DD21AC" w:rsidRDefault="00DD21AC" w:rsidP="00DD21AC">
      <w:pPr>
        <w:tabs>
          <w:tab w:val="left" w:pos="0"/>
          <w:tab w:val="left" w:pos="1134"/>
        </w:tabs>
        <w:spacing w:line="0" w:lineRule="atLeast"/>
        <w:ind w:left="709"/>
        <w:jc w:val="both"/>
        <w:rPr>
          <w:color w:val="FF0000"/>
        </w:rPr>
      </w:pPr>
    </w:p>
    <w:p w:rsidR="00A473B6" w:rsidRPr="006B1355" w:rsidRDefault="00DD21AC" w:rsidP="00DD21AC">
      <w:pPr>
        <w:numPr>
          <w:ilvl w:val="1"/>
          <w:numId w:val="2"/>
        </w:numPr>
        <w:tabs>
          <w:tab w:val="left" w:pos="0"/>
          <w:tab w:val="left" w:pos="1134"/>
        </w:tabs>
        <w:spacing w:line="0" w:lineRule="atLeast"/>
        <w:jc w:val="both"/>
        <w:rPr>
          <w:color w:val="FF0000"/>
        </w:rPr>
      </w:pPr>
      <w:r w:rsidRPr="00286EF8">
        <w:t>В</w:t>
      </w:r>
      <w:r>
        <w:rPr>
          <w:color w:val="FF0000"/>
        </w:rPr>
        <w:t xml:space="preserve"> </w:t>
      </w:r>
      <w:r w:rsidR="00940451" w:rsidRPr="003C0FD6">
        <w:t>приложении</w:t>
      </w:r>
      <w:r w:rsidR="00E22764" w:rsidRPr="003C0FD6">
        <w:t xml:space="preserve"> №</w:t>
      </w:r>
      <w:r w:rsidR="00A473B6">
        <w:t xml:space="preserve"> </w:t>
      </w:r>
      <w:r w:rsidR="00E22764" w:rsidRPr="003C0FD6">
        <w:t>6</w:t>
      </w:r>
      <w:r>
        <w:t xml:space="preserve"> к административному регламенту:</w:t>
      </w:r>
      <w:r w:rsidR="00E22764" w:rsidRPr="003C0FD6">
        <w:t xml:space="preserve"> </w:t>
      </w:r>
    </w:p>
    <w:p w:rsidR="006B1355" w:rsidRPr="00DD21AC" w:rsidRDefault="006B1355" w:rsidP="006B1355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color w:val="FF0000"/>
        </w:rPr>
      </w:pPr>
      <w:r w:rsidRPr="003C0FD6">
        <w:t xml:space="preserve">в </w:t>
      </w:r>
      <w:r>
        <w:t xml:space="preserve">  </w:t>
      </w:r>
      <w:r w:rsidRPr="003C0FD6">
        <w:t xml:space="preserve">пункте </w:t>
      </w:r>
      <w:r>
        <w:t xml:space="preserve"> </w:t>
      </w:r>
      <w:r w:rsidRPr="003C0FD6">
        <w:t xml:space="preserve">4 </w:t>
      </w:r>
      <w:r>
        <w:t xml:space="preserve"> </w:t>
      </w:r>
      <w:r w:rsidRPr="003C0FD6">
        <w:t xml:space="preserve">слова </w:t>
      </w:r>
      <w:r>
        <w:t xml:space="preserve"> </w:t>
      </w:r>
      <w:r w:rsidRPr="003C0FD6">
        <w:t xml:space="preserve">«отдела </w:t>
      </w:r>
      <w:r>
        <w:t xml:space="preserve"> </w:t>
      </w:r>
      <w:r w:rsidRPr="003C0FD6">
        <w:t xml:space="preserve">образования» </w:t>
      </w:r>
      <w:r>
        <w:t xml:space="preserve">  </w:t>
      </w:r>
      <w:r w:rsidRPr="003C0FD6">
        <w:t xml:space="preserve">заменить </w:t>
      </w:r>
      <w:r>
        <w:t xml:space="preserve">  </w:t>
      </w:r>
      <w:r w:rsidRPr="003C0FD6">
        <w:t xml:space="preserve">словами </w:t>
      </w:r>
      <w:r>
        <w:t xml:space="preserve"> </w:t>
      </w:r>
      <w:r w:rsidRPr="003C0FD6">
        <w:t xml:space="preserve">«отдела </w:t>
      </w:r>
      <w:r>
        <w:t xml:space="preserve"> </w:t>
      </w:r>
      <w:r w:rsidRPr="003C0FD6">
        <w:t>образования</w:t>
      </w:r>
      <w:r>
        <w:t xml:space="preserve">  и</w:t>
      </w:r>
    </w:p>
    <w:p w:rsidR="00292F15" w:rsidRPr="003C0FD6" w:rsidRDefault="00292F15" w:rsidP="006B1355">
      <w:pPr>
        <w:spacing w:line="0" w:lineRule="atLeast"/>
        <w:jc w:val="both"/>
      </w:pPr>
      <w:r w:rsidRPr="003C0FD6">
        <w:t>общеотраслевых вопросов»;</w:t>
      </w:r>
    </w:p>
    <w:p w:rsidR="00292F15" w:rsidRPr="003C0FD6" w:rsidRDefault="00292F15" w:rsidP="00292F15">
      <w:pPr>
        <w:spacing w:line="0" w:lineRule="atLeast"/>
        <w:ind w:firstLine="709"/>
        <w:jc w:val="both"/>
      </w:pPr>
      <w:r w:rsidRPr="003C0FD6">
        <w:lastRenderedPageBreak/>
        <w:t xml:space="preserve">пункт 5 изложить в следующей редакции: </w:t>
      </w:r>
    </w:p>
    <w:p w:rsidR="00532A78" w:rsidRDefault="00292F15" w:rsidP="006B1355">
      <w:pPr>
        <w:spacing w:line="0" w:lineRule="atLeast"/>
        <w:ind w:firstLine="709"/>
        <w:jc w:val="both"/>
      </w:pPr>
      <w:r w:rsidRPr="003C0FD6">
        <w:t xml:space="preserve"> «5. </w:t>
      </w:r>
      <w:r w:rsidR="00E66178" w:rsidRPr="003C0FD6">
        <w:t>Р</w:t>
      </w:r>
      <w:r w:rsidRPr="003C0FD6">
        <w:t xml:space="preserve">азмер  родительской платы за присмотр и уход за детьми в муниципальных образовательных организациях </w:t>
      </w:r>
      <w:r w:rsidR="00E66178" w:rsidRPr="003C0FD6">
        <w:t>городского округа Эгвекинот</w:t>
      </w:r>
      <w:r w:rsidRPr="003C0FD6">
        <w:t>, реализующих основную общеобразовательную программу дошкольного образования</w:t>
      </w:r>
      <w:r w:rsidR="006B1355">
        <w:t>, составляет ___________ рублей</w:t>
      </w:r>
      <w:r w:rsidR="00956D0F" w:rsidRPr="003C0FD6">
        <w:rPr>
          <w:i/>
        </w:rPr>
        <w:t xml:space="preserve">                                         </w:t>
      </w:r>
      <w:r w:rsidR="00141ABE" w:rsidRPr="003C0FD6">
        <w:rPr>
          <w:i/>
        </w:rPr>
        <w:t xml:space="preserve">               </w:t>
      </w:r>
      <w:r w:rsidR="00956D0F" w:rsidRPr="003C0FD6">
        <w:rPr>
          <w:i/>
        </w:rPr>
        <w:t xml:space="preserve">  </w:t>
      </w:r>
      <w:r w:rsidR="00E66178" w:rsidRPr="003C0FD6">
        <w:rPr>
          <w:i/>
        </w:rPr>
        <w:t>(указывается на момент выдачи сертификата)</w:t>
      </w:r>
      <w:r w:rsidR="006B1355">
        <w:rPr>
          <w:i/>
        </w:rPr>
        <w:t xml:space="preserve"> </w:t>
      </w:r>
      <w:r w:rsidRPr="003C0FD6">
        <w:t>в день на ребенка</w:t>
      </w:r>
      <w:proofErr w:type="gramStart"/>
      <w:r w:rsidRPr="003C0FD6">
        <w:t>.».</w:t>
      </w:r>
      <w:proofErr w:type="gramEnd"/>
    </w:p>
    <w:p w:rsidR="006B1355" w:rsidRPr="006B1355" w:rsidRDefault="006B1355" w:rsidP="006B1355">
      <w:pPr>
        <w:spacing w:line="0" w:lineRule="atLeast"/>
        <w:ind w:firstLine="709"/>
        <w:jc w:val="both"/>
      </w:pPr>
    </w:p>
    <w:p w:rsidR="00532A78" w:rsidRDefault="006D3BC9" w:rsidP="00E65E4C">
      <w:pPr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</w:pPr>
      <w:r w:rsidRPr="003C0FD6">
        <w:t>Настоящее постановление обнародовать в местах, определенных Уставом городского округа Эгвекинот, и разместить на официальном сайте Администрации городского округа Эгвекинот в информационно-телекоммуникационной сети «Интернет».</w:t>
      </w:r>
    </w:p>
    <w:p w:rsidR="006B1355" w:rsidRPr="003C0FD6" w:rsidRDefault="006B1355" w:rsidP="006B1355">
      <w:pPr>
        <w:tabs>
          <w:tab w:val="left" w:pos="284"/>
          <w:tab w:val="left" w:pos="993"/>
        </w:tabs>
        <w:ind w:left="709"/>
        <w:jc w:val="both"/>
      </w:pPr>
    </w:p>
    <w:p w:rsidR="00E65E4C" w:rsidRDefault="006D3BC9" w:rsidP="00E65E4C">
      <w:pPr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</w:pPr>
      <w:r w:rsidRPr="003C0FD6">
        <w:t xml:space="preserve"> Настоящее постановление вступает в силу со дня его обнародования.</w:t>
      </w:r>
    </w:p>
    <w:p w:rsidR="006B1355" w:rsidRPr="003C0FD6" w:rsidRDefault="006B1355" w:rsidP="006B1355">
      <w:pPr>
        <w:tabs>
          <w:tab w:val="left" w:pos="284"/>
          <w:tab w:val="left" w:pos="993"/>
        </w:tabs>
        <w:jc w:val="both"/>
      </w:pPr>
    </w:p>
    <w:p w:rsidR="00E65E4C" w:rsidRPr="003C0FD6" w:rsidRDefault="00E65E4C" w:rsidP="00E65E4C">
      <w:pPr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</w:pPr>
      <w:proofErr w:type="gramStart"/>
      <w:r w:rsidRPr="003C0FD6">
        <w:rPr>
          <w:color w:val="000000"/>
        </w:rPr>
        <w:t>Контроль за</w:t>
      </w:r>
      <w:proofErr w:type="gramEnd"/>
      <w:r w:rsidRPr="003C0FD6">
        <w:rPr>
          <w:color w:val="000000"/>
        </w:rPr>
        <w:t xml:space="preserve"> исполнением настоящего постановления возложить на заместителя Главы Администрации -  начальника Управления социальной политики городского округа Эгвекинот  Зеленскую Н.М.</w:t>
      </w:r>
    </w:p>
    <w:p w:rsidR="00E65E4C" w:rsidRDefault="00E65E4C" w:rsidP="00E65E4C">
      <w:pPr>
        <w:tabs>
          <w:tab w:val="left" w:pos="284"/>
          <w:tab w:val="left" w:pos="993"/>
        </w:tabs>
        <w:ind w:left="709"/>
        <w:jc w:val="both"/>
      </w:pPr>
    </w:p>
    <w:p w:rsidR="00ED4D46" w:rsidRDefault="0042429B" w:rsidP="004B508B">
      <w:pPr>
        <w:ind w:left="709"/>
      </w:pPr>
      <w:r>
        <w:rPr>
          <w:b/>
          <w:bCs/>
          <w:color w:val="000000"/>
        </w:rPr>
        <w:t xml:space="preserve">                                                                                    </w:t>
      </w:r>
      <w:r w:rsidR="000553A6">
        <w:rPr>
          <w:b/>
          <w:bCs/>
          <w:color w:val="000000"/>
        </w:rPr>
        <w:t xml:space="preserve">                                      </w:t>
      </w:r>
      <w:r>
        <w:rPr>
          <w:b/>
          <w:bCs/>
          <w:color w:val="000000"/>
        </w:rPr>
        <w:t xml:space="preserve">Р.В. </w:t>
      </w:r>
      <w:r w:rsidR="00E65E4C" w:rsidRPr="00532A78">
        <w:rPr>
          <w:b/>
          <w:bCs/>
          <w:color w:val="000000"/>
        </w:rPr>
        <w:t>Коркишко</w:t>
      </w:r>
    </w:p>
    <w:sectPr w:rsidR="00ED4D46" w:rsidSect="002D22FF">
      <w:headerReference w:type="default" r:id="rId10"/>
      <w:footerReference w:type="default" r:id="rId11"/>
      <w:pgSz w:w="11905" w:h="16837"/>
      <w:pgMar w:top="425" w:right="567" w:bottom="567" w:left="1559" w:header="720" w:footer="68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C5" w:rsidRDefault="00D04FC5" w:rsidP="00561C22">
      <w:r>
        <w:separator/>
      </w:r>
    </w:p>
  </w:endnote>
  <w:endnote w:type="continuationSeparator" w:id="0">
    <w:p w:rsidR="00D04FC5" w:rsidRDefault="00D04FC5" w:rsidP="0056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FF" w:rsidRDefault="002D22FF">
    <w:pPr>
      <w:pStyle w:val="ab"/>
    </w:pPr>
  </w:p>
  <w:p w:rsidR="002D22FF" w:rsidRDefault="002D22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C5" w:rsidRDefault="00D04FC5" w:rsidP="00561C22">
      <w:r>
        <w:separator/>
      </w:r>
    </w:p>
  </w:footnote>
  <w:footnote w:type="continuationSeparator" w:id="0">
    <w:p w:rsidR="00D04FC5" w:rsidRDefault="00D04FC5" w:rsidP="00561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65096"/>
    </w:sdtPr>
    <w:sdtContent>
      <w:p w:rsidR="002D22FF" w:rsidRDefault="00EE247B">
        <w:pPr>
          <w:pStyle w:val="a9"/>
          <w:jc w:val="center"/>
        </w:pPr>
        <w:fldSimple w:instr=" PAGE   \* MERGEFORMAT ">
          <w:r w:rsidR="004B508B">
            <w:rPr>
              <w:noProof/>
            </w:rPr>
            <w:t>7</w:t>
          </w:r>
        </w:fldSimple>
      </w:p>
    </w:sdtContent>
  </w:sdt>
  <w:p w:rsidR="002D22FF" w:rsidRDefault="002D22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688"/>
    <w:multiLevelType w:val="hybridMultilevel"/>
    <w:tmpl w:val="BE5AF8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6D77F0"/>
    <w:multiLevelType w:val="hybridMultilevel"/>
    <w:tmpl w:val="94DA16A6"/>
    <w:lvl w:ilvl="0" w:tplc="E320C9C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A04B30"/>
    <w:multiLevelType w:val="hybridMultilevel"/>
    <w:tmpl w:val="35BCF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65D57"/>
    <w:multiLevelType w:val="hybridMultilevel"/>
    <w:tmpl w:val="FD3207A6"/>
    <w:lvl w:ilvl="0" w:tplc="61DC9F7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D3540"/>
    <w:multiLevelType w:val="hybridMultilevel"/>
    <w:tmpl w:val="1C6CC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91260"/>
    <w:multiLevelType w:val="hybridMultilevel"/>
    <w:tmpl w:val="5CD48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F5C22"/>
    <w:multiLevelType w:val="hybridMultilevel"/>
    <w:tmpl w:val="BD8AF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4F82"/>
    <w:multiLevelType w:val="multilevel"/>
    <w:tmpl w:val="1E4EDEA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DD77A6"/>
    <w:multiLevelType w:val="multilevel"/>
    <w:tmpl w:val="94DA16A6"/>
    <w:lvl w:ilvl="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1D5F88"/>
    <w:multiLevelType w:val="hybridMultilevel"/>
    <w:tmpl w:val="5A8AE3AE"/>
    <w:lvl w:ilvl="0" w:tplc="1F046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471C42"/>
    <w:multiLevelType w:val="multilevel"/>
    <w:tmpl w:val="48AECA6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CA7E7E"/>
    <w:multiLevelType w:val="multilevel"/>
    <w:tmpl w:val="CD54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2">
    <w:nsid w:val="51531B3B"/>
    <w:multiLevelType w:val="multilevel"/>
    <w:tmpl w:val="94DA16A6"/>
    <w:lvl w:ilvl="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E50AA2"/>
    <w:multiLevelType w:val="hybridMultilevel"/>
    <w:tmpl w:val="399682FC"/>
    <w:lvl w:ilvl="0" w:tplc="A35A2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044AF"/>
    <w:multiLevelType w:val="hybridMultilevel"/>
    <w:tmpl w:val="1E4EDEAE"/>
    <w:lvl w:ilvl="0" w:tplc="38707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6A5C57"/>
    <w:multiLevelType w:val="multilevel"/>
    <w:tmpl w:val="94DA16A6"/>
    <w:lvl w:ilvl="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AF4261"/>
    <w:multiLevelType w:val="hybridMultilevel"/>
    <w:tmpl w:val="7946EB52"/>
    <w:lvl w:ilvl="0" w:tplc="04190011">
      <w:start w:val="1"/>
      <w:numFmt w:val="decimal"/>
      <w:lvlText w:val="%1)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7">
    <w:nsid w:val="6EEA4FDA"/>
    <w:multiLevelType w:val="multilevel"/>
    <w:tmpl w:val="94DA16A6"/>
    <w:lvl w:ilvl="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A17474"/>
    <w:multiLevelType w:val="multilevel"/>
    <w:tmpl w:val="94DA16A6"/>
    <w:lvl w:ilvl="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5"/>
  </w:num>
  <w:num w:numId="5">
    <w:abstractNumId w:val="16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14"/>
  </w:num>
  <w:num w:numId="13">
    <w:abstractNumId w:val="7"/>
  </w:num>
  <w:num w:numId="14">
    <w:abstractNumId w:val="1"/>
  </w:num>
  <w:num w:numId="15">
    <w:abstractNumId w:val="15"/>
  </w:num>
  <w:num w:numId="16">
    <w:abstractNumId w:val="12"/>
  </w:num>
  <w:num w:numId="17">
    <w:abstractNumId w:val="17"/>
  </w:num>
  <w:num w:numId="18">
    <w:abstractNumId w:val="8"/>
  </w:num>
  <w:num w:numId="19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A33"/>
    <w:rsid w:val="00004AB0"/>
    <w:rsid w:val="00005822"/>
    <w:rsid w:val="00006771"/>
    <w:rsid w:val="00007B8B"/>
    <w:rsid w:val="00011DDC"/>
    <w:rsid w:val="00012555"/>
    <w:rsid w:val="00012ED4"/>
    <w:rsid w:val="00016731"/>
    <w:rsid w:val="0001721F"/>
    <w:rsid w:val="000175BD"/>
    <w:rsid w:val="00020CB1"/>
    <w:rsid w:val="000306B0"/>
    <w:rsid w:val="00031C1D"/>
    <w:rsid w:val="000419DB"/>
    <w:rsid w:val="0005003E"/>
    <w:rsid w:val="000553A6"/>
    <w:rsid w:val="00055DC2"/>
    <w:rsid w:val="00061FE2"/>
    <w:rsid w:val="000642D4"/>
    <w:rsid w:val="00065536"/>
    <w:rsid w:val="000656DA"/>
    <w:rsid w:val="00065A18"/>
    <w:rsid w:val="00065DDC"/>
    <w:rsid w:val="00067405"/>
    <w:rsid w:val="0007143A"/>
    <w:rsid w:val="00071CB6"/>
    <w:rsid w:val="00074DB5"/>
    <w:rsid w:val="00075EE3"/>
    <w:rsid w:val="00081BF5"/>
    <w:rsid w:val="00082766"/>
    <w:rsid w:val="00085451"/>
    <w:rsid w:val="00091D95"/>
    <w:rsid w:val="00092268"/>
    <w:rsid w:val="000975EE"/>
    <w:rsid w:val="000A13CB"/>
    <w:rsid w:val="000A341E"/>
    <w:rsid w:val="000A3A22"/>
    <w:rsid w:val="000A3A23"/>
    <w:rsid w:val="000A3F64"/>
    <w:rsid w:val="000A7C4F"/>
    <w:rsid w:val="000B0667"/>
    <w:rsid w:val="000B08F2"/>
    <w:rsid w:val="000B45C9"/>
    <w:rsid w:val="000B534E"/>
    <w:rsid w:val="000B67BB"/>
    <w:rsid w:val="000B72D9"/>
    <w:rsid w:val="000C29E7"/>
    <w:rsid w:val="000C5E6C"/>
    <w:rsid w:val="000C72B9"/>
    <w:rsid w:val="000D01F6"/>
    <w:rsid w:val="000D27BC"/>
    <w:rsid w:val="000D4AFF"/>
    <w:rsid w:val="000D50BB"/>
    <w:rsid w:val="000D7F48"/>
    <w:rsid w:val="000E148A"/>
    <w:rsid w:val="000E28CE"/>
    <w:rsid w:val="000E4216"/>
    <w:rsid w:val="000E5F47"/>
    <w:rsid w:val="000F131F"/>
    <w:rsid w:val="000F3554"/>
    <w:rsid w:val="000F67EB"/>
    <w:rsid w:val="000F7062"/>
    <w:rsid w:val="000F7DBB"/>
    <w:rsid w:val="00102FA7"/>
    <w:rsid w:val="00102FDC"/>
    <w:rsid w:val="00104C9A"/>
    <w:rsid w:val="0010544A"/>
    <w:rsid w:val="00110EEB"/>
    <w:rsid w:val="00112923"/>
    <w:rsid w:val="00112D4A"/>
    <w:rsid w:val="001160D5"/>
    <w:rsid w:val="00116653"/>
    <w:rsid w:val="00120CF6"/>
    <w:rsid w:val="001231B3"/>
    <w:rsid w:val="00123E23"/>
    <w:rsid w:val="00140785"/>
    <w:rsid w:val="001410D2"/>
    <w:rsid w:val="00141392"/>
    <w:rsid w:val="00141ABE"/>
    <w:rsid w:val="00141F8D"/>
    <w:rsid w:val="00141FBC"/>
    <w:rsid w:val="001424DC"/>
    <w:rsid w:val="001425BC"/>
    <w:rsid w:val="00142924"/>
    <w:rsid w:val="0014522E"/>
    <w:rsid w:val="001458F3"/>
    <w:rsid w:val="00147AE8"/>
    <w:rsid w:val="00153888"/>
    <w:rsid w:val="00155B83"/>
    <w:rsid w:val="001560AE"/>
    <w:rsid w:val="001570AF"/>
    <w:rsid w:val="00162E07"/>
    <w:rsid w:val="00164747"/>
    <w:rsid w:val="00164BAA"/>
    <w:rsid w:val="00164F21"/>
    <w:rsid w:val="00166D1A"/>
    <w:rsid w:val="001726D9"/>
    <w:rsid w:val="00174F98"/>
    <w:rsid w:val="0017724F"/>
    <w:rsid w:val="00177D80"/>
    <w:rsid w:val="00177DC9"/>
    <w:rsid w:val="00182578"/>
    <w:rsid w:val="0018526D"/>
    <w:rsid w:val="0018691B"/>
    <w:rsid w:val="00187819"/>
    <w:rsid w:val="00190104"/>
    <w:rsid w:val="0019043D"/>
    <w:rsid w:val="001929BE"/>
    <w:rsid w:val="001A065F"/>
    <w:rsid w:val="001A5263"/>
    <w:rsid w:val="001B0578"/>
    <w:rsid w:val="001B09A3"/>
    <w:rsid w:val="001B327F"/>
    <w:rsid w:val="001B394C"/>
    <w:rsid w:val="001B4E40"/>
    <w:rsid w:val="001B7A4E"/>
    <w:rsid w:val="001B7D69"/>
    <w:rsid w:val="001C2313"/>
    <w:rsid w:val="001D0943"/>
    <w:rsid w:val="001D69C7"/>
    <w:rsid w:val="001D7125"/>
    <w:rsid w:val="001E04B9"/>
    <w:rsid w:val="001E21F0"/>
    <w:rsid w:val="001E2B5A"/>
    <w:rsid w:val="001E4060"/>
    <w:rsid w:val="001E5C19"/>
    <w:rsid w:val="001E66BC"/>
    <w:rsid w:val="001F1031"/>
    <w:rsid w:val="001F1467"/>
    <w:rsid w:val="001F23ED"/>
    <w:rsid w:val="001F38F0"/>
    <w:rsid w:val="001F4ECD"/>
    <w:rsid w:val="001F5355"/>
    <w:rsid w:val="001F53C5"/>
    <w:rsid w:val="001F6F40"/>
    <w:rsid w:val="002018D8"/>
    <w:rsid w:val="0020492E"/>
    <w:rsid w:val="00206E77"/>
    <w:rsid w:val="00210E60"/>
    <w:rsid w:val="00211279"/>
    <w:rsid w:val="002149A8"/>
    <w:rsid w:val="00215D86"/>
    <w:rsid w:val="00222D09"/>
    <w:rsid w:val="002232BF"/>
    <w:rsid w:val="00232950"/>
    <w:rsid w:val="002340FF"/>
    <w:rsid w:val="00234742"/>
    <w:rsid w:val="00237156"/>
    <w:rsid w:val="0024217B"/>
    <w:rsid w:val="002429E8"/>
    <w:rsid w:val="00244196"/>
    <w:rsid w:val="00245815"/>
    <w:rsid w:val="002515AA"/>
    <w:rsid w:val="002525AD"/>
    <w:rsid w:val="0025363C"/>
    <w:rsid w:val="002549D2"/>
    <w:rsid w:val="00254A26"/>
    <w:rsid w:val="00265C66"/>
    <w:rsid w:val="00267505"/>
    <w:rsid w:val="00267805"/>
    <w:rsid w:val="00276735"/>
    <w:rsid w:val="002807D9"/>
    <w:rsid w:val="00286EF8"/>
    <w:rsid w:val="00290C2D"/>
    <w:rsid w:val="00292F15"/>
    <w:rsid w:val="00293B08"/>
    <w:rsid w:val="00294758"/>
    <w:rsid w:val="0029666D"/>
    <w:rsid w:val="0029693C"/>
    <w:rsid w:val="00296B6C"/>
    <w:rsid w:val="00296EBF"/>
    <w:rsid w:val="002A49B8"/>
    <w:rsid w:val="002A4A9E"/>
    <w:rsid w:val="002A4C8B"/>
    <w:rsid w:val="002A714C"/>
    <w:rsid w:val="002B2B78"/>
    <w:rsid w:val="002B5A2B"/>
    <w:rsid w:val="002C0261"/>
    <w:rsid w:val="002C0B3A"/>
    <w:rsid w:val="002C480E"/>
    <w:rsid w:val="002C7C01"/>
    <w:rsid w:val="002D22FF"/>
    <w:rsid w:val="002D2EEA"/>
    <w:rsid w:val="002D3E1B"/>
    <w:rsid w:val="002D7AF3"/>
    <w:rsid w:val="002E1255"/>
    <w:rsid w:val="002E53E6"/>
    <w:rsid w:val="002F160E"/>
    <w:rsid w:val="002F266F"/>
    <w:rsid w:val="002F53DF"/>
    <w:rsid w:val="00300EA4"/>
    <w:rsid w:val="00302293"/>
    <w:rsid w:val="00303334"/>
    <w:rsid w:val="00304F92"/>
    <w:rsid w:val="003121EF"/>
    <w:rsid w:val="00312990"/>
    <w:rsid w:val="00313937"/>
    <w:rsid w:val="00316923"/>
    <w:rsid w:val="00332846"/>
    <w:rsid w:val="00334622"/>
    <w:rsid w:val="003417C4"/>
    <w:rsid w:val="00345EA5"/>
    <w:rsid w:val="00346FC3"/>
    <w:rsid w:val="00351CEF"/>
    <w:rsid w:val="00354A33"/>
    <w:rsid w:val="00355A33"/>
    <w:rsid w:val="00355BF0"/>
    <w:rsid w:val="0036096F"/>
    <w:rsid w:val="00361543"/>
    <w:rsid w:val="00361DFF"/>
    <w:rsid w:val="00363CAC"/>
    <w:rsid w:val="003642FA"/>
    <w:rsid w:val="003668C6"/>
    <w:rsid w:val="00366D43"/>
    <w:rsid w:val="00373163"/>
    <w:rsid w:val="003733C6"/>
    <w:rsid w:val="00374A4A"/>
    <w:rsid w:val="00381B78"/>
    <w:rsid w:val="00382B17"/>
    <w:rsid w:val="003840E5"/>
    <w:rsid w:val="00384848"/>
    <w:rsid w:val="00385736"/>
    <w:rsid w:val="00387454"/>
    <w:rsid w:val="003907C3"/>
    <w:rsid w:val="00393249"/>
    <w:rsid w:val="0039549D"/>
    <w:rsid w:val="003A2740"/>
    <w:rsid w:val="003B0A8A"/>
    <w:rsid w:val="003B2668"/>
    <w:rsid w:val="003B3DA0"/>
    <w:rsid w:val="003B44DE"/>
    <w:rsid w:val="003C0FD6"/>
    <w:rsid w:val="003C5949"/>
    <w:rsid w:val="003C5A6F"/>
    <w:rsid w:val="003C6722"/>
    <w:rsid w:val="003C6F9D"/>
    <w:rsid w:val="003C78A2"/>
    <w:rsid w:val="003C790E"/>
    <w:rsid w:val="003D0900"/>
    <w:rsid w:val="003D0B1F"/>
    <w:rsid w:val="003D3534"/>
    <w:rsid w:val="003D3C8A"/>
    <w:rsid w:val="003D5139"/>
    <w:rsid w:val="003E0562"/>
    <w:rsid w:val="003E21DA"/>
    <w:rsid w:val="003E256B"/>
    <w:rsid w:val="003E2C14"/>
    <w:rsid w:val="003E4B19"/>
    <w:rsid w:val="003E4CFB"/>
    <w:rsid w:val="003E5C31"/>
    <w:rsid w:val="003E6A1F"/>
    <w:rsid w:val="003E6C93"/>
    <w:rsid w:val="003F07DD"/>
    <w:rsid w:val="003F0E43"/>
    <w:rsid w:val="003F1417"/>
    <w:rsid w:val="003F4711"/>
    <w:rsid w:val="003F6EDC"/>
    <w:rsid w:val="004030E3"/>
    <w:rsid w:val="004065D1"/>
    <w:rsid w:val="004125E6"/>
    <w:rsid w:val="00416CB6"/>
    <w:rsid w:val="00417025"/>
    <w:rsid w:val="0042123F"/>
    <w:rsid w:val="00421B00"/>
    <w:rsid w:val="0042269A"/>
    <w:rsid w:val="0042360F"/>
    <w:rsid w:val="00423B65"/>
    <w:rsid w:val="0042429B"/>
    <w:rsid w:val="004245FA"/>
    <w:rsid w:val="004276C9"/>
    <w:rsid w:val="004305EE"/>
    <w:rsid w:val="00430ED1"/>
    <w:rsid w:val="00431D1E"/>
    <w:rsid w:val="004331F6"/>
    <w:rsid w:val="004342A2"/>
    <w:rsid w:val="00436C4E"/>
    <w:rsid w:val="0044084E"/>
    <w:rsid w:val="00442997"/>
    <w:rsid w:val="00445E99"/>
    <w:rsid w:val="00446205"/>
    <w:rsid w:val="00450997"/>
    <w:rsid w:val="004519D4"/>
    <w:rsid w:val="004559D7"/>
    <w:rsid w:val="00455CC4"/>
    <w:rsid w:val="00456321"/>
    <w:rsid w:val="004644F9"/>
    <w:rsid w:val="0046737B"/>
    <w:rsid w:val="00467DB2"/>
    <w:rsid w:val="0047078D"/>
    <w:rsid w:val="00473313"/>
    <w:rsid w:val="004739A6"/>
    <w:rsid w:val="00475D88"/>
    <w:rsid w:val="004767B2"/>
    <w:rsid w:val="00480976"/>
    <w:rsid w:val="0048160B"/>
    <w:rsid w:val="004874A9"/>
    <w:rsid w:val="00487BA7"/>
    <w:rsid w:val="00490EBB"/>
    <w:rsid w:val="0049306E"/>
    <w:rsid w:val="004954E0"/>
    <w:rsid w:val="0049606B"/>
    <w:rsid w:val="004A42E2"/>
    <w:rsid w:val="004A4FAB"/>
    <w:rsid w:val="004A7E4E"/>
    <w:rsid w:val="004B1014"/>
    <w:rsid w:val="004B508B"/>
    <w:rsid w:val="004C0287"/>
    <w:rsid w:val="004C64E9"/>
    <w:rsid w:val="004D1660"/>
    <w:rsid w:val="004D1725"/>
    <w:rsid w:val="004D1E20"/>
    <w:rsid w:val="004D6395"/>
    <w:rsid w:val="004E11B6"/>
    <w:rsid w:val="004E16C0"/>
    <w:rsid w:val="004E20A9"/>
    <w:rsid w:val="004E27E0"/>
    <w:rsid w:val="004E2C55"/>
    <w:rsid w:val="004E5F59"/>
    <w:rsid w:val="004E6A7A"/>
    <w:rsid w:val="004F0AA5"/>
    <w:rsid w:val="004F0C5D"/>
    <w:rsid w:val="004F14DF"/>
    <w:rsid w:val="004F1ED2"/>
    <w:rsid w:val="004F21C2"/>
    <w:rsid w:val="004F3D9E"/>
    <w:rsid w:val="004F44B1"/>
    <w:rsid w:val="004F44C3"/>
    <w:rsid w:val="004F495B"/>
    <w:rsid w:val="004F53A2"/>
    <w:rsid w:val="004F5D54"/>
    <w:rsid w:val="004F7FDD"/>
    <w:rsid w:val="00503A4A"/>
    <w:rsid w:val="0050433E"/>
    <w:rsid w:val="00506F8E"/>
    <w:rsid w:val="005102BF"/>
    <w:rsid w:val="0051097E"/>
    <w:rsid w:val="00512EE2"/>
    <w:rsid w:val="00517C2F"/>
    <w:rsid w:val="00517D26"/>
    <w:rsid w:val="00517F5A"/>
    <w:rsid w:val="00525BE3"/>
    <w:rsid w:val="005311EC"/>
    <w:rsid w:val="00532A78"/>
    <w:rsid w:val="00532C32"/>
    <w:rsid w:val="0053416A"/>
    <w:rsid w:val="00535F7B"/>
    <w:rsid w:val="00545027"/>
    <w:rsid w:val="00546800"/>
    <w:rsid w:val="005475BB"/>
    <w:rsid w:val="00547D4D"/>
    <w:rsid w:val="005506CC"/>
    <w:rsid w:val="00554DFC"/>
    <w:rsid w:val="00561C22"/>
    <w:rsid w:val="00562372"/>
    <w:rsid w:val="0057287F"/>
    <w:rsid w:val="005739D8"/>
    <w:rsid w:val="00584FAB"/>
    <w:rsid w:val="00587FF7"/>
    <w:rsid w:val="005A5E72"/>
    <w:rsid w:val="005A6592"/>
    <w:rsid w:val="005B0AD1"/>
    <w:rsid w:val="005B108A"/>
    <w:rsid w:val="005B3027"/>
    <w:rsid w:val="005B5768"/>
    <w:rsid w:val="005C0BB2"/>
    <w:rsid w:val="005C3286"/>
    <w:rsid w:val="005C480E"/>
    <w:rsid w:val="005C5D8C"/>
    <w:rsid w:val="005C6CC5"/>
    <w:rsid w:val="005C7FCA"/>
    <w:rsid w:val="005D10FB"/>
    <w:rsid w:val="005D1310"/>
    <w:rsid w:val="005D2305"/>
    <w:rsid w:val="005D331D"/>
    <w:rsid w:val="005D38FC"/>
    <w:rsid w:val="005D4979"/>
    <w:rsid w:val="005D7873"/>
    <w:rsid w:val="005E0458"/>
    <w:rsid w:val="005E141A"/>
    <w:rsid w:val="005E3041"/>
    <w:rsid w:val="005E306E"/>
    <w:rsid w:val="005E7D51"/>
    <w:rsid w:val="005F112E"/>
    <w:rsid w:val="005F3CBC"/>
    <w:rsid w:val="005F4E4D"/>
    <w:rsid w:val="005F55DA"/>
    <w:rsid w:val="005F70C0"/>
    <w:rsid w:val="005F7A2C"/>
    <w:rsid w:val="0060358B"/>
    <w:rsid w:val="0060419D"/>
    <w:rsid w:val="00604AE2"/>
    <w:rsid w:val="0061042E"/>
    <w:rsid w:val="00610527"/>
    <w:rsid w:val="00610C33"/>
    <w:rsid w:val="00610FD5"/>
    <w:rsid w:val="00612408"/>
    <w:rsid w:val="00612444"/>
    <w:rsid w:val="00612CC2"/>
    <w:rsid w:val="00613037"/>
    <w:rsid w:val="00613355"/>
    <w:rsid w:val="006147B7"/>
    <w:rsid w:val="00617953"/>
    <w:rsid w:val="00625261"/>
    <w:rsid w:val="006263F6"/>
    <w:rsid w:val="006277F1"/>
    <w:rsid w:val="00630529"/>
    <w:rsid w:val="00630D8E"/>
    <w:rsid w:val="00632233"/>
    <w:rsid w:val="00632BE8"/>
    <w:rsid w:val="00635E41"/>
    <w:rsid w:val="006378DF"/>
    <w:rsid w:val="00640F32"/>
    <w:rsid w:val="006461C6"/>
    <w:rsid w:val="0065006D"/>
    <w:rsid w:val="00650C35"/>
    <w:rsid w:val="00651AB3"/>
    <w:rsid w:val="00652A29"/>
    <w:rsid w:val="00652AC9"/>
    <w:rsid w:val="00653BCD"/>
    <w:rsid w:val="006601C4"/>
    <w:rsid w:val="00662751"/>
    <w:rsid w:val="00667DF4"/>
    <w:rsid w:val="00671A99"/>
    <w:rsid w:val="006739F1"/>
    <w:rsid w:val="00681ECC"/>
    <w:rsid w:val="006920FF"/>
    <w:rsid w:val="00692A1E"/>
    <w:rsid w:val="00693EA0"/>
    <w:rsid w:val="00697A53"/>
    <w:rsid w:val="006A1D77"/>
    <w:rsid w:val="006A3313"/>
    <w:rsid w:val="006A4600"/>
    <w:rsid w:val="006A4B98"/>
    <w:rsid w:val="006B1355"/>
    <w:rsid w:val="006B24C0"/>
    <w:rsid w:val="006B327E"/>
    <w:rsid w:val="006B36C3"/>
    <w:rsid w:val="006B4B99"/>
    <w:rsid w:val="006B71A3"/>
    <w:rsid w:val="006C2723"/>
    <w:rsid w:val="006C2E2B"/>
    <w:rsid w:val="006C3DD7"/>
    <w:rsid w:val="006C5B5F"/>
    <w:rsid w:val="006C7087"/>
    <w:rsid w:val="006C73D5"/>
    <w:rsid w:val="006D30B6"/>
    <w:rsid w:val="006D3BC9"/>
    <w:rsid w:val="006D54FA"/>
    <w:rsid w:val="006E2204"/>
    <w:rsid w:val="006E2DD9"/>
    <w:rsid w:val="006E42D9"/>
    <w:rsid w:val="006E4322"/>
    <w:rsid w:val="006E4462"/>
    <w:rsid w:val="006F4CC0"/>
    <w:rsid w:val="006F5506"/>
    <w:rsid w:val="006F6048"/>
    <w:rsid w:val="006F6DBF"/>
    <w:rsid w:val="00700ECD"/>
    <w:rsid w:val="00701DDC"/>
    <w:rsid w:val="00703AE4"/>
    <w:rsid w:val="007048AD"/>
    <w:rsid w:val="00704B39"/>
    <w:rsid w:val="00705665"/>
    <w:rsid w:val="00706DB1"/>
    <w:rsid w:val="00707AFE"/>
    <w:rsid w:val="007102D4"/>
    <w:rsid w:val="00713E99"/>
    <w:rsid w:val="0071401A"/>
    <w:rsid w:val="00714201"/>
    <w:rsid w:val="007153D1"/>
    <w:rsid w:val="00717C2E"/>
    <w:rsid w:val="007241C7"/>
    <w:rsid w:val="00724696"/>
    <w:rsid w:val="00726ACA"/>
    <w:rsid w:val="00730D7B"/>
    <w:rsid w:val="00731933"/>
    <w:rsid w:val="00731F21"/>
    <w:rsid w:val="007324AE"/>
    <w:rsid w:val="00733CA2"/>
    <w:rsid w:val="00734127"/>
    <w:rsid w:val="007413AD"/>
    <w:rsid w:val="00743DB0"/>
    <w:rsid w:val="00744A4F"/>
    <w:rsid w:val="00752C5D"/>
    <w:rsid w:val="00754C4A"/>
    <w:rsid w:val="007613EF"/>
    <w:rsid w:val="00762229"/>
    <w:rsid w:val="00766D50"/>
    <w:rsid w:val="00767FEC"/>
    <w:rsid w:val="00773807"/>
    <w:rsid w:val="00777248"/>
    <w:rsid w:val="00777F9F"/>
    <w:rsid w:val="00777FE8"/>
    <w:rsid w:val="00785002"/>
    <w:rsid w:val="00785A56"/>
    <w:rsid w:val="00786D44"/>
    <w:rsid w:val="00792DF1"/>
    <w:rsid w:val="007930B6"/>
    <w:rsid w:val="007949F5"/>
    <w:rsid w:val="00794BB6"/>
    <w:rsid w:val="007A1E29"/>
    <w:rsid w:val="007A4047"/>
    <w:rsid w:val="007A43BE"/>
    <w:rsid w:val="007A782C"/>
    <w:rsid w:val="007B370F"/>
    <w:rsid w:val="007B3C1B"/>
    <w:rsid w:val="007C0B6D"/>
    <w:rsid w:val="007C1759"/>
    <w:rsid w:val="007C1AAD"/>
    <w:rsid w:val="007C1B0F"/>
    <w:rsid w:val="007C4216"/>
    <w:rsid w:val="007C7F54"/>
    <w:rsid w:val="007D3719"/>
    <w:rsid w:val="007D3C46"/>
    <w:rsid w:val="007D63AE"/>
    <w:rsid w:val="007E0BC1"/>
    <w:rsid w:val="007E54B8"/>
    <w:rsid w:val="007E69AE"/>
    <w:rsid w:val="007F1755"/>
    <w:rsid w:val="007F1B6C"/>
    <w:rsid w:val="007F2285"/>
    <w:rsid w:val="007F42BC"/>
    <w:rsid w:val="007F47CA"/>
    <w:rsid w:val="007F4AA6"/>
    <w:rsid w:val="007F6981"/>
    <w:rsid w:val="00802EBF"/>
    <w:rsid w:val="00803045"/>
    <w:rsid w:val="008055ED"/>
    <w:rsid w:val="00815823"/>
    <w:rsid w:val="00815D29"/>
    <w:rsid w:val="00816028"/>
    <w:rsid w:val="008172F5"/>
    <w:rsid w:val="00820764"/>
    <w:rsid w:val="00826F24"/>
    <w:rsid w:val="00827357"/>
    <w:rsid w:val="00830D91"/>
    <w:rsid w:val="00835CE5"/>
    <w:rsid w:val="00837452"/>
    <w:rsid w:val="00837A67"/>
    <w:rsid w:val="008405B9"/>
    <w:rsid w:val="008406BA"/>
    <w:rsid w:val="008425B3"/>
    <w:rsid w:val="008434E0"/>
    <w:rsid w:val="00845036"/>
    <w:rsid w:val="00847F2B"/>
    <w:rsid w:val="008518AE"/>
    <w:rsid w:val="00855952"/>
    <w:rsid w:val="00855DAB"/>
    <w:rsid w:val="00860413"/>
    <w:rsid w:val="00862CA7"/>
    <w:rsid w:val="0086399F"/>
    <w:rsid w:val="00865AB2"/>
    <w:rsid w:val="0087238B"/>
    <w:rsid w:val="0087614A"/>
    <w:rsid w:val="0087711C"/>
    <w:rsid w:val="00880DE0"/>
    <w:rsid w:val="00887D0A"/>
    <w:rsid w:val="00892594"/>
    <w:rsid w:val="00892F3C"/>
    <w:rsid w:val="008A11BF"/>
    <w:rsid w:val="008A1651"/>
    <w:rsid w:val="008A18A6"/>
    <w:rsid w:val="008A3580"/>
    <w:rsid w:val="008B0B93"/>
    <w:rsid w:val="008B1520"/>
    <w:rsid w:val="008B1D71"/>
    <w:rsid w:val="008B2F6F"/>
    <w:rsid w:val="008B38D1"/>
    <w:rsid w:val="008B4704"/>
    <w:rsid w:val="008B5301"/>
    <w:rsid w:val="008B6141"/>
    <w:rsid w:val="008C14E3"/>
    <w:rsid w:val="008C294F"/>
    <w:rsid w:val="008C2A1E"/>
    <w:rsid w:val="008C3F51"/>
    <w:rsid w:val="008C42BE"/>
    <w:rsid w:val="008C59C5"/>
    <w:rsid w:val="008C61CF"/>
    <w:rsid w:val="008D0081"/>
    <w:rsid w:val="008D06B0"/>
    <w:rsid w:val="008D20F0"/>
    <w:rsid w:val="008D2BAC"/>
    <w:rsid w:val="008D45DF"/>
    <w:rsid w:val="008E1426"/>
    <w:rsid w:val="008E14B5"/>
    <w:rsid w:val="008E2063"/>
    <w:rsid w:val="008E4B18"/>
    <w:rsid w:val="008F15D0"/>
    <w:rsid w:val="008F40E8"/>
    <w:rsid w:val="008F5D62"/>
    <w:rsid w:val="008F70DD"/>
    <w:rsid w:val="00900B28"/>
    <w:rsid w:val="00912B0F"/>
    <w:rsid w:val="00912E39"/>
    <w:rsid w:val="009156C0"/>
    <w:rsid w:val="00916BC7"/>
    <w:rsid w:val="00921C50"/>
    <w:rsid w:val="00924B10"/>
    <w:rsid w:val="009252BD"/>
    <w:rsid w:val="00925A01"/>
    <w:rsid w:val="00925FD5"/>
    <w:rsid w:val="009276FB"/>
    <w:rsid w:val="00927BE5"/>
    <w:rsid w:val="00930129"/>
    <w:rsid w:val="00931567"/>
    <w:rsid w:val="00932331"/>
    <w:rsid w:val="009338ED"/>
    <w:rsid w:val="00937E66"/>
    <w:rsid w:val="0094004D"/>
    <w:rsid w:val="00940451"/>
    <w:rsid w:val="00941BBD"/>
    <w:rsid w:val="009448F1"/>
    <w:rsid w:val="00946C99"/>
    <w:rsid w:val="00947734"/>
    <w:rsid w:val="0095185F"/>
    <w:rsid w:val="00955949"/>
    <w:rsid w:val="00955D58"/>
    <w:rsid w:val="00956D0F"/>
    <w:rsid w:val="009630BE"/>
    <w:rsid w:val="00967348"/>
    <w:rsid w:val="00985304"/>
    <w:rsid w:val="00987F5A"/>
    <w:rsid w:val="009904D8"/>
    <w:rsid w:val="009905EA"/>
    <w:rsid w:val="00992F30"/>
    <w:rsid w:val="00993D21"/>
    <w:rsid w:val="00997F43"/>
    <w:rsid w:val="009A1E91"/>
    <w:rsid w:val="009A45C1"/>
    <w:rsid w:val="009A4B09"/>
    <w:rsid w:val="009A6457"/>
    <w:rsid w:val="009A6D83"/>
    <w:rsid w:val="009B2886"/>
    <w:rsid w:val="009B2A1B"/>
    <w:rsid w:val="009B44A9"/>
    <w:rsid w:val="009C0A34"/>
    <w:rsid w:val="009C3A0C"/>
    <w:rsid w:val="009C3D48"/>
    <w:rsid w:val="009C4066"/>
    <w:rsid w:val="009D0A65"/>
    <w:rsid w:val="009D1B7D"/>
    <w:rsid w:val="009E01BF"/>
    <w:rsid w:val="009E18F3"/>
    <w:rsid w:val="009E267B"/>
    <w:rsid w:val="009E4EBB"/>
    <w:rsid w:val="009E55F7"/>
    <w:rsid w:val="009E568C"/>
    <w:rsid w:val="009E7DED"/>
    <w:rsid w:val="009F5290"/>
    <w:rsid w:val="009F57DB"/>
    <w:rsid w:val="009F67B1"/>
    <w:rsid w:val="009F6CF4"/>
    <w:rsid w:val="00A01216"/>
    <w:rsid w:val="00A0144E"/>
    <w:rsid w:val="00A018B4"/>
    <w:rsid w:val="00A036B5"/>
    <w:rsid w:val="00A10F7C"/>
    <w:rsid w:val="00A12008"/>
    <w:rsid w:val="00A136B6"/>
    <w:rsid w:val="00A14F6B"/>
    <w:rsid w:val="00A24420"/>
    <w:rsid w:val="00A257A0"/>
    <w:rsid w:val="00A260E7"/>
    <w:rsid w:val="00A319D8"/>
    <w:rsid w:val="00A32CA1"/>
    <w:rsid w:val="00A340AE"/>
    <w:rsid w:val="00A34385"/>
    <w:rsid w:val="00A356D9"/>
    <w:rsid w:val="00A362B3"/>
    <w:rsid w:val="00A40002"/>
    <w:rsid w:val="00A4045F"/>
    <w:rsid w:val="00A40CD7"/>
    <w:rsid w:val="00A41253"/>
    <w:rsid w:val="00A42F65"/>
    <w:rsid w:val="00A456F9"/>
    <w:rsid w:val="00A46E8E"/>
    <w:rsid w:val="00A47372"/>
    <w:rsid w:val="00A473B6"/>
    <w:rsid w:val="00A47D85"/>
    <w:rsid w:val="00A52558"/>
    <w:rsid w:val="00A54B42"/>
    <w:rsid w:val="00A55524"/>
    <w:rsid w:val="00A57221"/>
    <w:rsid w:val="00A6219D"/>
    <w:rsid w:val="00A62F74"/>
    <w:rsid w:val="00A6408C"/>
    <w:rsid w:val="00A764CF"/>
    <w:rsid w:val="00A77624"/>
    <w:rsid w:val="00A77CAA"/>
    <w:rsid w:val="00A80E01"/>
    <w:rsid w:val="00A821DB"/>
    <w:rsid w:val="00A83BF7"/>
    <w:rsid w:val="00A8677C"/>
    <w:rsid w:val="00A86EA3"/>
    <w:rsid w:val="00A908EE"/>
    <w:rsid w:val="00A91BF1"/>
    <w:rsid w:val="00A920AA"/>
    <w:rsid w:val="00A920CF"/>
    <w:rsid w:val="00A93BFC"/>
    <w:rsid w:val="00A947E0"/>
    <w:rsid w:val="00A956EB"/>
    <w:rsid w:val="00A97D68"/>
    <w:rsid w:val="00AA42CD"/>
    <w:rsid w:val="00AA54D2"/>
    <w:rsid w:val="00AA589D"/>
    <w:rsid w:val="00AA6330"/>
    <w:rsid w:val="00AB0CEC"/>
    <w:rsid w:val="00AB1450"/>
    <w:rsid w:val="00AB30BC"/>
    <w:rsid w:val="00AB3F22"/>
    <w:rsid w:val="00AC2B16"/>
    <w:rsid w:val="00AC3E79"/>
    <w:rsid w:val="00AC469C"/>
    <w:rsid w:val="00AC5865"/>
    <w:rsid w:val="00AC5F88"/>
    <w:rsid w:val="00AD1D98"/>
    <w:rsid w:val="00AE2F77"/>
    <w:rsid w:val="00AE642A"/>
    <w:rsid w:val="00AE6503"/>
    <w:rsid w:val="00AE65F3"/>
    <w:rsid w:val="00AF1E16"/>
    <w:rsid w:val="00AF43CC"/>
    <w:rsid w:val="00AF7664"/>
    <w:rsid w:val="00B01491"/>
    <w:rsid w:val="00B01FAE"/>
    <w:rsid w:val="00B0497F"/>
    <w:rsid w:val="00B06488"/>
    <w:rsid w:val="00B067D1"/>
    <w:rsid w:val="00B108AB"/>
    <w:rsid w:val="00B113B8"/>
    <w:rsid w:val="00B14E99"/>
    <w:rsid w:val="00B213C1"/>
    <w:rsid w:val="00B22F97"/>
    <w:rsid w:val="00B23036"/>
    <w:rsid w:val="00B23EAC"/>
    <w:rsid w:val="00B24168"/>
    <w:rsid w:val="00B27513"/>
    <w:rsid w:val="00B30257"/>
    <w:rsid w:val="00B3315E"/>
    <w:rsid w:val="00B37E13"/>
    <w:rsid w:val="00B42234"/>
    <w:rsid w:val="00B42EA0"/>
    <w:rsid w:val="00B4653C"/>
    <w:rsid w:val="00B47CC6"/>
    <w:rsid w:val="00B50A76"/>
    <w:rsid w:val="00B53235"/>
    <w:rsid w:val="00B535D0"/>
    <w:rsid w:val="00B55052"/>
    <w:rsid w:val="00B557EF"/>
    <w:rsid w:val="00B5641E"/>
    <w:rsid w:val="00B56AC4"/>
    <w:rsid w:val="00B60140"/>
    <w:rsid w:val="00B64407"/>
    <w:rsid w:val="00B6664C"/>
    <w:rsid w:val="00B66B32"/>
    <w:rsid w:val="00B674F7"/>
    <w:rsid w:val="00B70F47"/>
    <w:rsid w:val="00B763B0"/>
    <w:rsid w:val="00B81D97"/>
    <w:rsid w:val="00B850EE"/>
    <w:rsid w:val="00B903D3"/>
    <w:rsid w:val="00B93E2F"/>
    <w:rsid w:val="00B94163"/>
    <w:rsid w:val="00B94774"/>
    <w:rsid w:val="00B96571"/>
    <w:rsid w:val="00BA2606"/>
    <w:rsid w:val="00BA2AD8"/>
    <w:rsid w:val="00BA2C02"/>
    <w:rsid w:val="00BA3C97"/>
    <w:rsid w:val="00BA670B"/>
    <w:rsid w:val="00BA67E9"/>
    <w:rsid w:val="00BB06A1"/>
    <w:rsid w:val="00BB0BB8"/>
    <w:rsid w:val="00BB0DD7"/>
    <w:rsid w:val="00BB1198"/>
    <w:rsid w:val="00BB54AA"/>
    <w:rsid w:val="00BB759F"/>
    <w:rsid w:val="00BC0859"/>
    <w:rsid w:val="00BC1D22"/>
    <w:rsid w:val="00BC25F7"/>
    <w:rsid w:val="00BC757B"/>
    <w:rsid w:val="00BC7725"/>
    <w:rsid w:val="00BD188D"/>
    <w:rsid w:val="00BD6CC1"/>
    <w:rsid w:val="00BE05B5"/>
    <w:rsid w:val="00BE07CD"/>
    <w:rsid w:val="00BE1384"/>
    <w:rsid w:val="00BE71D1"/>
    <w:rsid w:val="00BE79AC"/>
    <w:rsid w:val="00BF11DB"/>
    <w:rsid w:val="00BF1B3B"/>
    <w:rsid w:val="00BF376D"/>
    <w:rsid w:val="00BF47F6"/>
    <w:rsid w:val="00BF61FD"/>
    <w:rsid w:val="00C0014C"/>
    <w:rsid w:val="00C00CC4"/>
    <w:rsid w:val="00C0585F"/>
    <w:rsid w:val="00C06F6F"/>
    <w:rsid w:val="00C1161F"/>
    <w:rsid w:val="00C15349"/>
    <w:rsid w:val="00C16C3A"/>
    <w:rsid w:val="00C218EC"/>
    <w:rsid w:val="00C21C20"/>
    <w:rsid w:val="00C23014"/>
    <w:rsid w:val="00C251B2"/>
    <w:rsid w:val="00C34FAC"/>
    <w:rsid w:val="00C3710C"/>
    <w:rsid w:val="00C37FD2"/>
    <w:rsid w:val="00C4215A"/>
    <w:rsid w:val="00C43D6D"/>
    <w:rsid w:val="00C44B75"/>
    <w:rsid w:val="00C50544"/>
    <w:rsid w:val="00C51391"/>
    <w:rsid w:val="00C514CC"/>
    <w:rsid w:val="00C53102"/>
    <w:rsid w:val="00C57ED7"/>
    <w:rsid w:val="00C600BE"/>
    <w:rsid w:val="00C618FF"/>
    <w:rsid w:val="00C6281C"/>
    <w:rsid w:val="00C62889"/>
    <w:rsid w:val="00C63ED8"/>
    <w:rsid w:val="00C674C3"/>
    <w:rsid w:val="00C70ACC"/>
    <w:rsid w:val="00C72DA1"/>
    <w:rsid w:val="00C762B6"/>
    <w:rsid w:val="00C7661E"/>
    <w:rsid w:val="00C81244"/>
    <w:rsid w:val="00C82EA4"/>
    <w:rsid w:val="00C870C4"/>
    <w:rsid w:val="00C87FBF"/>
    <w:rsid w:val="00C901E5"/>
    <w:rsid w:val="00C922ED"/>
    <w:rsid w:val="00C958D0"/>
    <w:rsid w:val="00C95CFA"/>
    <w:rsid w:val="00C95EE0"/>
    <w:rsid w:val="00CA11BB"/>
    <w:rsid w:val="00CA6937"/>
    <w:rsid w:val="00CB0DD5"/>
    <w:rsid w:val="00CB58C0"/>
    <w:rsid w:val="00CB63D4"/>
    <w:rsid w:val="00CC0C01"/>
    <w:rsid w:val="00CC256F"/>
    <w:rsid w:val="00CC279B"/>
    <w:rsid w:val="00CC2E6E"/>
    <w:rsid w:val="00CC30EE"/>
    <w:rsid w:val="00CC4733"/>
    <w:rsid w:val="00CD300A"/>
    <w:rsid w:val="00CD370D"/>
    <w:rsid w:val="00CD3EC1"/>
    <w:rsid w:val="00CD772E"/>
    <w:rsid w:val="00CE05AF"/>
    <w:rsid w:val="00CE2608"/>
    <w:rsid w:val="00CE3E75"/>
    <w:rsid w:val="00CE4CCD"/>
    <w:rsid w:val="00CE6173"/>
    <w:rsid w:val="00CE66CF"/>
    <w:rsid w:val="00CF0522"/>
    <w:rsid w:val="00CF1603"/>
    <w:rsid w:val="00CF2ECE"/>
    <w:rsid w:val="00CF4B82"/>
    <w:rsid w:val="00CF53FC"/>
    <w:rsid w:val="00CF5B7A"/>
    <w:rsid w:val="00CF6682"/>
    <w:rsid w:val="00CF7D0E"/>
    <w:rsid w:val="00D04D94"/>
    <w:rsid w:val="00D04FC5"/>
    <w:rsid w:val="00D07053"/>
    <w:rsid w:val="00D12204"/>
    <w:rsid w:val="00D127E3"/>
    <w:rsid w:val="00D13BEE"/>
    <w:rsid w:val="00D17B77"/>
    <w:rsid w:val="00D215E0"/>
    <w:rsid w:val="00D21A20"/>
    <w:rsid w:val="00D25A33"/>
    <w:rsid w:val="00D26EF8"/>
    <w:rsid w:val="00D32153"/>
    <w:rsid w:val="00D323A3"/>
    <w:rsid w:val="00D33FC9"/>
    <w:rsid w:val="00D35F6B"/>
    <w:rsid w:val="00D4010C"/>
    <w:rsid w:val="00D40D44"/>
    <w:rsid w:val="00D43621"/>
    <w:rsid w:val="00D445D4"/>
    <w:rsid w:val="00D44BEE"/>
    <w:rsid w:val="00D470FF"/>
    <w:rsid w:val="00D506DA"/>
    <w:rsid w:val="00D524D7"/>
    <w:rsid w:val="00D53935"/>
    <w:rsid w:val="00D56678"/>
    <w:rsid w:val="00D61B2D"/>
    <w:rsid w:val="00D64FC8"/>
    <w:rsid w:val="00D66205"/>
    <w:rsid w:val="00D66471"/>
    <w:rsid w:val="00D66941"/>
    <w:rsid w:val="00D672D8"/>
    <w:rsid w:val="00D679F1"/>
    <w:rsid w:val="00D7006A"/>
    <w:rsid w:val="00D72092"/>
    <w:rsid w:val="00D75152"/>
    <w:rsid w:val="00D867C4"/>
    <w:rsid w:val="00D86D91"/>
    <w:rsid w:val="00D93293"/>
    <w:rsid w:val="00D949F0"/>
    <w:rsid w:val="00D954A9"/>
    <w:rsid w:val="00DA153E"/>
    <w:rsid w:val="00DA599E"/>
    <w:rsid w:val="00DA7B79"/>
    <w:rsid w:val="00DC4239"/>
    <w:rsid w:val="00DC712B"/>
    <w:rsid w:val="00DD21AC"/>
    <w:rsid w:val="00DD4768"/>
    <w:rsid w:val="00DD4C0A"/>
    <w:rsid w:val="00DD762E"/>
    <w:rsid w:val="00DE3A61"/>
    <w:rsid w:val="00DE7F4B"/>
    <w:rsid w:val="00DF07CB"/>
    <w:rsid w:val="00DF193B"/>
    <w:rsid w:val="00DF1F21"/>
    <w:rsid w:val="00DF32F2"/>
    <w:rsid w:val="00DF5836"/>
    <w:rsid w:val="00E002BF"/>
    <w:rsid w:val="00E008F6"/>
    <w:rsid w:val="00E036BC"/>
    <w:rsid w:val="00E03B6D"/>
    <w:rsid w:val="00E04258"/>
    <w:rsid w:val="00E04BBE"/>
    <w:rsid w:val="00E07834"/>
    <w:rsid w:val="00E1196C"/>
    <w:rsid w:val="00E14F2E"/>
    <w:rsid w:val="00E167E4"/>
    <w:rsid w:val="00E170A8"/>
    <w:rsid w:val="00E20672"/>
    <w:rsid w:val="00E21666"/>
    <w:rsid w:val="00E22764"/>
    <w:rsid w:val="00E229A5"/>
    <w:rsid w:val="00E24AE8"/>
    <w:rsid w:val="00E25FD9"/>
    <w:rsid w:val="00E27A4C"/>
    <w:rsid w:val="00E318BC"/>
    <w:rsid w:val="00E33FFF"/>
    <w:rsid w:val="00E35AE9"/>
    <w:rsid w:val="00E428D9"/>
    <w:rsid w:val="00E4660B"/>
    <w:rsid w:val="00E472D3"/>
    <w:rsid w:val="00E51510"/>
    <w:rsid w:val="00E525EF"/>
    <w:rsid w:val="00E52714"/>
    <w:rsid w:val="00E52E42"/>
    <w:rsid w:val="00E56253"/>
    <w:rsid w:val="00E63C76"/>
    <w:rsid w:val="00E648D4"/>
    <w:rsid w:val="00E65E4C"/>
    <w:rsid w:val="00E66178"/>
    <w:rsid w:val="00E66CDA"/>
    <w:rsid w:val="00E71D70"/>
    <w:rsid w:val="00E71DBF"/>
    <w:rsid w:val="00E81C7B"/>
    <w:rsid w:val="00E82074"/>
    <w:rsid w:val="00E850A7"/>
    <w:rsid w:val="00E85EAA"/>
    <w:rsid w:val="00E860CF"/>
    <w:rsid w:val="00E87B4D"/>
    <w:rsid w:val="00E917DC"/>
    <w:rsid w:val="00E920F7"/>
    <w:rsid w:val="00EA1598"/>
    <w:rsid w:val="00EA29D6"/>
    <w:rsid w:val="00EA43B9"/>
    <w:rsid w:val="00EA6A9F"/>
    <w:rsid w:val="00EA7880"/>
    <w:rsid w:val="00EB1796"/>
    <w:rsid w:val="00EB20C4"/>
    <w:rsid w:val="00EB484C"/>
    <w:rsid w:val="00EB512C"/>
    <w:rsid w:val="00EC12AC"/>
    <w:rsid w:val="00EC2398"/>
    <w:rsid w:val="00EC2459"/>
    <w:rsid w:val="00EC342D"/>
    <w:rsid w:val="00EC3835"/>
    <w:rsid w:val="00EC5988"/>
    <w:rsid w:val="00EC5FE4"/>
    <w:rsid w:val="00ED0020"/>
    <w:rsid w:val="00ED0350"/>
    <w:rsid w:val="00ED24A2"/>
    <w:rsid w:val="00ED3115"/>
    <w:rsid w:val="00ED46AF"/>
    <w:rsid w:val="00ED4D46"/>
    <w:rsid w:val="00ED56E0"/>
    <w:rsid w:val="00ED734C"/>
    <w:rsid w:val="00EE247B"/>
    <w:rsid w:val="00EE5FA8"/>
    <w:rsid w:val="00EF1C08"/>
    <w:rsid w:val="00EF372B"/>
    <w:rsid w:val="00EF39AB"/>
    <w:rsid w:val="00EF6724"/>
    <w:rsid w:val="00F004F1"/>
    <w:rsid w:val="00F00D1B"/>
    <w:rsid w:val="00F056A7"/>
    <w:rsid w:val="00F0657D"/>
    <w:rsid w:val="00F221C3"/>
    <w:rsid w:val="00F22F1F"/>
    <w:rsid w:val="00F23DAD"/>
    <w:rsid w:val="00F27A0D"/>
    <w:rsid w:val="00F27F96"/>
    <w:rsid w:val="00F332D8"/>
    <w:rsid w:val="00F37C39"/>
    <w:rsid w:val="00F41338"/>
    <w:rsid w:val="00F417C4"/>
    <w:rsid w:val="00F41EF0"/>
    <w:rsid w:val="00F50F0B"/>
    <w:rsid w:val="00F53C73"/>
    <w:rsid w:val="00F54E92"/>
    <w:rsid w:val="00F56143"/>
    <w:rsid w:val="00F5615B"/>
    <w:rsid w:val="00F567DB"/>
    <w:rsid w:val="00F56ABB"/>
    <w:rsid w:val="00F67FF3"/>
    <w:rsid w:val="00F75E2B"/>
    <w:rsid w:val="00F776E3"/>
    <w:rsid w:val="00F800A3"/>
    <w:rsid w:val="00F80583"/>
    <w:rsid w:val="00F820AA"/>
    <w:rsid w:val="00F822EF"/>
    <w:rsid w:val="00F8409F"/>
    <w:rsid w:val="00F922E5"/>
    <w:rsid w:val="00FA0C26"/>
    <w:rsid w:val="00FA0F57"/>
    <w:rsid w:val="00FA3F31"/>
    <w:rsid w:val="00FA42EF"/>
    <w:rsid w:val="00FA43A6"/>
    <w:rsid w:val="00FB5C6F"/>
    <w:rsid w:val="00FB6351"/>
    <w:rsid w:val="00FC0E33"/>
    <w:rsid w:val="00FC32EE"/>
    <w:rsid w:val="00FC4CF4"/>
    <w:rsid w:val="00FC7C2F"/>
    <w:rsid w:val="00FD0C02"/>
    <w:rsid w:val="00FD1C43"/>
    <w:rsid w:val="00FD453E"/>
    <w:rsid w:val="00FE06D5"/>
    <w:rsid w:val="00FE08C6"/>
    <w:rsid w:val="00FE0B59"/>
    <w:rsid w:val="00FE6766"/>
    <w:rsid w:val="00FE7859"/>
    <w:rsid w:val="00FF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327E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327E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B327E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46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346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4622"/>
    <w:rPr>
      <w:rFonts w:ascii="Cambria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6B327E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link w:val="a5"/>
    <w:uiPriority w:val="99"/>
    <w:rsid w:val="006B327E"/>
    <w:pPr>
      <w:ind w:left="-120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34622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6B327E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3462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7C7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61C22"/>
    <w:pPr>
      <w:widowControl w:val="0"/>
      <w:autoSpaceDE w:val="0"/>
      <w:autoSpaceDN w:val="0"/>
      <w:adjustRightInd w:val="0"/>
      <w:spacing w:line="296" w:lineRule="exact"/>
      <w:ind w:firstLine="408"/>
    </w:pPr>
  </w:style>
  <w:style w:type="paragraph" w:customStyle="1" w:styleId="Style4">
    <w:name w:val="Style4"/>
    <w:basedOn w:val="a"/>
    <w:uiPriority w:val="99"/>
    <w:rsid w:val="00561C2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61C2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561C22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7">
    <w:name w:val="Style7"/>
    <w:basedOn w:val="a"/>
    <w:uiPriority w:val="99"/>
    <w:rsid w:val="00561C22"/>
    <w:pPr>
      <w:widowControl w:val="0"/>
      <w:autoSpaceDE w:val="0"/>
      <w:autoSpaceDN w:val="0"/>
      <w:adjustRightInd w:val="0"/>
      <w:spacing w:line="296" w:lineRule="exact"/>
      <w:ind w:firstLine="408"/>
      <w:jc w:val="both"/>
    </w:pPr>
  </w:style>
  <w:style w:type="paragraph" w:customStyle="1" w:styleId="Style8">
    <w:name w:val="Style8"/>
    <w:basedOn w:val="a"/>
    <w:uiPriority w:val="99"/>
    <w:rsid w:val="00561C2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61C22"/>
    <w:pPr>
      <w:widowControl w:val="0"/>
      <w:autoSpaceDE w:val="0"/>
      <w:autoSpaceDN w:val="0"/>
      <w:adjustRightInd w:val="0"/>
      <w:spacing w:line="302" w:lineRule="exact"/>
      <w:ind w:firstLine="394"/>
      <w:jc w:val="both"/>
    </w:pPr>
  </w:style>
  <w:style w:type="character" w:customStyle="1" w:styleId="FontStyle11">
    <w:name w:val="Font Style11"/>
    <w:basedOn w:val="a0"/>
    <w:uiPriority w:val="99"/>
    <w:rsid w:val="00561C22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12">
    <w:name w:val="Font Style12"/>
    <w:basedOn w:val="a0"/>
    <w:uiPriority w:val="99"/>
    <w:rsid w:val="00561C2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561C22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61C2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561C22"/>
    <w:rPr>
      <w:rFonts w:ascii="Courier New" w:hAnsi="Courier New" w:cs="Courier New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561C22"/>
    <w:rPr>
      <w:rFonts w:ascii="Impact" w:hAnsi="Impact" w:cs="Impact"/>
      <w:spacing w:val="30"/>
      <w:sz w:val="16"/>
      <w:szCs w:val="16"/>
    </w:rPr>
  </w:style>
  <w:style w:type="character" w:customStyle="1" w:styleId="FontStyle22">
    <w:name w:val="Font Style22"/>
    <w:basedOn w:val="a0"/>
    <w:uiPriority w:val="99"/>
    <w:rsid w:val="00561C2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561C2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61C22"/>
    <w:rPr>
      <w:rFonts w:eastAsia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561C2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61C22"/>
    <w:rPr>
      <w:rFonts w:eastAsia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A12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1200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D33FC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4217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iPriority w:val="99"/>
    <w:rsid w:val="00F50F0B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locked/>
    <w:rsid w:val="00AA589D"/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50F0B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af0"/>
    <w:uiPriority w:val="99"/>
    <w:rsid w:val="00612408"/>
    <w:rPr>
      <w:sz w:val="24"/>
      <w:szCs w:val="24"/>
    </w:rPr>
  </w:style>
  <w:style w:type="character" w:customStyle="1" w:styleId="af0">
    <w:name w:val="Без интервала Знак"/>
    <w:basedOn w:val="a0"/>
    <w:link w:val="11"/>
    <w:uiPriority w:val="99"/>
    <w:locked/>
    <w:rsid w:val="00612408"/>
    <w:rPr>
      <w:sz w:val="24"/>
      <w:szCs w:val="24"/>
      <w:lang w:val="ru-RU" w:eastAsia="ru-RU" w:bidi="ar-SA"/>
    </w:rPr>
  </w:style>
  <w:style w:type="paragraph" w:styleId="af1">
    <w:name w:val="No Spacing"/>
    <w:uiPriority w:val="1"/>
    <w:qFormat/>
    <w:rsid w:val="00785A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C5B5F"/>
    <w:pPr>
      <w:ind w:left="720"/>
      <w:contextualSpacing/>
    </w:pPr>
  </w:style>
  <w:style w:type="paragraph" w:customStyle="1" w:styleId="ConsPlusTitle">
    <w:name w:val="ConsPlusTitle"/>
    <w:uiPriority w:val="99"/>
    <w:rsid w:val="00604A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p@go-egvekin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585B-411A-41F2-99F9-10D46F3B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5575</TotalTime>
  <Pages>7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fino</Company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 #1</dc:creator>
  <cp:keywords/>
  <dc:description/>
  <cp:lastModifiedBy>Евгения В. Кеврух</cp:lastModifiedBy>
  <cp:revision>498</cp:revision>
  <cp:lastPrinted>2017-11-15T00:37:00Z</cp:lastPrinted>
  <dcterms:created xsi:type="dcterms:W3CDTF">2013-03-18T23:24:00Z</dcterms:created>
  <dcterms:modified xsi:type="dcterms:W3CDTF">2017-12-25T05:08:00Z</dcterms:modified>
</cp:coreProperties>
</file>