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A1" w:rsidRDefault="008F79A1" w:rsidP="008F79A1">
      <w:pPr>
        <w:pStyle w:val="a6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8F79A1" w:rsidRPr="008D3F3A" w:rsidRDefault="008D3F3A" w:rsidP="008F79A1">
      <w:pPr>
        <w:jc w:val="center"/>
        <w:rPr>
          <w:sz w:val="32"/>
        </w:rPr>
      </w:pPr>
      <w:r>
        <w:rPr>
          <w:b/>
          <w:bCs/>
          <w:caps/>
          <w:sz w:val="32"/>
        </w:rPr>
        <w:t>города Железноводска</w:t>
      </w:r>
    </w:p>
    <w:p w:rsidR="008F79A1" w:rsidRDefault="008F79A1" w:rsidP="008F79A1">
      <w:pPr>
        <w:jc w:val="center"/>
        <w:rPr>
          <w:b/>
          <w:bCs/>
          <w:sz w:val="32"/>
        </w:rPr>
      </w:pPr>
    </w:p>
    <w:p w:rsidR="008F79A1" w:rsidRDefault="008F79A1" w:rsidP="008F79A1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:rsidR="008F79A1" w:rsidRDefault="008F79A1" w:rsidP="008F79A1">
      <w:pPr>
        <w:pStyle w:val="a3"/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6"/>
        <w:gridCol w:w="5052"/>
        <w:gridCol w:w="1440"/>
      </w:tblGrid>
      <w:tr w:rsidR="008F79A1" w:rsidRPr="00AD5AA2" w:rsidTr="00B51765">
        <w:tc>
          <w:tcPr>
            <w:tcW w:w="3156" w:type="dxa"/>
          </w:tcPr>
          <w:p w:rsidR="008F79A1" w:rsidRPr="00AD5AA2" w:rsidRDefault="00AD5AA2" w:rsidP="00AD5AA2">
            <w:r w:rsidRPr="00AD5AA2">
              <w:t>15 июня</w:t>
            </w:r>
            <w:r w:rsidR="008F79A1" w:rsidRPr="00AD5AA2">
              <w:t xml:space="preserve"> 20</w:t>
            </w:r>
            <w:r w:rsidR="00A82687" w:rsidRPr="00AD5AA2">
              <w:t>20</w:t>
            </w:r>
            <w:r w:rsidR="008F79A1" w:rsidRPr="00AD5AA2">
              <w:t xml:space="preserve"> г.</w:t>
            </w:r>
          </w:p>
        </w:tc>
        <w:tc>
          <w:tcPr>
            <w:tcW w:w="5052" w:type="dxa"/>
          </w:tcPr>
          <w:p w:rsidR="008F79A1" w:rsidRPr="00AD5AA2" w:rsidRDefault="008F79A1" w:rsidP="00B51765">
            <w:pPr>
              <w:jc w:val="right"/>
            </w:pPr>
            <w:r w:rsidRPr="00AD5AA2">
              <w:t>№</w:t>
            </w:r>
          </w:p>
        </w:tc>
        <w:tc>
          <w:tcPr>
            <w:tcW w:w="1440" w:type="dxa"/>
          </w:tcPr>
          <w:p w:rsidR="008F79A1" w:rsidRPr="00AD5AA2" w:rsidRDefault="00AD5AA2" w:rsidP="00B51765">
            <w:r w:rsidRPr="00AD5AA2">
              <w:t>92/551</w:t>
            </w:r>
          </w:p>
        </w:tc>
      </w:tr>
    </w:tbl>
    <w:p w:rsidR="008F79A1" w:rsidRDefault="008D3F3A" w:rsidP="008D3F3A">
      <w:pPr>
        <w:jc w:val="center"/>
        <w:rPr>
          <w:sz w:val="24"/>
        </w:rPr>
      </w:pPr>
      <w:r>
        <w:rPr>
          <w:sz w:val="24"/>
        </w:rPr>
        <w:t>г. Железноводск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B464E0" w:rsidRPr="00B464E0" w:rsidRDefault="00CA784A" w:rsidP="00D76660">
      <w:pPr>
        <w:pStyle w:val="21"/>
        <w:spacing w:line="240" w:lineRule="exact"/>
        <w:jc w:val="center"/>
      </w:pPr>
      <w:r>
        <w:t>О</w:t>
      </w:r>
      <w:r w:rsidR="008F79A1">
        <w:t xml:space="preserve"> с</w:t>
      </w:r>
      <w:r w:rsidR="008F79A1">
        <w:rPr>
          <w:spacing w:val="-3"/>
        </w:rPr>
        <w:t>рок</w:t>
      </w:r>
      <w:r>
        <w:rPr>
          <w:spacing w:val="-3"/>
        </w:rPr>
        <w:t>ах</w:t>
      </w:r>
      <w:r w:rsidR="008F79A1">
        <w:rPr>
          <w:spacing w:val="-3"/>
        </w:rPr>
        <w:t xml:space="preserve"> выплат</w:t>
      </w:r>
      <w:r>
        <w:rPr>
          <w:spacing w:val="-3"/>
        </w:rPr>
        <w:t>ы</w:t>
      </w:r>
      <w:r w:rsidR="008F79A1">
        <w:rPr>
          <w:spacing w:val="-3"/>
        </w:rPr>
        <w:t xml:space="preserve"> </w:t>
      </w:r>
      <w:r w:rsidR="008F79A1">
        <w:t xml:space="preserve">дополнительной оплаты труда </w:t>
      </w:r>
      <w:r w:rsidR="00155844">
        <w:t xml:space="preserve">(вознаграждения) </w:t>
      </w:r>
      <w:r w:rsidR="008F79A1">
        <w:t xml:space="preserve">членам </w:t>
      </w:r>
      <w:r w:rsidR="00442F00" w:rsidRPr="00AD5AA2">
        <w:t>участков</w:t>
      </w:r>
      <w:r w:rsidR="00AD5AA2" w:rsidRPr="00AD5AA2">
        <w:t>ых</w:t>
      </w:r>
      <w:r w:rsidR="008F79A1" w:rsidRPr="00AD5AA2">
        <w:t xml:space="preserve"> избирательн</w:t>
      </w:r>
      <w:r w:rsidR="00AD5AA2" w:rsidRPr="00AD5AA2">
        <w:t>ых</w:t>
      </w:r>
      <w:r w:rsidR="008F79A1" w:rsidRPr="00AD5AA2">
        <w:t xml:space="preserve"> комисси</w:t>
      </w:r>
      <w:r w:rsidR="00AD5AA2" w:rsidRPr="00AD5AA2">
        <w:t>й</w:t>
      </w:r>
      <w:r w:rsidR="008F79A1" w:rsidRPr="00AD5AA2">
        <w:t xml:space="preserve"> </w:t>
      </w:r>
      <w:r w:rsidR="008D3F3A" w:rsidRPr="00AD5AA2">
        <w:t>города Железноводска</w:t>
      </w:r>
    </w:p>
    <w:p w:rsidR="008F79A1" w:rsidRDefault="00B464E0" w:rsidP="00D76660">
      <w:pPr>
        <w:pStyle w:val="21"/>
        <w:spacing w:line="240" w:lineRule="exact"/>
        <w:jc w:val="center"/>
        <w:rPr>
          <w:bCs/>
        </w:rPr>
      </w:pPr>
      <w:r>
        <w:rPr>
          <w:bCs/>
          <w:szCs w:val="20"/>
        </w:rPr>
        <w:t xml:space="preserve">с правом решающего голоса </w:t>
      </w:r>
      <w:r>
        <w:rPr>
          <w:bCs/>
        </w:rPr>
        <w:t>в</w:t>
      </w:r>
      <w:r w:rsidR="00BC3927">
        <w:rPr>
          <w:bCs/>
        </w:rPr>
        <w:t xml:space="preserve"> период </w:t>
      </w:r>
      <w:r w:rsidR="00BC3927" w:rsidRPr="00426428">
        <w:rPr>
          <w:bCs/>
          <w:szCs w:val="28"/>
        </w:rPr>
        <w:t>подготовк</w:t>
      </w:r>
      <w:r w:rsidR="00BC3927">
        <w:rPr>
          <w:bCs/>
          <w:szCs w:val="28"/>
        </w:rPr>
        <w:t>и</w:t>
      </w:r>
      <w:r w:rsidR="00BC3927" w:rsidRPr="00426428">
        <w:rPr>
          <w:bCs/>
          <w:szCs w:val="28"/>
        </w:rPr>
        <w:t xml:space="preserve"> и проведени</w:t>
      </w:r>
      <w:r w:rsidR="00BC3927">
        <w:rPr>
          <w:bCs/>
          <w:szCs w:val="28"/>
        </w:rPr>
        <w:t>я</w:t>
      </w:r>
      <w:r w:rsidR="00BC3927" w:rsidRPr="00426428">
        <w:rPr>
          <w:bCs/>
          <w:szCs w:val="28"/>
        </w:rPr>
        <w:t xml:space="preserve"> </w:t>
      </w:r>
      <w:r w:rsidR="00BC3927">
        <w:rPr>
          <w:bCs/>
          <w:szCs w:val="28"/>
        </w:rPr>
        <w:t xml:space="preserve">общероссийского голосования по вопросу одобрения изменений </w:t>
      </w:r>
      <w:r w:rsidR="000408E7">
        <w:rPr>
          <w:bCs/>
          <w:szCs w:val="28"/>
        </w:rPr>
        <w:t>в</w:t>
      </w:r>
      <w:r w:rsidR="00BC3927">
        <w:rPr>
          <w:bCs/>
          <w:szCs w:val="28"/>
        </w:rPr>
        <w:t xml:space="preserve"> Конституци</w:t>
      </w:r>
      <w:r w:rsidR="000408E7">
        <w:rPr>
          <w:bCs/>
          <w:szCs w:val="28"/>
        </w:rPr>
        <w:t>ю</w:t>
      </w:r>
      <w:r w:rsidR="00BC3927">
        <w:rPr>
          <w:bCs/>
          <w:szCs w:val="28"/>
        </w:rPr>
        <w:t xml:space="preserve"> Российской Федерации</w:t>
      </w:r>
    </w:p>
    <w:p w:rsidR="00D76660" w:rsidRPr="008F79A1" w:rsidRDefault="00D76660" w:rsidP="00D76660">
      <w:pPr>
        <w:pStyle w:val="21"/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8F79A1" w:rsidRPr="000D216A" w:rsidRDefault="000D216A" w:rsidP="00FD2DEC">
      <w:pPr>
        <w:pStyle w:val="21"/>
        <w:spacing w:line="228" w:lineRule="auto"/>
        <w:ind w:left="0" w:firstLine="851"/>
        <w:jc w:val="both"/>
      </w:pPr>
      <w:r>
        <w:t xml:space="preserve">В соответствии с пунктом </w:t>
      </w:r>
      <w:r w:rsidR="0034547E">
        <w:t>4</w:t>
      </w:r>
      <w:r>
        <w:t xml:space="preserve"> </w:t>
      </w:r>
      <w:r w:rsidRPr="009E1664">
        <w:t xml:space="preserve">Порядка выплаты дополнительной оплаты труда (вознаграждения), а также иных выплат в период подготовки и проведения </w:t>
      </w:r>
      <w:r w:rsidR="00BC3927">
        <w:t>общероссийского голосования по вопросу одобрения изменений в Конституцию Российской Федерации</w:t>
      </w:r>
      <w:r w:rsidRPr="009E1664">
        <w:t xml:space="preserve">, утвержденного постановлением </w:t>
      </w:r>
      <w:r w:rsidR="00BC3927">
        <w:t>Центральной избирательной комиссии Российской Федерации</w:t>
      </w:r>
      <w:r w:rsidRPr="009E1664">
        <w:t xml:space="preserve"> </w:t>
      </w:r>
      <w:r>
        <w:t xml:space="preserve">от </w:t>
      </w:r>
      <w:r w:rsidR="00BC3927">
        <w:t>04</w:t>
      </w:r>
      <w:r>
        <w:t xml:space="preserve"> </w:t>
      </w:r>
      <w:r w:rsidR="00BC3927">
        <w:t>марта</w:t>
      </w:r>
      <w:r w:rsidRPr="009E1664">
        <w:t xml:space="preserve"> 20</w:t>
      </w:r>
      <w:r w:rsidR="00BC3927">
        <w:t>20</w:t>
      </w:r>
      <w:r w:rsidRPr="009E1664">
        <w:t> г. №</w:t>
      </w:r>
      <w:r w:rsidR="00AD5AA2">
        <w:t xml:space="preserve"> </w:t>
      </w:r>
      <w:r w:rsidRPr="009E1664">
        <w:t> </w:t>
      </w:r>
      <w:r w:rsidR="00BC3927">
        <w:t>241</w:t>
      </w:r>
      <w:r w:rsidRPr="009E1664">
        <w:t>/</w:t>
      </w:r>
      <w:r w:rsidR="00BC3927">
        <w:t>1792-7</w:t>
      </w:r>
      <w:r>
        <w:t xml:space="preserve"> </w:t>
      </w:r>
      <w:r w:rsidRPr="00B72CE1">
        <w:rPr>
          <w:color w:val="000000"/>
        </w:rPr>
        <w:t>«О размерах и порядке выплаты дополнительной оплаты труда</w:t>
      </w:r>
      <w:r w:rsidRPr="00247128">
        <w:rPr>
          <w:color w:val="000000"/>
        </w:rPr>
        <w:t xml:space="preserve"> (вознаграждения), а также иных выплат в период подготовки и проведения </w:t>
      </w:r>
      <w:r w:rsidR="00BC3927">
        <w:rPr>
          <w:color w:val="000000"/>
        </w:rPr>
        <w:t>общероссийского голосования по вопросу одо</w:t>
      </w:r>
      <w:r w:rsidR="00BC123B">
        <w:rPr>
          <w:color w:val="000000"/>
        </w:rPr>
        <w:t>брения изменений в Конституцию Р</w:t>
      </w:r>
      <w:r w:rsidR="00BC3927">
        <w:rPr>
          <w:color w:val="000000"/>
        </w:rPr>
        <w:t>оссийской Федерации</w:t>
      </w:r>
      <w:r>
        <w:rPr>
          <w:color w:val="000000"/>
        </w:rPr>
        <w:t xml:space="preserve">», </w:t>
      </w:r>
      <w:r w:rsidR="008F79A1" w:rsidRPr="002913DB">
        <w:t>террито</w:t>
      </w:r>
      <w:r w:rsidR="002913DB">
        <w:t xml:space="preserve">риальная </w:t>
      </w:r>
      <w:r w:rsidR="00442FF0" w:rsidRPr="002913DB">
        <w:t>избирательна</w:t>
      </w:r>
      <w:r w:rsidR="002913DB">
        <w:t xml:space="preserve">я </w:t>
      </w:r>
      <w:r w:rsidR="00442FF0" w:rsidRPr="00442FF0">
        <w:t>комиссия</w:t>
      </w:r>
      <w:r w:rsidR="007D488E">
        <w:t xml:space="preserve"> </w:t>
      </w:r>
      <w:r w:rsidR="008D3F3A">
        <w:t>города Железноводска</w:t>
      </w:r>
    </w:p>
    <w:p w:rsidR="008F79A1" w:rsidRDefault="008F79A1" w:rsidP="008F79A1">
      <w:pPr>
        <w:jc w:val="both"/>
        <w:rPr>
          <w:sz w:val="20"/>
          <w:szCs w:val="20"/>
        </w:rPr>
      </w:pPr>
    </w:p>
    <w:p w:rsidR="008F79A1" w:rsidRDefault="008F79A1" w:rsidP="008F79A1">
      <w:pPr>
        <w:pStyle w:val="a4"/>
        <w:spacing w:after="0"/>
        <w:ind w:left="0"/>
        <w:jc w:val="both"/>
      </w:pPr>
      <w:r>
        <w:t>ПОСТАНОВЛЯЕТ:</w:t>
      </w:r>
    </w:p>
    <w:p w:rsidR="00442F00" w:rsidRDefault="007F0BC1" w:rsidP="00442F00">
      <w:pPr>
        <w:ind w:firstLine="709"/>
        <w:jc w:val="both"/>
        <w:rPr>
          <w:bCs/>
        </w:rPr>
      </w:pPr>
      <w:r>
        <w:rPr>
          <w:szCs w:val="28"/>
        </w:rPr>
        <w:t xml:space="preserve">1. </w:t>
      </w:r>
      <w:r w:rsidR="00442F00" w:rsidRPr="000532B3">
        <w:rPr>
          <w:szCs w:val="28"/>
        </w:rPr>
        <w:t>Установить</w:t>
      </w:r>
      <w:r w:rsidR="005E2D31">
        <w:rPr>
          <w:szCs w:val="28"/>
        </w:rPr>
        <w:t>, что</w:t>
      </w:r>
      <w:r w:rsidR="00442F00" w:rsidRPr="000532B3">
        <w:rPr>
          <w:szCs w:val="28"/>
        </w:rPr>
        <w:t xml:space="preserve"> выплат</w:t>
      </w:r>
      <w:r w:rsidR="005E2D31">
        <w:rPr>
          <w:szCs w:val="28"/>
        </w:rPr>
        <w:t>а</w:t>
      </w:r>
      <w:r w:rsidR="00442F00" w:rsidRPr="000532B3">
        <w:rPr>
          <w:szCs w:val="28"/>
        </w:rPr>
        <w:t xml:space="preserve"> дополнительной оплаты труда (вознаграждения) членам участков</w:t>
      </w:r>
      <w:r w:rsidR="005E2D31">
        <w:rPr>
          <w:szCs w:val="28"/>
        </w:rPr>
        <w:t>ых</w:t>
      </w:r>
      <w:r w:rsidR="00442F00" w:rsidRPr="000532B3">
        <w:rPr>
          <w:szCs w:val="28"/>
        </w:rPr>
        <w:t xml:space="preserve"> избирательн</w:t>
      </w:r>
      <w:r w:rsidR="005E2D31">
        <w:rPr>
          <w:szCs w:val="28"/>
        </w:rPr>
        <w:t>ых</w:t>
      </w:r>
      <w:r w:rsidR="00442F00" w:rsidRPr="000532B3">
        <w:rPr>
          <w:szCs w:val="28"/>
        </w:rPr>
        <w:t xml:space="preserve"> комисси</w:t>
      </w:r>
      <w:r w:rsidR="005E2D31">
        <w:rPr>
          <w:szCs w:val="28"/>
        </w:rPr>
        <w:t>й</w:t>
      </w:r>
      <w:r w:rsidR="00442F00" w:rsidRPr="000532B3">
        <w:rPr>
          <w:szCs w:val="28"/>
        </w:rPr>
        <w:t xml:space="preserve"> </w:t>
      </w:r>
      <w:r w:rsidR="00AD5AA2" w:rsidRPr="00AD5AA2">
        <w:rPr>
          <w:szCs w:val="28"/>
        </w:rPr>
        <w:t xml:space="preserve">с правом решающего голоса, работающим в комиссиях не на постоянной (штатной) основе </w:t>
      </w:r>
      <w:r w:rsidR="00AD5AA2">
        <w:rPr>
          <w:szCs w:val="28"/>
        </w:rPr>
        <w:t xml:space="preserve">избирательных </w:t>
      </w:r>
      <w:r w:rsidR="00782FFB">
        <w:rPr>
          <w:szCs w:val="28"/>
        </w:rPr>
        <w:t>участков для голосования</w:t>
      </w:r>
      <w:r w:rsidR="00442F00" w:rsidRPr="000532B3">
        <w:rPr>
          <w:szCs w:val="28"/>
        </w:rPr>
        <w:t xml:space="preserve"> </w:t>
      </w:r>
      <w:r w:rsidR="005E2D31" w:rsidRPr="00AD5AA2">
        <w:rPr>
          <w:szCs w:val="28"/>
        </w:rPr>
        <w:t xml:space="preserve">с </w:t>
      </w:r>
      <w:r w:rsidR="00442F00" w:rsidRPr="00AD5AA2">
        <w:rPr>
          <w:szCs w:val="28"/>
        </w:rPr>
        <w:t>№</w:t>
      </w:r>
      <w:r w:rsidR="00AD5AA2">
        <w:rPr>
          <w:szCs w:val="28"/>
        </w:rPr>
        <w:t xml:space="preserve"> </w:t>
      </w:r>
      <w:r w:rsidR="00442F00" w:rsidRPr="00AD5AA2">
        <w:rPr>
          <w:szCs w:val="28"/>
        </w:rPr>
        <w:t> </w:t>
      </w:r>
      <w:r w:rsidR="008D3F3A" w:rsidRPr="00AD5AA2">
        <w:rPr>
          <w:szCs w:val="28"/>
        </w:rPr>
        <w:t>407</w:t>
      </w:r>
      <w:r w:rsidR="005E2D31" w:rsidRPr="00AD5AA2">
        <w:rPr>
          <w:szCs w:val="28"/>
        </w:rPr>
        <w:t xml:space="preserve"> по №</w:t>
      </w:r>
      <w:r w:rsidR="00AD5AA2">
        <w:rPr>
          <w:szCs w:val="28"/>
        </w:rPr>
        <w:t xml:space="preserve"> </w:t>
      </w:r>
      <w:r w:rsidR="008D3F3A" w:rsidRPr="00AD5AA2">
        <w:rPr>
          <w:szCs w:val="28"/>
        </w:rPr>
        <w:t xml:space="preserve">436, </w:t>
      </w:r>
      <w:r w:rsidR="00AD5AA2">
        <w:rPr>
          <w:szCs w:val="28"/>
        </w:rPr>
        <w:t xml:space="preserve">№ </w:t>
      </w:r>
      <w:r w:rsidR="008D3F3A" w:rsidRPr="00AD5AA2">
        <w:rPr>
          <w:szCs w:val="28"/>
        </w:rPr>
        <w:t>1328</w:t>
      </w:r>
      <w:r>
        <w:rPr>
          <w:szCs w:val="28"/>
        </w:rPr>
        <w:t>,</w:t>
      </w:r>
      <w:r w:rsidR="005E2D31">
        <w:rPr>
          <w:szCs w:val="28"/>
        </w:rPr>
        <w:t xml:space="preserve"> </w:t>
      </w:r>
      <w:r w:rsidR="00442F00" w:rsidRPr="000532B3">
        <w:rPr>
          <w:szCs w:val="28"/>
        </w:rPr>
        <w:t xml:space="preserve">в период подготовки и проведения </w:t>
      </w:r>
      <w:r w:rsidR="007D5441">
        <w:rPr>
          <w:color w:val="000000"/>
        </w:rPr>
        <w:t>общероссийского голосования по вопросу одо</w:t>
      </w:r>
      <w:r w:rsidR="007A6BE4">
        <w:rPr>
          <w:color w:val="000000"/>
        </w:rPr>
        <w:t>брения изменений в Конституцию Р</w:t>
      </w:r>
      <w:r w:rsidR="007D5441">
        <w:rPr>
          <w:color w:val="000000"/>
        </w:rPr>
        <w:t>оссийской Федерации</w:t>
      </w:r>
      <w:r>
        <w:rPr>
          <w:bCs/>
        </w:rPr>
        <w:t xml:space="preserve"> </w:t>
      </w:r>
      <w:r w:rsidR="002E5C98">
        <w:rPr>
          <w:bCs/>
        </w:rPr>
        <w:t xml:space="preserve">осуществляется </w:t>
      </w:r>
      <w:r w:rsidR="005D602E">
        <w:rPr>
          <w:bCs/>
        </w:rPr>
        <w:t xml:space="preserve">единовременно, </w:t>
      </w:r>
      <w:r w:rsidR="002E5C98">
        <w:rPr>
          <w:bCs/>
        </w:rPr>
        <w:t>в безналичной форме</w:t>
      </w:r>
      <w:r w:rsidR="00C627B5">
        <w:rPr>
          <w:bCs/>
        </w:rPr>
        <w:t>, на основании сведений о фактически отработанном времени</w:t>
      </w:r>
      <w:r w:rsidR="00285F70">
        <w:rPr>
          <w:bCs/>
        </w:rPr>
        <w:t xml:space="preserve"> </w:t>
      </w:r>
      <w:r>
        <w:rPr>
          <w:bCs/>
        </w:rPr>
        <w:t xml:space="preserve">за </w:t>
      </w:r>
      <w:r w:rsidR="00C627B5">
        <w:rPr>
          <w:bCs/>
        </w:rPr>
        <w:t>соответствующий период</w:t>
      </w:r>
      <w:r>
        <w:rPr>
          <w:bCs/>
        </w:rPr>
        <w:t xml:space="preserve"> </w:t>
      </w:r>
      <w:r w:rsidR="00B00C09">
        <w:rPr>
          <w:bCs/>
        </w:rPr>
        <w:t xml:space="preserve">не позднее </w:t>
      </w:r>
      <w:r w:rsidR="00B87033">
        <w:rPr>
          <w:bCs/>
        </w:rPr>
        <w:t>5</w:t>
      </w:r>
      <w:r w:rsidR="00A15EB3">
        <w:rPr>
          <w:bCs/>
        </w:rPr>
        <w:t xml:space="preserve"> дней</w:t>
      </w:r>
      <w:r w:rsidR="00B00C09">
        <w:rPr>
          <w:bCs/>
        </w:rPr>
        <w:t xml:space="preserve"> </w:t>
      </w:r>
      <w:r>
        <w:rPr>
          <w:bCs/>
        </w:rPr>
        <w:t>после дня голосования.</w:t>
      </w:r>
    </w:p>
    <w:p w:rsidR="00DD6B4B" w:rsidRDefault="005D251C" w:rsidP="007F0BC1">
      <w:pPr>
        <w:ind w:firstLine="709"/>
        <w:jc w:val="both"/>
        <w:rPr>
          <w:color w:val="000000"/>
        </w:rPr>
      </w:pPr>
      <w:r>
        <w:rPr>
          <w:bCs/>
        </w:rPr>
        <w:t xml:space="preserve">2. </w:t>
      </w:r>
      <w:r w:rsidRPr="000532B3">
        <w:rPr>
          <w:szCs w:val="28"/>
        </w:rPr>
        <w:t>Установить</w:t>
      </w:r>
      <w:r>
        <w:rPr>
          <w:szCs w:val="28"/>
        </w:rPr>
        <w:t xml:space="preserve">, что </w:t>
      </w:r>
      <w:r w:rsidR="008D57C8">
        <w:rPr>
          <w:szCs w:val="28"/>
        </w:rPr>
        <w:t xml:space="preserve">срок </w:t>
      </w:r>
      <w:r w:rsidR="001D71C7">
        <w:rPr>
          <w:szCs w:val="28"/>
        </w:rPr>
        <w:t>пред</w:t>
      </w:r>
      <w:r w:rsidR="00D91BFB">
        <w:rPr>
          <w:szCs w:val="28"/>
        </w:rPr>
        <w:t>о</w:t>
      </w:r>
      <w:r w:rsidR="001D71C7">
        <w:rPr>
          <w:szCs w:val="28"/>
        </w:rPr>
        <w:t xml:space="preserve">ставления </w:t>
      </w:r>
      <w:r w:rsidR="001211A0">
        <w:rPr>
          <w:szCs w:val="28"/>
        </w:rPr>
        <w:t xml:space="preserve">в территориальную избирательную комиссию </w:t>
      </w:r>
      <w:r w:rsidR="00D758C6">
        <w:rPr>
          <w:szCs w:val="28"/>
        </w:rPr>
        <w:t>города Железноводска</w:t>
      </w:r>
      <w:r w:rsidR="00D91BFB">
        <w:rPr>
          <w:szCs w:val="28"/>
        </w:rPr>
        <w:t xml:space="preserve"> </w:t>
      </w:r>
      <w:r w:rsidRPr="000532B3">
        <w:rPr>
          <w:szCs w:val="28"/>
        </w:rPr>
        <w:t>участков</w:t>
      </w:r>
      <w:r>
        <w:rPr>
          <w:szCs w:val="28"/>
        </w:rPr>
        <w:t>ы</w:t>
      </w:r>
      <w:r w:rsidR="0077503E">
        <w:rPr>
          <w:szCs w:val="28"/>
        </w:rPr>
        <w:t>м</w:t>
      </w:r>
      <w:r w:rsidR="001D71C7">
        <w:rPr>
          <w:szCs w:val="28"/>
        </w:rPr>
        <w:t>и</w:t>
      </w:r>
      <w:r w:rsidRPr="000532B3">
        <w:rPr>
          <w:szCs w:val="28"/>
        </w:rPr>
        <w:t xml:space="preserve"> избирательн</w:t>
      </w:r>
      <w:r>
        <w:rPr>
          <w:szCs w:val="28"/>
        </w:rPr>
        <w:t>ы</w:t>
      </w:r>
      <w:r w:rsidR="0077503E">
        <w:rPr>
          <w:szCs w:val="28"/>
        </w:rPr>
        <w:t>м</w:t>
      </w:r>
      <w:r w:rsidR="001D71C7">
        <w:rPr>
          <w:szCs w:val="28"/>
        </w:rPr>
        <w:t>и</w:t>
      </w:r>
      <w:r w:rsidRPr="000532B3">
        <w:rPr>
          <w:szCs w:val="28"/>
        </w:rPr>
        <w:t xml:space="preserve"> комисси</w:t>
      </w:r>
      <w:r w:rsidR="0077503E">
        <w:rPr>
          <w:szCs w:val="28"/>
        </w:rPr>
        <w:t>ям</w:t>
      </w:r>
      <w:r w:rsidR="001D71C7">
        <w:rPr>
          <w:szCs w:val="28"/>
        </w:rPr>
        <w:t>и</w:t>
      </w:r>
      <w:r w:rsidRPr="000532B3">
        <w:rPr>
          <w:szCs w:val="28"/>
        </w:rPr>
        <w:t xml:space="preserve"> </w:t>
      </w:r>
      <w:r w:rsidR="00AD5AA2" w:rsidRPr="00AD5AA2">
        <w:rPr>
          <w:szCs w:val="28"/>
        </w:rPr>
        <w:t xml:space="preserve">сведений о фактически отработанном времени членами участковых избирательных комиссий с правом решающего голоса, работающих в комиссиях не на постоянной (штатной) основе </w:t>
      </w:r>
      <w:r>
        <w:rPr>
          <w:szCs w:val="28"/>
        </w:rPr>
        <w:t>участк</w:t>
      </w:r>
      <w:r w:rsidR="00A627F4">
        <w:rPr>
          <w:szCs w:val="28"/>
        </w:rPr>
        <w:t>ами</w:t>
      </w:r>
      <w:r>
        <w:rPr>
          <w:szCs w:val="28"/>
        </w:rPr>
        <w:t xml:space="preserve"> для голосования</w:t>
      </w:r>
      <w:r w:rsidRPr="000532B3">
        <w:rPr>
          <w:szCs w:val="28"/>
        </w:rPr>
        <w:t xml:space="preserve"> </w:t>
      </w:r>
      <w:r w:rsidR="00AD5AA2">
        <w:rPr>
          <w:szCs w:val="28"/>
        </w:rPr>
        <w:t xml:space="preserve">с </w:t>
      </w:r>
      <w:r w:rsidRPr="00AD5AA2">
        <w:rPr>
          <w:szCs w:val="28"/>
        </w:rPr>
        <w:t>№ </w:t>
      </w:r>
      <w:r w:rsidR="00AD5AA2">
        <w:rPr>
          <w:szCs w:val="28"/>
        </w:rPr>
        <w:t xml:space="preserve"> </w:t>
      </w:r>
      <w:r w:rsidR="00D758C6" w:rsidRPr="00AD5AA2">
        <w:rPr>
          <w:szCs w:val="28"/>
        </w:rPr>
        <w:t>407</w:t>
      </w:r>
      <w:r w:rsidRPr="00AD5AA2">
        <w:rPr>
          <w:szCs w:val="28"/>
        </w:rPr>
        <w:t xml:space="preserve"> по №</w:t>
      </w:r>
      <w:r w:rsidR="00AD5AA2">
        <w:rPr>
          <w:szCs w:val="28"/>
        </w:rPr>
        <w:t xml:space="preserve"> </w:t>
      </w:r>
      <w:r w:rsidR="00D758C6" w:rsidRPr="00AD5AA2">
        <w:rPr>
          <w:szCs w:val="28"/>
        </w:rPr>
        <w:t xml:space="preserve">436, </w:t>
      </w:r>
      <w:r w:rsidR="00AD5AA2">
        <w:rPr>
          <w:szCs w:val="28"/>
        </w:rPr>
        <w:t xml:space="preserve">№ </w:t>
      </w:r>
      <w:r w:rsidR="00D758C6" w:rsidRPr="00AD5AA2">
        <w:rPr>
          <w:szCs w:val="28"/>
        </w:rPr>
        <w:t>1328</w:t>
      </w:r>
      <w:r w:rsidR="00395774">
        <w:rPr>
          <w:szCs w:val="28"/>
        </w:rPr>
        <w:t xml:space="preserve">, </w:t>
      </w:r>
      <w:r w:rsidR="00395774" w:rsidRPr="000532B3">
        <w:rPr>
          <w:szCs w:val="28"/>
        </w:rPr>
        <w:t xml:space="preserve">в период подготовки и проведения </w:t>
      </w:r>
      <w:r w:rsidR="00395774">
        <w:rPr>
          <w:color w:val="000000"/>
        </w:rPr>
        <w:t>общероссийского голосования по вопросу одобрения изменений в Конституцию Российской Федерации</w:t>
      </w:r>
      <w:r w:rsidR="005E142A">
        <w:rPr>
          <w:color w:val="000000"/>
        </w:rPr>
        <w:t xml:space="preserve">, решений </w:t>
      </w:r>
      <w:r w:rsidR="00C64424">
        <w:rPr>
          <w:szCs w:val="28"/>
        </w:rPr>
        <w:t>о размере ведомственного коэффициента</w:t>
      </w:r>
      <w:r w:rsidR="000568D0" w:rsidRPr="000568D0">
        <w:rPr>
          <w:szCs w:val="28"/>
        </w:rPr>
        <w:t xml:space="preserve"> </w:t>
      </w:r>
      <w:r w:rsidR="000568D0" w:rsidRPr="004831D7">
        <w:rPr>
          <w:szCs w:val="28"/>
        </w:rPr>
        <w:t xml:space="preserve">для выплаты дополнительной оплаты труда (вознаграждения) за активную работу по подготовке и проведению общероссийского голосования </w:t>
      </w:r>
      <w:r w:rsidR="000568D0" w:rsidRPr="004831D7">
        <w:rPr>
          <w:bCs/>
          <w:szCs w:val="28"/>
        </w:rPr>
        <w:t>по вопросу одобрения изменений в Конституцию Российской Федерации</w:t>
      </w:r>
      <w:r w:rsidR="00C64424">
        <w:rPr>
          <w:szCs w:val="28"/>
        </w:rPr>
        <w:t>, график</w:t>
      </w:r>
      <w:r w:rsidR="00F43D8A">
        <w:rPr>
          <w:szCs w:val="28"/>
        </w:rPr>
        <w:t>ов</w:t>
      </w:r>
      <w:r w:rsidR="00C64424">
        <w:rPr>
          <w:szCs w:val="28"/>
        </w:rPr>
        <w:t xml:space="preserve"> работы</w:t>
      </w:r>
      <w:r w:rsidR="006B0F43" w:rsidRPr="006B0F43">
        <w:rPr>
          <w:szCs w:val="28"/>
        </w:rPr>
        <w:t xml:space="preserve"> </w:t>
      </w:r>
      <w:r w:rsidR="00DD6B4B">
        <w:rPr>
          <w:szCs w:val="28"/>
        </w:rPr>
        <w:t xml:space="preserve">членов </w:t>
      </w:r>
      <w:r w:rsidR="00DD6B4B" w:rsidRPr="000532B3">
        <w:rPr>
          <w:szCs w:val="28"/>
        </w:rPr>
        <w:t>участков</w:t>
      </w:r>
      <w:r w:rsidR="00DD6B4B">
        <w:rPr>
          <w:szCs w:val="28"/>
        </w:rPr>
        <w:t>ых</w:t>
      </w:r>
      <w:r w:rsidR="00DD6B4B" w:rsidRPr="000532B3">
        <w:rPr>
          <w:szCs w:val="28"/>
        </w:rPr>
        <w:t xml:space="preserve"> избирательн</w:t>
      </w:r>
      <w:r w:rsidR="00DD6B4B">
        <w:rPr>
          <w:szCs w:val="28"/>
        </w:rPr>
        <w:t>ых</w:t>
      </w:r>
      <w:r w:rsidR="00DD6B4B" w:rsidRPr="000532B3">
        <w:rPr>
          <w:szCs w:val="28"/>
        </w:rPr>
        <w:t xml:space="preserve"> комисси</w:t>
      </w:r>
      <w:r w:rsidR="00DD6B4B">
        <w:rPr>
          <w:szCs w:val="28"/>
        </w:rPr>
        <w:t>й</w:t>
      </w:r>
      <w:r w:rsidR="00DD6B4B" w:rsidRPr="000532B3">
        <w:rPr>
          <w:szCs w:val="28"/>
        </w:rPr>
        <w:t xml:space="preserve"> с правом решающего голоса</w:t>
      </w:r>
      <w:r w:rsidR="00DD6B4B">
        <w:rPr>
          <w:szCs w:val="28"/>
        </w:rPr>
        <w:t xml:space="preserve">, работающих в комиссиях не на постоянной </w:t>
      </w:r>
      <w:r w:rsidR="00DD6B4B">
        <w:rPr>
          <w:szCs w:val="28"/>
        </w:rPr>
        <w:lastRenderedPageBreak/>
        <w:t xml:space="preserve">(штатной) основе, </w:t>
      </w:r>
      <w:r w:rsidR="00DD6B4B" w:rsidRPr="000532B3">
        <w:rPr>
          <w:szCs w:val="28"/>
        </w:rPr>
        <w:t xml:space="preserve">в период подготовки и проведения </w:t>
      </w:r>
      <w:r w:rsidR="00DD6B4B">
        <w:rPr>
          <w:color w:val="000000"/>
        </w:rPr>
        <w:t>общероссийского голосования по вопросу одобрения изменений в Конституцию Российской Федерации</w:t>
      </w:r>
      <w:r w:rsidR="002E2742">
        <w:rPr>
          <w:color w:val="000000"/>
        </w:rPr>
        <w:t>,</w:t>
      </w:r>
      <w:r w:rsidR="00DD6B4B">
        <w:rPr>
          <w:color w:val="000000"/>
        </w:rPr>
        <w:t xml:space="preserve"> с</w:t>
      </w:r>
      <w:r w:rsidR="000524B7">
        <w:rPr>
          <w:color w:val="000000"/>
        </w:rPr>
        <w:t>оставляет не более 3 дней после дня голосования.</w:t>
      </w:r>
    </w:p>
    <w:p w:rsidR="007F0BC1" w:rsidRPr="00A7499C" w:rsidRDefault="00753AF6" w:rsidP="007F0BC1">
      <w:pPr>
        <w:ind w:firstLine="709"/>
        <w:jc w:val="both"/>
        <w:rPr>
          <w:color w:val="000000"/>
          <w:szCs w:val="28"/>
        </w:rPr>
      </w:pPr>
      <w:r>
        <w:rPr>
          <w:bCs/>
        </w:rPr>
        <w:t>3</w:t>
      </w:r>
      <w:r w:rsidR="007F0BC1">
        <w:rPr>
          <w:bCs/>
        </w:rPr>
        <w:t xml:space="preserve">. Секретарю </w:t>
      </w:r>
      <w:r w:rsidR="007F0BC1">
        <w:rPr>
          <w:color w:val="000000"/>
          <w:szCs w:val="28"/>
        </w:rPr>
        <w:t>территориальной</w:t>
      </w:r>
      <w:r w:rsidR="007F0BC1" w:rsidRPr="00A7499C">
        <w:rPr>
          <w:color w:val="000000"/>
          <w:szCs w:val="28"/>
        </w:rPr>
        <w:t xml:space="preserve"> избирательной комиссии </w:t>
      </w:r>
      <w:r w:rsidR="00D758C6">
        <w:rPr>
          <w:color w:val="000000"/>
          <w:szCs w:val="28"/>
        </w:rPr>
        <w:t>города Железноводска О.С. Тучков</w:t>
      </w:r>
      <w:r w:rsidR="00AD5AA2">
        <w:rPr>
          <w:color w:val="000000"/>
          <w:szCs w:val="28"/>
        </w:rPr>
        <w:t>ой</w:t>
      </w:r>
      <w:r w:rsidR="007F0BC1" w:rsidRPr="00A7499C">
        <w:rPr>
          <w:color w:val="000000"/>
          <w:szCs w:val="28"/>
        </w:rPr>
        <w:t>:</w:t>
      </w:r>
    </w:p>
    <w:p w:rsidR="007F0BC1" w:rsidRPr="00951AB9" w:rsidRDefault="007F0BC1" w:rsidP="007F0BC1">
      <w:pPr>
        <w:spacing w:line="280" w:lineRule="exact"/>
        <w:jc w:val="both"/>
        <w:rPr>
          <w:color w:val="000000"/>
          <w:szCs w:val="28"/>
        </w:rPr>
      </w:pPr>
      <w:r w:rsidRPr="00A7499C">
        <w:rPr>
          <w:color w:val="000000"/>
          <w:szCs w:val="28"/>
        </w:rPr>
        <w:t xml:space="preserve">ознакомить членов </w:t>
      </w:r>
      <w:r>
        <w:rPr>
          <w:color w:val="000000"/>
          <w:szCs w:val="28"/>
        </w:rPr>
        <w:t>участковых</w:t>
      </w:r>
      <w:r w:rsidRPr="00A7499C">
        <w:rPr>
          <w:color w:val="000000"/>
          <w:szCs w:val="28"/>
        </w:rPr>
        <w:t xml:space="preserve"> избирательн</w:t>
      </w:r>
      <w:r>
        <w:rPr>
          <w:color w:val="000000"/>
          <w:szCs w:val="28"/>
        </w:rPr>
        <w:t>ых</w:t>
      </w:r>
      <w:r w:rsidRPr="00A7499C">
        <w:rPr>
          <w:color w:val="000000"/>
          <w:szCs w:val="28"/>
        </w:rPr>
        <w:t xml:space="preserve"> комисси</w:t>
      </w:r>
      <w:r>
        <w:rPr>
          <w:color w:val="000000"/>
          <w:szCs w:val="28"/>
        </w:rPr>
        <w:t xml:space="preserve">й </w:t>
      </w:r>
      <w:r w:rsidR="00AD5AA2" w:rsidRPr="00AD5AA2">
        <w:rPr>
          <w:color w:val="000000"/>
          <w:szCs w:val="28"/>
        </w:rPr>
        <w:t xml:space="preserve">с правом решающего голоса </w:t>
      </w:r>
      <w:r w:rsidR="00782FFB">
        <w:rPr>
          <w:szCs w:val="28"/>
        </w:rPr>
        <w:t>участков для голосования</w:t>
      </w:r>
      <w:r w:rsidRPr="000532B3">
        <w:rPr>
          <w:szCs w:val="28"/>
        </w:rPr>
        <w:t xml:space="preserve"> </w:t>
      </w:r>
      <w:r w:rsidRPr="00AD5AA2">
        <w:rPr>
          <w:szCs w:val="28"/>
        </w:rPr>
        <w:t>с № </w:t>
      </w:r>
      <w:r w:rsidR="00AD5AA2">
        <w:rPr>
          <w:szCs w:val="28"/>
        </w:rPr>
        <w:t xml:space="preserve"> </w:t>
      </w:r>
      <w:r w:rsidR="00D758C6" w:rsidRPr="00AD5AA2">
        <w:rPr>
          <w:szCs w:val="28"/>
        </w:rPr>
        <w:t>407</w:t>
      </w:r>
      <w:r w:rsidRPr="00AD5AA2">
        <w:rPr>
          <w:szCs w:val="28"/>
        </w:rPr>
        <w:t xml:space="preserve"> по №</w:t>
      </w:r>
      <w:r w:rsidR="00AD5AA2">
        <w:rPr>
          <w:szCs w:val="28"/>
        </w:rPr>
        <w:t xml:space="preserve"> </w:t>
      </w:r>
      <w:r w:rsidR="00D758C6" w:rsidRPr="00AD5AA2">
        <w:rPr>
          <w:szCs w:val="28"/>
        </w:rPr>
        <w:t xml:space="preserve">436, </w:t>
      </w:r>
      <w:r w:rsidR="00AD5AA2">
        <w:rPr>
          <w:szCs w:val="28"/>
        </w:rPr>
        <w:t xml:space="preserve">№ </w:t>
      </w:r>
      <w:r w:rsidR="00D758C6" w:rsidRPr="00AD5AA2">
        <w:rPr>
          <w:szCs w:val="28"/>
        </w:rPr>
        <w:t>1328</w:t>
      </w:r>
      <w:r w:rsidR="00AD5AA2">
        <w:rPr>
          <w:szCs w:val="28"/>
        </w:rPr>
        <w:t xml:space="preserve">, </w:t>
      </w:r>
      <w:bookmarkStart w:id="0" w:name="_GoBack"/>
      <w:bookmarkEnd w:id="0"/>
      <w:r w:rsidRPr="00A7499C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настоящим постановлением</w:t>
      </w:r>
      <w:r>
        <w:rPr>
          <w:szCs w:val="28"/>
        </w:rPr>
        <w:t xml:space="preserve"> </w:t>
      </w:r>
      <w:r w:rsidRPr="00A7499C">
        <w:rPr>
          <w:color w:val="000000"/>
          <w:szCs w:val="28"/>
        </w:rPr>
        <w:t xml:space="preserve">под </w:t>
      </w:r>
      <w:r w:rsidR="000408E7">
        <w:rPr>
          <w:color w:val="000000"/>
          <w:szCs w:val="28"/>
        </w:rPr>
        <w:t>роспись</w:t>
      </w:r>
      <w:r>
        <w:rPr>
          <w:color w:val="000000"/>
          <w:szCs w:val="28"/>
        </w:rPr>
        <w:t>,</w:t>
      </w:r>
      <w:r w:rsidRPr="00A7499C">
        <w:rPr>
          <w:color w:val="000000"/>
          <w:szCs w:val="28"/>
        </w:rPr>
        <w:t xml:space="preserve"> осуществлять контроль за исполнением настоящего </w:t>
      </w:r>
      <w:r>
        <w:rPr>
          <w:color w:val="000000"/>
          <w:szCs w:val="28"/>
        </w:rPr>
        <w:t>постановле</w:t>
      </w:r>
      <w:r w:rsidRPr="00A7499C">
        <w:rPr>
          <w:color w:val="000000"/>
          <w:szCs w:val="28"/>
        </w:rPr>
        <w:t>ния.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9B6E0A" w:rsidRDefault="009B6E0A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DB3BAB" w:rsidRDefault="00DB3BAB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7"/>
        <w:gridCol w:w="360"/>
        <w:gridCol w:w="2934"/>
        <w:gridCol w:w="306"/>
        <w:gridCol w:w="3523"/>
      </w:tblGrid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360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F79A1" w:rsidRDefault="00D758C6" w:rsidP="00B51765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И.А. Рудков</w:t>
            </w:r>
          </w:p>
        </w:tc>
      </w:tr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(подпись)</w:t>
            </w:r>
          </w:p>
        </w:tc>
        <w:tc>
          <w:tcPr>
            <w:tcW w:w="306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(расшифровка подписи)</w:t>
            </w:r>
          </w:p>
        </w:tc>
      </w:tr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  <w:r>
              <w:rPr>
                <w:noProof/>
              </w:rPr>
              <w:t>Секретарь</w:t>
            </w:r>
          </w:p>
        </w:tc>
        <w:tc>
          <w:tcPr>
            <w:tcW w:w="360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F79A1" w:rsidRDefault="00D758C6" w:rsidP="00B51765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О.С. Тучкова</w:t>
            </w:r>
          </w:p>
        </w:tc>
      </w:tr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(подпись)</w:t>
            </w:r>
          </w:p>
        </w:tc>
        <w:tc>
          <w:tcPr>
            <w:tcW w:w="306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(расшифровка подписи)</w:t>
            </w:r>
          </w:p>
        </w:tc>
      </w:tr>
    </w:tbl>
    <w:p w:rsidR="007B0AA3" w:rsidRDefault="007B0AA3" w:rsidP="00D446E7">
      <w:pPr>
        <w:pStyle w:val="31"/>
        <w:rPr>
          <w:sz w:val="24"/>
        </w:rPr>
      </w:pPr>
    </w:p>
    <w:sectPr w:rsidR="007B0AA3" w:rsidSect="00CF7D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08" w:rsidRDefault="00705508" w:rsidP="00093B66">
      <w:r>
        <w:separator/>
      </w:r>
    </w:p>
  </w:endnote>
  <w:endnote w:type="continuationSeparator" w:id="0">
    <w:p w:rsidR="00705508" w:rsidRDefault="00705508" w:rsidP="0009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08" w:rsidRDefault="00705508" w:rsidP="00093B66">
      <w:r>
        <w:separator/>
      </w:r>
    </w:p>
  </w:footnote>
  <w:footnote w:type="continuationSeparator" w:id="0">
    <w:p w:rsidR="00705508" w:rsidRDefault="00705508" w:rsidP="0009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A1"/>
    <w:rsid w:val="00002759"/>
    <w:rsid w:val="00017E7C"/>
    <w:rsid w:val="00025B4A"/>
    <w:rsid w:val="000408E7"/>
    <w:rsid w:val="000524B7"/>
    <w:rsid w:val="000568D0"/>
    <w:rsid w:val="00093B66"/>
    <w:rsid w:val="000A14E9"/>
    <w:rsid w:val="000A1613"/>
    <w:rsid w:val="000B0A76"/>
    <w:rsid w:val="000D216A"/>
    <w:rsid w:val="000F4D91"/>
    <w:rsid w:val="001211A0"/>
    <w:rsid w:val="00155844"/>
    <w:rsid w:val="00160EBA"/>
    <w:rsid w:val="00164522"/>
    <w:rsid w:val="00166C13"/>
    <w:rsid w:val="001A1826"/>
    <w:rsid w:val="001A707E"/>
    <w:rsid w:val="001C7305"/>
    <w:rsid w:val="001D71C7"/>
    <w:rsid w:val="002019D2"/>
    <w:rsid w:val="002174E0"/>
    <w:rsid w:val="002412CA"/>
    <w:rsid w:val="00254E7F"/>
    <w:rsid w:val="00267EB5"/>
    <w:rsid w:val="00285F70"/>
    <w:rsid w:val="002913DB"/>
    <w:rsid w:val="002A45D5"/>
    <w:rsid w:val="002E2742"/>
    <w:rsid w:val="002E5C98"/>
    <w:rsid w:val="0034547E"/>
    <w:rsid w:val="00352E41"/>
    <w:rsid w:val="0038145B"/>
    <w:rsid w:val="003952F8"/>
    <w:rsid w:val="00395774"/>
    <w:rsid w:val="003B0281"/>
    <w:rsid w:val="004378BA"/>
    <w:rsid w:val="00442F00"/>
    <w:rsid w:val="00442FF0"/>
    <w:rsid w:val="0046452C"/>
    <w:rsid w:val="00580D28"/>
    <w:rsid w:val="005B2A43"/>
    <w:rsid w:val="005C77A6"/>
    <w:rsid w:val="005D251C"/>
    <w:rsid w:val="005D602E"/>
    <w:rsid w:val="005E142A"/>
    <w:rsid w:val="005E2D31"/>
    <w:rsid w:val="005E2EA6"/>
    <w:rsid w:val="006001D8"/>
    <w:rsid w:val="00601807"/>
    <w:rsid w:val="00606287"/>
    <w:rsid w:val="00663A6F"/>
    <w:rsid w:val="006B0F43"/>
    <w:rsid w:val="00705508"/>
    <w:rsid w:val="007347C8"/>
    <w:rsid w:val="00753AF6"/>
    <w:rsid w:val="0077503E"/>
    <w:rsid w:val="00782FFB"/>
    <w:rsid w:val="007A6BE4"/>
    <w:rsid w:val="007B0AA3"/>
    <w:rsid w:val="007D488E"/>
    <w:rsid w:val="007D5441"/>
    <w:rsid w:val="007F0BC1"/>
    <w:rsid w:val="00804B2A"/>
    <w:rsid w:val="00813614"/>
    <w:rsid w:val="0083113A"/>
    <w:rsid w:val="008311E5"/>
    <w:rsid w:val="00851B39"/>
    <w:rsid w:val="00876AC2"/>
    <w:rsid w:val="008772C6"/>
    <w:rsid w:val="0088787A"/>
    <w:rsid w:val="008A3066"/>
    <w:rsid w:val="008D3F3A"/>
    <w:rsid w:val="008D57C8"/>
    <w:rsid w:val="008F056C"/>
    <w:rsid w:val="008F10AB"/>
    <w:rsid w:val="008F7273"/>
    <w:rsid w:val="008F79A1"/>
    <w:rsid w:val="00926B61"/>
    <w:rsid w:val="00974C2D"/>
    <w:rsid w:val="009B0DF3"/>
    <w:rsid w:val="009B6E0A"/>
    <w:rsid w:val="009D6D1D"/>
    <w:rsid w:val="00A15EB3"/>
    <w:rsid w:val="00A233A2"/>
    <w:rsid w:val="00A627F4"/>
    <w:rsid w:val="00A732F5"/>
    <w:rsid w:val="00A76BA4"/>
    <w:rsid w:val="00A82687"/>
    <w:rsid w:val="00AC162E"/>
    <w:rsid w:val="00AD256B"/>
    <w:rsid w:val="00AD5AA2"/>
    <w:rsid w:val="00B00C09"/>
    <w:rsid w:val="00B10D7B"/>
    <w:rsid w:val="00B32CF9"/>
    <w:rsid w:val="00B464E0"/>
    <w:rsid w:val="00B54212"/>
    <w:rsid w:val="00B71A82"/>
    <w:rsid w:val="00B87033"/>
    <w:rsid w:val="00BA77A9"/>
    <w:rsid w:val="00BC123B"/>
    <w:rsid w:val="00BC3927"/>
    <w:rsid w:val="00BD220E"/>
    <w:rsid w:val="00BE6D05"/>
    <w:rsid w:val="00C1496B"/>
    <w:rsid w:val="00C46F22"/>
    <w:rsid w:val="00C47DCE"/>
    <w:rsid w:val="00C627B5"/>
    <w:rsid w:val="00C64424"/>
    <w:rsid w:val="00CA5680"/>
    <w:rsid w:val="00CA784A"/>
    <w:rsid w:val="00CC480F"/>
    <w:rsid w:val="00CE4B6D"/>
    <w:rsid w:val="00CF7D00"/>
    <w:rsid w:val="00D03CFF"/>
    <w:rsid w:val="00D1544A"/>
    <w:rsid w:val="00D169CF"/>
    <w:rsid w:val="00D446E7"/>
    <w:rsid w:val="00D53E1A"/>
    <w:rsid w:val="00D758C6"/>
    <w:rsid w:val="00D76660"/>
    <w:rsid w:val="00D8786E"/>
    <w:rsid w:val="00D91BFB"/>
    <w:rsid w:val="00DB3BAB"/>
    <w:rsid w:val="00DD3BA3"/>
    <w:rsid w:val="00DD6B4B"/>
    <w:rsid w:val="00E23927"/>
    <w:rsid w:val="00E354C7"/>
    <w:rsid w:val="00E3791F"/>
    <w:rsid w:val="00E60C46"/>
    <w:rsid w:val="00E96112"/>
    <w:rsid w:val="00ED03DC"/>
    <w:rsid w:val="00F30613"/>
    <w:rsid w:val="00F43D8A"/>
    <w:rsid w:val="00F91B21"/>
    <w:rsid w:val="00FD2DEC"/>
    <w:rsid w:val="00F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FD282-B60C-4EE4-A18A-8DC53FDD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7F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admin</cp:lastModifiedBy>
  <cp:revision>4</cp:revision>
  <cp:lastPrinted>2020-04-10T09:36:00Z</cp:lastPrinted>
  <dcterms:created xsi:type="dcterms:W3CDTF">2020-06-16T08:55:00Z</dcterms:created>
  <dcterms:modified xsi:type="dcterms:W3CDTF">2020-06-19T21:10:00Z</dcterms:modified>
</cp:coreProperties>
</file>