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1B" w:rsidRPr="004067E7" w:rsidRDefault="00EF3F1B" w:rsidP="00EF3F1B">
      <w:pPr>
        <w:spacing w:after="0" w:line="240" w:lineRule="exact"/>
        <w:ind w:left="5579"/>
        <w:outlineLvl w:val="0"/>
        <w:rPr>
          <w:rFonts w:ascii="Times New Roman" w:hAnsi="Times New Roman"/>
          <w:sz w:val="28"/>
          <w:szCs w:val="28"/>
        </w:rPr>
      </w:pPr>
      <w:r w:rsidRPr="004067E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EF3F1B" w:rsidRPr="004067E7" w:rsidRDefault="00EF3F1B" w:rsidP="00EF3F1B">
      <w:pPr>
        <w:spacing w:after="0" w:line="240" w:lineRule="exact"/>
        <w:ind w:left="5579"/>
        <w:rPr>
          <w:rFonts w:ascii="Times New Roman" w:hAnsi="Times New Roman"/>
          <w:sz w:val="28"/>
          <w:szCs w:val="28"/>
        </w:rPr>
      </w:pPr>
      <w:r w:rsidRPr="004067E7">
        <w:rPr>
          <w:rFonts w:ascii="Times New Roman" w:hAnsi="Times New Roman"/>
          <w:sz w:val="28"/>
          <w:szCs w:val="28"/>
        </w:rPr>
        <w:t>к решению Думы</w:t>
      </w:r>
    </w:p>
    <w:p w:rsidR="00EF3F1B" w:rsidRPr="004067E7" w:rsidRDefault="00EF3F1B" w:rsidP="00EF3F1B">
      <w:pPr>
        <w:spacing w:after="0" w:line="240" w:lineRule="exact"/>
        <w:ind w:left="5579"/>
        <w:rPr>
          <w:rFonts w:ascii="Times New Roman" w:hAnsi="Times New Roman"/>
          <w:sz w:val="28"/>
          <w:szCs w:val="28"/>
        </w:rPr>
      </w:pPr>
      <w:r w:rsidRPr="004067E7">
        <w:rPr>
          <w:rFonts w:ascii="Times New Roman" w:hAnsi="Times New Roman"/>
          <w:sz w:val="28"/>
          <w:szCs w:val="28"/>
        </w:rPr>
        <w:t>города-курорта Железноводска</w:t>
      </w:r>
    </w:p>
    <w:p w:rsidR="00EF3F1B" w:rsidRPr="004067E7" w:rsidRDefault="00EF3F1B" w:rsidP="00EF3F1B">
      <w:pPr>
        <w:spacing w:after="0" w:line="240" w:lineRule="exact"/>
        <w:ind w:left="5579"/>
        <w:rPr>
          <w:rFonts w:ascii="Times New Roman" w:hAnsi="Times New Roman"/>
          <w:sz w:val="28"/>
          <w:szCs w:val="28"/>
        </w:rPr>
      </w:pPr>
      <w:r w:rsidRPr="004067E7">
        <w:rPr>
          <w:rFonts w:ascii="Times New Roman" w:hAnsi="Times New Roman"/>
          <w:sz w:val="28"/>
          <w:szCs w:val="28"/>
        </w:rPr>
        <w:t>Ставропольского края</w:t>
      </w:r>
    </w:p>
    <w:p w:rsidR="00EF3F1B" w:rsidRPr="00AD2764" w:rsidRDefault="00EF3F1B" w:rsidP="00EF3F1B">
      <w:pPr>
        <w:spacing w:after="0" w:line="240" w:lineRule="exact"/>
        <w:ind w:left="5579"/>
        <w:rPr>
          <w:rFonts w:ascii="Times New Roman" w:hAnsi="Times New Roman" w:cs="Times New Roman"/>
          <w:sz w:val="28"/>
          <w:szCs w:val="28"/>
        </w:rPr>
      </w:pPr>
      <w:r w:rsidRPr="00AD2764">
        <w:rPr>
          <w:rFonts w:ascii="Times New Roman" w:hAnsi="Times New Roman" w:cs="Times New Roman"/>
          <w:sz w:val="28"/>
          <w:szCs w:val="28"/>
        </w:rPr>
        <w:t>от 09 ноября 2018 года № 234-</w:t>
      </w:r>
      <w:r w:rsidRPr="00AD2764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EF3F1B" w:rsidRPr="004067E7" w:rsidRDefault="00EF3F1B" w:rsidP="00EF3F1B">
      <w:pPr>
        <w:spacing w:after="0" w:line="240" w:lineRule="exact"/>
        <w:ind w:left="5579"/>
        <w:outlineLvl w:val="0"/>
        <w:rPr>
          <w:rFonts w:ascii="Times New Roman" w:hAnsi="Times New Roman"/>
          <w:sz w:val="28"/>
          <w:szCs w:val="28"/>
        </w:rPr>
      </w:pPr>
    </w:p>
    <w:p w:rsidR="00EF3F1B" w:rsidRPr="004067E7" w:rsidRDefault="00EF3F1B" w:rsidP="00EF3F1B">
      <w:pPr>
        <w:spacing w:after="0" w:line="240" w:lineRule="exact"/>
        <w:ind w:left="5579"/>
        <w:outlineLvl w:val="0"/>
        <w:rPr>
          <w:rFonts w:ascii="Times New Roman" w:hAnsi="Times New Roman"/>
          <w:sz w:val="28"/>
          <w:szCs w:val="28"/>
        </w:rPr>
      </w:pPr>
      <w:r w:rsidRPr="004067E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8</w:t>
      </w:r>
    </w:p>
    <w:p w:rsidR="00EF3F1B" w:rsidRPr="004067E7" w:rsidRDefault="00EF3F1B" w:rsidP="00EF3F1B">
      <w:pPr>
        <w:spacing w:after="0" w:line="240" w:lineRule="exact"/>
        <w:ind w:left="5579"/>
        <w:rPr>
          <w:rFonts w:ascii="Times New Roman" w:hAnsi="Times New Roman"/>
          <w:sz w:val="28"/>
          <w:szCs w:val="28"/>
        </w:rPr>
      </w:pPr>
      <w:r w:rsidRPr="004067E7">
        <w:rPr>
          <w:rFonts w:ascii="Times New Roman" w:hAnsi="Times New Roman"/>
          <w:sz w:val="28"/>
          <w:szCs w:val="28"/>
        </w:rPr>
        <w:t>к решению Думы</w:t>
      </w:r>
    </w:p>
    <w:p w:rsidR="00EF3F1B" w:rsidRPr="004067E7" w:rsidRDefault="00EF3F1B" w:rsidP="00EF3F1B">
      <w:pPr>
        <w:spacing w:after="0" w:line="240" w:lineRule="exact"/>
        <w:ind w:left="5579"/>
        <w:rPr>
          <w:rFonts w:ascii="Times New Roman" w:hAnsi="Times New Roman"/>
          <w:sz w:val="28"/>
          <w:szCs w:val="28"/>
        </w:rPr>
      </w:pPr>
      <w:r w:rsidRPr="004067E7">
        <w:rPr>
          <w:rFonts w:ascii="Times New Roman" w:hAnsi="Times New Roman"/>
          <w:sz w:val="28"/>
          <w:szCs w:val="28"/>
        </w:rPr>
        <w:t>города-курорта Железноводска</w:t>
      </w:r>
    </w:p>
    <w:p w:rsidR="00EF3F1B" w:rsidRPr="004067E7" w:rsidRDefault="00EF3F1B" w:rsidP="00EF3F1B">
      <w:pPr>
        <w:spacing w:after="0" w:line="240" w:lineRule="exact"/>
        <w:ind w:left="5579"/>
        <w:rPr>
          <w:rFonts w:ascii="Times New Roman" w:hAnsi="Times New Roman"/>
          <w:sz w:val="28"/>
          <w:szCs w:val="28"/>
        </w:rPr>
      </w:pPr>
      <w:r w:rsidRPr="004067E7">
        <w:rPr>
          <w:rFonts w:ascii="Times New Roman" w:hAnsi="Times New Roman"/>
          <w:sz w:val="28"/>
          <w:szCs w:val="28"/>
        </w:rPr>
        <w:t>Ставропольского края</w:t>
      </w:r>
    </w:p>
    <w:p w:rsidR="00EF3F1B" w:rsidRPr="004067E7" w:rsidRDefault="00EF3F1B" w:rsidP="00EF3F1B">
      <w:pPr>
        <w:spacing w:after="0" w:line="240" w:lineRule="exact"/>
        <w:ind w:left="5579"/>
        <w:rPr>
          <w:rFonts w:ascii="Times New Roman" w:hAnsi="Times New Roman"/>
          <w:sz w:val="28"/>
          <w:szCs w:val="28"/>
        </w:rPr>
      </w:pPr>
      <w:r w:rsidRPr="004067E7">
        <w:rPr>
          <w:rFonts w:ascii="Times New Roman" w:hAnsi="Times New Roman"/>
          <w:sz w:val="28"/>
          <w:szCs w:val="28"/>
        </w:rPr>
        <w:t>от 22 декабря 2017 года № 150-</w:t>
      </w:r>
      <w:r w:rsidRPr="004067E7">
        <w:rPr>
          <w:rFonts w:ascii="Times New Roman" w:hAnsi="Times New Roman"/>
          <w:sz w:val="28"/>
          <w:szCs w:val="28"/>
          <w:lang w:val="en-US"/>
        </w:rPr>
        <w:t>V</w:t>
      </w:r>
    </w:p>
    <w:p w:rsidR="00EF3F1B" w:rsidRPr="00EE00AB" w:rsidRDefault="00EF3F1B" w:rsidP="00EF3F1B">
      <w:pPr>
        <w:spacing w:after="0" w:line="240" w:lineRule="auto"/>
        <w:rPr>
          <w:rFonts w:ascii="Times New Roman" w:hAnsi="Times New Roman"/>
          <w:sz w:val="28"/>
        </w:rPr>
      </w:pPr>
    </w:p>
    <w:p w:rsidR="00EF3F1B" w:rsidRPr="00EE00AB" w:rsidRDefault="00EF3F1B" w:rsidP="00EF3F1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E00AB">
        <w:rPr>
          <w:rFonts w:ascii="Times New Roman" w:hAnsi="Times New Roman"/>
          <w:sz w:val="28"/>
          <w:szCs w:val="28"/>
        </w:rPr>
        <w:t>РАСПРЕДЕЛЕНИЕ</w:t>
      </w:r>
    </w:p>
    <w:p w:rsidR="00EF3F1B" w:rsidRPr="00EE00AB" w:rsidRDefault="00EF3F1B" w:rsidP="00EF3F1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E00AB">
        <w:rPr>
          <w:rFonts w:ascii="Times New Roman" w:hAnsi="Times New Roman"/>
          <w:sz w:val="28"/>
          <w:szCs w:val="28"/>
        </w:rPr>
        <w:t>доходов бюджета города-курорта Железноводска Ставропольского края</w:t>
      </w:r>
    </w:p>
    <w:p w:rsidR="00EF3F1B" w:rsidRPr="00EE00AB" w:rsidRDefault="00EF3F1B" w:rsidP="00EF3F1B">
      <w:pPr>
        <w:spacing w:after="0" w:line="240" w:lineRule="exact"/>
        <w:jc w:val="center"/>
        <w:rPr>
          <w:rFonts w:ascii="Times New Roman" w:hAnsi="Times New Roman"/>
        </w:rPr>
      </w:pPr>
      <w:r w:rsidRPr="00EE00AB">
        <w:rPr>
          <w:rFonts w:ascii="Times New Roman" w:hAnsi="Times New Roman"/>
          <w:sz w:val="28"/>
          <w:szCs w:val="28"/>
        </w:rPr>
        <w:t xml:space="preserve">по группам, подгруппам, статьям </w:t>
      </w:r>
      <w:proofErr w:type="gramStart"/>
      <w:r w:rsidRPr="00EE00AB">
        <w:rPr>
          <w:rFonts w:ascii="Times New Roman" w:hAnsi="Times New Roman"/>
          <w:sz w:val="28"/>
          <w:szCs w:val="28"/>
        </w:rPr>
        <w:t>классификации доходов бюджетов бюджетной классификации Российской Федерации</w:t>
      </w:r>
      <w:proofErr w:type="gramEnd"/>
      <w:r w:rsidRPr="00EE00AB">
        <w:rPr>
          <w:rFonts w:ascii="Times New Roman" w:hAnsi="Times New Roman"/>
          <w:sz w:val="28"/>
          <w:szCs w:val="28"/>
        </w:rPr>
        <w:t xml:space="preserve"> на 2018 год</w:t>
      </w:r>
    </w:p>
    <w:p w:rsidR="00EF3F1B" w:rsidRPr="00EE00AB" w:rsidRDefault="00EF3F1B" w:rsidP="00EF3F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F1B" w:rsidRPr="00EF3D7D" w:rsidRDefault="00EF3F1B" w:rsidP="00EF3F1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F3D7D">
        <w:rPr>
          <w:rFonts w:ascii="Times New Roman" w:hAnsi="Times New Roman"/>
          <w:sz w:val="28"/>
          <w:szCs w:val="28"/>
        </w:rPr>
        <w:t>(</w:t>
      </w:r>
      <w:proofErr w:type="spellStart"/>
      <w:r w:rsidRPr="00EF3D7D">
        <w:rPr>
          <w:rFonts w:ascii="Times New Roman" w:hAnsi="Times New Roman"/>
          <w:sz w:val="28"/>
          <w:szCs w:val="28"/>
        </w:rPr>
        <w:t>тыс</w:t>
      </w:r>
      <w:proofErr w:type="gramStart"/>
      <w:r w:rsidRPr="00EF3D7D">
        <w:rPr>
          <w:rFonts w:ascii="Times New Roman" w:hAnsi="Times New Roman"/>
          <w:sz w:val="28"/>
          <w:szCs w:val="28"/>
        </w:rPr>
        <w:t>.р</w:t>
      </w:r>
      <w:proofErr w:type="gramEnd"/>
      <w:r w:rsidRPr="00EF3D7D">
        <w:rPr>
          <w:rFonts w:ascii="Times New Roman" w:hAnsi="Times New Roman"/>
          <w:sz w:val="28"/>
          <w:szCs w:val="28"/>
        </w:rPr>
        <w:t>уб</w:t>
      </w:r>
      <w:proofErr w:type="spellEnd"/>
      <w:r w:rsidRPr="00EF3D7D">
        <w:rPr>
          <w:rFonts w:ascii="Times New Roman" w:hAnsi="Times New Roman"/>
          <w:sz w:val="28"/>
          <w:szCs w:val="28"/>
        </w:rPr>
        <w:t>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693"/>
        <w:gridCol w:w="1559"/>
      </w:tblGrid>
      <w:tr w:rsidR="00EF3F1B" w:rsidRPr="00EF3D7D" w:rsidTr="00EF3F1B">
        <w:trPr>
          <w:trHeight w:val="420"/>
        </w:trPr>
        <w:tc>
          <w:tcPr>
            <w:tcW w:w="5387" w:type="dxa"/>
            <w:shd w:val="clear" w:color="auto" w:fill="auto"/>
            <w:vAlign w:val="center"/>
          </w:tcPr>
          <w:p w:rsidR="00EF3F1B" w:rsidRPr="002971E9" w:rsidRDefault="00EF3F1B" w:rsidP="001F4A21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1E9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3F1B" w:rsidRPr="002971E9" w:rsidRDefault="00EF3F1B" w:rsidP="001F4A21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1E9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3F1B" w:rsidRPr="002971E9" w:rsidRDefault="00EF3F1B" w:rsidP="001F4A21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1E9">
              <w:rPr>
                <w:rFonts w:ascii="Times New Roman" w:hAnsi="Times New Roman"/>
                <w:bCs/>
                <w:sz w:val="24"/>
                <w:szCs w:val="24"/>
              </w:rPr>
              <w:t>Сумма</w:t>
            </w:r>
          </w:p>
        </w:tc>
      </w:tr>
      <w:tr w:rsidR="00EF3F1B" w:rsidRPr="00EF3D7D" w:rsidTr="00EF3F1B">
        <w:trPr>
          <w:trHeight w:val="20"/>
        </w:trPr>
        <w:tc>
          <w:tcPr>
            <w:tcW w:w="5387" w:type="dxa"/>
            <w:shd w:val="clear" w:color="auto" w:fill="auto"/>
            <w:vAlign w:val="center"/>
          </w:tcPr>
          <w:p w:rsidR="00EF3F1B" w:rsidRPr="002971E9" w:rsidRDefault="00EF3F1B" w:rsidP="001F4A21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1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F3F1B" w:rsidRPr="002971E9" w:rsidRDefault="00EF3F1B" w:rsidP="001F4A21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1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F3F1B" w:rsidRPr="002971E9" w:rsidRDefault="00EF3F1B" w:rsidP="001F4A21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71E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744CFC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326 149,64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122 500,00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122 500,00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5 100,00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5 100,00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18 550,00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17 700,00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1 05 04000 02 0000 110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744CFC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99 490,72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744CFC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85 490,72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6 800,00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1 08 03000 01 0000 110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6 750,00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1 08 07000 01 0000 110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62 617,18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1 11 05000 00 0000 120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59 901,00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</w:t>
            </w: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1 11 05012 04 0000 120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57 700,00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1 11 05024 04 0000 120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101,00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1 11 05074 04 0000 120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1 400,00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1 11 07000 00 0000 120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2 153,25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562,93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111,00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негативное воздействие</w:t>
            </w: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на окружающую среду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111,00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4 931,48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1 13 01000 00 0000 130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4 883,85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4 883,85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47,63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31,00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16,63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605,88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1 14 02000 00 0000 000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605,88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1 15 00000 00 0000 000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82,00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1 15 02000 00 0000 140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82,00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5 361,38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1 16 03000 00 0000 140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1 16 06000 01 0000 140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1 16 21000 00 0000 140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24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1 16 23000 00 0000 140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</w:t>
            </w: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1 16 25000 00 0000 140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1 16 30000 01 0000 140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1 16 32000 00 0000 140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1 16 33000 00 0000 140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1 16 35000 00 0000 140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2 535,38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1 16 43000 01 0000 140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1 16 90000 00 0000 140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1 040,00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</w:t>
            </w:r>
            <w:r w:rsidR="00744CFC"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659,56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744CFC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1 38</w:t>
            </w:r>
            <w:r w:rsidR="00804ADD"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6 029,56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2 02 10000 00 0000 151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156 547,23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2 02 20000 00 0000 151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744CFC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668 121,97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2 02 30000 00 0000 151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480 754,81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2 02 40000 00 0000 151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80 605,55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2 07 00000 00 0000 000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630,00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2 07 04000 04 0000 180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sz w:val="24"/>
                <w:szCs w:val="24"/>
              </w:rPr>
              <w:t>630,00</w:t>
            </w:r>
          </w:p>
        </w:tc>
      </w:tr>
      <w:tr w:rsidR="00804ADD" w:rsidRPr="00804ADD" w:rsidTr="00EF3F1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387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8 50 00000 00 0000 000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ADD" w:rsidRPr="00EF3F1B" w:rsidRDefault="00804ADD" w:rsidP="00EF3F1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="00744CFC"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712</w:t>
            </w: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44CFC"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F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09,20</w:t>
            </w:r>
          </w:p>
        </w:tc>
      </w:tr>
    </w:tbl>
    <w:p w:rsidR="00804ADD" w:rsidRPr="00804ADD" w:rsidRDefault="00804ADD" w:rsidP="00EF3F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F3F1B" w:rsidRPr="004067E7" w:rsidRDefault="00EF3F1B" w:rsidP="00EF3F1B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4067E7">
        <w:rPr>
          <w:rFonts w:ascii="Times New Roman" w:hAnsi="Times New Roman"/>
          <w:sz w:val="28"/>
          <w:szCs w:val="28"/>
        </w:rPr>
        <w:t>Исполняющая</w:t>
      </w:r>
      <w:proofErr w:type="gramEnd"/>
      <w:r w:rsidRPr="004067E7">
        <w:rPr>
          <w:rFonts w:ascii="Times New Roman" w:hAnsi="Times New Roman"/>
          <w:sz w:val="28"/>
          <w:szCs w:val="28"/>
        </w:rPr>
        <w:t xml:space="preserve"> обязанности</w:t>
      </w:r>
    </w:p>
    <w:p w:rsidR="00EF3F1B" w:rsidRPr="004067E7" w:rsidRDefault="00EF3F1B" w:rsidP="00EF3F1B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067E7">
        <w:rPr>
          <w:rFonts w:ascii="Times New Roman" w:hAnsi="Times New Roman"/>
          <w:sz w:val="28"/>
          <w:szCs w:val="28"/>
        </w:rPr>
        <w:t>начальника Финансового</w:t>
      </w:r>
    </w:p>
    <w:p w:rsidR="00EF3F1B" w:rsidRPr="004067E7" w:rsidRDefault="00EF3F1B" w:rsidP="00EF3F1B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067E7">
        <w:rPr>
          <w:rFonts w:ascii="Times New Roman" w:hAnsi="Times New Roman"/>
          <w:sz w:val="28"/>
          <w:szCs w:val="28"/>
        </w:rPr>
        <w:t>управления администрации</w:t>
      </w:r>
    </w:p>
    <w:p w:rsidR="00EF3F1B" w:rsidRPr="004067E7" w:rsidRDefault="00EF3F1B" w:rsidP="00EF3F1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067E7">
        <w:rPr>
          <w:rFonts w:ascii="Times New Roman" w:hAnsi="Times New Roman"/>
          <w:sz w:val="28"/>
          <w:szCs w:val="28"/>
        </w:rPr>
        <w:t>города-курорта Железноводска</w:t>
      </w:r>
    </w:p>
    <w:p w:rsidR="00EF3F1B" w:rsidRPr="004067E7" w:rsidRDefault="00EF3F1B" w:rsidP="00EF3F1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067E7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     Л.А. Зубова</w:t>
      </w:r>
    </w:p>
    <w:sectPr w:rsidR="00EF3F1B" w:rsidRPr="004067E7" w:rsidSect="00EF3F1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AA0" w:rsidRDefault="00432AA0" w:rsidP="00804ADD">
      <w:pPr>
        <w:spacing w:after="0" w:line="240" w:lineRule="auto"/>
      </w:pPr>
      <w:r>
        <w:separator/>
      </w:r>
    </w:p>
  </w:endnote>
  <w:endnote w:type="continuationSeparator" w:id="0">
    <w:p w:rsidR="00432AA0" w:rsidRDefault="00432AA0" w:rsidP="0080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AA0" w:rsidRDefault="00432AA0" w:rsidP="00804ADD">
      <w:pPr>
        <w:spacing w:after="0" w:line="240" w:lineRule="auto"/>
      </w:pPr>
      <w:r>
        <w:separator/>
      </w:r>
    </w:p>
  </w:footnote>
  <w:footnote w:type="continuationSeparator" w:id="0">
    <w:p w:rsidR="00432AA0" w:rsidRDefault="00432AA0" w:rsidP="00804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98981"/>
      <w:docPartObj>
        <w:docPartGallery w:val="Page Numbers (Top of Page)"/>
        <w:docPartUnique/>
      </w:docPartObj>
    </w:sdtPr>
    <w:sdtEndPr/>
    <w:sdtContent>
      <w:p w:rsidR="00804ADD" w:rsidRDefault="00432AA0">
        <w:pPr>
          <w:pStyle w:val="a3"/>
          <w:jc w:val="center"/>
        </w:pPr>
        <w:r w:rsidRPr="00EF3F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F3F1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F3F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58D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F3F1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4ADD"/>
    <w:rsid w:val="000A0A82"/>
    <w:rsid w:val="000B4C93"/>
    <w:rsid w:val="000C4479"/>
    <w:rsid w:val="00432AA0"/>
    <w:rsid w:val="004B0B7D"/>
    <w:rsid w:val="0067586A"/>
    <w:rsid w:val="006C4C9C"/>
    <w:rsid w:val="00744CFC"/>
    <w:rsid w:val="00804ADD"/>
    <w:rsid w:val="009B7D06"/>
    <w:rsid w:val="00A258D0"/>
    <w:rsid w:val="00E431B8"/>
    <w:rsid w:val="00E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4ADD"/>
  </w:style>
  <w:style w:type="paragraph" w:styleId="a5">
    <w:name w:val="footer"/>
    <w:basedOn w:val="a"/>
    <w:link w:val="a6"/>
    <w:uiPriority w:val="99"/>
    <w:unhideWhenUsed/>
    <w:rsid w:val="0080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1176</Words>
  <Characters>6708</Characters>
  <Application>Microsoft Office Word</Application>
  <DocSecurity>0</DocSecurity>
  <Lines>55</Lines>
  <Paragraphs>15</Paragraphs>
  <ScaleCrop>false</ScaleCrop>
  <Company/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ZhKuMa</dc:creator>
  <cp:keywords/>
  <dc:description/>
  <cp:lastModifiedBy>Катрина</cp:lastModifiedBy>
  <cp:revision>9</cp:revision>
  <dcterms:created xsi:type="dcterms:W3CDTF">2018-11-05T13:25:00Z</dcterms:created>
  <dcterms:modified xsi:type="dcterms:W3CDTF">2018-11-09T11:18:00Z</dcterms:modified>
</cp:coreProperties>
</file>