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B5DE8" w14:textId="77777777" w:rsidR="0068123E" w:rsidRDefault="0068123E" w:rsidP="0068123E">
      <w:pPr>
        <w:spacing w:after="0" w:line="240" w:lineRule="exact"/>
        <w:ind w:left="4956"/>
        <w:rPr>
          <w:rFonts w:ascii="Times New Roman" w:hAnsi="Times New Roman" w:cs="Times New Roman"/>
          <w:sz w:val="28"/>
          <w:szCs w:val="28"/>
        </w:rPr>
      </w:pPr>
    </w:p>
    <w:p w14:paraId="51EE54B0" w14:textId="77777777" w:rsidR="00A63572" w:rsidRDefault="0068123E" w:rsidP="00CB6485">
      <w:pPr>
        <w:spacing w:line="240" w:lineRule="exact"/>
        <w:ind w:left="10206"/>
        <w:jc w:val="both"/>
        <w:rPr>
          <w:rFonts w:ascii="Times New Roman" w:hAnsi="Times New Roman" w:cs="Times New Roman"/>
          <w:bCs/>
          <w:sz w:val="28"/>
          <w:szCs w:val="28"/>
        </w:rPr>
      </w:pPr>
      <w:r>
        <w:rPr>
          <w:rFonts w:ascii="Times New Roman" w:hAnsi="Times New Roman" w:cs="Times New Roman"/>
          <w:bCs/>
          <w:sz w:val="28"/>
          <w:szCs w:val="28"/>
        </w:rPr>
        <w:t>УТВЕРЖДЕНА</w:t>
      </w:r>
    </w:p>
    <w:p w14:paraId="3F33C1C0" w14:textId="76C09D6A" w:rsidR="0046696E" w:rsidRDefault="00A63572" w:rsidP="00787570">
      <w:pPr>
        <w:spacing w:after="0" w:line="240" w:lineRule="exact"/>
        <w:ind w:left="10206"/>
        <w:jc w:val="both"/>
        <w:rPr>
          <w:rFonts w:ascii="Times New Roman" w:hAnsi="Times New Roman" w:cs="Times New Roman"/>
          <w:bCs/>
          <w:sz w:val="28"/>
          <w:szCs w:val="28"/>
        </w:rPr>
      </w:pPr>
      <w:r>
        <w:rPr>
          <w:rFonts w:ascii="Times New Roman" w:hAnsi="Times New Roman" w:cs="Times New Roman"/>
          <w:bCs/>
          <w:sz w:val="28"/>
          <w:szCs w:val="28"/>
        </w:rPr>
        <w:t xml:space="preserve">постановлением администрации города-курорта Железноводска Ставропольского края </w:t>
      </w:r>
    </w:p>
    <w:p w14:paraId="5663F5F9" w14:textId="7D2BC937" w:rsidR="00787570" w:rsidRDefault="00787570" w:rsidP="00787570">
      <w:pPr>
        <w:spacing w:after="0" w:line="240" w:lineRule="exact"/>
        <w:ind w:left="10206"/>
        <w:jc w:val="both"/>
        <w:rPr>
          <w:rFonts w:ascii="Times New Roman" w:hAnsi="Times New Roman" w:cs="Times New Roman"/>
          <w:bCs/>
          <w:sz w:val="28"/>
          <w:szCs w:val="28"/>
        </w:rPr>
      </w:pPr>
      <w:r>
        <w:rPr>
          <w:rFonts w:ascii="Times New Roman" w:hAnsi="Times New Roman" w:cs="Times New Roman"/>
          <w:bCs/>
          <w:sz w:val="28"/>
          <w:szCs w:val="28"/>
        </w:rPr>
        <w:t>от 10 августа 2021 г. № 620</w:t>
      </w:r>
    </w:p>
    <w:p w14:paraId="3F9CA61C" w14:textId="77777777" w:rsidR="00934005" w:rsidRDefault="00934005" w:rsidP="00A63572">
      <w:pPr>
        <w:spacing w:line="240" w:lineRule="exact"/>
        <w:ind w:left="10206"/>
        <w:jc w:val="both"/>
        <w:rPr>
          <w:rFonts w:ascii="Times New Roman" w:hAnsi="Times New Roman" w:cs="Times New Roman"/>
          <w:bCs/>
          <w:sz w:val="28"/>
          <w:szCs w:val="28"/>
        </w:rPr>
      </w:pPr>
    </w:p>
    <w:p w14:paraId="61118438" w14:textId="77777777" w:rsidR="002D5F42" w:rsidRPr="00B30395" w:rsidRDefault="00301EB5" w:rsidP="00DC2156">
      <w:pPr>
        <w:autoSpaceDE w:val="0"/>
        <w:autoSpaceDN w:val="0"/>
        <w:adjustRightInd w:val="0"/>
        <w:spacing w:after="0" w:line="240" w:lineRule="exact"/>
        <w:ind w:left="10206" w:right="3"/>
        <w:jc w:val="both"/>
        <w:outlineLvl w:val="0"/>
        <w:rPr>
          <w:rFonts w:ascii="Times New Roman" w:hAnsi="Times New Roman" w:cs="Times New Roman"/>
          <w:sz w:val="28"/>
          <w:szCs w:val="28"/>
        </w:rPr>
      </w:pPr>
      <w:r>
        <w:rPr>
          <w:rFonts w:ascii="Times New Roman" w:hAnsi="Times New Roman" w:cs="Times New Roman"/>
          <w:sz w:val="28"/>
          <w:szCs w:val="28"/>
        </w:rPr>
        <w:t>«</w:t>
      </w:r>
      <w:r w:rsidR="002D5F42" w:rsidRPr="00B30395">
        <w:rPr>
          <w:rFonts w:ascii="Times New Roman" w:hAnsi="Times New Roman" w:cs="Times New Roman"/>
          <w:sz w:val="28"/>
          <w:szCs w:val="28"/>
        </w:rPr>
        <w:t>Приложение</w:t>
      </w:r>
      <w:r w:rsidR="004768F6" w:rsidRPr="00B30395">
        <w:rPr>
          <w:rFonts w:ascii="Times New Roman" w:hAnsi="Times New Roman" w:cs="Times New Roman"/>
          <w:sz w:val="28"/>
          <w:szCs w:val="28"/>
        </w:rPr>
        <w:t xml:space="preserve"> 1</w:t>
      </w:r>
    </w:p>
    <w:p w14:paraId="780A52A0" w14:textId="77777777" w:rsidR="0067179B" w:rsidRDefault="0067179B" w:rsidP="00DC2156">
      <w:pPr>
        <w:autoSpaceDE w:val="0"/>
        <w:autoSpaceDN w:val="0"/>
        <w:adjustRightInd w:val="0"/>
        <w:spacing w:after="0" w:line="240" w:lineRule="exact"/>
        <w:ind w:left="10206" w:right="3"/>
        <w:jc w:val="both"/>
        <w:rPr>
          <w:rFonts w:ascii="Times New Roman" w:hAnsi="Times New Roman" w:cs="Times New Roman"/>
          <w:sz w:val="28"/>
          <w:szCs w:val="28"/>
        </w:rPr>
      </w:pPr>
    </w:p>
    <w:p w14:paraId="3F10AEC0" w14:textId="77777777" w:rsidR="002D5F42" w:rsidRPr="00B30395" w:rsidRDefault="002D5F42" w:rsidP="00DC2156">
      <w:pPr>
        <w:autoSpaceDE w:val="0"/>
        <w:autoSpaceDN w:val="0"/>
        <w:adjustRightInd w:val="0"/>
        <w:spacing w:after="0" w:line="240" w:lineRule="exact"/>
        <w:ind w:left="10206" w:right="3"/>
        <w:jc w:val="both"/>
        <w:rPr>
          <w:rFonts w:ascii="Times New Roman" w:hAnsi="Times New Roman" w:cs="Times New Roman"/>
          <w:sz w:val="28"/>
          <w:szCs w:val="28"/>
        </w:rPr>
      </w:pPr>
      <w:r w:rsidRPr="00B30395">
        <w:rPr>
          <w:rFonts w:ascii="Times New Roman" w:hAnsi="Times New Roman" w:cs="Times New Roman"/>
          <w:sz w:val="28"/>
          <w:szCs w:val="28"/>
        </w:rPr>
        <w:t xml:space="preserve">к </w:t>
      </w:r>
      <w:r w:rsidR="004768F6" w:rsidRPr="00B30395">
        <w:rPr>
          <w:rFonts w:ascii="Times New Roman" w:hAnsi="Times New Roman" w:cs="Times New Roman"/>
          <w:sz w:val="28"/>
          <w:szCs w:val="28"/>
        </w:rPr>
        <w:t>Порядку составления</w:t>
      </w:r>
    </w:p>
    <w:p w14:paraId="7E0CC181" w14:textId="77777777" w:rsidR="005D667B" w:rsidRDefault="002D5F42" w:rsidP="00DC2156">
      <w:pPr>
        <w:autoSpaceDE w:val="0"/>
        <w:autoSpaceDN w:val="0"/>
        <w:adjustRightInd w:val="0"/>
        <w:spacing w:after="0" w:line="240" w:lineRule="exact"/>
        <w:ind w:left="10206" w:right="3"/>
        <w:jc w:val="both"/>
        <w:rPr>
          <w:rFonts w:ascii="Times New Roman" w:hAnsi="Times New Roman" w:cs="Times New Roman"/>
          <w:sz w:val="28"/>
          <w:szCs w:val="28"/>
        </w:rPr>
      </w:pPr>
      <w:r w:rsidRPr="00B30395">
        <w:rPr>
          <w:rFonts w:ascii="Times New Roman" w:hAnsi="Times New Roman" w:cs="Times New Roman"/>
          <w:sz w:val="28"/>
          <w:szCs w:val="28"/>
        </w:rPr>
        <w:t>и утверждени</w:t>
      </w:r>
      <w:r w:rsidR="004768F6" w:rsidRPr="00B30395">
        <w:rPr>
          <w:rFonts w:ascii="Times New Roman" w:hAnsi="Times New Roman" w:cs="Times New Roman"/>
          <w:sz w:val="28"/>
          <w:szCs w:val="28"/>
        </w:rPr>
        <w:t>я</w:t>
      </w:r>
      <w:r w:rsidRPr="00B30395">
        <w:rPr>
          <w:rFonts w:ascii="Times New Roman" w:hAnsi="Times New Roman" w:cs="Times New Roman"/>
          <w:sz w:val="28"/>
          <w:szCs w:val="28"/>
        </w:rPr>
        <w:t xml:space="preserve"> плана</w:t>
      </w:r>
      <w:r w:rsidR="003841E5" w:rsidRPr="00B30395">
        <w:rPr>
          <w:rFonts w:ascii="Times New Roman" w:hAnsi="Times New Roman" w:cs="Times New Roman"/>
          <w:sz w:val="28"/>
          <w:szCs w:val="28"/>
        </w:rPr>
        <w:t xml:space="preserve"> </w:t>
      </w:r>
      <w:r w:rsidRPr="00B30395">
        <w:rPr>
          <w:rFonts w:ascii="Times New Roman" w:hAnsi="Times New Roman" w:cs="Times New Roman"/>
          <w:sz w:val="28"/>
          <w:szCs w:val="28"/>
        </w:rPr>
        <w:t>финансово</w:t>
      </w:r>
      <w:r w:rsidRPr="000B08EE">
        <w:rPr>
          <w:rFonts w:ascii="Times New Roman" w:hAnsi="Times New Roman" w:cs="Times New Roman"/>
          <w:sz w:val="28"/>
          <w:szCs w:val="28"/>
        </w:rPr>
        <w:t>-х</w:t>
      </w:r>
      <w:r w:rsidRPr="00B30395">
        <w:rPr>
          <w:rFonts w:ascii="Times New Roman" w:hAnsi="Times New Roman" w:cs="Times New Roman"/>
          <w:sz w:val="28"/>
          <w:szCs w:val="28"/>
        </w:rPr>
        <w:t>озяйственной деятельности</w:t>
      </w:r>
      <w:r w:rsidR="003841E5" w:rsidRPr="00B30395">
        <w:rPr>
          <w:rFonts w:ascii="Times New Roman" w:hAnsi="Times New Roman" w:cs="Times New Roman"/>
          <w:sz w:val="28"/>
          <w:szCs w:val="28"/>
        </w:rPr>
        <w:t xml:space="preserve"> </w:t>
      </w:r>
    </w:p>
    <w:p w14:paraId="4A687630" w14:textId="77777777" w:rsidR="005D667B" w:rsidRDefault="002D5F42" w:rsidP="00DC2156">
      <w:pPr>
        <w:autoSpaceDE w:val="0"/>
        <w:autoSpaceDN w:val="0"/>
        <w:adjustRightInd w:val="0"/>
        <w:spacing w:after="0" w:line="240" w:lineRule="exact"/>
        <w:ind w:left="10206" w:right="3"/>
        <w:jc w:val="both"/>
        <w:rPr>
          <w:rFonts w:ascii="Times New Roman" w:hAnsi="Times New Roman" w:cs="Times New Roman"/>
          <w:sz w:val="28"/>
          <w:szCs w:val="28"/>
        </w:rPr>
      </w:pPr>
      <w:r w:rsidRPr="00B30395">
        <w:rPr>
          <w:rFonts w:ascii="Times New Roman" w:hAnsi="Times New Roman" w:cs="Times New Roman"/>
          <w:sz w:val="28"/>
          <w:szCs w:val="28"/>
        </w:rPr>
        <w:t>муниципальн</w:t>
      </w:r>
      <w:r w:rsidR="004768F6" w:rsidRPr="00B30395">
        <w:rPr>
          <w:rFonts w:ascii="Times New Roman" w:hAnsi="Times New Roman" w:cs="Times New Roman"/>
          <w:sz w:val="28"/>
          <w:szCs w:val="28"/>
        </w:rPr>
        <w:t>ых</w:t>
      </w:r>
      <w:r w:rsidR="003841E5" w:rsidRPr="00B30395">
        <w:rPr>
          <w:rFonts w:ascii="Times New Roman" w:hAnsi="Times New Roman" w:cs="Times New Roman"/>
          <w:sz w:val="28"/>
          <w:szCs w:val="28"/>
        </w:rPr>
        <w:t xml:space="preserve"> </w:t>
      </w:r>
      <w:r w:rsidR="008E5368">
        <w:rPr>
          <w:rFonts w:ascii="Times New Roman" w:hAnsi="Times New Roman" w:cs="Times New Roman"/>
          <w:sz w:val="28"/>
          <w:szCs w:val="28"/>
        </w:rPr>
        <w:t xml:space="preserve">бюджетных </w:t>
      </w:r>
    </w:p>
    <w:p w14:paraId="248AE0E3" w14:textId="77777777" w:rsidR="00A63572" w:rsidRDefault="008E5368" w:rsidP="00DC2156">
      <w:pPr>
        <w:autoSpaceDE w:val="0"/>
        <w:autoSpaceDN w:val="0"/>
        <w:adjustRightInd w:val="0"/>
        <w:spacing w:after="0" w:line="240" w:lineRule="exact"/>
        <w:ind w:left="10206" w:right="3"/>
        <w:jc w:val="both"/>
        <w:rPr>
          <w:rFonts w:ascii="Times New Roman" w:hAnsi="Times New Roman" w:cs="Times New Roman"/>
          <w:sz w:val="28"/>
          <w:szCs w:val="28"/>
        </w:rPr>
      </w:pPr>
      <w:r>
        <w:rPr>
          <w:rFonts w:ascii="Times New Roman" w:hAnsi="Times New Roman" w:cs="Times New Roman"/>
          <w:sz w:val="28"/>
          <w:szCs w:val="28"/>
        </w:rPr>
        <w:t xml:space="preserve">и автономных </w:t>
      </w:r>
      <w:r w:rsidR="004768F6" w:rsidRPr="00B30395">
        <w:rPr>
          <w:rFonts w:ascii="Times New Roman" w:hAnsi="Times New Roman" w:cs="Times New Roman"/>
          <w:sz w:val="28"/>
          <w:szCs w:val="28"/>
        </w:rPr>
        <w:t xml:space="preserve">учреждений </w:t>
      </w:r>
    </w:p>
    <w:p w14:paraId="7EE228F2" w14:textId="77777777" w:rsidR="005D667B" w:rsidRDefault="004768F6" w:rsidP="00DC2156">
      <w:pPr>
        <w:autoSpaceDE w:val="0"/>
        <w:autoSpaceDN w:val="0"/>
        <w:adjustRightInd w:val="0"/>
        <w:spacing w:after="0" w:line="240" w:lineRule="exact"/>
        <w:ind w:left="10206" w:right="3"/>
        <w:jc w:val="both"/>
        <w:rPr>
          <w:rFonts w:ascii="Times New Roman" w:hAnsi="Times New Roman" w:cs="Times New Roman"/>
          <w:sz w:val="28"/>
          <w:szCs w:val="28"/>
        </w:rPr>
      </w:pPr>
      <w:r w:rsidRPr="00B30395">
        <w:rPr>
          <w:rFonts w:ascii="Times New Roman" w:hAnsi="Times New Roman" w:cs="Times New Roman"/>
          <w:sz w:val="28"/>
          <w:szCs w:val="28"/>
        </w:rPr>
        <w:t>города-курорта</w:t>
      </w:r>
      <w:r w:rsidR="003841E5" w:rsidRPr="00B30395">
        <w:rPr>
          <w:rFonts w:ascii="Times New Roman" w:hAnsi="Times New Roman" w:cs="Times New Roman"/>
          <w:sz w:val="28"/>
          <w:szCs w:val="28"/>
        </w:rPr>
        <w:t xml:space="preserve"> </w:t>
      </w:r>
      <w:r w:rsidRPr="00B30395">
        <w:rPr>
          <w:rFonts w:ascii="Times New Roman" w:hAnsi="Times New Roman" w:cs="Times New Roman"/>
          <w:sz w:val="28"/>
          <w:szCs w:val="28"/>
        </w:rPr>
        <w:t>Железноводска</w:t>
      </w:r>
      <w:r w:rsidR="003841E5" w:rsidRPr="00B30395">
        <w:rPr>
          <w:rFonts w:ascii="Times New Roman" w:hAnsi="Times New Roman" w:cs="Times New Roman"/>
          <w:sz w:val="28"/>
          <w:szCs w:val="28"/>
        </w:rPr>
        <w:t xml:space="preserve"> </w:t>
      </w:r>
    </w:p>
    <w:p w14:paraId="4549CCDE" w14:textId="77777777" w:rsidR="002D5F42" w:rsidRPr="00B30395" w:rsidRDefault="004768F6" w:rsidP="00DC2156">
      <w:pPr>
        <w:autoSpaceDE w:val="0"/>
        <w:autoSpaceDN w:val="0"/>
        <w:adjustRightInd w:val="0"/>
        <w:spacing w:after="0" w:line="240" w:lineRule="exact"/>
        <w:ind w:left="10206" w:right="3"/>
        <w:jc w:val="both"/>
        <w:rPr>
          <w:rFonts w:ascii="Times New Roman" w:hAnsi="Times New Roman" w:cs="Times New Roman"/>
          <w:sz w:val="28"/>
          <w:szCs w:val="28"/>
        </w:rPr>
      </w:pPr>
      <w:r w:rsidRPr="00B30395">
        <w:rPr>
          <w:rFonts w:ascii="Times New Roman" w:hAnsi="Times New Roman" w:cs="Times New Roman"/>
          <w:sz w:val="28"/>
          <w:szCs w:val="28"/>
        </w:rPr>
        <w:t>Ставропольского края</w:t>
      </w:r>
    </w:p>
    <w:p w14:paraId="3B452B5A" w14:textId="6A48CDFC" w:rsidR="002D5F42" w:rsidRDefault="002D5F42" w:rsidP="002D5F42">
      <w:pPr>
        <w:autoSpaceDE w:val="0"/>
        <w:autoSpaceDN w:val="0"/>
        <w:adjustRightInd w:val="0"/>
        <w:spacing w:after="0" w:line="240" w:lineRule="auto"/>
        <w:jc w:val="right"/>
        <w:rPr>
          <w:rFonts w:ascii="Times New Roman" w:hAnsi="Times New Roman" w:cs="Times New Roman"/>
          <w:sz w:val="28"/>
          <w:szCs w:val="28"/>
        </w:rPr>
      </w:pPr>
    </w:p>
    <w:p w14:paraId="06133BC7" w14:textId="2AE9051B" w:rsidR="00787570" w:rsidRDefault="00787570" w:rsidP="002D5F42">
      <w:pPr>
        <w:autoSpaceDE w:val="0"/>
        <w:autoSpaceDN w:val="0"/>
        <w:adjustRightInd w:val="0"/>
        <w:spacing w:after="0" w:line="240" w:lineRule="auto"/>
        <w:jc w:val="right"/>
        <w:rPr>
          <w:rFonts w:ascii="Times New Roman" w:hAnsi="Times New Roman" w:cs="Times New Roman"/>
          <w:sz w:val="28"/>
          <w:szCs w:val="28"/>
        </w:rPr>
      </w:pPr>
    </w:p>
    <w:p w14:paraId="679CF934" w14:textId="77777777" w:rsidR="00FA3878" w:rsidRDefault="00FA3878" w:rsidP="00862194">
      <w:pPr>
        <w:autoSpaceDE w:val="0"/>
        <w:autoSpaceDN w:val="0"/>
        <w:adjustRightInd w:val="0"/>
        <w:spacing w:after="0" w:line="240" w:lineRule="exact"/>
        <w:jc w:val="center"/>
        <w:rPr>
          <w:rFonts w:ascii="Times New Roman" w:hAnsi="Times New Roman" w:cs="Times New Roman"/>
          <w:sz w:val="28"/>
          <w:szCs w:val="28"/>
        </w:rPr>
      </w:pPr>
    </w:p>
    <w:p w14:paraId="0C11341C" w14:textId="77777777" w:rsidR="002D5F42" w:rsidRPr="00AD546F" w:rsidRDefault="00AD546F" w:rsidP="00862194">
      <w:pPr>
        <w:autoSpaceDE w:val="0"/>
        <w:autoSpaceDN w:val="0"/>
        <w:adjustRightInd w:val="0"/>
        <w:spacing w:after="0" w:line="240" w:lineRule="exact"/>
        <w:jc w:val="center"/>
        <w:rPr>
          <w:rFonts w:ascii="Times New Roman" w:hAnsi="Times New Roman" w:cs="Times New Roman"/>
          <w:sz w:val="28"/>
          <w:szCs w:val="28"/>
        </w:rPr>
      </w:pPr>
      <w:r w:rsidRPr="00AD546F">
        <w:rPr>
          <w:rFonts w:ascii="Times New Roman" w:hAnsi="Times New Roman" w:cs="Times New Roman"/>
          <w:sz w:val="28"/>
          <w:szCs w:val="28"/>
        </w:rPr>
        <w:t>ФОРМА</w:t>
      </w:r>
    </w:p>
    <w:p w14:paraId="0B08BF16" w14:textId="77777777" w:rsidR="00AD546F" w:rsidRPr="00AD546F" w:rsidRDefault="00AD546F" w:rsidP="00862194">
      <w:pPr>
        <w:autoSpaceDE w:val="0"/>
        <w:autoSpaceDN w:val="0"/>
        <w:adjustRightInd w:val="0"/>
        <w:spacing w:after="0" w:line="240" w:lineRule="exact"/>
        <w:jc w:val="center"/>
        <w:rPr>
          <w:rFonts w:ascii="Times New Roman" w:hAnsi="Times New Roman" w:cs="Times New Roman"/>
          <w:sz w:val="28"/>
          <w:szCs w:val="28"/>
        </w:rPr>
      </w:pPr>
      <w:r w:rsidRPr="000B08EE">
        <w:rPr>
          <w:rFonts w:ascii="Times New Roman" w:hAnsi="Times New Roman" w:cs="Times New Roman"/>
          <w:sz w:val="28"/>
          <w:szCs w:val="28"/>
        </w:rPr>
        <w:t>плана финансово-хозяйственной деятельности</w:t>
      </w:r>
      <w:r w:rsidRPr="00AD546F">
        <w:rPr>
          <w:rFonts w:ascii="Times New Roman" w:hAnsi="Times New Roman" w:cs="Times New Roman"/>
          <w:sz w:val="28"/>
          <w:szCs w:val="28"/>
        </w:rPr>
        <w:t xml:space="preserve"> </w:t>
      </w:r>
    </w:p>
    <w:p w14:paraId="69976936" w14:textId="77777777" w:rsidR="00AD546F" w:rsidRDefault="00AD546F" w:rsidP="00AD546F">
      <w:pPr>
        <w:autoSpaceDE w:val="0"/>
        <w:autoSpaceDN w:val="0"/>
        <w:adjustRightInd w:val="0"/>
        <w:spacing w:after="0" w:line="240" w:lineRule="auto"/>
        <w:jc w:val="center"/>
        <w:rPr>
          <w:rFonts w:ascii="Arial" w:hAnsi="Arial" w:cs="Arial"/>
          <w:sz w:val="28"/>
          <w:szCs w:val="28"/>
        </w:rPr>
      </w:pPr>
    </w:p>
    <w:p w14:paraId="70AC1BA0" w14:textId="77777777" w:rsidR="002D5F42" w:rsidRPr="00B30395" w:rsidRDefault="002D5F42" w:rsidP="00FF1009">
      <w:pPr>
        <w:autoSpaceDE w:val="0"/>
        <w:autoSpaceDN w:val="0"/>
        <w:adjustRightInd w:val="0"/>
        <w:spacing w:after="0" w:line="240" w:lineRule="exact"/>
        <w:ind w:left="7513" w:right="282"/>
        <w:jc w:val="center"/>
        <w:outlineLvl w:val="0"/>
        <w:rPr>
          <w:rFonts w:ascii="Times New Roman" w:hAnsi="Times New Roman" w:cs="Times New Roman"/>
          <w:sz w:val="28"/>
          <w:szCs w:val="28"/>
        </w:rPr>
      </w:pPr>
      <w:r w:rsidRPr="00B30395">
        <w:rPr>
          <w:rFonts w:ascii="Times New Roman" w:hAnsi="Times New Roman" w:cs="Times New Roman"/>
          <w:sz w:val="28"/>
          <w:szCs w:val="28"/>
        </w:rPr>
        <w:t>У</w:t>
      </w:r>
      <w:r w:rsidR="00AD546F">
        <w:rPr>
          <w:rFonts w:ascii="Times New Roman" w:hAnsi="Times New Roman" w:cs="Times New Roman"/>
          <w:sz w:val="28"/>
          <w:szCs w:val="28"/>
        </w:rPr>
        <w:t>ТВЕРЖДАЮ</w:t>
      </w:r>
    </w:p>
    <w:p w14:paraId="15ACAF41" w14:textId="77777777" w:rsidR="002D5F42" w:rsidRPr="009709C7" w:rsidRDefault="002D5F42" w:rsidP="0068123E">
      <w:pPr>
        <w:autoSpaceDE w:val="0"/>
        <w:autoSpaceDN w:val="0"/>
        <w:adjustRightInd w:val="0"/>
        <w:spacing w:after="0" w:line="240" w:lineRule="exact"/>
        <w:ind w:left="7513" w:right="282"/>
        <w:jc w:val="both"/>
        <w:outlineLvl w:val="0"/>
        <w:rPr>
          <w:rFonts w:ascii="Times New Roman" w:hAnsi="Times New Roman" w:cs="Times New Roman"/>
          <w:sz w:val="28"/>
          <w:szCs w:val="28"/>
          <w:u w:val="single"/>
        </w:rPr>
      </w:pPr>
      <w:r w:rsidRPr="00B30395">
        <w:rPr>
          <w:rFonts w:ascii="Times New Roman" w:hAnsi="Times New Roman" w:cs="Times New Roman"/>
          <w:sz w:val="28"/>
          <w:szCs w:val="28"/>
        </w:rPr>
        <w:t xml:space="preserve">                             </w:t>
      </w:r>
      <w:r w:rsidRPr="009709C7">
        <w:rPr>
          <w:rFonts w:ascii="Times New Roman" w:hAnsi="Times New Roman" w:cs="Times New Roman"/>
          <w:sz w:val="28"/>
          <w:szCs w:val="28"/>
          <w:u w:val="single"/>
        </w:rPr>
        <w:t>________________________________</w:t>
      </w:r>
    </w:p>
    <w:p w14:paraId="1CCC1A45" w14:textId="77777777" w:rsidR="002D5F42" w:rsidRPr="00B30395" w:rsidRDefault="002D5F42" w:rsidP="0068123E">
      <w:pPr>
        <w:autoSpaceDE w:val="0"/>
        <w:autoSpaceDN w:val="0"/>
        <w:adjustRightInd w:val="0"/>
        <w:spacing w:after="0" w:line="240" w:lineRule="exact"/>
        <w:ind w:left="7513" w:right="282"/>
        <w:jc w:val="both"/>
        <w:outlineLvl w:val="0"/>
        <w:rPr>
          <w:rFonts w:ascii="Times New Roman" w:hAnsi="Times New Roman" w:cs="Times New Roman"/>
          <w:sz w:val="28"/>
          <w:szCs w:val="28"/>
        </w:rPr>
      </w:pPr>
      <w:r w:rsidRPr="00B30395">
        <w:rPr>
          <w:rFonts w:ascii="Times New Roman" w:hAnsi="Times New Roman" w:cs="Times New Roman"/>
          <w:sz w:val="28"/>
          <w:szCs w:val="28"/>
        </w:rPr>
        <w:t>(наименование должности уполномоченного лица)</w:t>
      </w:r>
    </w:p>
    <w:p w14:paraId="5D1891BF" w14:textId="77777777" w:rsidR="002D5F42" w:rsidRPr="009709C7" w:rsidRDefault="003841E5" w:rsidP="0068123E">
      <w:pPr>
        <w:autoSpaceDE w:val="0"/>
        <w:autoSpaceDN w:val="0"/>
        <w:adjustRightInd w:val="0"/>
        <w:spacing w:after="0" w:line="240" w:lineRule="exact"/>
        <w:ind w:left="7513" w:right="282"/>
        <w:jc w:val="both"/>
        <w:outlineLvl w:val="0"/>
        <w:rPr>
          <w:rFonts w:ascii="Times New Roman" w:hAnsi="Times New Roman" w:cs="Times New Roman"/>
          <w:sz w:val="28"/>
          <w:szCs w:val="28"/>
          <w:u w:val="single"/>
        </w:rPr>
      </w:pPr>
      <w:r w:rsidRPr="00B30395">
        <w:rPr>
          <w:rFonts w:ascii="Times New Roman" w:hAnsi="Times New Roman" w:cs="Times New Roman"/>
          <w:sz w:val="28"/>
          <w:szCs w:val="28"/>
        </w:rPr>
        <w:t xml:space="preserve">                           </w:t>
      </w:r>
      <w:r w:rsidR="002D5F42" w:rsidRPr="009709C7">
        <w:rPr>
          <w:rFonts w:ascii="Times New Roman" w:hAnsi="Times New Roman" w:cs="Times New Roman"/>
          <w:sz w:val="28"/>
          <w:szCs w:val="28"/>
          <w:u w:val="single"/>
        </w:rPr>
        <w:t>________________________________</w:t>
      </w:r>
    </w:p>
    <w:p w14:paraId="129C2D92" w14:textId="77777777" w:rsidR="002D5F42" w:rsidRPr="00B30395" w:rsidRDefault="002D5F42" w:rsidP="0068123E">
      <w:pPr>
        <w:autoSpaceDE w:val="0"/>
        <w:autoSpaceDN w:val="0"/>
        <w:adjustRightInd w:val="0"/>
        <w:spacing w:after="0" w:line="240" w:lineRule="exact"/>
        <w:ind w:left="7513" w:right="282"/>
        <w:jc w:val="both"/>
        <w:outlineLvl w:val="0"/>
        <w:rPr>
          <w:rFonts w:ascii="Times New Roman" w:hAnsi="Times New Roman" w:cs="Times New Roman"/>
          <w:sz w:val="28"/>
          <w:szCs w:val="28"/>
        </w:rPr>
      </w:pPr>
      <w:r w:rsidRPr="00B30395">
        <w:rPr>
          <w:rFonts w:ascii="Times New Roman" w:hAnsi="Times New Roman" w:cs="Times New Roman"/>
          <w:sz w:val="28"/>
          <w:szCs w:val="28"/>
        </w:rPr>
        <w:t>(наименование органа</w:t>
      </w:r>
      <w:r w:rsidR="00A63572">
        <w:rPr>
          <w:rFonts w:ascii="Times New Roman" w:hAnsi="Times New Roman" w:cs="Times New Roman"/>
          <w:sz w:val="28"/>
          <w:szCs w:val="28"/>
        </w:rPr>
        <w:t xml:space="preserve"> </w:t>
      </w:r>
      <w:r w:rsidRPr="00B30395">
        <w:rPr>
          <w:rFonts w:ascii="Times New Roman" w:hAnsi="Times New Roman" w:cs="Times New Roman"/>
          <w:sz w:val="28"/>
          <w:szCs w:val="28"/>
        </w:rPr>
        <w:t>-</w:t>
      </w:r>
      <w:r w:rsidR="00A63572">
        <w:rPr>
          <w:rFonts w:ascii="Times New Roman" w:hAnsi="Times New Roman" w:cs="Times New Roman"/>
          <w:sz w:val="28"/>
          <w:szCs w:val="28"/>
        </w:rPr>
        <w:t xml:space="preserve"> </w:t>
      </w:r>
      <w:r w:rsidRPr="00B30395">
        <w:rPr>
          <w:rFonts w:ascii="Times New Roman" w:hAnsi="Times New Roman" w:cs="Times New Roman"/>
          <w:sz w:val="28"/>
          <w:szCs w:val="28"/>
        </w:rPr>
        <w:t>учредителя (учреждения)</w:t>
      </w:r>
    </w:p>
    <w:p w14:paraId="0C8D0412" w14:textId="77777777" w:rsidR="002D5F42" w:rsidRPr="00B30395" w:rsidRDefault="002D5F42" w:rsidP="0068123E">
      <w:pPr>
        <w:autoSpaceDE w:val="0"/>
        <w:autoSpaceDN w:val="0"/>
        <w:adjustRightInd w:val="0"/>
        <w:spacing w:after="0" w:line="240" w:lineRule="exact"/>
        <w:ind w:left="7513" w:right="282"/>
        <w:jc w:val="both"/>
        <w:outlineLvl w:val="0"/>
        <w:rPr>
          <w:rFonts w:ascii="Times New Roman" w:hAnsi="Times New Roman" w:cs="Times New Roman"/>
          <w:sz w:val="28"/>
          <w:szCs w:val="28"/>
        </w:rPr>
      </w:pPr>
      <w:r w:rsidRPr="009709C7">
        <w:rPr>
          <w:rFonts w:ascii="Times New Roman" w:hAnsi="Times New Roman" w:cs="Times New Roman"/>
          <w:sz w:val="28"/>
          <w:szCs w:val="28"/>
          <w:u w:val="single"/>
        </w:rPr>
        <w:t>________________________________</w:t>
      </w:r>
      <w:r w:rsidR="0093468C">
        <w:rPr>
          <w:rFonts w:ascii="Times New Roman" w:hAnsi="Times New Roman" w:cs="Times New Roman"/>
          <w:sz w:val="28"/>
          <w:szCs w:val="28"/>
        </w:rPr>
        <w:t xml:space="preserve">                          (подпись)     </w:t>
      </w:r>
      <w:r w:rsidRPr="00B30395">
        <w:rPr>
          <w:rFonts w:ascii="Times New Roman" w:hAnsi="Times New Roman" w:cs="Times New Roman"/>
          <w:sz w:val="28"/>
          <w:szCs w:val="28"/>
        </w:rPr>
        <w:t>(расшифровка подписи)</w:t>
      </w:r>
    </w:p>
    <w:p w14:paraId="18E1EBB3" w14:textId="77777777" w:rsidR="002D5F42" w:rsidRPr="00B30395" w:rsidRDefault="002D5F42" w:rsidP="0068123E">
      <w:pPr>
        <w:autoSpaceDE w:val="0"/>
        <w:autoSpaceDN w:val="0"/>
        <w:adjustRightInd w:val="0"/>
        <w:spacing w:after="0" w:line="240" w:lineRule="exact"/>
        <w:ind w:left="7513" w:right="282"/>
        <w:jc w:val="both"/>
        <w:outlineLvl w:val="0"/>
        <w:rPr>
          <w:rFonts w:ascii="Times New Roman" w:hAnsi="Times New Roman" w:cs="Times New Roman"/>
          <w:sz w:val="28"/>
          <w:szCs w:val="28"/>
        </w:rPr>
      </w:pPr>
    </w:p>
    <w:p w14:paraId="2E1BFE9B" w14:textId="77777777" w:rsidR="002D5F42" w:rsidRPr="00B30395" w:rsidRDefault="00B30395" w:rsidP="0068123E">
      <w:pPr>
        <w:autoSpaceDE w:val="0"/>
        <w:autoSpaceDN w:val="0"/>
        <w:adjustRightInd w:val="0"/>
        <w:spacing w:after="0" w:line="240" w:lineRule="exact"/>
        <w:ind w:left="7513" w:right="282"/>
        <w:jc w:val="both"/>
        <w:outlineLvl w:val="0"/>
        <w:rPr>
          <w:rFonts w:ascii="Times New Roman" w:hAnsi="Times New Roman" w:cs="Times New Roman"/>
          <w:sz w:val="28"/>
          <w:szCs w:val="28"/>
        </w:rPr>
      </w:pPr>
      <w:r w:rsidRPr="00B30395">
        <w:rPr>
          <w:rFonts w:ascii="Times New Roman" w:hAnsi="Times New Roman" w:cs="Times New Roman"/>
          <w:sz w:val="28"/>
          <w:szCs w:val="28"/>
        </w:rPr>
        <w:t xml:space="preserve">                     </w:t>
      </w:r>
      <w:r w:rsidR="003841E5" w:rsidRPr="00B30395">
        <w:rPr>
          <w:rFonts w:ascii="Times New Roman" w:hAnsi="Times New Roman" w:cs="Times New Roman"/>
          <w:sz w:val="28"/>
          <w:szCs w:val="28"/>
        </w:rPr>
        <w:t>«</w:t>
      </w:r>
      <w:r w:rsidR="002D5F42" w:rsidRPr="009709C7">
        <w:rPr>
          <w:rFonts w:ascii="Times New Roman" w:hAnsi="Times New Roman" w:cs="Times New Roman"/>
          <w:sz w:val="28"/>
          <w:szCs w:val="28"/>
          <w:u w:val="single"/>
        </w:rPr>
        <w:t>__</w:t>
      </w:r>
      <w:r w:rsidR="003841E5" w:rsidRPr="00B30395">
        <w:rPr>
          <w:rFonts w:ascii="Times New Roman" w:hAnsi="Times New Roman" w:cs="Times New Roman"/>
          <w:sz w:val="28"/>
          <w:szCs w:val="28"/>
        </w:rPr>
        <w:t>» _</w:t>
      </w:r>
      <w:r w:rsidR="003841E5" w:rsidRPr="009709C7">
        <w:rPr>
          <w:rFonts w:ascii="Times New Roman" w:hAnsi="Times New Roman" w:cs="Times New Roman"/>
          <w:sz w:val="28"/>
          <w:szCs w:val="28"/>
          <w:u w:val="single"/>
        </w:rPr>
        <w:t>_________</w:t>
      </w:r>
      <w:r w:rsidR="002D5F42" w:rsidRPr="00B30395">
        <w:rPr>
          <w:rFonts w:ascii="Times New Roman" w:hAnsi="Times New Roman" w:cs="Times New Roman"/>
          <w:sz w:val="28"/>
          <w:szCs w:val="28"/>
        </w:rPr>
        <w:t xml:space="preserve"> 20</w:t>
      </w:r>
      <w:r w:rsidR="002D5F42" w:rsidRPr="009709C7">
        <w:rPr>
          <w:rFonts w:ascii="Times New Roman" w:hAnsi="Times New Roman" w:cs="Times New Roman"/>
          <w:sz w:val="28"/>
          <w:szCs w:val="28"/>
          <w:u w:val="single"/>
        </w:rPr>
        <w:t>__</w:t>
      </w:r>
      <w:r w:rsidR="002D5F42" w:rsidRPr="00B30395">
        <w:rPr>
          <w:rFonts w:ascii="Times New Roman" w:hAnsi="Times New Roman" w:cs="Times New Roman"/>
          <w:sz w:val="28"/>
          <w:szCs w:val="28"/>
        </w:rPr>
        <w:t xml:space="preserve"> г.</w:t>
      </w:r>
    </w:p>
    <w:p w14:paraId="03034C37" w14:textId="77777777" w:rsidR="002D5F42" w:rsidRDefault="002D5F42" w:rsidP="003841E5">
      <w:pPr>
        <w:autoSpaceDE w:val="0"/>
        <w:autoSpaceDN w:val="0"/>
        <w:adjustRightInd w:val="0"/>
        <w:spacing w:after="0" w:line="240" w:lineRule="exact"/>
        <w:jc w:val="both"/>
        <w:outlineLvl w:val="0"/>
        <w:rPr>
          <w:rFonts w:ascii="Times New Roman" w:hAnsi="Times New Roman" w:cs="Times New Roman"/>
          <w:sz w:val="28"/>
          <w:szCs w:val="28"/>
        </w:rPr>
      </w:pPr>
    </w:p>
    <w:p w14:paraId="754F37A6" w14:textId="77777777" w:rsidR="00787570" w:rsidRDefault="00787570" w:rsidP="00495BAB">
      <w:pPr>
        <w:autoSpaceDE w:val="0"/>
        <w:autoSpaceDN w:val="0"/>
        <w:adjustRightInd w:val="0"/>
        <w:spacing w:after="0" w:line="240" w:lineRule="exact"/>
        <w:jc w:val="center"/>
        <w:outlineLvl w:val="0"/>
        <w:rPr>
          <w:rFonts w:ascii="Times New Roman" w:hAnsi="Times New Roman" w:cs="Times New Roman"/>
          <w:sz w:val="28"/>
          <w:szCs w:val="28"/>
        </w:rPr>
      </w:pPr>
    </w:p>
    <w:p w14:paraId="34C23510" w14:textId="77777777" w:rsidR="00787570" w:rsidRDefault="00787570" w:rsidP="00495BAB">
      <w:pPr>
        <w:autoSpaceDE w:val="0"/>
        <w:autoSpaceDN w:val="0"/>
        <w:adjustRightInd w:val="0"/>
        <w:spacing w:after="0" w:line="240" w:lineRule="exact"/>
        <w:jc w:val="center"/>
        <w:outlineLvl w:val="0"/>
        <w:rPr>
          <w:rFonts w:ascii="Times New Roman" w:hAnsi="Times New Roman" w:cs="Times New Roman"/>
          <w:sz w:val="28"/>
          <w:szCs w:val="28"/>
        </w:rPr>
      </w:pPr>
    </w:p>
    <w:p w14:paraId="0BB79791" w14:textId="77777777" w:rsidR="00787570" w:rsidRDefault="00787570" w:rsidP="00495BAB">
      <w:pPr>
        <w:autoSpaceDE w:val="0"/>
        <w:autoSpaceDN w:val="0"/>
        <w:adjustRightInd w:val="0"/>
        <w:spacing w:after="0" w:line="240" w:lineRule="exact"/>
        <w:jc w:val="center"/>
        <w:outlineLvl w:val="0"/>
        <w:rPr>
          <w:rFonts w:ascii="Times New Roman" w:hAnsi="Times New Roman" w:cs="Times New Roman"/>
          <w:sz w:val="28"/>
          <w:szCs w:val="28"/>
        </w:rPr>
      </w:pPr>
    </w:p>
    <w:p w14:paraId="7B831813" w14:textId="77777777" w:rsidR="00787570" w:rsidRDefault="00787570" w:rsidP="00495BAB">
      <w:pPr>
        <w:autoSpaceDE w:val="0"/>
        <w:autoSpaceDN w:val="0"/>
        <w:adjustRightInd w:val="0"/>
        <w:spacing w:after="0" w:line="240" w:lineRule="exact"/>
        <w:jc w:val="center"/>
        <w:outlineLvl w:val="0"/>
        <w:rPr>
          <w:rFonts w:ascii="Times New Roman" w:hAnsi="Times New Roman" w:cs="Times New Roman"/>
          <w:sz w:val="28"/>
          <w:szCs w:val="28"/>
        </w:rPr>
      </w:pPr>
    </w:p>
    <w:p w14:paraId="308F8D88" w14:textId="1D3E5657" w:rsidR="00AD546F" w:rsidRPr="00B30395" w:rsidRDefault="00AD546F" w:rsidP="00495BAB">
      <w:pPr>
        <w:autoSpaceDE w:val="0"/>
        <w:autoSpaceDN w:val="0"/>
        <w:adjustRightInd w:val="0"/>
        <w:spacing w:after="0" w:line="240" w:lineRule="exact"/>
        <w:jc w:val="center"/>
        <w:outlineLvl w:val="0"/>
        <w:rPr>
          <w:rFonts w:ascii="Times New Roman" w:hAnsi="Times New Roman" w:cs="Times New Roman"/>
          <w:sz w:val="28"/>
          <w:szCs w:val="28"/>
        </w:rPr>
      </w:pPr>
      <w:r w:rsidRPr="00B30395">
        <w:rPr>
          <w:rFonts w:ascii="Times New Roman" w:hAnsi="Times New Roman" w:cs="Times New Roman"/>
          <w:sz w:val="28"/>
          <w:szCs w:val="28"/>
        </w:rPr>
        <w:lastRenderedPageBreak/>
        <w:t>П</w:t>
      </w:r>
      <w:r>
        <w:rPr>
          <w:rFonts w:ascii="Times New Roman" w:hAnsi="Times New Roman" w:cs="Times New Roman"/>
          <w:sz w:val="28"/>
          <w:szCs w:val="28"/>
        </w:rPr>
        <w:t>ЛАН</w:t>
      </w:r>
    </w:p>
    <w:p w14:paraId="0E35730D" w14:textId="77777777" w:rsidR="002D5F42" w:rsidRPr="00B30395" w:rsidRDefault="002D5F42" w:rsidP="00495BAB">
      <w:pPr>
        <w:autoSpaceDE w:val="0"/>
        <w:autoSpaceDN w:val="0"/>
        <w:adjustRightInd w:val="0"/>
        <w:spacing w:after="0" w:line="240" w:lineRule="exact"/>
        <w:jc w:val="center"/>
        <w:outlineLvl w:val="0"/>
        <w:rPr>
          <w:rFonts w:ascii="Times New Roman" w:hAnsi="Times New Roman" w:cs="Times New Roman"/>
          <w:sz w:val="28"/>
          <w:szCs w:val="28"/>
        </w:rPr>
      </w:pPr>
      <w:r w:rsidRPr="00B30395">
        <w:rPr>
          <w:rFonts w:ascii="Times New Roman" w:hAnsi="Times New Roman" w:cs="Times New Roman"/>
          <w:sz w:val="28"/>
          <w:szCs w:val="28"/>
        </w:rPr>
        <w:t>финансово-хозяйственной деятельности на 20__ г.</w:t>
      </w:r>
    </w:p>
    <w:p w14:paraId="338B7FA2" w14:textId="77777777" w:rsidR="002D5F42" w:rsidRPr="003A372B" w:rsidRDefault="002D5F42" w:rsidP="00495BAB">
      <w:pPr>
        <w:autoSpaceDE w:val="0"/>
        <w:autoSpaceDN w:val="0"/>
        <w:adjustRightInd w:val="0"/>
        <w:spacing w:after="0" w:line="240" w:lineRule="exact"/>
        <w:jc w:val="center"/>
        <w:outlineLvl w:val="0"/>
        <w:rPr>
          <w:rFonts w:ascii="Times New Roman" w:hAnsi="Times New Roman" w:cs="Times New Roman"/>
          <w:sz w:val="28"/>
          <w:szCs w:val="28"/>
        </w:rPr>
      </w:pPr>
      <w:r w:rsidRPr="00B30395">
        <w:rPr>
          <w:rFonts w:ascii="Times New Roman" w:hAnsi="Times New Roman" w:cs="Times New Roman"/>
          <w:sz w:val="28"/>
          <w:szCs w:val="28"/>
        </w:rPr>
        <w:t xml:space="preserve">(на 20__ г. и плановый период 20__ и 20__ </w:t>
      </w:r>
      <w:r w:rsidRPr="003A372B">
        <w:rPr>
          <w:rFonts w:ascii="Times New Roman" w:hAnsi="Times New Roman" w:cs="Times New Roman"/>
          <w:sz w:val="28"/>
          <w:szCs w:val="28"/>
        </w:rPr>
        <w:t xml:space="preserve">годов </w:t>
      </w:r>
      <w:hyperlink w:anchor="Par644" w:history="1">
        <w:r w:rsidRPr="003A372B">
          <w:rPr>
            <w:rFonts w:ascii="Times New Roman" w:hAnsi="Times New Roman" w:cs="Times New Roman"/>
            <w:sz w:val="28"/>
            <w:szCs w:val="28"/>
          </w:rPr>
          <w:t>&lt;1&gt;</w:t>
        </w:r>
      </w:hyperlink>
      <w:r w:rsidRPr="003A372B">
        <w:rPr>
          <w:rFonts w:ascii="Times New Roman" w:hAnsi="Times New Roman" w:cs="Times New Roman"/>
          <w:sz w:val="28"/>
          <w:szCs w:val="28"/>
        </w:rPr>
        <w:t>)</w:t>
      </w:r>
    </w:p>
    <w:p w14:paraId="09AC2F63" w14:textId="77777777" w:rsidR="002D5F42" w:rsidRPr="003A372B" w:rsidRDefault="002D5F42" w:rsidP="003841E5">
      <w:pPr>
        <w:autoSpaceDE w:val="0"/>
        <w:autoSpaceDN w:val="0"/>
        <w:adjustRightInd w:val="0"/>
        <w:spacing w:after="0" w:line="240" w:lineRule="auto"/>
        <w:jc w:val="center"/>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39"/>
        <w:gridCol w:w="2438"/>
        <w:gridCol w:w="794"/>
      </w:tblGrid>
      <w:tr w:rsidR="002D5F42" w:rsidRPr="003A372B" w14:paraId="378FCC34" w14:textId="77777777">
        <w:tc>
          <w:tcPr>
            <w:tcW w:w="5839" w:type="dxa"/>
          </w:tcPr>
          <w:p w14:paraId="2DA2B205" w14:textId="77777777" w:rsidR="002D5F42" w:rsidRPr="003A372B" w:rsidRDefault="002D5F42" w:rsidP="002D5F42">
            <w:pPr>
              <w:autoSpaceDE w:val="0"/>
              <w:autoSpaceDN w:val="0"/>
              <w:adjustRightInd w:val="0"/>
              <w:spacing w:after="0" w:line="240" w:lineRule="auto"/>
              <w:rPr>
                <w:rFonts w:ascii="Times New Roman" w:hAnsi="Times New Roman" w:cs="Times New Roman"/>
                <w:sz w:val="28"/>
                <w:szCs w:val="28"/>
              </w:rPr>
            </w:pPr>
          </w:p>
        </w:tc>
        <w:tc>
          <w:tcPr>
            <w:tcW w:w="2438" w:type="dxa"/>
            <w:tcBorders>
              <w:right w:val="single" w:sz="4" w:space="0" w:color="auto"/>
            </w:tcBorders>
          </w:tcPr>
          <w:p w14:paraId="5594477A" w14:textId="77777777" w:rsidR="002D5F42" w:rsidRPr="003A372B" w:rsidRDefault="002D5F42" w:rsidP="002D5F42">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14:paraId="3486EF1C" w14:textId="77777777" w:rsidR="002D5F42" w:rsidRPr="003A372B" w:rsidRDefault="002D5F42" w:rsidP="002D5F42">
            <w:pPr>
              <w:autoSpaceDE w:val="0"/>
              <w:autoSpaceDN w:val="0"/>
              <w:adjustRightInd w:val="0"/>
              <w:spacing w:after="0" w:line="240" w:lineRule="auto"/>
              <w:jc w:val="center"/>
              <w:rPr>
                <w:rFonts w:ascii="Times New Roman" w:hAnsi="Times New Roman" w:cs="Times New Roman"/>
                <w:sz w:val="28"/>
                <w:szCs w:val="28"/>
              </w:rPr>
            </w:pPr>
            <w:r w:rsidRPr="003A372B">
              <w:rPr>
                <w:rFonts w:ascii="Times New Roman" w:hAnsi="Times New Roman" w:cs="Times New Roman"/>
                <w:sz w:val="28"/>
                <w:szCs w:val="28"/>
              </w:rPr>
              <w:t>Коды</w:t>
            </w:r>
          </w:p>
        </w:tc>
      </w:tr>
      <w:tr w:rsidR="002D5F42" w:rsidRPr="003A372B" w14:paraId="09B06B89" w14:textId="77777777">
        <w:tc>
          <w:tcPr>
            <w:tcW w:w="5839" w:type="dxa"/>
          </w:tcPr>
          <w:p w14:paraId="2299C839" w14:textId="77777777" w:rsidR="002D5F42" w:rsidRPr="003A372B" w:rsidRDefault="002D5F42" w:rsidP="003841E5">
            <w:pPr>
              <w:autoSpaceDE w:val="0"/>
              <w:autoSpaceDN w:val="0"/>
              <w:adjustRightInd w:val="0"/>
              <w:spacing w:after="0" w:line="240" w:lineRule="auto"/>
              <w:jc w:val="center"/>
              <w:rPr>
                <w:rFonts w:ascii="Times New Roman" w:hAnsi="Times New Roman" w:cs="Times New Roman"/>
                <w:sz w:val="28"/>
                <w:szCs w:val="28"/>
              </w:rPr>
            </w:pPr>
            <w:r w:rsidRPr="003A372B">
              <w:rPr>
                <w:rFonts w:ascii="Times New Roman" w:hAnsi="Times New Roman" w:cs="Times New Roman"/>
                <w:sz w:val="28"/>
                <w:szCs w:val="28"/>
              </w:rPr>
              <w:t xml:space="preserve">от </w:t>
            </w:r>
            <w:r w:rsidR="003841E5" w:rsidRPr="003A372B">
              <w:rPr>
                <w:rFonts w:ascii="Times New Roman" w:hAnsi="Times New Roman" w:cs="Times New Roman"/>
                <w:sz w:val="28"/>
                <w:szCs w:val="28"/>
              </w:rPr>
              <w:t>«</w:t>
            </w:r>
            <w:r w:rsidRPr="003A372B">
              <w:rPr>
                <w:rFonts w:ascii="Times New Roman" w:hAnsi="Times New Roman" w:cs="Times New Roman"/>
                <w:sz w:val="28"/>
                <w:szCs w:val="28"/>
              </w:rPr>
              <w:t>__</w:t>
            </w:r>
            <w:r w:rsidR="003841E5" w:rsidRPr="003A372B">
              <w:rPr>
                <w:rFonts w:ascii="Times New Roman" w:hAnsi="Times New Roman" w:cs="Times New Roman"/>
                <w:sz w:val="28"/>
                <w:szCs w:val="28"/>
              </w:rPr>
              <w:t>»</w:t>
            </w:r>
            <w:r w:rsidRPr="003A372B">
              <w:rPr>
                <w:rFonts w:ascii="Times New Roman" w:hAnsi="Times New Roman" w:cs="Times New Roman"/>
                <w:sz w:val="28"/>
                <w:szCs w:val="28"/>
              </w:rPr>
              <w:t xml:space="preserve"> ________ 20__ г. </w:t>
            </w:r>
            <w:hyperlink w:anchor="Par646" w:history="1">
              <w:r w:rsidRPr="003A372B">
                <w:rPr>
                  <w:rFonts w:ascii="Times New Roman" w:hAnsi="Times New Roman" w:cs="Times New Roman"/>
                  <w:sz w:val="28"/>
                  <w:szCs w:val="28"/>
                </w:rPr>
                <w:t>&lt;2&gt;</w:t>
              </w:r>
            </w:hyperlink>
          </w:p>
        </w:tc>
        <w:tc>
          <w:tcPr>
            <w:tcW w:w="2438" w:type="dxa"/>
            <w:tcBorders>
              <w:right w:val="single" w:sz="4" w:space="0" w:color="auto"/>
            </w:tcBorders>
          </w:tcPr>
          <w:p w14:paraId="00A30AAD" w14:textId="77777777" w:rsidR="002D5F42" w:rsidRPr="003A372B" w:rsidRDefault="002D5F42" w:rsidP="002D5F42">
            <w:pPr>
              <w:autoSpaceDE w:val="0"/>
              <w:autoSpaceDN w:val="0"/>
              <w:adjustRightInd w:val="0"/>
              <w:spacing w:after="0" w:line="240" w:lineRule="auto"/>
              <w:jc w:val="right"/>
              <w:rPr>
                <w:rFonts w:ascii="Times New Roman" w:hAnsi="Times New Roman" w:cs="Times New Roman"/>
                <w:sz w:val="28"/>
                <w:szCs w:val="28"/>
              </w:rPr>
            </w:pPr>
            <w:r w:rsidRPr="003A372B">
              <w:rPr>
                <w:rFonts w:ascii="Times New Roman" w:hAnsi="Times New Roman" w:cs="Times New Roman"/>
                <w:sz w:val="28"/>
                <w:szCs w:val="28"/>
              </w:rPr>
              <w:t>Дата</w:t>
            </w:r>
          </w:p>
        </w:tc>
        <w:tc>
          <w:tcPr>
            <w:tcW w:w="794" w:type="dxa"/>
            <w:tcBorders>
              <w:top w:val="single" w:sz="4" w:space="0" w:color="auto"/>
              <w:left w:val="single" w:sz="4" w:space="0" w:color="auto"/>
              <w:bottom w:val="single" w:sz="4" w:space="0" w:color="auto"/>
              <w:right w:val="single" w:sz="4" w:space="0" w:color="auto"/>
            </w:tcBorders>
          </w:tcPr>
          <w:p w14:paraId="09DD4BC5" w14:textId="77777777" w:rsidR="002D5F42" w:rsidRPr="003A372B" w:rsidRDefault="002D5F42" w:rsidP="002D5F42">
            <w:pPr>
              <w:autoSpaceDE w:val="0"/>
              <w:autoSpaceDN w:val="0"/>
              <w:adjustRightInd w:val="0"/>
              <w:spacing w:after="0" w:line="240" w:lineRule="auto"/>
              <w:rPr>
                <w:rFonts w:ascii="Times New Roman" w:hAnsi="Times New Roman" w:cs="Times New Roman"/>
                <w:sz w:val="28"/>
                <w:szCs w:val="28"/>
              </w:rPr>
            </w:pPr>
          </w:p>
        </w:tc>
      </w:tr>
      <w:tr w:rsidR="002D5F42" w:rsidRPr="003A372B" w14:paraId="57F57402" w14:textId="77777777" w:rsidTr="00AD546F">
        <w:trPr>
          <w:trHeight w:val="411"/>
        </w:trPr>
        <w:tc>
          <w:tcPr>
            <w:tcW w:w="5839" w:type="dxa"/>
            <w:vMerge w:val="restart"/>
            <w:vAlign w:val="bottom"/>
          </w:tcPr>
          <w:p w14:paraId="501A10C4" w14:textId="77777777" w:rsidR="002D5F42" w:rsidRPr="003A372B" w:rsidRDefault="002D5F42" w:rsidP="00AD546F">
            <w:pPr>
              <w:autoSpaceDE w:val="0"/>
              <w:autoSpaceDN w:val="0"/>
              <w:adjustRightInd w:val="0"/>
              <w:spacing w:after="0" w:line="240" w:lineRule="exact"/>
              <w:rPr>
                <w:rFonts w:ascii="Times New Roman" w:hAnsi="Times New Roman" w:cs="Times New Roman"/>
                <w:sz w:val="28"/>
                <w:szCs w:val="28"/>
              </w:rPr>
            </w:pPr>
            <w:r w:rsidRPr="003A372B">
              <w:rPr>
                <w:rFonts w:ascii="Times New Roman" w:hAnsi="Times New Roman" w:cs="Times New Roman"/>
                <w:sz w:val="28"/>
                <w:szCs w:val="28"/>
              </w:rPr>
              <w:t>Орган, осуществляющий</w:t>
            </w:r>
          </w:p>
          <w:p w14:paraId="130214EC" w14:textId="77777777" w:rsidR="002D5F42" w:rsidRPr="003A372B" w:rsidRDefault="002D5F42" w:rsidP="00AD546F">
            <w:pPr>
              <w:autoSpaceDE w:val="0"/>
              <w:autoSpaceDN w:val="0"/>
              <w:adjustRightInd w:val="0"/>
              <w:spacing w:after="0" w:line="240" w:lineRule="exact"/>
              <w:rPr>
                <w:rFonts w:ascii="Times New Roman" w:hAnsi="Times New Roman" w:cs="Times New Roman"/>
                <w:sz w:val="28"/>
                <w:szCs w:val="28"/>
              </w:rPr>
            </w:pPr>
            <w:r w:rsidRPr="003A372B">
              <w:rPr>
                <w:rFonts w:ascii="Times New Roman" w:hAnsi="Times New Roman" w:cs="Times New Roman"/>
                <w:sz w:val="28"/>
                <w:szCs w:val="28"/>
              </w:rPr>
              <w:t>функции и полномочия учредителя ________________</w:t>
            </w:r>
          </w:p>
        </w:tc>
        <w:tc>
          <w:tcPr>
            <w:tcW w:w="2438" w:type="dxa"/>
            <w:tcBorders>
              <w:right w:val="single" w:sz="4" w:space="0" w:color="auto"/>
            </w:tcBorders>
          </w:tcPr>
          <w:p w14:paraId="51E95822" w14:textId="77777777" w:rsidR="002D5F42" w:rsidRPr="003A372B" w:rsidRDefault="002D5F42" w:rsidP="00AD546F">
            <w:pPr>
              <w:autoSpaceDE w:val="0"/>
              <w:autoSpaceDN w:val="0"/>
              <w:adjustRightInd w:val="0"/>
              <w:spacing w:after="0" w:line="240" w:lineRule="exact"/>
              <w:jc w:val="right"/>
              <w:rPr>
                <w:rFonts w:ascii="Times New Roman" w:hAnsi="Times New Roman" w:cs="Times New Roman"/>
                <w:sz w:val="28"/>
                <w:szCs w:val="28"/>
              </w:rPr>
            </w:pPr>
            <w:r w:rsidRPr="003A372B">
              <w:rPr>
                <w:rFonts w:ascii="Times New Roman" w:hAnsi="Times New Roman" w:cs="Times New Roman"/>
                <w:sz w:val="28"/>
                <w:szCs w:val="28"/>
              </w:rPr>
              <w:t>по Сводному реестру</w:t>
            </w:r>
          </w:p>
        </w:tc>
        <w:tc>
          <w:tcPr>
            <w:tcW w:w="794" w:type="dxa"/>
            <w:tcBorders>
              <w:top w:val="single" w:sz="4" w:space="0" w:color="auto"/>
              <w:left w:val="single" w:sz="4" w:space="0" w:color="auto"/>
              <w:bottom w:val="single" w:sz="4" w:space="0" w:color="auto"/>
              <w:right w:val="single" w:sz="4" w:space="0" w:color="auto"/>
            </w:tcBorders>
          </w:tcPr>
          <w:p w14:paraId="7FE6E53E" w14:textId="77777777" w:rsidR="002D5F42" w:rsidRPr="003A372B" w:rsidRDefault="002D5F42" w:rsidP="002D5F42">
            <w:pPr>
              <w:autoSpaceDE w:val="0"/>
              <w:autoSpaceDN w:val="0"/>
              <w:adjustRightInd w:val="0"/>
              <w:spacing w:after="0" w:line="240" w:lineRule="auto"/>
              <w:rPr>
                <w:rFonts w:ascii="Times New Roman" w:hAnsi="Times New Roman" w:cs="Times New Roman"/>
                <w:sz w:val="28"/>
                <w:szCs w:val="28"/>
              </w:rPr>
            </w:pPr>
          </w:p>
        </w:tc>
      </w:tr>
      <w:tr w:rsidR="002D5F42" w:rsidRPr="003A372B" w14:paraId="4E154049" w14:textId="77777777" w:rsidTr="00AD546F">
        <w:trPr>
          <w:trHeight w:val="279"/>
        </w:trPr>
        <w:tc>
          <w:tcPr>
            <w:tcW w:w="5839" w:type="dxa"/>
            <w:vMerge/>
          </w:tcPr>
          <w:p w14:paraId="7E704D8F" w14:textId="77777777" w:rsidR="002D5F42" w:rsidRPr="003A372B" w:rsidRDefault="002D5F42" w:rsidP="002D5F42">
            <w:pPr>
              <w:autoSpaceDE w:val="0"/>
              <w:autoSpaceDN w:val="0"/>
              <w:adjustRightInd w:val="0"/>
              <w:spacing w:after="0" w:line="240" w:lineRule="auto"/>
              <w:jc w:val="both"/>
              <w:rPr>
                <w:rFonts w:ascii="Times New Roman" w:hAnsi="Times New Roman" w:cs="Times New Roman"/>
                <w:sz w:val="28"/>
                <w:szCs w:val="28"/>
              </w:rPr>
            </w:pPr>
          </w:p>
        </w:tc>
        <w:tc>
          <w:tcPr>
            <w:tcW w:w="2438" w:type="dxa"/>
            <w:tcBorders>
              <w:right w:val="single" w:sz="4" w:space="0" w:color="auto"/>
            </w:tcBorders>
          </w:tcPr>
          <w:p w14:paraId="355C692D" w14:textId="77777777" w:rsidR="002D5F42" w:rsidRPr="003A372B" w:rsidRDefault="002D5F42" w:rsidP="002D5F42">
            <w:pPr>
              <w:autoSpaceDE w:val="0"/>
              <w:autoSpaceDN w:val="0"/>
              <w:adjustRightInd w:val="0"/>
              <w:spacing w:after="0" w:line="240" w:lineRule="auto"/>
              <w:jc w:val="right"/>
              <w:rPr>
                <w:rFonts w:ascii="Times New Roman" w:hAnsi="Times New Roman" w:cs="Times New Roman"/>
                <w:sz w:val="28"/>
                <w:szCs w:val="28"/>
              </w:rPr>
            </w:pPr>
            <w:r w:rsidRPr="003A372B">
              <w:rPr>
                <w:rFonts w:ascii="Times New Roman" w:hAnsi="Times New Roman" w:cs="Times New Roman"/>
                <w:sz w:val="28"/>
                <w:szCs w:val="28"/>
              </w:rPr>
              <w:t>глава по БК</w:t>
            </w:r>
          </w:p>
        </w:tc>
        <w:tc>
          <w:tcPr>
            <w:tcW w:w="794" w:type="dxa"/>
            <w:tcBorders>
              <w:top w:val="single" w:sz="4" w:space="0" w:color="auto"/>
              <w:left w:val="single" w:sz="4" w:space="0" w:color="auto"/>
              <w:bottom w:val="single" w:sz="4" w:space="0" w:color="auto"/>
              <w:right w:val="single" w:sz="4" w:space="0" w:color="auto"/>
            </w:tcBorders>
          </w:tcPr>
          <w:p w14:paraId="353BB180" w14:textId="77777777" w:rsidR="002D5F42" w:rsidRPr="003A372B" w:rsidRDefault="002D5F42" w:rsidP="002D5F42">
            <w:pPr>
              <w:autoSpaceDE w:val="0"/>
              <w:autoSpaceDN w:val="0"/>
              <w:adjustRightInd w:val="0"/>
              <w:spacing w:after="0" w:line="240" w:lineRule="auto"/>
              <w:rPr>
                <w:rFonts w:ascii="Times New Roman" w:hAnsi="Times New Roman" w:cs="Times New Roman"/>
                <w:sz w:val="28"/>
                <w:szCs w:val="28"/>
              </w:rPr>
            </w:pPr>
          </w:p>
        </w:tc>
      </w:tr>
      <w:tr w:rsidR="002D5F42" w:rsidRPr="003A372B" w14:paraId="2CE8950A" w14:textId="77777777">
        <w:tc>
          <w:tcPr>
            <w:tcW w:w="5839" w:type="dxa"/>
          </w:tcPr>
          <w:p w14:paraId="2050009F" w14:textId="77777777" w:rsidR="002D5F42" w:rsidRPr="003A372B" w:rsidRDefault="002D5F42" w:rsidP="00AD546F">
            <w:pPr>
              <w:autoSpaceDE w:val="0"/>
              <w:autoSpaceDN w:val="0"/>
              <w:adjustRightInd w:val="0"/>
              <w:spacing w:after="0" w:line="240" w:lineRule="exact"/>
              <w:rPr>
                <w:rFonts w:ascii="Times New Roman" w:hAnsi="Times New Roman" w:cs="Times New Roman"/>
                <w:sz w:val="28"/>
                <w:szCs w:val="28"/>
              </w:rPr>
            </w:pPr>
          </w:p>
        </w:tc>
        <w:tc>
          <w:tcPr>
            <w:tcW w:w="2438" w:type="dxa"/>
            <w:tcBorders>
              <w:right w:val="single" w:sz="4" w:space="0" w:color="auto"/>
            </w:tcBorders>
          </w:tcPr>
          <w:p w14:paraId="38348DE8" w14:textId="77777777" w:rsidR="002D5F42" w:rsidRPr="003A372B" w:rsidRDefault="002D5F42" w:rsidP="00AD546F">
            <w:pPr>
              <w:autoSpaceDE w:val="0"/>
              <w:autoSpaceDN w:val="0"/>
              <w:adjustRightInd w:val="0"/>
              <w:spacing w:after="0" w:line="240" w:lineRule="exact"/>
              <w:jc w:val="right"/>
              <w:rPr>
                <w:rFonts w:ascii="Times New Roman" w:hAnsi="Times New Roman" w:cs="Times New Roman"/>
                <w:sz w:val="28"/>
                <w:szCs w:val="28"/>
              </w:rPr>
            </w:pPr>
            <w:r w:rsidRPr="003A372B">
              <w:rPr>
                <w:rFonts w:ascii="Times New Roman" w:hAnsi="Times New Roman" w:cs="Times New Roman"/>
                <w:sz w:val="28"/>
                <w:szCs w:val="28"/>
              </w:rPr>
              <w:t>по Сводному реестру</w:t>
            </w:r>
          </w:p>
        </w:tc>
        <w:tc>
          <w:tcPr>
            <w:tcW w:w="794" w:type="dxa"/>
            <w:tcBorders>
              <w:top w:val="single" w:sz="4" w:space="0" w:color="auto"/>
              <w:left w:val="single" w:sz="4" w:space="0" w:color="auto"/>
              <w:bottom w:val="single" w:sz="4" w:space="0" w:color="auto"/>
              <w:right w:val="single" w:sz="4" w:space="0" w:color="auto"/>
            </w:tcBorders>
          </w:tcPr>
          <w:p w14:paraId="5334D552" w14:textId="77777777" w:rsidR="002D5F42" w:rsidRPr="003A372B" w:rsidRDefault="002D5F42" w:rsidP="00AD546F">
            <w:pPr>
              <w:autoSpaceDE w:val="0"/>
              <w:autoSpaceDN w:val="0"/>
              <w:adjustRightInd w:val="0"/>
              <w:spacing w:after="0" w:line="240" w:lineRule="exact"/>
              <w:rPr>
                <w:rFonts w:ascii="Times New Roman" w:hAnsi="Times New Roman" w:cs="Times New Roman"/>
                <w:sz w:val="28"/>
                <w:szCs w:val="28"/>
              </w:rPr>
            </w:pPr>
          </w:p>
        </w:tc>
      </w:tr>
      <w:tr w:rsidR="002D5F42" w:rsidRPr="003A372B" w14:paraId="7FBD9AF2" w14:textId="77777777">
        <w:tc>
          <w:tcPr>
            <w:tcW w:w="5839" w:type="dxa"/>
          </w:tcPr>
          <w:p w14:paraId="71AA69D6" w14:textId="77777777" w:rsidR="002D5F42" w:rsidRPr="003A372B" w:rsidRDefault="002D5F42" w:rsidP="002D5F42">
            <w:pPr>
              <w:autoSpaceDE w:val="0"/>
              <w:autoSpaceDN w:val="0"/>
              <w:adjustRightInd w:val="0"/>
              <w:spacing w:after="0" w:line="240" w:lineRule="auto"/>
              <w:rPr>
                <w:rFonts w:ascii="Times New Roman" w:hAnsi="Times New Roman" w:cs="Times New Roman"/>
                <w:sz w:val="28"/>
                <w:szCs w:val="28"/>
              </w:rPr>
            </w:pPr>
          </w:p>
        </w:tc>
        <w:tc>
          <w:tcPr>
            <w:tcW w:w="2438" w:type="dxa"/>
            <w:tcBorders>
              <w:right w:val="single" w:sz="4" w:space="0" w:color="auto"/>
            </w:tcBorders>
          </w:tcPr>
          <w:p w14:paraId="31AB2257" w14:textId="77777777" w:rsidR="002D5F42" w:rsidRPr="003A372B" w:rsidRDefault="002D5F42" w:rsidP="002D5F42">
            <w:pPr>
              <w:autoSpaceDE w:val="0"/>
              <w:autoSpaceDN w:val="0"/>
              <w:adjustRightInd w:val="0"/>
              <w:spacing w:after="0" w:line="240" w:lineRule="auto"/>
              <w:jc w:val="right"/>
              <w:rPr>
                <w:rFonts w:ascii="Times New Roman" w:hAnsi="Times New Roman" w:cs="Times New Roman"/>
                <w:sz w:val="28"/>
                <w:szCs w:val="28"/>
              </w:rPr>
            </w:pPr>
            <w:r w:rsidRPr="003A372B">
              <w:rPr>
                <w:rFonts w:ascii="Times New Roman" w:hAnsi="Times New Roman" w:cs="Times New Roman"/>
                <w:sz w:val="28"/>
                <w:szCs w:val="28"/>
              </w:rPr>
              <w:t>ИНН</w:t>
            </w:r>
          </w:p>
        </w:tc>
        <w:tc>
          <w:tcPr>
            <w:tcW w:w="794" w:type="dxa"/>
            <w:tcBorders>
              <w:top w:val="single" w:sz="4" w:space="0" w:color="auto"/>
              <w:left w:val="single" w:sz="4" w:space="0" w:color="auto"/>
              <w:bottom w:val="single" w:sz="4" w:space="0" w:color="auto"/>
              <w:right w:val="single" w:sz="4" w:space="0" w:color="auto"/>
            </w:tcBorders>
          </w:tcPr>
          <w:p w14:paraId="0D513727" w14:textId="77777777" w:rsidR="002D5F42" w:rsidRPr="003A372B" w:rsidRDefault="002D5F42" w:rsidP="002D5F42">
            <w:pPr>
              <w:autoSpaceDE w:val="0"/>
              <w:autoSpaceDN w:val="0"/>
              <w:adjustRightInd w:val="0"/>
              <w:spacing w:after="0" w:line="240" w:lineRule="auto"/>
              <w:rPr>
                <w:rFonts w:ascii="Times New Roman" w:hAnsi="Times New Roman" w:cs="Times New Roman"/>
                <w:sz w:val="28"/>
                <w:szCs w:val="28"/>
              </w:rPr>
            </w:pPr>
          </w:p>
        </w:tc>
      </w:tr>
      <w:tr w:rsidR="002D5F42" w:rsidRPr="003A372B" w14:paraId="3CE6054B" w14:textId="77777777">
        <w:tc>
          <w:tcPr>
            <w:tcW w:w="5839" w:type="dxa"/>
          </w:tcPr>
          <w:p w14:paraId="27EE3691" w14:textId="77777777" w:rsidR="002D5F42" w:rsidRPr="003A372B" w:rsidRDefault="002D5F42" w:rsidP="002D5F42">
            <w:pPr>
              <w:autoSpaceDE w:val="0"/>
              <w:autoSpaceDN w:val="0"/>
              <w:adjustRightInd w:val="0"/>
              <w:spacing w:after="0" w:line="240" w:lineRule="auto"/>
              <w:rPr>
                <w:rFonts w:ascii="Times New Roman" w:hAnsi="Times New Roman" w:cs="Times New Roman"/>
                <w:sz w:val="28"/>
                <w:szCs w:val="28"/>
              </w:rPr>
            </w:pPr>
            <w:r w:rsidRPr="003A372B">
              <w:rPr>
                <w:rFonts w:ascii="Times New Roman" w:hAnsi="Times New Roman" w:cs="Times New Roman"/>
                <w:sz w:val="28"/>
                <w:szCs w:val="28"/>
              </w:rPr>
              <w:t>Учреждение ___________________________________</w:t>
            </w:r>
          </w:p>
        </w:tc>
        <w:tc>
          <w:tcPr>
            <w:tcW w:w="2438" w:type="dxa"/>
            <w:tcBorders>
              <w:right w:val="single" w:sz="4" w:space="0" w:color="auto"/>
            </w:tcBorders>
          </w:tcPr>
          <w:p w14:paraId="78B02DDE" w14:textId="77777777" w:rsidR="002D5F42" w:rsidRPr="003A372B" w:rsidRDefault="002D5F42" w:rsidP="002D5F42">
            <w:pPr>
              <w:autoSpaceDE w:val="0"/>
              <w:autoSpaceDN w:val="0"/>
              <w:adjustRightInd w:val="0"/>
              <w:spacing w:after="0" w:line="240" w:lineRule="auto"/>
              <w:jc w:val="right"/>
              <w:rPr>
                <w:rFonts w:ascii="Times New Roman" w:hAnsi="Times New Roman" w:cs="Times New Roman"/>
                <w:sz w:val="28"/>
                <w:szCs w:val="28"/>
              </w:rPr>
            </w:pPr>
            <w:r w:rsidRPr="003A372B">
              <w:rPr>
                <w:rFonts w:ascii="Times New Roman" w:hAnsi="Times New Roman" w:cs="Times New Roman"/>
                <w:sz w:val="28"/>
                <w:szCs w:val="28"/>
              </w:rPr>
              <w:t>КПП</w:t>
            </w:r>
          </w:p>
        </w:tc>
        <w:tc>
          <w:tcPr>
            <w:tcW w:w="794" w:type="dxa"/>
            <w:tcBorders>
              <w:top w:val="single" w:sz="4" w:space="0" w:color="auto"/>
              <w:left w:val="single" w:sz="4" w:space="0" w:color="auto"/>
              <w:bottom w:val="single" w:sz="4" w:space="0" w:color="auto"/>
              <w:right w:val="single" w:sz="4" w:space="0" w:color="auto"/>
            </w:tcBorders>
          </w:tcPr>
          <w:p w14:paraId="19DC8BA5" w14:textId="77777777" w:rsidR="002D5F42" w:rsidRPr="003A372B" w:rsidRDefault="002D5F42" w:rsidP="002D5F42">
            <w:pPr>
              <w:autoSpaceDE w:val="0"/>
              <w:autoSpaceDN w:val="0"/>
              <w:adjustRightInd w:val="0"/>
              <w:spacing w:after="0" w:line="240" w:lineRule="auto"/>
              <w:rPr>
                <w:rFonts w:ascii="Times New Roman" w:hAnsi="Times New Roman" w:cs="Times New Roman"/>
                <w:sz w:val="28"/>
                <w:szCs w:val="28"/>
              </w:rPr>
            </w:pPr>
          </w:p>
        </w:tc>
      </w:tr>
      <w:tr w:rsidR="002D5F42" w:rsidRPr="003A372B" w14:paraId="3DA0AD8F" w14:textId="77777777">
        <w:tc>
          <w:tcPr>
            <w:tcW w:w="5839" w:type="dxa"/>
          </w:tcPr>
          <w:p w14:paraId="5F65EB9B" w14:textId="77777777" w:rsidR="002D5F42" w:rsidRPr="003A372B" w:rsidRDefault="002D5F42" w:rsidP="002D5F42">
            <w:pPr>
              <w:autoSpaceDE w:val="0"/>
              <w:autoSpaceDN w:val="0"/>
              <w:adjustRightInd w:val="0"/>
              <w:spacing w:after="0" w:line="240" w:lineRule="auto"/>
              <w:rPr>
                <w:rFonts w:ascii="Times New Roman" w:hAnsi="Times New Roman" w:cs="Times New Roman"/>
                <w:sz w:val="28"/>
                <w:szCs w:val="28"/>
              </w:rPr>
            </w:pPr>
            <w:r w:rsidRPr="003A372B">
              <w:rPr>
                <w:rFonts w:ascii="Times New Roman" w:hAnsi="Times New Roman" w:cs="Times New Roman"/>
                <w:sz w:val="28"/>
                <w:szCs w:val="28"/>
              </w:rPr>
              <w:t>Единица измерения: руб</w:t>
            </w:r>
            <w:r w:rsidR="00495BAB" w:rsidRPr="003A372B">
              <w:rPr>
                <w:rFonts w:ascii="Times New Roman" w:hAnsi="Times New Roman" w:cs="Times New Roman"/>
                <w:sz w:val="28"/>
                <w:szCs w:val="28"/>
              </w:rPr>
              <w:t>.</w:t>
            </w:r>
          </w:p>
        </w:tc>
        <w:tc>
          <w:tcPr>
            <w:tcW w:w="2438" w:type="dxa"/>
            <w:tcBorders>
              <w:right w:val="single" w:sz="4" w:space="0" w:color="auto"/>
            </w:tcBorders>
          </w:tcPr>
          <w:p w14:paraId="640C7F95" w14:textId="77777777" w:rsidR="002D5F42" w:rsidRPr="003A372B" w:rsidRDefault="002D5F42" w:rsidP="002D5F42">
            <w:pPr>
              <w:autoSpaceDE w:val="0"/>
              <w:autoSpaceDN w:val="0"/>
              <w:adjustRightInd w:val="0"/>
              <w:spacing w:after="0" w:line="240" w:lineRule="auto"/>
              <w:jc w:val="right"/>
              <w:rPr>
                <w:rFonts w:ascii="Times New Roman" w:hAnsi="Times New Roman" w:cs="Times New Roman"/>
                <w:sz w:val="28"/>
                <w:szCs w:val="28"/>
              </w:rPr>
            </w:pPr>
            <w:r w:rsidRPr="003A372B">
              <w:rPr>
                <w:rFonts w:ascii="Times New Roman" w:hAnsi="Times New Roman" w:cs="Times New Roman"/>
                <w:sz w:val="28"/>
                <w:szCs w:val="28"/>
              </w:rPr>
              <w:t>по ОКЕИ</w:t>
            </w:r>
          </w:p>
        </w:tc>
        <w:tc>
          <w:tcPr>
            <w:tcW w:w="794" w:type="dxa"/>
            <w:tcBorders>
              <w:top w:val="single" w:sz="4" w:space="0" w:color="auto"/>
              <w:left w:val="single" w:sz="4" w:space="0" w:color="auto"/>
              <w:bottom w:val="single" w:sz="4" w:space="0" w:color="auto"/>
              <w:right w:val="single" w:sz="4" w:space="0" w:color="auto"/>
            </w:tcBorders>
          </w:tcPr>
          <w:p w14:paraId="4E877502" w14:textId="77777777" w:rsidR="002D5F42" w:rsidRPr="003A372B" w:rsidRDefault="008F32EF" w:rsidP="002D5F42">
            <w:pPr>
              <w:autoSpaceDE w:val="0"/>
              <w:autoSpaceDN w:val="0"/>
              <w:adjustRightInd w:val="0"/>
              <w:spacing w:after="0" w:line="240" w:lineRule="auto"/>
              <w:jc w:val="center"/>
              <w:rPr>
                <w:rFonts w:ascii="Times New Roman" w:hAnsi="Times New Roman" w:cs="Times New Roman"/>
                <w:sz w:val="28"/>
                <w:szCs w:val="28"/>
              </w:rPr>
            </w:pPr>
            <w:hyperlink r:id="rId7" w:history="1">
              <w:r w:rsidR="002D5F42" w:rsidRPr="003A372B">
                <w:rPr>
                  <w:rFonts w:ascii="Times New Roman" w:hAnsi="Times New Roman" w:cs="Times New Roman"/>
                  <w:sz w:val="28"/>
                  <w:szCs w:val="28"/>
                </w:rPr>
                <w:t>383</w:t>
              </w:r>
            </w:hyperlink>
          </w:p>
        </w:tc>
      </w:tr>
    </w:tbl>
    <w:p w14:paraId="7527451F" w14:textId="77777777" w:rsidR="00787570" w:rsidRPr="00787570" w:rsidRDefault="00787570" w:rsidP="003841E5">
      <w:pPr>
        <w:autoSpaceDE w:val="0"/>
        <w:autoSpaceDN w:val="0"/>
        <w:adjustRightInd w:val="0"/>
        <w:spacing w:after="0" w:line="240" w:lineRule="auto"/>
        <w:jc w:val="center"/>
        <w:outlineLvl w:val="0"/>
        <w:rPr>
          <w:rFonts w:ascii="Times New Roman" w:hAnsi="Times New Roman" w:cs="Times New Roman"/>
          <w:sz w:val="12"/>
          <w:szCs w:val="12"/>
        </w:rPr>
      </w:pPr>
    </w:p>
    <w:p w14:paraId="7D95D9A6" w14:textId="6F3F9440" w:rsidR="002D5F42" w:rsidRPr="003A372B" w:rsidRDefault="002D5F42" w:rsidP="003841E5">
      <w:pPr>
        <w:autoSpaceDE w:val="0"/>
        <w:autoSpaceDN w:val="0"/>
        <w:adjustRightInd w:val="0"/>
        <w:spacing w:after="0" w:line="240" w:lineRule="auto"/>
        <w:jc w:val="center"/>
        <w:outlineLvl w:val="0"/>
        <w:rPr>
          <w:rFonts w:ascii="Times New Roman" w:hAnsi="Times New Roman" w:cs="Times New Roman"/>
          <w:sz w:val="28"/>
          <w:szCs w:val="28"/>
        </w:rPr>
      </w:pPr>
      <w:r w:rsidRPr="0019610A">
        <w:rPr>
          <w:rFonts w:ascii="Times New Roman" w:hAnsi="Times New Roman" w:cs="Times New Roman"/>
          <w:sz w:val="28"/>
          <w:szCs w:val="28"/>
        </w:rPr>
        <w:t>Раздел 1. Поступления и выплаты</w:t>
      </w:r>
    </w:p>
    <w:p w14:paraId="78CBC098" w14:textId="77777777" w:rsidR="002D5F42" w:rsidRPr="003A372B" w:rsidRDefault="002D5F42" w:rsidP="002D5F42">
      <w:pPr>
        <w:autoSpaceDE w:val="0"/>
        <w:autoSpaceDN w:val="0"/>
        <w:adjustRightInd w:val="0"/>
        <w:spacing w:after="0" w:line="240" w:lineRule="auto"/>
        <w:jc w:val="both"/>
        <w:rPr>
          <w:rFonts w:ascii="Times New Roman" w:hAnsi="Times New Roman" w:cs="Times New Roman"/>
          <w:sz w:val="28"/>
          <w:szCs w:val="28"/>
        </w:rPr>
      </w:pPr>
    </w:p>
    <w:tbl>
      <w:tblPr>
        <w:tblW w:w="15188" w:type="dxa"/>
        <w:tblInd w:w="62" w:type="dxa"/>
        <w:tblBorders>
          <w:top w:val="single" w:sz="4" w:space="0" w:color="auto"/>
          <w:left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946"/>
        <w:gridCol w:w="1805"/>
        <w:gridCol w:w="924"/>
        <w:gridCol w:w="1627"/>
        <w:gridCol w:w="1523"/>
        <w:gridCol w:w="1917"/>
        <w:gridCol w:w="2534"/>
      </w:tblGrid>
      <w:tr w:rsidR="002D5F42" w:rsidRPr="00B30395" w14:paraId="56C19313" w14:textId="77777777" w:rsidTr="0093468C">
        <w:tc>
          <w:tcPr>
            <w:tcW w:w="3912" w:type="dxa"/>
            <w:vMerge w:val="restart"/>
            <w:tcBorders>
              <w:top w:val="single" w:sz="4" w:space="0" w:color="auto"/>
              <w:right w:val="single" w:sz="4" w:space="0" w:color="auto"/>
            </w:tcBorders>
          </w:tcPr>
          <w:p w14:paraId="3BA87AD5" w14:textId="77777777" w:rsidR="002D5F42" w:rsidRPr="00B30395" w:rsidRDefault="002D5F42" w:rsidP="002D5F42">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Наименование показателя</w:t>
            </w:r>
          </w:p>
        </w:tc>
        <w:tc>
          <w:tcPr>
            <w:tcW w:w="946" w:type="dxa"/>
            <w:vMerge w:val="restart"/>
            <w:tcBorders>
              <w:top w:val="single" w:sz="4" w:space="0" w:color="auto"/>
              <w:left w:val="single" w:sz="4" w:space="0" w:color="auto"/>
              <w:right w:val="single" w:sz="4" w:space="0" w:color="auto"/>
            </w:tcBorders>
          </w:tcPr>
          <w:p w14:paraId="497D21B5" w14:textId="77777777" w:rsidR="002D5F42" w:rsidRPr="00B30395" w:rsidRDefault="002D5F42" w:rsidP="002D5F42">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Код строки</w:t>
            </w:r>
          </w:p>
        </w:tc>
        <w:tc>
          <w:tcPr>
            <w:tcW w:w="1805" w:type="dxa"/>
            <w:vMerge w:val="restart"/>
            <w:tcBorders>
              <w:top w:val="single" w:sz="4" w:space="0" w:color="auto"/>
              <w:left w:val="single" w:sz="4" w:space="0" w:color="auto"/>
              <w:right w:val="single" w:sz="4" w:space="0" w:color="auto"/>
            </w:tcBorders>
          </w:tcPr>
          <w:p w14:paraId="6082FEE9" w14:textId="77777777" w:rsidR="002D5F42" w:rsidRPr="003A372B" w:rsidRDefault="002D5F42" w:rsidP="00641AD1">
            <w:pPr>
              <w:autoSpaceDE w:val="0"/>
              <w:autoSpaceDN w:val="0"/>
              <w:adjustRightInd w:val="0"/>
              <w:spacing w:after="0" w:line="240" w:lineRule="auto"/>
              <w:jc w:val="center"/>
              <w:rPr>
                <w:rFonts w:ascii="Times New Roman" w:hAnsi="Times New Roman" w:cs="Times New Roman"/>
                <w:sz w:val="28"/>
                <w:szCs w:val="28"/>
              </w:rPr>
            </w:pPr>
            <w:r w:rsidRPr="003A372B">
              <w:rPr>
                <w:rFonts w:ascii="Times New Roman" w:hAnsi="Times New Roman" w:cs="Times New Roman"/>
                <w:sz w:val="28"/>
                <w:szCs w:val="28"/>
              </w:rPr>
              <w:t xml:space="preserve">Код по бюджетной </w:t>
            </w:r>
            <w:proofErr w:type="spellStart"/>
            <w:r w:rsidRPr="003A372B">
              <w:rPr>
                <w:rFonts w:ascii="Times New Roman" w:hAnsi="Times New Roman" w:cs="Times New Roman"/>
                <w:sz w:val="28"/>
                <w:szCs w:val="28"/>
              </w:rPr>
              <w:t>классифика</w:t>
            </w:r>
            <w:r w:rsidR="00AD546F" w:rsidRPr="003A372B">
              <w:rPr>
                <w:rFonts w:ascii="Times New Roman" w:hAnsi="Times New Roman" w:cs="Times New Roman"/>
                <w:sz w:val="28"/>
                <w:szCs w:val="28"/>
              </w:rPr>
              <w:t>-</w:t>
            </w:r>
            <w:r w:rsidRPr="003A372B">
              <w:rPr>
                <w:rFonts w:ascii="Times New Roman" w:hAnsi="Times New Roman" w:cs="Times New Roman"/>
                <w:sz w:val="28"/>
                <w:szCs w:val="28"/>
              </w:rPr>
              <w:t>ции</w:t>
            </w:r>
            <w:proofErr w:type="spellEnd"/>
            <w:r w:rsidRPr="003A372B">
              <w:rPr>
                <w:rFonts w:ascii="Times New Roman" w:hAnsi="Times New Roman" w:cs="Times New Roman"/>
                <w:sz w:val="28"/>
                <w:szCs w:val="28"/>
              </w:rPr>
              <w:t xml:space="preserve"> Российской Федерации </w:t>
            </w:r>
            <w:hyperlink w:anchor="Par648" w:history="1">
              <w:r w:rsidRPr="003A372B">
                <w:rPr>
                  <w:rFonts w:ascii="Times New Roman" w:hAnsi="Times New Roman" w:cs="Times New Roman"/>
                  <w:sz w:val="28"/>
                  <w:szCs w:val="28"/>
                </w:rPr>
                <w:t>&lt;3&gt;</w:t>
              </w:r>
            </w:hyperlink>
          </w:p>
        </w:tc>
        <w:tc>
          <w:tcPr>
            <w:tcW w:w="924" w:type="dxa"/>
            <w:vMerge w:val="restart"/>
            <w:tcBorders>
              <w:top w:val="single" w:sz="4" w:space="0" w:color="auto"/>
              <w:left w:val="single" w:sz="4" w:space="0" w:color="auto"/>
              <w:right w:val="single" w:sz="4" w:space="0" w:color="auto"/>
            </w:tcBorders>
          </w:tcPr>
          <w:p w14:paraId="1C7A088A" w14:textId="77777777" w:rsidR="002D5F42" w:rsidRPr="003A372B" w:rsidRDefault="002D5F42" w:rsidP="00641AD1">
            <w:pPr>
              <w:autoSpaceDE w:val="0"/>
              <w:autoSpaceDN w:val="0"/>
              <w:adjustRightInd w:val="0"/>
              <w:spacing w:after="0" w:line="240" w:lineRule="auto"/>
              <w:jc w:val="center"/>
              <w:rPr>
                <w:rFonts w:ascii="Times New Roman" w:hAnsi="Times New Roman" w:cs="Times New Roman"/>
                <w:sz w:val="28"/>
                <w:szCs w:val="28"/>
              </w:rPr>
            </w:pPr>
            <w:r w:rsidRPr="003A372B">
              <w:rPr>
                <w:rFonts w:ascii="Times New Roman" w:hAnsi="Times New Roman" w:cs="Times New Roman"/>
                <w:sz w:val="28"/>
                <w:szCs w:val="28"/>
              </w:rPr>
              <w:t>Ана</w:t>
            </w:r>
            <w:r w:rsidR="00B7285C">
              <w:rPr>
                <w:rFonts w:ascii="Times New Roman" w:hAnsi="Times New Roman" w:cs="Times New Roman"/>
                <w:sz w:val="28"/>
                <w:szCs w:val="28"/>
              </w:rPr>
              <w:t>-</w:t>
            </w:r>
            <w:r w:rsidRPr="003A372B">
              <w:rPr>
                <w:rFonts w:ascii="Times New Roman" w:hAnsi="Times New Roman" w:cs="Times New Roman"/>
                <w:sz w:val="28"/>
                <w:szCs w:val="28"/>
              </w:rPr>
              <w:t>лити</w:t>
            </w:r>
            <w:r w:rsidR="00B7285C">
              <w:rPr>
                <w:rFonts w:ascii="Times New Roman" w:hAnsi="Times New Roman" w:cs="Times New Roman"/>
                <w:sz w:val="28"/>
                <w:szCs w:val="28"/>
              </w:rPr>
              <w:t>-</w:t>
            </w:r>
            <w:r w:rsidRPr="003A372B">
              <w:rPr>
                <w:rFonts w:ascii="Times New Roman" w:hAnsi="Times New Roman" w:cs="Times New Roman"/>
                <w:sz w:val="28"/>
                <w:szCs w:val="28"/>
              </w:rPr>
              <w:t>чес</w:t>
            </w:r>
            <w:r w:rsidR="00B7285C">
              <w:rPr>
                <w:rFonts w:ascii="Times New Roman" w:hAnsi="Times New Roman" w:cs="Times New Roman"/>
                <w:sz w:val="28"/>
                <w:szCs w:val="28"/>
              </w:rPr>
              <w:t>-</w:t>
            </w:r>
            <w:r w:rsidRPr="003A372B">
              <w:rPr>
                <w:rFonts w:ascii="Times New Roman" w:hAnsi="Times New Roman" w:cs="Times New Roman"/>
                <w:sz w:val="28"/>
                <w:szCs w:val="28"/>
              </w:rPr>
              <w:t xml:space="preserve">кий код </w:t>
            </w:r>
            <w:hyperlink w:anchor="Par664" w:history="1">
              <w:r w:rsidRPr="003A372B">
                <w:rPr>
                  <w:rFonts w:ascii="Times New Roman" w:hAnsi="Times New Roman" w:cs="Times New Roman"/>
                  <w:sz w:val="28"/>
                  <w:szCs w:val="28"/>
                </w:rPr>
                <w:t>&lt;4&gt;</w:t>
              </w:r>
            </w:hyperlink>
          </w:p>
        </w:tc>
        <w:tc>
          <w:tcPr>
            <w:tcW w:w="7601" w:type="dxa"/>
            <w:gridSpan w:val="4"/>
            <w:tcBorders>
              <w:top w:val="single" w:sz="4" w:space="0" w:color="auto"/>
              <w:left w:val="single" w:sz="4" w:space="0" w:color="auto"/>
              <w:bottom w:val="single" w:sz="4" w:space="0" w:color="auto"/>
            </w:tcBorders>
          </w:tcPr>
          <w:p w14:paraId="10A64C16" w14:textId="77777777" w:rsidR="002D5F42" w:rsidRPr="00B30395" w:rsidRDefault="002D5F42" w:rsidP="00641AD1">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Сумма</w:t>
            </w:r>
          </w:p>
        </w:tc>
      </w:tr>
      <w:tr w:rsidR="002D5F42" w:rsidRPr="00B30395" w14:paraId="4EF50906" w14:textId="77777777" w:rsidTr="00787570">
        <w:tc>
          <w:tcPr>
            <w:tcW w:w="3912" w:type="dxa"/>
            <w:vMerge/>
            <w:tcBorders>
              <w:top w:val="nil"/>
              <w:bottom w:val="single" w:sz="4" w:space="0" w:color="auto"/>
              <w:right w:val="single" w:sz="4" w:space="0" w:color="auto"/>
            </w:tcBorders>
          </w:tcPr>
          <w:p w14:paraId="5B342AC0" w14:textId="77777777" w:rsidR="002D5F42" w:rsidRPr="00B30395" w:rsidRDefault="002D5F42" w:rsidP="002D5F42">
            <w:pPr>
              <w:autoSpaceDE w:val="0"/>
              <w:autoSpaceDN w:val="0"/>
              <w:adjustRightInd w:val="0"/>
              <w:spacing w:after="0" w:line="240" w:lineRule="auto"/>
              <w:jc w:val="both"/>
              <w:rPr>
                <w:rFonts w:ascii="Times New Roman" w:hAnsi="Times New Roman" w:cs="Times New Roman"/>
                <w:sz w:val="28"/>
                <w:szCs w:val="28"/>
              </w:rPr>
            </w:pPr>
          </w:p>
        </w:tc>
        <w:tc>
          <w:tcPr>
            <w:tcW w:w="946" w:type="dxa"/>
            <w:vMerge/>
            <w:tcBorders>
              <w:top w:val="nil"/>
              <w:left w:val="single" w:sz="4" w:space="0" w:color="auto"/>
              <w:bottom w:val="single" w:sz="4" w:space="0" w:color="auto"/>
              <w:right w:val="single" w:sz="4" w:space="0" w:color="auto"/>
            </w:tcBorders>
          </w:tcPr>
          <w:p w14:paraId="7B58E256" w14:textId="77777777" w:rsidR="002D5F42" w:rsidRPr="00B30395" w:rsidRDefault="002D5F42" w:rsidP="002D5F42">
            <w:pPr>
              <w:autoSpaceDE w:val="0"/>
              <w:autoSpaceDN w:val="0"/>
              <w:adjustRightInd w:val="0"/>
              <w:spacing w:after="0" w:line="240" w:lineRule="auto"/>
              <w:jc w:val="both"/>
              <w:rPr>
                <w:rFonts w:ascii="Times New Roman" w:hAnsi="Times New Roman" w:cs="Times New Roman"/>
                <w:sz w:val="28"/>
                <w:szCs w:val="28"/>
              </w:rPr>
            </w:pPr>
          </w:p>
        </w:tc>
        <w:tc>
          <w:tcPr>
            <w:tcW w:w="1805" w:type="dxa"/>
            <w:vMerge/>
            <w:tcBorders>
              <w:top w:val="nil"/>
              <w:left w:val="single" w:sz="4" w:space="0" w:color="auto"/>
              <w:bottom w:val="single" w:sz="4" w:space="0" w:color="auto"/>
              <w:right w:val="single" w:sz="4" w:space="0" w:color="auto"/>
            </w:tcBorders>
          </w:tcPr>
          <w:p w14:paraId="1BEFEE3D" w14:textId="77777777" w:rsidR="002D5F42" w:rsidRPr="00B30395" w:rsidRDefault="002D5F42" w:rsidP="004276AA">
            <w:pPr>
              <w:autoSpaceDE w:val="0"/>
              <w:autoSpaceDN w:val="0"/>
              <w:adjustRightInd w:val="0"/>
              <w:spacing w:after="0" w:line="240" w:lineRule="auto"/>
              <w:jc w:val="both"/>
              <w:rPr>
                <w:rFonts w:ascii="Times New Roman" w:hAnsi="Times New Roman" w:cs="Times New Roman"/>
                <w:sz w:val="28"/>
                <w:szCs w:val="28"/>
              </w:rPr>
            </w:pPr>
          </w:p>
        </w:tc>
        <w:tc>
          <w:tcPr>
            <w:tcW w:w="924" w:type="dxa"/>
            <w:vMerge/>
            <w:tcBorders>
              <w:top w:val="nil"/>
              <w:left w:val="single" w:sz="4" w:space="0" w:color="auto"/>
              <w:bottom w:val="single" w:sz="4" w:space="0" w:color="auto"/>
              <w:right w:val="single" w:sz="4" w:space="0" w:color="auto"/>
            </w:tcBorders>
          </w:tcPr>
          <w:p w14:paraId="5E934A56" w14:textId="77777777" w:rsidR="002D5F42" w:rsidRPr="00B30395" w:rsidRDefault="002D5F42" w:rsidP="00641AD1">
            <w:pPr>
              <w:autoSpaceDE w:val="0"/>
              <w:autoSpaceDN w:val="0"/>
              <w:adjustRightInd w:val="0"/>
              <w:spacing w:after="0" w:line="240" w:lineRule="auto"/>
              <w:jc w:val="center"/>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tcPr>
          <w:p w14:paraId="5397BD93" w14:textId="77777777" w:rsidR="002D5F42" w:rsidRPr="00B30395" w:rsidRDefault="002D5F42" w:rsidP="00641AD1">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на 20__ г. текущий финансовый год</w:t>
            </w:r>
          </w:p>
        </w:tc>
        <w:tc>
          <w:tcPr>
            <w:tcW w:w="1523" w:type="dxa"/>
            <w:tcBorders>
              <w:top w:val="single" w:sz="4" w:space="0" w:color="auto"/>
              <w:left w:val="single" w:sz="4" w:space="0" w:color="auto"/>
              <w:bottom w:val="single" w:sz="4" w:space="0" w:color="auto"/>
              <w:right w:val="single" w:sz="4" w:space="0" w:color="auto"/>
            </w:tcBorders>
          </w:tcPr>
          <w:p w14:paraId="7F50A5A9" w14:textId="77777777" w:rsidR="002D5F42" w:rsidRPr="00B30395" w:rsidRDefault="002D5F42" w:rsidP="00641AD1">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на 20__ г. первый год планового периода</w:t>
            </w:r>
          </w:p>
        </w:tc>
        <w:tc>
          <w:tcPr>
            <w:tcW w:w="1917" w:type="dxa"/>
            <w:tcBorders>
              <w:top w:val="single" w:sz="4" w:space="0" w:color="auto"/>
              <w:left w:val="single" w:sz="4" w:space="0" w:color="auto"/>
              <w:bottom w:val="single" w:sz="4" w:space="0" w:color="auto"/>
              <w:right w:val="single" w:sz="4" w:space="0" w:color="auto"/>
            </w:tcBorders>
          </w:tcPr>
          <w:p w14:paraId="53F04EDC" w14:textId="77777777" w:rsidR="002D5F42" w:rsidRPr="00B30395" w:rsidRDefault="002D5F42" w:rsidP="00641AD1">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на 20__ г. второй год планового периода</w:t>
            </w:r>
          </w:p>
        </w:tc>
        <w:tc>
          <w:tcPr>
            <w:tcW w:w="2534" w:type="dxa"/>
            <w:tcBorders>
              <w:top w:val="single" w:sz="4" w:space="0" w:color="auto"/>
              <w:left w:val="single" w:sz="4" w:space="0" w:color="auto"/>
              <w:bottom w:val="single" w:sz="4" w:space="0" w:color="auto"/>
            </w:tcBorders>
          </w:tcPr>
          <w:p w14:paraId="450E4189" w14:textId="77777777" w:rsidR="002D5F42" w:rsidRPr="00B30395" w:rsidRDefault="002D5F42" w:rsidP="00641AD1">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за пределами планового периода</w:t>
            </w:r>
          </w:p>
        </w:tc>
      </w:tr>
    </w:tbl>
    <w:p w14:paraId="2968065E" w14:textId="77777777" w:rsidR="008D3BA3" w:rsidRPr="00B30395" w:rsidRDefault="008D3BA3" w:rsidP="008D3BA3">
      <w:pPr>
        <w:spacing w:after="0" w:line="20" w:lineRule="exact"/>
        <w:rPr>
          <w:sz w:val="28"/>
          <w:szCs w:val="28"/>
        </w:rPr>
      </w:pPr>
    </w:p>
    <w:tbl>
      <w:tblPr>
        <w:tblW w:w="15188" w:type="dxa"/>
        <w:tblInd w:w="62" w:type="dxa"/>
        <w:tblLayout w:type="fixed"/>
        <w:tblCellMar>
          <w:top w:w="102" w:type="dxa"/>
          <w:left w:w="62" w:type="dxa"/>
          <w:bottom w:w="102" w:type="dxa"/>
          <w:right w:w="62" w:type="dxa"/>
        </w:tblCellMar>
        <w:tblLook w:val="0000" w:firstRow="0" w:lastRow="0" w:firstColumn="0" w:lastColumn="0" w:noHBand="0" w:noVBand="0"/>
      </w:tblPr>
      <w:tblGrid>
        <w:gridCol w:w="3912"/>
        <w:gridCol w:w="946"/>
        <w:gridCol w:w="1805"/>
        <w:gridCol w:w="924"/>
        <w:gridCol w:w="1627"/>
        <w:gridCol w:w="1523"/>
        <w:gridCol w:w="1917"/>
        <w:gridCol w:w="2534"/>
      </w:tblGrid>
      <w:tr w:rsidR="002D5F42" w:rsidRPr="00B30395" w14:paraId="4654E07E" w14:textId="77777777" w:rsidTr="00213FFC">
        <w:trPr>
          <w:tblHeader/>
        </w:trPr>
        <w:tc>
          <w:tcPr>
            <w:tcW w:w="3912" w:type="dxa"/>
            <w:tcBorders>
              <w:top w:val="single" w:sz="4" w:space="0" w:color="auto"/>
              <w:left w:val="single" w:sz="4" w:space="0" w:color="auto"/>
              <w:bottom w:val="single" w:sz="4" w:space="0" w:color="auto"/>
              <w:right w:val="single" w:sz="4" w:space="0" w:color="auto"/>
            </w:tcBorders>
          </w:tcPr>
          <w:p w14:paraId="16C9202A" w14:textId="77777777" w:rsidR="002D5F42" w:rsidRPr="00B30395" w:rsidRDefault="002D5F42" w:rsidP="002D5F42">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lastRenderedPageBreak/>
              <w:t>1</w:t>
            </w:r>
          </w:p>
        </w:tc>
        <w:tc>
          <w:tcPr>
            <w:tcW w:w="946" w:type="dxa"/>
            <w:tcBorders>
              <w:top w:val="single" w:sz="4" w:space="0" w:color="auto"/>
              <w:left w:val="single" w:sz="4" w:space="0" w:color="auto"/>
              <w:bottom w:val="single" w:sz="4" w:space="0" w:color="auto"/>
              <w:right w:val="single" w:sz="4" w:space="0" w:color="auto"/>
            </w:tcBorders>
          </w:tcPr>
          <w:p w14:paraId="3CE3A0D5" w14:textId="77777777" w:rsidR="002D5F42" w:rsidRPr="00B30395" w:rsidRDefault="002D5F42" w:rsidP="002D5F42">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2</w:t>
            </w:r>
          </w:p>
        </w:tc>
        <w:tc>
          <w:tcPr>
            <w:tcW w:w="1805" w:type="dxa"/>
            <w:tcBorders>
              <w:top w:val="single" w:sz="4" w:space="0" w:color="auto"/>
              <w:left w:val="single" w:sz="4" w:space="0" w:color="auto"/>
              <w:bottom w:val="single" w:sz="4" w:space="0" w:color="auto"/>
              <w:right w:val="single" w:sz="4" w:space="0" w:color="auto"/>
            </w:tcBorders>
          </w:tcPr>
          <w:p w14:paraId="039DE05A" w14:textId="77777777" w:rsidR="002D5F42" w:rsidRPr="00B30395" w:rsidRDefault="002D5F42" w:rsidP="002D5F42">
            <w:pPr>
              <w:autoSpaceDE w:val="0"/>
              <w:autoSpaceDN w:val="0"/>
              <w:adjustRightInd w:val="0"/>
              <w:spacing w:after="0" w:line="240" w:lineRule="auto"/>
              <w:jc w:val="center"/>
              <w:rPr>
                <w:rFonts w:ascii="Times New Roman" w:hAnsi="Times New Roman" w:cs="Times New Roman"/>
                <w:sz w:val="28"/>
                <w:szCs w:val="28"/>
              </w:rPr>
            </w:pPr>
            <w:bookmarkStart w:id="0" w:name="Par63"/>
            <w:bookmarkEnd w:id="0"/>
            <w:r w:rsidRPr="00B30395">
              <w:rPr>
                <w:rFonts w:ascii="Times New Roman" w:hAnsi="Times New Roman" w:cs="Times New Roman"/>
                <w:sz w:val="28"/>
                <w:szCs w:val="28"/>
              </w:rPr>
              <w:t>3</w:t>
            </w:r>
          </w:p>
        </w:tc>
        <w:tc>
          <w:tcPr>
            <w:tcW w:w="924" w:type="dxa"/>
            <w:tcBorders>
              <w:top w:val="single" w:sz="4" w:space="0" w:color="auto"/>
              <w:left w:val="single" w:sz="4" w:space="0" w:color="auto"/>
              <w:bottom w:val="single" w:sz="4" w:space="0" w:color="auto"/>
              <w:right w:val="single" w:sz="4" w:space="0" w:color="auto"/>
            </w:tcBorders>
          </w:tcPr>
          <w:p w14:paraId="5AB48F6C" w14:textId="77777777" w:rsidR="002D5F42" w:rsidRPr="00B30395" w:rsidRDefault="002D5F42" w:rsidP="002D5F42">
            <w:pPr>
              <w:autoSpaceDE w:val="0"/>
              <w:autoSpaceDN w:val="0"/>
              <w:adjustRightInd w:val="0"/>
              <w:spacing w:after="0" w:line="240" w:lineRule="auto"/>
              <w:jc w:val="center"/>
              <w:rPr>
                <w:rFonts w:ascii="Times New Roman" w:hAnsi="Times New Roman" w:cs="Times New Roman"/>
                <w:sz w:val="28"/>
                <w:szCs w:val="28"/>
              </w:rPr>
            </w:pPr>
            <w:bookmarkStart w:id="1" w:name="Par64"/>
            <w:bookmarkEnd w:id="1"/>
            <w:r w:rsidRPr="00B30395">
              <w:rPr>
                <w:rFonts w:ascii="Times New Roman" w:hAnsi="Times New Roman" w:cs="Times New Roman"/>
                <w:sz w:val="28"/>
                <w:szCs w:val="28"/>
              </w:rPr>
              <w:t>4</w:t>
            </w:r>
          </w:p>
        </w:tc>
        <w:tc>
          <w:tcPr>
            <w:tcW w:w="1627" w:type="dxa"/>
            <w:tcBorders>
              <w:top w:val="single" w:sz="4" w:space="0" w:color="auto"/>
              <w:left w:val="single" w:sz="4" w:space="0" w:color="auto"/>
              <w:bottom w:val="single" w:sz="4" w:space="0" w:color="auto"/>
              <w:right w:val="single" w:sz="4" w:space="0" w:color="auto"/>
            </w:tcBorders>
          </w:tcPr>
          <w:p w14:paraId="5BEEFAF3" w14:textId="77777777" w:rsidR="002D5F42" w:rsidRPr="00B30395" w:rsidRDefault="002D5F42" w:rsidP="002D5F42">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5</w:t>
            </w:r>
          </w:p>
        </w:tc>
        <w:tc>
          <w:tcPr>
            <w:tcW w:w="1523" w:type="dxa"/>
            <w:tcBorders>
              <w:top w:val="single" w:sz="4" w:space="0" w:color="auto"/>
              <w:left w:val="single" w:sz="4" w:space="0" w:color="auto"/>
              <w:bottom w:val="single" w:sz="4" w:space="0" w:color="auto"/>
              <w:right w:val="single" w:sz="4" w:space="0" w:color="auto"/>
            </w:tcBorders>
          </w:tcPr>
          <w:p w14:paraId="7A1E1883" w14:textId="77777777" w:rsidR="002D5F42" w:rsidRPr="00B30395" w:rsidRDefault="002D5F42" w:rsidP="002D5F42">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6</w:t>
            </w:r>
          </w:p>
        </w:tc>
        <w:tc>
          <w:tcPr>
            <w:tcW w:w="1917" w:type="dxa"/>
            <w:tcBorders>
              <w:top w:val="single" w:sz="4" w:space="0" w:color="auto"/>
              <w:left w:val="single" w:sz="4" w:space="0" w:color="auto"/>
              <w:bottom w:val="single" w:sz="4" w:space="0" w:color="auto"/>
              <w:right w:val="single" w:sz="4" w:space="0" w:color="auto"/>
            </w:tcBorders>
          </w:tcPr>
          <w:p w14:paraId="6F9F4A6E" w14:textId="77777777" w:rsidR="002D5F42" w:rsidRPr="00B30395" w:rsidRDefault="002D5F42" w:rsidP="002D5F42">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7</w:t>
            </w:r>
          </w:p>
        </w:tc>
        <w:tc>
          <w:tcPr>
            <w:tcW w:w="2534" w:type="dxa"/>
            <w:tcBorders>
              <w:top w:val="single" w:sz="4" w:space="0" w:color="auto"/>
              <w:left w:val="single" w:sz="4" w:space="0" w:color="auto"/>
              <w:bottom w:val="single" w:sz="4" w:space="0" w:color="auto"/>
              <w:right w:val="single" w:sz="4" w:space="0" w:color="auto"/>
            </w:tcBorders>
          </w:tcPr>
          <w:p w14:paraId="4CF74D14" w14:textId="77777777" w:rsidR="002D5F42" w:rsidRPr="00B30395" w:rsidRDefault="002D5F42" w:rsidP="002D5F42">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8</w:t>
            </w:r>
          </w:p>
        </w:tc>
      </w:tr>
      <w:tr w:rsidR="002D5F42" w:rsidRPr="003A372B" w14:paraId="6C29AF5C" w14:textId="77777777" w:rsidTr="00787570">
        <w:trPr>
          <w:trHeight w:val="1200"/>
        </w:trPr>
        <w:tc>
          <w:tcPr>
            <w:tcW w:w="3912" w:type="dxa"/>
            <w:tcBorders>
              <w:top w:val="single" w:sz="4" w:space="0" w:color="auto"/>
              <w:left w:val="single" w:sz="4" w:space="0" w:color="auto"/>
              <w:bottom w:val="single" w:sz="4" w:space="0" w:color="auto"/>
              <w:right w:val="single" w:sz="4" w:space="0" w:color="auto"/>
            </w:tcBorders>
          </w:tcPr>
          <w:p w14:paraId="41350EA6" w14:textId="77777777" w:rsidR="002D5F42" w:rsidRPr="003A372B" w:rsidRDefault="002D5F42" w:rsidP="004276AA">
            <w:pPr>
              <w:autoSpaceDE w:val="0"/>
              <w:autoSpaceDN w:val="0"/>
              <w:adjustRightInd w:val="0"/>
              <w:spacing w:after="0" w:line="240" w:lineRule="auto"/>
              <w:jc w:val="both"/>
              <w:rPr>
                <w:rFonts w:ascii="Times New Roman" w:hAnsi="Times New Roman" w:cs="Times New Roman"/>
                <w:sz w:val="28"/>
                <w:szCs w:val="28"/>
              </w:rPr>
            </w:pPr>
            <w:r w:rsidRPr="003A372B">
              <w:rPr>
                <w:rFonts w:ascii="Times New Roman" w:hAnsi="Times New Roman" w:cs="Times New Roman"/>
                <w:sz w:val="28"/>
                <w:szCs w:val="28"/>
              </w:rPr>
              <w:t xml:space="preserve">Остаток средств на начало текущего финансового года </w:t>
            </w:r>
            <w:hyperlink w:anchor="Par672" w:history="1">
              <w:r w:rsidRPr="003A372B">
                <w:rPr>
                  <w:rFonts w:ascii="Times New Roman" w:hAnsi="Times New Roman" w:cs="Times New Roman"/>
                  <w:sz w:val="28"/>
                  <w:szCs w:val="28"/>
                </w:rPr>
                <w:t>&lt;5&gt;</w:t>
              </w:r>
            </w:hyperlink>
          </w:p>
        </w:tc>
        <w:tc>
          <w:tcPr>
            <w:tcW w:w="946" w:type="dxa"/>
            <w:tcBorders>
              <w:top w:val="single" w:sz="4" w:space="0" w:color="auto"/>
              <w:left w:val="single" w:sz="4" w:space="0" w:color="auto"/>
              <w:bottom w:val="single" w:sz="4" w:space="0" w:color="auto"/>
              <w:right w:val="single" w:sz="4" w:space="0" w:color="auto"/>
            </w:tcBorders>
          </w:tcPr>
          <w:p w14:paraId="2B7FDE15" w14:textId="77777777" w:rsidR="002D5F42" w:rsidRPr="003A372B" w:rsidRDefault="002D5F42" w:rsidP="00213FFC">
            <w:pPr>
              <w:autoSpaceDE w:val="0"/>
              <w:autoSpaceDN w:val="0"/>
              <w:adjustRightInd w:val="0"/>
              <w:spacing w:after="0" w:line="240" w:lineRule="auto"/>
              <w:jc w:val="center"/>
              <w:rPr>
                <w:rFonts w:ascii="Times New Roman" w:hAnsi="Times New Roman" w:cs="Times New Roman"/>
                <w:sz w:val="28"/>
                <w:szCs w:val="28"/>
              </w:rPr>
            </w:pPr>
            <w:bookmarkStart w:id="2" w:name="Par70"/>
            <w:bookmarkEnd w:id="2"/>
            <w:r w:rsidRPr="003A372B">
              <w:rPr>
                <w:rFonts w:ascii="Times New Roman" w:hAnsi="Times New Roman" w:cs="Times New Roman"/>
                <w:sz w:val="28"/>
                <w:szCs w:val="28"/>
              </w:rPr>
              <w:t>0001</w:t>
            </w:r>
          </w:p>
        </w:tc>
        <w:tc>
          <w:tcPr>
            <w:tcW w:w="1805" w:type="dxa"/>
            <w:tcBorders>
              <w:top w:val="single" w:sz="4" w:space="0" w:color="auto"/>
              <w:left w:val="single" w:sz="4" w:space="0" w:color="auto"/>
              <w:bottom w:val="single" w:sz="4" w:space="0" w:color="auto"/>
              <w:right w:val="single" w:sz="4" w:space="0" w:color="auto"/>
            </w:tcBorders>
          </w:tcPr>
          <w:p w14:paraId="6377950F" w14:textId="77777777" w:rsidR="002D5F42" w:rsidRPr="003A372B" w:rsidRDefault="002D5F42" w:rsidP="00213FFC">
            <w:pPr>
              <w:autoSpaceDE w:val="0"/>
              <w:autoSpaceDN w:val="0"/>
              <w:adjustRightInd w:val="0"/>
              <w:spacing w:after="0" w:line="240" w:lineRule="auto"/>
              <w:jc w:val="center"/>
              <w:rPr>
                <w:rFonts w:ascii="Times New Roman" w:hAnsi="Times New Roman" w:cs="Times New Roman"/>
                <w:sz w:val="28"/>
                <w:szCs w:val="28"/>
              </w:rPr>
            </w:pPr>
            <w:r w:rsidRPr="003A372B">
              <w:rPr>
                <w:rFonts w:ascii="Times New Roman" w:hAnsi="Times New Roman" w:cs="Times New Roman"/>
                <w:sz w:val="28"/>
                <w:szCs w:val="28"/>
              </w:rPr>
              <w:t>x</w:t>
            </w:r>
          </w:p>
        </w:tc>
        <w:tc>
          <w:tcPr>
            <w:tcW w:w="924" w:type="dxa"/>
            <w:tcBorders>
              <w:top w:val="single" w:sz="4" w:space="0" w:color="auto"/>
              <w:left w:val="single" w:sz="4" w:space="0" w:color="auto"/>
              <w:bottom w:val="single" w:sz="4" w:space="0" w:color="auto"/>
              <w:right w:val="single" w:sz="4" w:space="0" w:color="auto"/>
            </w:tcBorders>
          </w:tcPr>
          <w:p w14:paraId="7D9E3A96" w14:textId="77777777" w:rsidR="002D5F42" w:rsidRPr="003A372B" w:rsidRDefault="002D5F42" w:rsidP="007D64F7">
            <w:pPr>
              <w:autoSpaceDE w:val="0"/>
              <w:autoSpaceDN w:val="0"/>
              <w:adjustRightInd w:val="0"/>
              <w:spacing w:after="0" w:line="240" w:lineRule="auto"/>
              <w:jc w:val="center"/>
              <w:rPr>
                <w:rFonts w:ascii="Times New Roman" w:hAnsi="Times New Roman" w:cs="Times New Roman"/>
                <w:sz w:val="28"/>
                <w:szCs w:val="28"/>
              </w:rPr>
            </w:pPr>
            <w:r w:rsidRPr="003A372B">
              <w:rPr>
                <w:rFonts w:ascii="Times New Roman" w:hAnsi="Times New Roman" w:cs="Times New Roman"/>
                <w:sz w:val="28"/>
                <w:szCs w:val="28"/>
              </w:rPr>
              <w:t>x</w:t>
            </w:r>
          </w:p>
        </w:tc>
        <w:tc>
          <w:tcPr>
            <w:tcW w:w="1627" w:type="dxa"/>
            <w:tcBorders>
              <w:top w:val="single" w:sz="4" w:space="0" w:color="auto"/>
              <w:left w:val="single" w:sz="4" w:space="0" w:color="auto"/>
              <w:bottom w:val="single" w:sz="4" w:space="0" w:color="auto"/>
              <w:right w:val="single" w:sz="4" w:space="0" w:color="auto"/>
            </w:tcBorders>
            <w:vAlign w:val="center"/>
          </w:tcPr>
          <w:p w14:paraId="3A3A7A0A" w14:textId="77777777" w:rsidR="002D5F42" w:rsidRPr="003A372B" w:rsidRDefault="002D5F42" w:rsidP="003D3C20">
            <w:pPr>
              <w:autoSpaceDE w:val="0"/>
              <w:autoSpaceDN w:val="0"/>
              <w:adjustRightInd w:val="0"/>
              <w:spacing w:after="0" w:line="240" w:lineRule="auto"/>
              <w:jc w:val="center"/>
              <w:rPr>
                <w:rFonts w:ascii="Times New Roman" w:hAnsi="Times New Roman" w:cs="Times New Roman"/>
                <w:sz w:val="28"/>
                <w:szCs w:val="28"/>
              </w:rPr>
            </w:pPr>
          </w:p>
        </w:tc>
        <w:tc>
          <w:tcPr>
            <w:tcW w:w="1523" w:type="dxa"/>
            <w:tcBorders>
              <w:top w:val="single" w:sz="4" w:space="0" w:color="auto"/>
              <w:left w:val="single" w:sz="4" w:space="0" w:color="auto"/>
              <w:bottom w:val="single" w:sz="4" w:space="0" w:color="auto"/>
              <w:right w:val="single" w:sz="4" w:space="0" w:color="auto"/>
            </w:tcBorders>
            <w:vAlign w:val="center"/>
          </w:tcPr>
          <w:p w14:paraId="70689AAF" w14:textId="77777777" w:rsidR="002D5F42" w:rsidRPr="003A372B" w:rsidRDefault="002D5F42" w:rsidP="003D3C20">
            <w:pPr>
              <w:autoSpaceDE w:val="0"/>
              <w:autoSpaceDN w:val="0"/>
              <w:adjustRightInd w:val="0"/>
              <w:spacing w:after="0" w:line="240" w:lineRule="auto"/>
              <w:jc w:val="center"/>
              <w:rPr>
                <w:rFonts w:ascii="Times New Roman" w:hAnsi="Times New Roman" w:cs="Times New Roman"/>
                <w:sz w:val="28"/>
                <w:szCs w:val="28"/>
              </w:rPr>
            </w:pPr>
          </w:p>
        </w:tc>
        <w:tc>
          <w:tcPr>
            <w:tcW w:w="1917" w:type="dxa"/>
            <w:tcBorders>
              <w:top w:val="single" w:sz="4" w:space="0" w:color="auto"/>
              <w:left w:val="single" w:sz="4" w:space="0" w:color="auto"/>
              <w:bottom w:val="single" w:sz="4" w:space="0" w:color="auto"/>
              <w:right w:val="single" w:sz="4" w:space="0" w:color="auto"/>
            </w:tcBorders>
            <w:vAlign w:val="center"/>
          </w:tcPr>
          <w:p w14:paraId="78032F98" w14:textId="77777777" w:rsidR="002D5F42" w:rsidRPr="003A372B" w:rsidRDefault="002D5F42" w:rsidP="003D3C20">
            <w:pPr>
              <w:autoSpaceDE w:val="0"/>
              <w:autoSpaceDN w:val="0"/>
              <w:adjustRightInd w:val="0"/>
              <w:spacing w:after="0" w:line="240" w:lineRule="auto"/>
              <w:jc w:val="center"/>
              <w:rPr>
                <w:rFonts w:ascii="Times New Roman" w:hAnsi="Times New Roman" w:cs="Times New Roman"/>
                <w:sz w:val="28"/>
                <w:szCs w:val="28"/>
              </w:rPr>
            </w:pPr>
          </w:p>
        </w:tc>
        <w:tc>
          <w:tcPr>
            <w:tcW w:w="2534" w:type="dxa"/>
            <w:tcBorders>
              <w:top w:val="single" w:sz="4" w:space="0" w:color="auto"/>
              <w:left w:val="single" w:sz="4" w:space="0" w:color="auto"/>
              <w:bottom w:val="single" w:sz="4" w:space="0" w:color="auto"/>
              <w:right w:val="single" w:sz="4" w:space="0" w:color="auto"/>
            </w:tcBorders>
            <w:vAlign w:val="center"/>
          </w:tcPr>
          <w:p w14:paraId="2D45DC85" w14:textId="77777777" w:rsidR="002D5F42" w:rsidRPr="003A372B" w:rsidRDefault="002D5F42" w:rsidP="003D3C20">
            <w:pPr>
              <w:autoSpaceDE w:val="0"/>
              <w:autoSpaceDN w:val="0"/>
              <w:adjustRightInd w:val="0"/>
              <w:spacing w:after="0" w:line="240" w:lineRule="auto"/>
              <w:jc w:val="center"/>
              <w:rPr>
                <w:rFonts w:ascii="Times New Roman" w:hAnsi="Times New Roman" w:cs="Times New Roman"/>
                <w:sz w:val="28"/>
                <w:szCs w:val="28"/>
              </w:rPr>
            </w:pPr>
          </w:p>
        </w:tc>
      </w:tr>
      <w:tr w:rsidR="002D5F42" w:rsidRPr="003A372B" w14:paraId="245747A1" w14:textId="77777777" w:rsidTr="00787570">
        <w:trPr>
          <w:trHeight w:val="1206"/>
        </w:trPr>
        <w:tc>
          <w:tcPr>
            <w:tcW w:w="3912" w:type="dxa"/>
            <w:tcBorders>
              <w:top w:val="single" w:sz="4" w:space="0" w:color="auto"/>
              <w:left w:val="single" w:sz="4" w:space="0" w:color="auto"/>
              <w:bottom w:val="single" w:sz="4" w:space="0" w:color="auto"/>
              <w:right w:val="single" w:sz="4" w:space="0" w:color="auto"/>
            </w:tcBorders>
          </w:tcPr>
          <w:p w14:paraId="16393C7C" w14:textId="77777777" w:rsidR="002D5F42" w:rsidRPr="003A372B" w:rsidRDefault="002D5F42" w:rsidP="004276AA">
            <w:pPr>
              <w:autoSpaceDE w:val="0"/>
              <w:autoSpaceDN w:val="0"/>
              <w:adjustRightInd w:val="0"/>
              <w:spacing w:after="0" w:line="240" w:lineRule="auto"/>
              <w:jc w:val="both"/>
              <w:rPr>
                <w:rFonts w:ascii="Times New Roman" w:hAnsi="Times New Roman" w:cs="Times New Roman"/>
                <w:sz w:val="28"/>
                <w:szCs w:val="28"/>
              </w:rPr>
            </w:pPr>
            <w:r w:rsidRPr="003A372B">
              <w:rPr>
                <w:rFonts w:ascii="Times New Roman" w:hAnsi="Times New Roman" w:cs="Times New Roman"/>
                <w:sz w:val="28"/>
                <w:szCs w:val="28"/>
              </w:rPr>
              <w:t xml:space="preserve">Остаток средств на конец текущего финансового года </w:t>
            </w:r>
            <w:hyperlink w:anchor="Par672" w:history="1">
              <w:r w:rsidRPr="003A372B">
                <w:rPr>
                  <w:rFonts w:ascii="Times New Roman" w:hAnsi="Times New Roman" w:cs="Times New Roman"/>
                  <w:sz w:val="28"/>
                  <w:szCs w:val="28"/>
                </w:rPr>
                <w:t>&lt;5&gt;</w:t>
              </w:r>
            </w:hyperlink>
          </w:p>
        </w:tc>
        <w:tc>
          <w:tcPr>
            <w:tcW w:w="946" w:type="dxa"/>
            <w:tcBorders>
              <w:top w:val="single" w:sz="4" w:space="0" w:color="auto"/>
              <w:left w:val="single" w:sz="4" w:space="0" w:color="auto"/>
              <w:bottom w:val="single" w:sz="4" w:space="0" w:color="auto"/>
              <w:right w:val="single" w:sz="4" w:space="0" w:color="auto"/>
            </w:tcBorders>
          </w:tcPr>
          <w:p w14:paraId="2CD20F6E" w14:textId="77777777" w:rsidR="002D5F42" w:rsidRPr="003A372B" w:rsidRDefault="002D5F42" w:rsidP="00213FFC">
            <w:pPr>
              <w:autoSpaceDE w:val="0"/>
              <w:autoSpaceDN w:val="0"/>
              <w:adjustRightInd w:val="0"/>
              <w:spacing w:after="0" w:line="240" w:lineRule="auto"/>
              <w:jc w:val="center"/>
              <w:rPr>
                <w:rFonts w:ascii="Times New Roman" w:hAnsi="Times New Roman" w:cs="Times New Roman"/>
                <w:sz w:val="28"/>
                <w:szCs w:val="28"/>
              </w:rPr>
            </w:pPr>
            <w:bookmarkStart w:id="3" w:name="Par78"/>
            <w:bookmarkEnd w:id="3"/>
            <w:r w:rsidRPr="003A372B">
              <w:rPr>
                <w:rFonts w:ascii="Times New Roman" w:hAnsi="Times New Roman" w:cs="Times New Roman"/>
                <w:sz w:val="28"/>
                <w:szCs w:val="28"/>
              </w:rPr>
              <w:t>0002</w:t>
            </w:r>
          </w:p>
        </w:tc>
        <w:tc>
          <w:tcPr>
            <w:tcW w:w="1805" w:type="dxa"/>
            <w:tcBorders>
              <w:top w:val="single" w:sz="4" w:space="0" w:color="auto"/>
              <w:left w:val="single" w:sz="4" w:space="0" w:color="auto"/>
              <w:bottom w:val="single" w:sz="4" w:space="0" w:color="auto"/>
              <w:right w:val="single" w:sz="4" w:space="0" w:color="auto"/>
            </w:tcBorders>
          </w:tcPr>
          <w:p w14:paraId="11A6B326" w14:textId="77777777" w:rsidR="002D5F42" w:rsidRPr="003A372B" w:rsidRDefault="002D5F42" w:rsidP="00213FFC">
            <w:pPr>
              <w:autoSpaceDE w:val="0"/>
              <w:autoSpaceDN w:val="0"/>
              <w:adjustRightInd w:val="0"/>
              <w:spacing w:after="0" w:line="240" w:lineRule="auto"/>
              <w:jc w:val="center"/>
              <w:rPr>
                <w:rFonts w:ascii="Times New Roman" w:hAnsi="Times New Roman" w:cs="Times New Roman"/>
                <w:sz w:val="28"/>
                <w:szCs w:val="28"/>
              </w:rPr>
            </w:pPr>
            <w:r w:rsidRPr="003A372B">
              <w:rPr>
                <w:rFonts w:ascii="Times New Roman" w:hAnsi="Times New Roman" w:cs="Times New Roman"/>
                <w:sz w:val="28"/>
                <w:szCs w:val="28"/>
              </w:rPr>
              <w:t>x</w:t>
            </w:r>
          </w:p>
        </w:tc>
        <w:tc>
          <w:tcPr>
            <w:tcW w:w="924" w:type="dxa"/>
            <w:tcBorders>
              <w:top w:val="single" w:sz="4" w:space="0" w:color="auto"/>
              <w:left w:val="single" w:sz="4" w:space="0" w:color="auto"/>
              <w:bottom w:val="single" w:sz="4" w:space="0" w:color="auto"/>
              <w:right w:val="single" w:sz="4" w:space="0" w:color="auto"/>
            </w:tcBorders>
          </w:tcPr>
          <w:p w14:paraId="43337785" w14:textId="77777777" w:rsidR="002D5F42" w:rsidRPr="003A372B" w:rsidRDefault="00A63572" w:rsidP="007D64F7">
            <w:pPr>
              <w:autoSpaceDE w:val="0"/>
              <w:autoSpaceDN w:val="0"/>
              <w:adjustRightInd w:val="0"/>
              <w:spacing w:after="0" w:line="240" w:lineRule="auto"/>
              <w:jc w:val="center"/>
              <w:rPr>
                <w:rFonts w:ascii="Times New Roman" w:hAnsi="Times New Roman" w:cs="Times New Roman"/>
                <w:sz w:val="28"/>
                <w:szCs w:val="28"/>
              </w:rPr>
            </w:pPr>
            <w:r w:rsidRPr="003A372B">
              <w:rPr>
                <w:rFonts w:ascii="Times New Roman" w:hAnsi="Times New Roman" w:cs="Times New Roman"/>
                <w:sz w:val="28"/>
                <w:szCs w:val="28"/>
              </w:rPr>
              <w:t>X</w:t>
            </w:r>
          </w:p>
        </w:tc>
        <w:tc>
          <w:tcPr>
            <w:tcW w:w="1627" w:type="dxa"/>
            <w:tcBorders>
              <w:top w:val="single" w:sz="4" w:space="0" w:color="auto"/>
              <w:left w:val="single" w:sz="4" w:space="0" w:color="auto"/>
              <w:bottom w:val="single" w:sz="4" w:space="0" w:color="auto"/>
              <w:right w:val="single" w:sz="4" w:space="0" w:color="auto"/>
            </w:tcBorders>
            <w:vAlign w:val="center"/>
          </w:tcPr>
          <w:p w14:paraId="287D046E" w14:textId="77777777" w:rsidR="002D5F42" w:rsidRPr="003A372B" w:rsidRDefault="002D5F42" w:rsidP="003D3C20">
            <w:pPr>
              <w:autoSpaceDE w:val="0"/>
              <w:autoSpaceDN w:val="0"/>
              <w:adjustRightInd w:val="0"/>
              <w:spacing w:after="0" w:line="240" w:lineRule="auto"/>
              <w:jc w:val="center"/>
              <w:rPr>
                <w:rFonts w:ascii="Times New Roman" w:hAnsi="Times New Roman" w:cs="Times New Roman"/>
                <w:sz w:val="28"/>
                <w:szCs w:val="28"/>
              </w:rPr>
            </w:pPr>
          </w:p>
        </w:tc>
        <w:tc>
          <w:tcPr>
            <w:tcW w:w="1523" w:type="dxa"/>
            <w:tcBorders>
              <w:top w:val="single" w:sz="4" w:space="0" w:color="auto"/>
              <w:left w:val="single" w:sz="4" w:space="0" w:color="auto"/>
              <w:bottom w:val="single" w:sz="4" w:space="0" w:color="auto"/>
              <w:right w:val="single" w:sz="4" w:space="0" w:color="auto"/>
            </w:tcBorders>
            <w:vAlign w:val="center"/>
          </w:tcPr>
          <w:p w14:paraId="5F1FC501" w14:textId="77777777" w:rsidR="002D5F42" w:rsidRPr="003A372B" w:rsidRDefault="002D5F42" w:rsidP="003D3C20">
            <w:pPr>
              <w:autoSpaceDE w:val="0"/>
              <w:autoSpaceDN w:val="0"/>
              <w:adjustRightInd w:val="0"/>
              <w:spacing w:after="0" w:line="240" w:lineRule="auto"/>
              <w:jc w:val="center"/>
              <w:rPr>
                <w:rFonts w:ascii="Times New Roman" w:hAnsi="Times New Roman" w:cs="Times New Roman"/>
                <w:sz w:val="28"/>
                <w:szCs w:val="28"/>
              </w:rPr>
            </w:pPr>
          </w:p>
        </w:tc>
        <w:tc>
          <w:tcPr>
            <w:tcW w:w="1917" w:type="dxa"/>
            <w:tcBorders>
              <w:top w:val="single" w:sz="4" w:space="0" w:color="auto"/>
              <w:left w:val="single" w:sz="4" w:space="0" w:color="auto"/>
              <w:bottom w:val="single" w:sz="4" w:space="0" w:color="auto"/>
              <w:right w:val="single" w:sz="4" w:space="0" w:color="auto"/>
            </w:tcBorders>
            <w:vAlign w:val="center"/>
          </w:tcPr>
          <w:p w14:paraId="60D5976B" w14:textId="77777777" w:rsidR="002D5F42" w:rsidRPr="003A372B" w:rsidRDefault="002D5F42" w:rsidP="003D3C20">
            <w:pPr>
              <w:autoSpaceDE w:val="0"/>
              <w:autoSpaceDN w:val="0"/>
              <w:adjustRightInd w:val="0"/>
              <w:spacing w:after="0" w:line="240" w:lineRule="auto"/>
              <w:jc w:val="center"/>
              <w:rPr>
                <w:rFonts w:ascii="Times New Roman" w:hAnsi="Times New Roman" w:cs="Times New Roman"/>
                <w:sz w:val="28"/>
                <w:szCs w:val="28"/>
              </w:rPr>
            </w:pPr>
          </w:p>
        </w:tc>
        <w:tc>
          <w:tcPr>
            <w:tcW w:w="2534" w:type="dxa"/>
            <w:tcBorders>
              <w:top w:val="single" w:sz="4" w:space="0" w:color="auto"/>
              <w:left w:val="single" w:sz="4" w:space="0" w:color="auto"/>
              <w:bottom w:val="single" w:sz="4" w:space="0" w:color="auto"/>
              <w:right w:val="single" w:sz="4" w:space="0" w:color="auto"/>
            </w:tcBorders>
            <w:vAlign w:val="center"/>
          </w:tcPr>
          <w:p w14:paraId="7D1EDED3" w14:textId="77777777" w:rsidR="002D5F42" w:rsidRPr="003A372B" w:rsidRDefault="002D5F42" w:rsidP="003D3C20">
            <w:pPr>
              <w:autoSpaceDE w:val="0"/>
              <w:autoSpaceDN w:val="0"/>
              <w:adjustRightInd w:val="0"/>
              <w:spacing w:after="0" w:line="240" w:lineRule="auto"/>
              <w:jc w:val="center"/>
              <w:rPr>
                <w:rFonts w:ascii="Times New Roman" w:hAnsi="Times New Roman" w:cs="Times New Roman"/>
                <w:sz w:val="28"/>
                <w:szCs w:val="28"/>
              </w:rPr>
            </w:pPr>
          </w:p>
        </w:tc>
      </w:tr>
      <w:tr w:rsidR="002D5F42" w:rsidRPr="00B30395" w14:paraId="3A9D434B" w14:textId="77777777" w:rsidTr="00787570">
        <w:trPr>
          <w:trHeight w:val="488"/>
        </w:trPr>
        <w:tc>
          <w:tcPr>
            <w:tcW w:w="3912" w:type="dxa"/>
            <w:tcBorders>
              <w:top w:val="single" w:sz="4" w:space="0" w:color="auto"/>
              <w:left w:val="single" w:sz="4" w:space="0" w:color="auto"/>
              <w:bottom w:val="single" w:sz="4" w:space="0" w:color="auto"/>
              <w:right w:val="single" w:sz="4" w:space="0" w:color="auto"/>
            </w:tcBorders>
          </w:tcPr>
          <w:p w14:paraId="4363B272" w14:textId="77777777" w:rsidR="002D5F42" w:rsidRPr="00B30395" w:rsidRDefault="002D5F42" w:rsidP="004276AA">
            <w:pPr>
              <w:autoSpaceDE w:val="0"/>
              <w:autoSpaceDN w:val="0"/>
              <w:adjustRightInd w:val="0"/>
              <w:spacing w:after="0" w:line="240" w:lineRule="auto"/>
              <w:jc w:val="both"/>
              <w:rPr>
                <w:rFonts w:ascii="Times New Roman" w:hAnsi="Times New Roman" w:cs="Times New Roman"/>
                <w:sz w:val="28"/>
                <w:szCs w:val="28"/>
              </w:rPr>
            </w:pPr>
            <w:r w:rsidRPr="00B30395">
              <w:rPr>
                <w:rFonts w:ascii="Times New Roman" w:hAnsi="Times New Roman" w:cs="Times New Roman"/>
                <w:sz w:val="28"/>
                <w:szCs w:val="28"/>
              </w:rPr>
              <w:t>Доходы, всего:</w:t>
            </w:r>
          </w:p>
        </w:tc>
        <w:tc>
          <w:tcPr>
            <w:tcW w:w="946" w:type="dxa"/>
            <w:tcBorders>
              <w:top w:val="single" w:sz="4" w:space="0" w:color="auto"/>
              <w:left w:val="single" w:sz="4" w:space="0" w:color="auto"/>
              <w:bottom w:val="single" w:sz="4" w:space="0" w:color="auto"/>
              <w:right w:val="single" w:sz="4" w:space="0" w:color="auto"/>
            </w:tcBorders>
          </w:tcPr>
          <w:p w14:paraId="62C199C7" w14:textId="77777777" w:rsidR="002D5F42" w:rsidRPr="00B30395" w:rsidRDefault="002D5F42" w:rsidP="00213FFC">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1000</w:t>
            </w:r>
          </w:p>
        </w:tc>
        <w:tc>
          <w:tcPr>
            <w:tcW w:w="1805" w:type="dxa"/>
            <w:tcBorders>
              <w:top w:val="single" w:sz="4" w:space="0" w:color="auto"/>
              <w:left w:val="single" w:sz="4" w:space="0" w:color="auto"/>
              <w:bottom w:val="single" w:sz="4" w:space="0" w:color="auto"/>
              <w:right w:val="single" w:sz="4" w:space="0" w:color="auto"/>
            </w:tcBorders>
          </w:tcPr>
          <w:p w14:paraId="38354361" w14:textId="77777777" w:rsidR="002D5F42" w:rsidRPr="00B30395" w:rsidRDefault="002D5F42" w:rsidP="00213FFC">
            <w:pPr>
              <w:autoSpaceDE w:val="0"/>
              <w:autoSpaceDN w:val="0"/>
              <w:adjustRightInd w:val="0"/>
              <w:spacing w:after="0" w:line="240" w:lineRule="auto"/>
              <w:jc w:val="center"/>
              <w:rPr>
                <w:rFonts w:ascii="Times New Roman" w:hAnsi="Times New Roman" w:cs="Times New Roman"/>
                <w:sz w:val="28"/>
                <w:szCs w:val="28"/>
              </w:rPr>
            </w:pPr>
          </w:p>
        </w:tc>
        <w:tc>
          <w:tcPr>
            <w:tcW w:w="924" w:type="dxa"/>
            <w:tcBorders>
              <w:top w:val="single" w:sz="4" w:space="0" w:color="auto"/>
              <w:left w:val="single" w:sz="4" w:space="0" w:color="auto"/>
              <w:bottom w:val="single" w:sz="4" w:space="0" w:color="auto"/>
              <w:right w:val="single" w:sz="4" w:space="0" w:color="auto"/>
            </w:tcBorders>
            <w:vAlign w:val="center"/>
          </w:tcPr>
          <w:p w14:paraId="6E66C324" w14:textId="77777777" w:rsidR="002D5F42" w:rsidRPr="00B30395" w:rsidRDefault="002D5F42" w:rsidP="003D3C20">
            <w:pPr>
              <w:autoSpaceDE w:val="0"/>
              <w:autoSpaceDN w:val="0"/>
              <w:adjustRightInd w:val="0"/>
              <w:spacing w:after="0" w:line="240" w:lineRule="auto"/>
              <w:jc w:val="center"/>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vAlign w:val="center"/>
          </w:tcPr>
          <w:p w14:paraId="77593349" w14:textId="77777777" w:rsidR="002D5F42" w:rsidRPr="00B30395" w:rsidRDefault="002D5F42" w:rsidP="003D3C20">
            <w:pPr>
              <w:autoSpaceDE w:val="0"/>
              <w:autoSpaceDN w:val="0"/>
              <w:adjustRightInd w:val="0"/>
              <w:spacing w:after="0" w:line="240" w:lineRule="auto"/>
              <w:jc w:val="center"/>
              <w:rPr>
                <w:rFonts w:ascii="Times New Roman" w:hAnsi="Times New Roman" w:cs="Times New Roman"/>
                <w:sz w:val="28"/>
                <w:szCs w:val="28"/>
              </w:rPr>
            </w:pPr>
          </w:p>
        </w:tc>
        <w:tc>
          <w:tcPr>
            <w:tcW w:w="1523" w:type="dxa"/>
            <w:tcBorders>
              <w:top w:val="single" w:sz="4" w:space="0" w:color="auto"/>
              <w:left w:val="single" w:sz="4" w:space="0" w:color="auto"/>
              <w:bottom w:val="single" w:sz="4" w:space="0" w:color="auto"/>
              <w:right w:val="single" w:sz="4" w:space="0" w:color="auto"/>
            </w:tcBorders>
            <w:vAlign w:val="center"/>
          </w:tcPr>
          <w:p w14:paraId="3411776C" w14:textId="77777777" w:rsidR="002D5F42" w:rsidRPr="00B30395" w:rsidRDefault="002D5F42" w:rsidP="003D3C20">
            <w:pPr>
              <w:autoSpaceDE w:val="0"/>
              <w:autoSpaceDN w:val="0"/>
              <w:adjustRightInd w:val="0"/>
              <w:spacing w:after="0" w:line="240" w:lineRule="auto"/>
              <w:jc w:val="center"/>
              <w:rPr>
                <w:rFonts w:ascii="Times New Roman" w:hAnsi="Times New Roman" w:cs="Times New Roman"/>
                <w:sz w:val="28"/>
                <w:szCs w:val="28"/>
              </w:rPr>
            </w:pPr>
          </w:p>
        </w:tc>
        <w:tc>
          <w:tcPr>
            <w:tcW w:w="1917" w:type="dxa"/>
            <w:tcBorders>
              <w:top w:val="single" w:sz="4" w:space="0" w:color="auto"/>
              <w:left w:val="single" w:sz="4" w:space="0" w:color="auto"/>
              <w:bottom w:val="single" w:sz="4" w:space="0" w:color="auto"/>
              <w:right w:val="single" w:sz="4" w:space="0" w:color="auto"/>
            </w:tcBorders>
            <w:vAlign w:val="center"/>
          </w:tcPr>
          <w:p w14:paraId="1D1F4679" w14:textId="77777777" w:rsidR="002D5F42" w:rsidRPr="00B30395" w:rsidRDefault="002D5F42" w:rsidP="003D3C20">
            <w:pPr>
              <w:autoSpaceDE w:val="0"/>
              <w:autoSpaceDN w:val="0"/>
              <w:adjustRightInd w:val="0"/>
              <w:spacing w:after="0" w:line="240" w:lineRule="auto"/>
              <w:jc w:val="center"/>
              <w:rPr>
                <w:rFonts w:ascii="Times New Roman" w:hAnsi="Times New Roman" w:cs="Times New Roman"/>
                <w:sz w:val="28"/>
                <w:szCs w:val="28"/>
              </w:rPr>
            </w:pPr>
          </w:p>
        </w:tc>
        <w:tc>
          <w:tcPr>
            <w:tcW w:w="2534" w:type="dxa"/>
            <w:tcBorders>
              <w:top w:val="single" w:sz="4" w:space="0" w:color="auto"/>
              <w:left w:val="single" w:sz="4" w:space="0" w:color="auto"/>
              <w:bottom w:val="single" w:sz="4" w:space="0" w:color="auto"/>
              <w:right w:val="single" w:sz="4" w:space="0" w:color="auto"/>
            </w:tcBorders>
            <w:vAlign w:val="center"/>
          </w:tcPr>
          <w:p w14:paraId="53DF5A6F" w14:textId="77777777" w:rsidR="002D5F42" w:rsidRPr="00B30395" w:rsidRDefault="002D5F42" w:rsidP="003D3C20">
            <w:pPr>
              <w:autoSpaceDE w:val="0"/>
              <w:autoSpaceDN w:val="0"/>
              <w:adjustRightInd w:val="0"/>
              <w:spacing w:after="0" w:line="240" w:lineRule="auto"/>
              <w:jc w:val="center"/>
              <w:rPr>
                <w:rFonts w:ascii="Times New Roman" w:hAnsi="Times New Roman" w:cs="Times New Roman"/>
                <w:sz w:val="28"/>
                <w:szCs w:val="28"/>
              </w:rPr>
            </w:pPr>
          </w:p>
        </w:tc>
      </w:tr>
      <w:tr w:rsidR="002D5F42" w:rsidRPr="00B30395" w14:paraId="7FD366B3" w14:textId="77777777" w:rsidTr="00213FFC">
        <w:tc>
          <w:tcPr>
            <w:tcW w:w="3912" w:type="dxa"/>
            <w:tcBorders>
              <w:top w:val="single" w:sz="4" w:space="0" w:color="auto"/>
              <w:left w:val="single" w:sz="4" w:space="0" w:color="auto"/>
              <w:bottom w:val="single" w:sz="4" w:space="0" w:color="auto"/>
              <w:right w:val="single" w:sz="4" w:space="0" w:color="auto"/>
            </w:tcBorders>
          </w:tcPr>
          <w:p w14:paraId="3E2B6E76" w14:textId="77777777" w:rsidR="002D5F42" w:rsidRPr="00B30395" w:rsidRDefault="002D5F42" w:rsidP="004276AA">
            <w:pPr>
              <w:autoSpaceDE w:val="0"/>
              <w:autoSpaceDN w:val="0"/>
              <w:adjustRightInd w:val="0"/>
              <w:spacing w:after="0" w:line="240" w:lineRule="auto"/>
              <w:jc w:val="both"/>
              <w:rPr>
                <w:rFonts w:ascii="Times New Roman" w:hAnsi="Times New Roman" w:cs="Times New Roman"/>
                <w:sz w:val="28"/>
                <w:szCs w:val="28"/>
              </w:rPr>
            </w:pPr>
            <w:r w:rsidRPr="00B30395">
              <w:rPr>
                <w:rFonts w:ascii="Times New Roman" w:hAnsi="Times New Roman" w:cs="Times New Roman"/>
                <w:sz w:val="28"/>
                <w:szCs w:val="28"/>
              </w:rPr>
              <w:t>в том числе:</w:t>
            </w:r>
          </w:p>
          <w:p w14:paraId="23397305" w14:textId="77777777" w:rsidR="002D5F42" w:rsidRPr="00B30395" w:rsidRDefault="002D5F42" w:rsidP="004276AA">
            <w:pPr>
              <w:autoSpaceDE w:val="0"/>
              <w:autoSpaceDN w:val="0"/>
              <w:adjustRightInd w:val="0"/>
              <w:spacing w:after="0" w:line="240" w:lineRule="auto"/>
              <w:jc w:val="both"/>
              <w:rPr>
                <w:rFonts w:ascii="Times New Roman" w:hAnsi="Times New Roman" w:cs="Times New Roman"/>
                <w:sz w:val="28"/>
                <w:szCs w:val="28"/>
              </w:rPr>
            </w:pPr>
            <w:r w:rsidRPr="00B30395">
              <w:rPr>
                <w:rFonts w:ascii="Times New Roman" w:hAnsi="Times New Roman" w:cs="Times New Roman"/>
                <w:sz w:val="28"/>
                <w:szCs w:val="28"/>
              </w:rPr>
              <w:t>доходы от собственности, всего</w:t>
            </w:r>
          </w:p>
        </w:tc>
        <w:tc>
          <w:tcPr>
            <w:tcW w:w="946" w:type="dxa"/>
            <w:tcBorders>
              <w:top w:val="single" w:sz="4" w:space="0" w:color="auto"/>
              <w:left w:val="single" w:sz="4" w:space="0" w:color="auto"/>
              <w:bottom w:val="single" w:sz="4" w:space="0" w:color="auto"/>
              <w:right w:val="single" w:sz="4" w:space="0" w:color="auto"/>
            </w:tcBorders>
          </w:tcPr>
          <w:p w14:paraId="6DFE4B99" w14:textId="77777777" w:rsidR="002D5F42" w:rsidRPr="00B30395" w:rsidRDefault="002D5F42" w:rsidP="00213FFC">
            <w:pPr>
              <w:autoSpaceDE w:val="0"/>
              <w:autoSpaceDN w:val="0"/>
              <w:adjustRightInd w:val="0"/>
              <w:spacing w:after="0" w:line="240" w:lineRule="auto"/>
              <w:jc w:val="center"/>
              <w:rPr>
                <w:rFonts w:ascii="Times New Roman" w:hAnsi="Times New Roman" w:cs="Times New Roman"/>
                <w:sz w:val="28"/>
                <w:szCs w:val="28"/>
              </w:rPr>
            </w:pPr>
            <w:bookmarkStart w:id="4" w:name="Par95"/>
            <w:bookmarkEnd w:id="4"/>
            <w:r w:rsidRPr="00B30395">
              <w:rPr>
                <w:rFonts w:ascii="Times New Roman" w:hAnsi="Times New Roman" w:cs="Times New Roman"/>
                <w:sz w:val="28"/>
                <w:szCs w:val="28"/>
              </w:rPr>
              <w:t>1100</w:t>
            </w:r>
          </w:p>
        </w:tc>
        <w:tc>
          <w:tcPr>
            <w:tcW w:w="1805" w:type="dxa"/>
            <w:tcBorders>
              <w:top w:val="single" w:sz="4" w:space="0" w:color="auto"/>
              <w:left w:val="single" w:sz="4" w:space="0" w:color="auto"/>
              <w:bottom w:val="single" w:sz="4" w:space="0" w:color="auto"/>
              <w:right w:val="single" w:sz="4" w:space="0" w:color="auto"/>
            </w:tcBorders>
          </w:tcPr>
          <w:p w14:paraId="4FA7230B" w14:textId="77777777" w:rsidR="002D5F42" w:rsidRPr="00B30395" w:rsidRDefault="002D5F42" w:rsidP="00213FFC">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120</w:t>
            </w:r>
          </w:p>
        </w:tc>
        <w:tc>
          <w:tcPr>
            <w:tcW w:w="924" w:type="dxa"/>
            <w:tcBorders>
              <w:top w:val="single" w:sz="4" w:space="0" w:color="auto"/>
              <w:left w:val="single" w:sz="4" w:space="0" w:color="auto"/>
              <w:bottom w:val="single" w:sz="4" w:space="0" w:color="auto"/>
              <w:right w:val="single" w:sz="4" w:space="0" w:color="auto"/>
            </w:tcBorders>
            <w:vAlign w:val="center"/>
          </w:tcPr>
          <w:p w14:paraId="59F83D94" w14:textId="77777777" w:rsidR="002D5F42" w:rsidRPr="00B30395" w:rsidRDefault="002D5F42" w:rsidP="003D3C20">
            <w:pPr>
              <w:autoSpaceDE w:val="0"/>
              <w:autoSpaceDN w:val="0"/>
              <w:adjustRightInd w:val="0"/>
              <w:spacing w:after="0" w:line="240" w:lineRule="auto"/>
              <w:jc w:val="center"/>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vAlign w:val="center"/>
          </w:tcPr>
          <w:p w14:paraId="235F35C7" w14:textId="77777777" w:rsidR="002D5F42" w:rsidRPr="00B30395" w:rsidRDefault="002D5F42" w:rsidP="003D3C20">
            <w:pPr>
              <w:autoSpaceDE w:val="0"/>
              <w:autoSpaceDN w:val="0"/>
              <w:adjustRightInd w:val="0"/>
              <w:spacing w:after="0" w:line="240" w:lineRule="auto"/>
              <w:jc w:val="center"/>
              <w:rPr>
                <w:rFonts w:ascii="Times New Roman" w:hAnsi="Times New Roman" w:cs="Times New Roman"/>
                <w:sz w:val="28"/>
                <w:szCs w:val="28"/>
              </w:rPr>
            </w:pPr>
          </w:p>
        </w:tc>
        <w:tc>
          <w:tcPr>
            <w:tcW w:w="1523" w:type="dxa"/>
            <w:tcBorders>
              <w:top w:val="single" w:sz="4" w:space="0" w:color="auto"/>
              <w:left w:val="single" w:sz="4" w:space="0" w:color="auto"/>
              <w:bottom w:val="single" w:sz="4" w:space="0" w:color="auto"/>
              <w:right w:val="single" w:sz="4" w:space="0" w:color="auto"/>
            </w:tcBorders>
            <w:vAlign w:val="center"/>
          </w:tcPr>
          <w:p w14:paraId="169ED30F" w14:textId="77777777" w:rsidR="002D5F42" w:rsidRPr="00B30395" w:rsidRDefault="002D5F42" w:rsidP="003D3C20">
            <w:pPr>
              <w:autoSpaceDE w:val="0"/>
              <w:autoSpaceDN w:val="0"/>
              <w:adjustRightInd w:val="0"/>
              <w:spacing w:after="0" w:line="240" w:lineRule="auto"/>
              <w:jc w:val="center"/>
              <w:rPr>
                <w:rFonts w:ascii="Times New Roman" w:hAnsi="Times New Roman" w:cs="Times New Roman"/>
                <w:sz w:val="28"/>
                <w:szCs w:val="28"/>
              </w:rPr>
            </w:pPr>
          </w:p>
        </w:tc>
        <w:tc>
          <w:tcPr>
            <w:tcW w:w="1917" w:type="dxa"/>
            <w:tcBorders>
              <w:top w:val="single" w:sz="4" w:space="0" w:color="auto"/>
              <w:left w:val="single" w:sz="4" w:space="0" w:color="auto"/>
              <w:bottom w:val="single" w:sz="4" w:space="0" w:color="auto"/>
              <w:right w:val="single" w:sz="4" w:space="0" w:color="auto"/>
            </w:tcBorders>
            <w:vAlign w:val="center"/>
          </w:tcPr>
          <w:p w14:paraId="6613B007" w14:textId="77777777" w:rsidR="002D5F42" w:rsidRPr="00B30395" w:rsidRDefault="002D5F42" w:rsidP="003D3C20">
            <w:pPr>
              <w:autoSpaceDE w:val="0"/>
              <w:autoSpaceDN w:val="0"/>
              <w:adjustRightInd w:val="0"/>
              <w:spacing w:after="0" w:line="240" w:lineRule="auto"/>
              <w:jc w:val="center"/>
              <w:rPr>
                <w:rFonts w:ascii="Times New Roman" w:hAnsi="Times New Roman" w:cs="Times New Roman"/>
                <w:sz w:val="28"/>
                <w:szCs w:val="28"/>
              </w:rPr>
            </w:pPr>
          </w:p>
        </w:tc>
        <w:tc>
          <w:tcPr>
            <w:tcW w:w="2534" w:type="dxa"/>
            <w:tcBorders>
              <w:top w:val="single" w:sz="4" w:space="0" w:color="auto"/>
              <w:left w:val="single" w:sz="4" w:space="0" w:color="auto"/>
              <w:bottom w:val="single" w:sz="4" w:space="0" w:color="auto"/>
              <w:right w:val="single" w:sz="4" w:space="0" w:color="auto"/>
            </w:tcBorders>
            <w:vAlign w:val="center"/>
          </w:tcPr>
          <w:p w14:paraId="1C54E49F" w14:textId="77777777" w:rsidR="002D5F42" w:rsidRPr="00B30395" w:rsidRDefault="002D5F42" w:rsidP="003D3C20">
            <w:pPr>
              <w:autoSpaceDE w:val="0"/>
              <w:autoSpaceDN w:val="0"/>
              <w:adjustRightInd w:val="0"/>
              <w:spacing w:after="0" w:line="240" w:lineRule="auto"/>
              <w:jc w:val="center"/>
              <w:rPr>
                <w:rFonts w:ascii="Times New Roman" w:hAnsi="Times New Roman" w:cs="Times New Roman"/>
                <w:sz w:val="28"/>
                <w:szCs w:val="28"/>
              </w:rPr>
            </w:pPr>
          </w:p>
        </w:tc>
      </w:tr>
      <w:tr w:rsidR="002D5F42" w:rsidRPr="00B30395" w14:paraId="46A349F6" w14:textId="77777777" w:rsidTr="00787570">
        <w:trPr>
          <w:trHeight w:val="586"/>
        </w:trPr>
        <w:tc>
          <w:tcPr>
            <w:tcW w:w="3912" w:type="dxa"/>
            <w:tcBorders>
              <w:top w:val="single" w:sz="4" w:space="0" w:color="auto"/>
              <w:left w:val="single" w:sz="4" w:space="0" w:color="auto"/>
              <w:bottom w:val="single" w:sz="4" w:space="0" w:color="auto"/>
              <w:right w:val="single" w:sz="4" w:space="0" w:color="auto"/>
            </w:tcBorders>
          </w:tcPr>
          <w:p w14:paraId="6C17D10B" w14:textId="77777777" w:rsidR="002D5F42" w:rsidRPr="00B30395" w:rsidRDefault="002D5F42" w:rsidP="004276AA">
            <w:pPr>
              <w:autoSpaceDE w:val="0"/>
              <w:autoSpaceDN w:val="0"/>
              <w:adjustRightInd w:val="0"/>
              <w:spacing w:after="0" w:line="240" w:lineRule="auto"/>
              <w:jc w:val="both"/>
              <w:rPr>
                <w:rFonts w:ascii="Times New Roman" w:hAnsi="Times New Roman" w:cs="Times New Roman"/>
                <w:sz w:val="28"/>
                <w:szCs w:val="28"/>
              </w:rPr>
            </w:pPr>
            <w:r w:rsidRPr="00B30395">
              <w:rPr>
                <w:rFonts w:ascii="Times New Roman" w:hAnsi="Times New Roman" w:cs="Times New Roman"/>
                <w:sz w:val="28"/>
                <w:szCs w:val="28"/>
              </w:rPr>
              <w:t>в том числе:</w:t>
            </w:r>
          </w:p>
        </w:tc>
        <w:tc>
          <w:tcPr>
            <w:tcW w:w="946" w:type="dxa"/>
            <w:tcBorders>
              <w:top w:val="single" w:sz="4" w:space="0" w:color="auto"/>
              <w:left w:val="single" w:sz="4" w:space="0" w:color="auto"/>
              <w:bottom w:val="single" w:sz="4" w:space="0" w:color="auto"/>
              <w:right w:val="single" w:sz="4" w:space="0" w:color="auto"/>
            </w:tcBorders>
          </w:tcPr>
          <w:p w14:paraId="68BB821D" w14:textId="77777777" w:rsidR="002D5F42" w:rsidRPr="00B30395" w:rsidRDefault="002D5F42" w:rsidP="00213FFC">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1110</w:t>
            </w:r>
          </w:p>
        </w:tc>
        <w:tc>
          <w:tcPr>
            <w:tcW w:w="1805" w:type="dxa"/>
            <w:tcBorders>
              <w:top w:val="single" w:sz="4" w:space="0" w:color="auto"/>
              <w:left w:val="single" w:sz="4" w:space="0" w:color="auto"/>
              <w:bottom w:val="single" w:sz="4" w:space="0" w:color="auto"/>
              <w:right w:val="single" w:sz="4" w:space="0" w:color="auto"/>
            </w:tcBorders>
          </w:tcPr>
          <w:p w14:paraId="7C7B7AC2" w14:textId="77777777" w:rsidR="002D5F42" w:rsidRPr="00B30395" w:rsidRDefault="002D5F42" w:rsidP="00213FFC">
            <w:pPr>
              <w:autoSpaceDE w:val="0"/>
              <w:autoSpaceDN w:val="0"/>
              <w:adjustRightInd w:val="0"/>
              <w:spacing w:after="0" w:line="240" w:lineRule="auto"/>
              <w:jc w:val="center"/>
              <w:rPr>
                <w:rFonts w:ascii="Times New Roman" w:hAnsi="Times New Roman" w:cs="Times New Roman"/>
                <w:sz w:val="28"/>
                <w:szCs w:val="28"/>
              </w:rPr>
            </w:pPr>
          </w:p>
        </w:tc>
        <w:tc>
          <w:tcPr>
            <w:tcW w:w="924" w:type="dxa"/>
            <w:tcBorders>
              <w:top w:val="single" w:sz="4" w:space="0" w:color="auto"/>
              <w:left w:val="single" w:sz="4" w:space="0" w:color="auto"/>
              <w:bottom w:val="single" w:sz="4" w:space="0" w:color="auto"/>
              <w:right w:val="single" w:sz="4" w:space="0" w:color="auto"/>
            </w:tcBorders>
            <w:vAlign w:val="center"/>
          </w:tcPr>
          <w:p w14:paraId="282157B8" w14:textId="77777777" w:rsidR="002D5F42" w:rsidRPr="00B30395" w:rsidRDefault="002D5F42" w:rsidP="003D3C20">
            <w:pPr>
              <w:autoSpaceDE w:val="0"/>
              <w:autoSpaceDN w:val="0"/>
              <w:adjustRightInd w:val="0"/>
              <w:spacing w:after="0" w:line="240" w:lineRule="auto"/>
              <w:jc w:val="center"/>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vAlign w:val="center"/>
          </w:tcPr>
          <w:p w14:paraId="222EEF68" w14:textId="77777777" w:rsidR="002D5F42" w:rsidRPr="00B30395" w:rsidRDefault="002D5F42" w:rsidP="003D3C20">
            <w:pPr>
              <w:autoSpaceDE w:val="0"/>
              <w:autoSpaceDN w:val="0"/>
              <w:adjustRightInd w:val="0"/>
              <w:spacing w:after="0" w:line="240" w:lineRule="auto"/>
              <w:jc w:val="center"/>
              <w:rPr>
                <w:rFonts w:ascii="Times New Roman" w:hAnsi="Times New Roman" w:cs="Times New Roman"/>
                <w:sz w:val="28"/>
                <w:szCs w:val="28"/>
              </w:rPr>
            </w:pPr>
          </w:p>
        </w:tc>
        <w:tc>
          <w:tcPr>
            <w:tcW w:w="1523" w:type="dxa"/>
            <w:tcBorders>
              <w:top w:val="single" w:sz="4" w:space="0" w:color="auto"/>
              <w:left w:val="single" w:sz="4" w:space="0" w:color="auto"/>
              <w:bottom w:val="single" w:sz="4" w:space="0" w:color="auto"/>
              <w:right w:val="single" w:sz="4" w:space="0" w:color="auto"/>
            </w:tcBorders>
            <w:vAlign w:val="center"/>
          </w:tcPr>
          <w:p w14:paraId="7DA34025" w14:textId="77777777" w:rsidR="002D5F42" w:rsidRPr="00B30395" w:rsidRDefault="002D5F42" w:rsidP="003D3C20">
            <w:pPr>
              <w:autoSpaceDE w:val="0"/>
              <w:autoSpaceDN w:val="0"/>
              <w:adjustRightInd w:val="0"/>
              <w:spacing w:after="0" w:line="240" w:lineRule="auto"/>
              <w:jc w:val="center"/>
              <w:rPr>
                <w:rFonts w:ascii="Times New Roman" w:hAnsi="Times New Roman" w:cs="Times New Roman"/>
                <w:sz w:val="28"/>
                <w:szCs w:val="28"/>
              </w:rPr>
            </w:pPr>
          </w:p>
        </w:tc>
        <w:tc>
          <w:tcPr>
            <w:tcW w:w="1917" w:type="dxa"/>
            <w:tcBorders>
              <w:top w:val="single" w:sz="4" w:space="0" w:color="auto"/>
              <w:left w:val="single" w:sz="4" w:space="0" w:color="auto"/>
              <w:bottom w:val="single" w:sz="4" w:space="0" w:color="auto"/>
              <w:right w:val="single" w:sz="4" w:space="0" w:color="auto"/>
            </w:tcBorders>
            <w:vAlign w:val="center"/>
          </w:tcPr>
          <w:p w14:paraId="7AE0C3B3" w14:textId="77777777" w:rsidR="002D5F42" w:rsidRPr="00B30395" w:rsidRDefault="002D5F42" w:rsidP="003D3C20">
            <w:pPr>
              <w:autoSpaceDE w:val="0"/>
              <w:autoSpaceDN w:val="0"/>
              <w:adjustRightInd w:val="0"/>
              <w:spacing w:after="0" w:line="240" w:lineRule="auto"/>
              <w:jc w:val="center"/>
              <w:rPr>
                <w:rFonts w:ascii="Times New Roman" w:hAnsi="Times New Roman" w:cs="Times New Roman"/>
                <w:sz w:val="28"/>
                <w:szCs w:val="28"/>
              </w:rPr>
            </w:pPr>
          </w:p>
        </w:tc>
        <w:tc>
          <w:tcPr>
            <w:tcW w:w="2534" w:type="dxa"/>
            <w:tcBorders>
              <w:top w:val="single" w:sz="4" w:space="0" w:color="auto"/>
              <w:left w:val="single" w:sz="4" w:space="0" w:color="auto"/>
              <w:bottom w:val="single" w:sz="4" w:space="0" w:color="auto"/>
              <w:right w:val="single" w:sz="4" w:space="0" w:color="auto"/>
            </w:tcBorders>
            <w:vAlign w:val="center"/>
          </w:tcPr>
          <w:p w14:paraId="1BC09866" w14:textId="77777777" w:rsidR="002D5F42" w:rsidRPr="00B30395" w:rsidRDefault="002D5F42" w:rsidP="003D3C20">
            <w:pPr>
              <w:autoSpaceDE w:val="0"/>
              <w:autoSpaceDN w:val="0"/>
              <w:adjustRightInd w:val="0"/>
              <w:spacing w:after="0" w:line="240" w:lineRule="auto"/>
              <w:jc w:val="center"/>
              <w:rPr>
                <w:rFonts w:ascii="Times New Roman" w:hAnsi="Times New Roman" w:cs="Times New Roman"/>
                <w:sz w:val="28"/>
                <w:szCs w:val="28"/>
              </w:rPr>
            </w:pPr>
          </w:p>
        </w:tc>
      </w:tr>
      <w:tr w:rsidR="002D5F42" w:rsidRPr="00B30395" w14:paraId="5AD077F0" w14:textId="77777777" w:rsidTr="00213FFC">
        <w:tc>
          <w:tcPr>
            <w:tcW w:w="3912" w:type="dxa"/>
            <w:tcBorders>
              <w:top w:val="single" w:sz="4" w:space="0" w:color="auto"/>
              <w:left w:val="single" w:sz="4" w:space="0" w:color="auto"/>
              <w:bottom w:val="single" w:sz="4" w:space="0" w:color="auto"/>
              <w:right w:val="single" w:sz="4" w:space="0" w:color="auto"/>
            </w:tcBorders>
          </w:tcPr>
          <w:p w14:paraId="01593218" w14:textId="77777777" w:rsidR="002D5F42" w:rsidRPr="00B30395" w:rsidRDefault="002D5F42" w:rsidP="004276AA">
            <w:pPr>
              <w:autoSpaceDE w:val="0"/>
              <w:autoSpaceDN w:val="0"/>
              <w:adjustRightInd w:val="0"/>
              <w:spacing w:after="0" w:line="240" w:lineRule="auto"/>
              <w:jc w:val="both"/>
              <w:rPr>
                <w:rFonts w:ascii="Times New Roman" w:hAnsi="Times New Roman" w:cs="Times New Roman"/>
                <w:sz w:val="28"/>
                <w:szCs w:val="28"/>
              </w:rPr>
            </w:pPr>
            <w:r w:rsidRPr="00B30395">
              <w:rPr>
                <w:rFonts w:ascii="Times New Roman" w:hAnsi="Times New Roman" w:cs="Times New Roman"/>
                <w:sz w:val="28"/>
                <w:szCs w:val="28"/>
              </w:rPr>
              <w:t>доходы от оказания услуг, работ, компенсации затрат учреждений, всего</w:t>
            </w:r>
          </w:p>
        </w:tc>
        <w:tc>
          <w:tcPr>
            <w:tcW w:w="946" w:type="dxa"/>
            <w:tcBorders>
              <w:top w:val="single" w:sz="4" w:space="0" w:color="auto"/>
              <w:left w:val="single" w:sz="4" w:space="0" w:color="auto"/>
              <w:bottom w:val="single" w:sz="4" w:space="0" w:color="auto"/>
              <w:right w:val="single" w:sz="4" w:space="0" w:color="auto"/>
            </w:tcBorders>
          </w:tcPr>
          <w:p w14:paraId="55E38062" w14:textId="77777777" w:rsidR="002D5F42" w:rsidRPr="00B30395" w:rsidRDefault="002D5F42" w:rsidP="00213FFC">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1200</w:t>
            </w:r>
          </w:p>
        </w:tc>
        <w:tc>
          <w:tcPr>
            <w:tcW w:w="1805" w:type="dxa"/>
            <w:tcBorders>
              <w:top w:val="single" w:sz="4" w:space="0" w:color="auto"/>
              <w:left w:val="single" w:sz="4" w:space="0" w:color="auto"/>
              <w:bottom w:val="single" w:sz="4" w:space="0" w:color="auto"/>
              <w:right w:val="single" w:sz="4" w:space="0" w:color="auto"/>
            </w:tcBorders>
          </w:tcPr>
          <w:p w14:paraId="13C11C40" w14:textId="77777777" w:rsidR="002D5F42" w:rsidRPr="00B30395" w:rsidRDefault="002D5F42" w:rsidP="00213FFC">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130</w:t>
            </w:r>
          </w:p>
        </w:tc>
        <w:tc>
          <w:tcPr>
            <w:tcW w:w="924" w:type="dxa"/>
            <w:tcBorders>
              <w:top w:val="single" w:sz="4" w:space="0" w:color="auto"/>
              <w:left w:val="single" w:sz="4" w:space="0" w:color="auto"/>
              <w:bottom w:val="single" w:sz="4" w:space="0" w:color="auto"/>
              <w:right w:val="single" w:sz="4" w:space="0" w:color="auto"/>
            </w:tcBorders>
            <w:vAlign w:val="center"/>
          </w:tcPr>
          <w:p w14:paraId="726590B9" w14:textId="77777777" w:rsidR="002D5F42" w:rsidRPr="00B30395" w:rsidRDefault="002D5F42" w:rsidP="003D3C20">
            <w:pPr>
              <w:autoSpaceDE w:val="0"/>
              <w:autoSpaceDN w:val="0"/>
              <w:adjustRightInd w:val="0"/>
              <w:spacing w:after="0" w:line="240" w:lineRule="auto"/>
              <w:jc w:val="center"/>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vAlign w:val="center"/>
          </w:tcPr>
          <w:p w14:paraId="3D6E025E" w14:textId="77777777" w:rsidR="002D5F42" w:rsidRPr="00B30395" w:rsidRDefault="002D5F42" w:rsidP="003D3C20">
            <w:pPr>
              <w:autoSpaceDE w:val="0"/>
              <w:autoSpaceDN w:val="0"/>
              <w:adjustRightInd w:val="0"/>
              <w:spacing w:after="0" w:line="240" w:lineRule="auto"/>
              <w:jc w:val="center"/>
              <w:rPr>
                <w:rFonts w:ascii="Times New Roman" w:hAnsi="Times New Roman" w:cs="Times New Roman"/>
                <w:sz w:val="28"/>
                <w:szCs w:val="28"/>
              </w:rPr>
            </w:pPr>
          </w:p>
        </w:tc>
        <w:tc>
          <w:tcPr>
            <w:tcW w:w="1523" w:type="dxa"/>
            <w:tcBorders>
              <w:top w:val="single" w:sz="4" w:space="0" w:color="auto"/>
              <w:left w:val="single" w:sz="4" w:space="0" w:color="auto"/>
              <w:bottom w:val="single" w:sz="4" w:space="0" w:color="auto"/>
              <w:right w:val="single" w:sz="4" w:space="0" w:color="auto"/>
            </w:tcBorders>
            <w:vAlign w:val="center"/>
          </w:tcPr>
          <w:p w14:paraId="405D9F0C" w14:textId="77777777" w:rsidR="002D5F42" w:rsidRPr="00B30395" w:rsidRDefault="002D5F42" w:rsidP="003D3C20">
            <w:pPr>
              <w:autoSpaceDE w:val="0"/>
              <w:autoSpaceDN w:val="0"/>
              <w:adjustRightInd w:val="0"/>
              <w:spacing w:after="0" w:line="240" w:lineRule="auto"/>
              <w:jc w:val="center"/>
              <w:rPr>
                <w:rFonts w:ascii="Times New Roman" w:hAnsi="Times New Roman" w:cs="Times New Roman"/>
                <w:sz w:val="28"/>
                <w:szCs w:val="28"/>
              </w:rPr>
            </w:pPr>
          </w:p>
        </w:tc>
        <w:tc>
          <w:tcPr>
            <w:tcW w:w="1917" w:type="dxa"/>
            <w:tcBorders>
              <w:top w:val="single" w:sz="4" w:space="0" w:color="auto"/>
              <w:left w:val="single" w:sz="4" w:space="0" w:color="auto"/>
              <w:bottom w:val="single" w:sz="4" w:space="0" w:color="auto"/>
              <w:right w:val="single" w:sz="4" w:space="0" w:color="auto"/>
            </w:tcBorders>
            <w:vAlign w:val="center"/>
          </w:tcPr>
          <w:p w14:paraId="62AB7376" w14:textId="77777777" w:rsidR="002D5F42" w:rsidRPr="00B30395" w:rsidRDefault="002D5F42" w:rsidP="003D3C20">
            <w:pPr>
              <w:autoSpaceDE w:val="0"/>
              <w:autoSpaceDN w:val="0"/>
              <w:adjustRightInd w:val="0"/>
              <w:spacing w:after="0" w:line="240" w:lineRule="auto"/>
              <w:jc w:val="center"/>
              <w:rPr>
                <w:rFonts w:ascii="Times New Roman" w:hAnsi="Times New Roman" w:cs="Times New Roman"/>
                <w:sz w:val="28"/>
                <w:szCs w:val="28"/>
              </w:rPr>
            </w:pPr>
          </w:p>
        </w:tc>
        <w:tc>
          <w:tcPr>
            <w:tcW w:w="2534" w:type="dxa"/>
            <w:tcBorders>
              <w:top w:val="single" w:sz="4" w:space="0" w:color="auto"/>
              <w:left w:val="single" w:sz="4" w:space="0" w:color="auto"/>
              <w:bottom w:val="single" w:sz="4" w:space="0" w:color="auto"/>
              <w:right w:val="single" w:sz="4" w:space="0" w:color="auto"/>
            </w:tcBorders>
            <w:vAlign w:val="center"/>
          </w:tcPr>
          <w:p w14:paraId="6679697B" w14:textId="77777777" w:rsidR="002D5F42" w:rsidRPr="00B30395" w:rsidRDefault="002D5F42" w:rsidP="003D3C20">
            <w:pPr>
              <w:autoSpaceDE w:val="0"/>
              <w:autoSpaceDN w:val="0"/>
              <w:adjustRightInd w:val="0"/>
              <w:spacing w:after="0" w:line="240" w:lineRule="auto"/>
              <w:jc w:val="center"/>
              <w:rPr>
                <w:rFonts w:ascii="Times New Roman" w:hAnsi="Times New Roman" w:cs="Times New Roman"/>
                <w:sz w:val="28"/>
                <w:szCs w:val="28"/>
              </w:rPr>
            </w:pPr>
          </w:p>
        </w:tc>
      </w:tr>
      <w:tr w:rsidR="002D5F42" w:rsidRPr="00B30395" w14:paraId="0E87BCBB" w14:textId="77777777" w:rsidTr="00213FFC">
        <w:tc>
          <w:tcPr>
            <w:tcW w:w="3912" w:type="dxa"/>
            <w:tcBorders>
              <w:top w:val="single" w:sz="4" w:space="0" w:color="auto"/>
              <w:left w:val="single" w:sz="4" w:space="0" w:color="auto"/>
              <w:bottom w:val="single" w:sz="4" w:space="0" w:color="auto"/>
              <w:right w:val="single" w:sz="4" w:space="0" w:color="auto"/>
            </w:tcBorders>
          </w:tcPr>
          <w:p w14:paraId="0A960D61" w14:textId="77777777" w:rsidR="002D5F42" w:rsidRPr="00B30395" w:rsidRDefault="002D5F42" w:rsidP="004276AA">
            <w:pPr>
              <w:autoSpaceDE w:val="0"/>
              <w:autoSpaceDN w:val="0"/>
              <w:adjustRightInd w:val="0"/>
              <w:spacing w:after="0" w:line="240" w:lineRule="auto"/>
              <w:jc w:val="both"/>
              <w:rPr>
                <w:rFonts w:ascii="Times New Roman" w:hAnsi="Times New Roman" w:cs="Times New Roman"/>
                <w:sz w:val="28"/>
                <w:szCs w:val="28"/>
              </w:rPr>
            </w:pPr>
            <w:r w:rsidRPr="000B08EE">
              <w:rPr>
                <w:rFonts w:ascii="Times New Roman" w:hAnsi="Times New Roman" w:cs="Times New Roman"/>
                <w:sz w:val="28"/>
                <w:szCs w:val="28"/>
              </w:rPr>
              <w:t>в том числе:</w:t>
            </w:r>
          </w:p>
          <w:p w14:paraId="398BF7E3" w14:textId="77777777" w:rsidR="002D5F42" w:rsidRPr="00B30395" w:rsidRDefault="002D5F42" w:rsidP="004276AA">
            <w:pPr>
              <w:autoSpaceDE w:val="0"/>
              <w:autoSpaceDN w:val="0"/>
              <w:adjustRightInd w:val="0"/>
              <w:spacing w:after="0" w:line="240" w:lineRule="auto"/>
              <w:jc w:val="both"/>
              <w:rPr>
                <w:rFonts w:ascii="Times New Roman" w:hAnsi="Times New Roman" w:cs="Times New Roman"/>
                <w:sz w:val="28"/>
                <w:szCs w:val="28"/>
              </w:rPr>
            </w:pPr>
            <w:r w:rsidRPr="00B30395">
              <w:rPr>
                <w:rFonts w:ascii="Times New Roman" w:hAnsi="Times New Roman" w:cs="Times New Roman"/>
                <w:sz w:val="28"/>
                <w:szCs w:val="28"/>
              </w:rPr>
              <w:t xml:space="preserve">субсидии на финансовое обеспечение выполнения государственного (муниципального) задания за </w:t>
            </w:r>
            <w:r w:rsidRPr="00B30395">
              <w:rPr>
                <w:rFonts w:ascii="Times New Roman" w:hAnsi="Times New Roman" w:cs="Times New Roman"/>
                <w:sz w:val="28"/>
                <w:szCs w:val="28"/>
              </w:rPr>
              <w:lastRenderedPageBreak/>
              <w:t>счет средств бюджета публично-правового образования, создавшего учреждение</w:t>
            </w:r>
          </w:p>
        </w:tc>
        <w:tc>
          <w:tcPr>
            <w:tcW w:w="946" w:type="dxa"/>
            <w:tcBorders>
              <w:top w:val="single" w:sz="4" w:space="0" w:color="auto"/>
              <w:left w:val="single" w:sz="4" w:space="0" w:color="auto"/>
              <w:bottom w:val="single" w:sz="4" w:space="0" w:color="auto"/>
              <w:right w:val="single" w:sz="4" w:space="0" w:color="auto"/>
            </w:tcBorders>
          </w:tcPr>
          <w:p w14:paraId="49B19B67" w14:textId="77777777" w:rsidR="002D5F42" w:rsidRPr="00B30395" w:rsidRDefault="002D5F42" w:rsidP="00213FFC">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lastRenderedPageBreak/>
              <w:t>1210</w:t>
            </w:r>
          </w:p>
        </w:tc>
        <w:tc>
          <w:tcPr>
            <w:tcW w:w="1805" w:type="dxa"/>
            <w:tcBorders>
              <w:top w:val="single" w:sz="4" w:space="0" w:color="auto"/>
              <w:left w:val="single" w:sz="4" w:space="0" w:color="auto"/>
              <w:bottom w:val="single" w:sz="4" w:space="0" w:color="auto"/>
              <w:right w:val="single" w:sz="4" w:space="0" w:color="auto"/>
            </w:tcBorders>
          </w:tcPr>
          <w:p w14:paraId="3DA39363" w14:textId="77777777" w:rsidR="002D5F42" w:rsidRPr="00B30395" w:rsidRDefault="002D5F42" w:rsidP="00213FFC">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130</w:t>
            </w:r>
          </w:p>
        </w:tc>
        <w:tc>
          <w:tcPr>
            <w:tcW w:w="924" w:type="dxa"/>
            <w:tcBorders>
              <w:top w:val="single" w:sz="4" w:space="0" w:color="auto"/>
              <w:left w:val="single" w:sz="4" w:space="0" w:color="auto"/>
              <w:bottom w:val="single" w:sz="4" w:space="0" w:color="auto"/>
              <w:right w:val="single" w:sz="4" w:space="0" w:color="auto"/>
            </w:tcBorders>
            <w:vAlign w:val="center"/>
          </w:tcPr>
          <w:p w14:paraId="475A160E" w14:textId="77777777" w:rsidR="002D5F42" w:rsidRPr="00B30395" w:rsidRDefault="002D5F42" w:rsidP="003D3C20">
            <w:pPr>
              <w:autoSpaceDE w:val="0"/>
              <w:autoSpaceDN w:val="0"/>
              <w:adjustRightInd w:val="0"/>
              <w:spacing w:after="0" w:line="240" w:lineRule="auto"/>
              <w:jc w:val="center"/>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vAlign w:val="center"/>
          </w:tcPr>
          <w:p w14:paraId="660CEFCD" w14:textId="77777777" w:rsidR="002D5F42" w:rsidRPr="00B30395" w:rsidRDefault="002D5F42" w:rsidP="003D3C20">
            <w:pPr>
              <w:autoSpaceDE w:val="0"/>
              <w:autoSpaceDN w:val="0"/>
              <w:adjustRightInd w:val="0"/>
              <w:spacing w:after="0" w:line="240" w:lineRule="auto"/>
              <w:jc w:val="center"/>
              <w:rPr>
                <w:rFonts w:ascii="Times New Roman" w:hAnsi="Times New Roman" w:cs="Times New Roman"/>
                <w:sz w:val="28"/>
                <w:szCs w:val="28"/>
              </w:rPr>
            </w:pPr>
          </w:p>
        </w:tc>
        <w:tc>
          <w:tcPr>
            <w:tcW w:w="1523" w:type="dxa"/>
            <w:tcBorders>
              <w:top w:val="single" w:sz="4" w:space="0" w:color="auto"/>
              <w:left w:val="single" w:sz="4" w:space="0" w:color="auto"/>
              <w:bottom w:val="single" w:sz="4" w:space="0" w:color="auto"/>
              <w:right w:val="single" w:sz="4" w:space="0" w:color="auto"/>
            </w:tcBorders>
            <w:vAlign w:val="center"/>
          </w:tcPr>
          <w:p w14:paraId="195867B6" w14:textId="77777777" w:rsidR="002D5F42" w:rsidRPr="00B30395" w:rsidRDefault="002D5F42" w:rsidP="003D3C20">
            <w:pPr>
              <w:autoSpaceDE w:val="0"/>
              <w:autoSpaceDN w:val="0"/>
              <w:adjustRightInd w:val="0"/>
              <w:spacing w:after="0" w:line="240" w:lineRule="auto"/>
              <w:jc w:val="center"/>
              <w:rPr>
                <w:rFonts w:ascii="Times New Roman" w:hAnsi="Times New Roman" w:cs="Times New Roman"/>
                <w:sz w:val="28"/>
                <w:szCs w:val="28"/>
              </w:rPr>
            </w:pPr>
          </w:p>
        </w:tc>
        <w:tc>
          <w:tcPr>
            <w:tcW w:w="1917" w:type="dxa"/>
            <w:tcBorders>
              <w:top w:val="single" w:sz="4" w:space="0" w:color="auto"/>
              <w:left w:val="single" w:sz="4" w:space="0" w:color="auto"/>
              <w:bottom w:val="single" w:sz="4" w:space="0" w:color="auto"/>
              <w:right w:val="single" w:sz="4" w:space="0" w:color="auto"/>
            </w:tcBorders>
            <w:vAlign w:val="center"/>
          </w:tcPr>
          <w:p w14:paraId="6F8F7B98" w14:textId="77777777" w:rsidR="002D5F42" w:rsidRPr="00B30395" w:rsidRDefault="002D5F42" w:rsidP="003D3C20">
            <w:pPr>
              <w:autoSpaceDE w:val="0"/>
              <w:autoSpaceDN w:val="0"/>
              <w:adjustRightInd w:val="0"/>
              <w:spacing w:after="0" w:line="240" w:lineRule="auto"/>
              <w:jc w:val="center"/>
              <w:rPr>
                <w:rFonts w:ascii="Times New Roman" w:hAnsi="Times New Roman" w:cs="Times New Roman"/>
                <w:sz w:val="28"/>
                <w:szCs w:val="28"/>
              </w:rPr>
            </w:pPr>
          </w:p>
        </w:tc>
        <w:tc>
          <w:tcPr>
            <w:tcW w:w="2534" w:type="dxa"/>
            <w:tcBorders>
              <w:top w:val="single" w:sz="4" w:space="0" w:color="auto"/>
              <w:left w:val="single" w:sz="4" w:space="0" w:color="auto"/>
              <w:bottom w:val="single" w:sz="4" w:space="0" w:color="auto"/>
              <w:right w:val="single" w:sz="4" w:space="0" w:color="auto"/>
            </w:tcBorders>
            <w:vAlign w:val="center"/>
          </w:tcPr>
          <w:p w14:paraId="6E85652F" w14:textId="77777777" w:rsidR="002D5F42" w:rsidRPr="00B30395" w:rsidRDefault="002D5F42" w:rsidP="003D3C20">
            <w:pPr>
              <w:autoSpaceDE w:val="0"/>
              <w:autoSpaceDN w:val="0"/>
              <w:adjustRightInd w:val="0"/>
              <w:spacing w:after="0" w:line="240" w:lineRule="auto"/>
              <w:jc w:val="center"/>
              <w:rPr>
                <w:rFonts w:ascii="Times New Roman" w:hAnsi="Times New Roman" w:cs="Times New Roman"/>
                <w:sz w:val="28"/>
                <w:szCs w:val="28"/>
              </w:rPr>
            </w:pPr>
          </w:p>
        </w:tc>
      </w:tr>
      <w:tr w:rsidR="002D5F42" w:rsidRPr="00B30395" w14:paraId="6902FBDD" w14:textId="77777777" w:rsidTr="00213FFC">
        <w:tc>
          <w:tcPr>
            <w:tcW w:w="3912" w:type="dxa"/>
            <w:tcBorders>
              <w:top w:val="single" w:sz="4" w:space="0" w:color="auto"/>
              <w:left w:val="single" w:sz="4" w:space="0" w:color="auto"/>
              <w:bottom w:val="single" w:sz="4" w:space="0" w:color="auto"/>
              <w:right w:val="single" w:sz="4" w:space="0" w:color="auto"/>
            </w:tcBorders>
          </w:tcPr>
          <w:p w14:paraId="086000C4" w14:textId="77777777" w:rsidR="002D5F42" w:rsidRPr="003A372B" w:rsidRDefault="002D5F42" w:rsidP="004276AA">
            <w:pPr>
              <w:autoSpaceDE w:val="0"/>
              <w:autoSpaceDN w:val="0"/>
              <w:adjustRightInd w:val="0"/>
              <w:spacing w:after="0" w:line="240" w:lineRule="auto"/>
              <w:jc w:val="both"/>
              <w:rPr>
                <w:rFonts w:ascii="Times New Roman" w:hAnsi="Times New Roman" w:cs="Times New Roman"/>
                <w:sz w:val="28"/>
                <w:szCs w:val="28"/>
              </w:rPr>
            </w:pPr>
            <w:r w:rsidRPr="003A372B">
              <w:rPr>
                <w:rFonts w:ascii="Times New Roman" w:hAnsi="Times New Roman" w:cs="Times New Roman"/>
                <w:sz w:val="28"/>
                <w:szCs w:val="28"/>
              </w:rPr>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946" w:type="dxa"/>
            <w:tcBorders>
              <w:top w:val="single" w:sz="4" w:space="0" w:color="auto"/>
              <w:left w:val="single" w:sz="4" w:space="0" w:color="auto"/>
              <w:bottom w:val="single" w:sz="4" w:space="0" w:color="auto"/>
              <w:right w:val="single" w:sz="4" w:space="0" w:color="auto"/>
            </w:tcBorders>
          </w:tcPr>
          <w:p w14:paraId="660A26D5" w14:textId="77777777" w:rsidR="002D5F42" w:rsidRPr="003A372B" w:rsidRDefault="002D5F42" w:rsidP="00213FFC">
            <w:pPr>
              <w:autoSpaceDE w:val="0"/>
              <w:autoSpaceDN w:val="0"/>
              <w:adjustRightInd w:val="0"/>
              <w:spacing w:after="0" w:line="240" w:lineRule="auto"/>
              <w:jc w:val="center"/>
              <w:rPr>
                <w:rFonts w:ascii="Times New Roman" w:hAnsi="Times New Roman" w:cs="Times New Roman"/>
                <w:sz w:val="28"/>
                <w:szCs w:val="28"/>
              </w:rPr>
            </w:pPr>
            <w:r w:rsidRPr="003A372B">
              <w:rPr>
                <w:rFonts w:ascii="Times New Roman" w:hAnsi="Times New Roman" w:cs="Times New Roman"/>
                <w:sz w:val="28"/>
                <w:szCs w:val="28"/>
              </w:rPr>
              <w:t>1220</w:t>
            </w:r>
          </w:p>
        </w:tc>
        <w:tc>
          <w:tcPr>
            <w:tcW w:w="1805" w:type="dxa"/>
            <w:tcBorders>
              <w:top w:val="single" w:sz="4" w:space="0" w:color="auto"/>
              <w:left w:val="single" w:sz="4" w:space="0" w:color="auto"/>
              <w:bottom w:val="single" w:sz="4" w:space="0" w:color="auto"/>
              <w:right w:val="single" w:sz="4" w:space="0" w:color="auto"/>
            </w:tcBorders>
          </w:tcPr>
          <w:p w14:paraId="2E80AC18" w14:textId="77777777" w:rsidR="002D5F42" w:rsidRPr="003A372B" w:rsidRDefault="002D5F42" w:rsidP="00213FFC">
            <w:pPr>
              <w:autoSpaceDE w:val="0"/>
              <w:autoSpaceDN w:val="0"/>
              <w:adjustRightInd w:val="0"/>
              <w:spacing w:after="0" w:line="240" w:lineRule="auto"/>
              <w:jc w:val="center"/>
              <w:rPr>
                <w:rFonts w:ascii="Times New Roman" w:hAnsi="Times New Roman" w:cs="Times New Roman"/>
                <w:sz w:val="28"/>
                <w:szCs w:val="28"/>
              </w:rPr>
            </w:pPr>
            <w:r w:rsidRPr="003A372B">
              <w:rPr>
                <w:rFonts w:ascii="Times New Roman" w:hAnsi="Times New Roman" w:cs="Times New Roman"/>
                <w:sz w:val="28"/>
                <w:szCs w:val="28"/>
              </w:rPr>
              <w:t>130</w:t>
            </w:r>
          </w:p>
        </w:tc>
        <w:tc>
          <w:tcPr>
            <w:tcW w:w="924" w:type="dxa"/>
            <w:tcBorders>
              <w:top w:val="single" w:sz="4" w:space="0" w:color="auto"/>
              <w:left w:val="single" w:sz="4" w:space="0" w:color="auto"/>
              <w:bottom w:val="single" w:sz="4" w:space="0" w:color="auto"/>
              <w:right w:val="single" w:sz="4" w:space="0" w:color="auto"/>
            </w:tcBorders>
            <w:vAlign w:val="center"/>
          </w:tcPr>
          <w:p w14:paraId="1956F215" w14:textId="77777777" w:rsidR="002D5F42" w:rsidRPr="003A372B" w:rsidRDefault="002D5F42" w:rsidP="003D3C20">
            <w:pPr>
              <w:autoSpaceDE w:val="0"/>
              <w:autoSpaceDN w:val="0"/>
              <w:adjustRightInd w:val="0"/>
              <w:spacing w:after="0" w:line="240" w:lineRule="auto"/>
              <w:jc w:val="center"/>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vAlign w:val="center"/>
          </w:tcPr>
          <w:p w14:paraId="3791CF8B" w14:textId="77777777" w:rsidR="002D5F42" w:rsidRPr="00B30395" w:rsidRDefault="002D5F42" w:rsidP="003D3C20">
            <w:pPr>
              <w:autoSpaceDE w:val="0"/>
              <w:autoSpaceDN w:val="0"/>
              <w:adjustRightInd w:val="0"/>
              <w:spacing w:after="0" w:line="240" w:lineRule="auto"/>
              <w:jc w:val="center"/>
              <w:rPr>
                <w:rFonts w:ascii="Times New Roman" w:hAnsi="Times New Roman" w:cs="Times New Roman"/>
                <w:sz w:val="28"/>
                <w:szCs w:val="28"/>
              </w:rPr>
            </w:pPr>
          </w:p>
        </w:tc>
        <w:tc>
          <w:tcPr>
            <w:tcW w:w="1523" w:type="dxa"/>
            <w:tcBorders>
              <w:top w:val="single" w:sz="4" w:space="0" w:color="auto"/>
              <w:left w:val="single" w:sz="4" w:space="0" w:color="auto"/>
              <w:bottom w:val="single" w:sz="4" w:space="0" w:color="auto"/>
              <w:right w:val="single" w:sz="4" w:space="0" w:color="auto"/>
            </w:tcBorders>
            <w:vAlign w:val="center"/>
          </w:tcPr>
          <w:p w14:paraId="6FD3DF02" w14:textId="77777777" w:rsidR="002D5F42" w:rsidRPr="00B30395" w:rsidRDefault="002D5F42" w:rsidP="003D3C20">
            <w:pPr>
              <w:autoSpaceDE w:val="0"/>
              <w:autoSpaceDN w:val="0"/>
              <w:adjustRightInd w:val="0"/>
              <w:spacing w:after="0" w:line="240" w:lineRule="auto"/>
              <w:jc w:val="center"/>
              <w:rPr>
                <w:rFonts w:ascii="Times New Roman" w:hAnsi="Times New Roman" w:cs="Times New Roman"/>
                <w:sz w:val="28"/>
                <w:szCs w:val="28"/>
              </w:rPr>
            </w:pPr>
          </w:p>
        </w:tc>
        <w:tc>
          <w:tcPr>
            <w:tcW w:w="1917" w:type="dxa"/>
            <w:tcBorders>
              <w:top w:val="single" w:sz="4" w:space="0" w:color="auto"/>
              <w:left w:val="single" w:sz="4" w:space="0" w:color="auto"/>
              <w:bottom w:val="single" w:sz="4" w:space="0" w:color="auto"/>
              <w:right w:val="single" w:sz="4" w:space="0" w:color="auto"/>
            </w:tcBorders>
            <w:vAlign w:val="center"/>
          </w:tcPr>
          <w:p w14:paraId="2E1F55ED" w14:textId="77777777" w:rsidR="002D5F42" w:rsidRPr="00B30395" w:rsidRDefault="002D5F42" w:rsidP="003D3C20">
            <w:pPr>
              <w:autoSpaceDE w:val="0"/>
              <w:autoSpaceDN w:val="0"/>
              <w:adjustRightInd w:val="0"/>
              <w:spacing w:after="0" w:line="240" w:lineRule="auto"/>
              <w:jc w:val="center"/>
              <w:rPr>
                <w:rFonts w:ascii="Times New Roman" w:hAnsi="Times New Roman" w:cs="Times New Roman"/>
                <w:sz w:val="28"/>
                <w:szCs w:val="28"/>
              </w:rPr>
            </w:pPr>
          </w:p>
        </w:tc>
        <w:tc>
          <w:tcPr>
            <w:tcW w:w="2534" w:type="dxa"/>
            <w:tcBorders>
              <w:top w:val="single" w:sz="4" w:space="0" w:color="auto"/>
              <w:left w:val="single" w:sz="4" w:space="0" w:color="auto"/>
              <w:bottom w:val="single" w:sz="4" w:space="0" w:color="auto"/>
              <w:right w:val="single" w:sz="4" w:space="0" w:color="auto"/>
            </w:tcBorders>
            <w:vAlign w:val="center"/>
          </w:tcPr>
          <w:p w14:paraId="033024DE" w14:textId="77777777" w:rsidR="002D5F42" w:rsidRPr="00B30395" w:rsidRDefault="002D5F42" w:rsidP="003D3C20">
            <w:pPr>
              <w:autoSpaceDE w:val="0"/>
              <w:autoSpaceDN w:val="0"/>
              <w:adjustRightInd w:val="0"/>
              <w:spacing w:after="0" w:line="240" w:lineRule="auto"/>
              <w:jc w:val="center"/>
              <w:rPr>
                <w:rFonts w:ascii="Times New Roman" w:hAnsi="Times New Roman" w:cs="Times New Roman"/>
                <w:sz w:val="28"/>
                <w:szCs w:val="28"/>
              </w:rPr>
            </w:pPr>
          </w:p>
        </w:tc>
      </w:tr>
      <w:tr w:rsidR="0091709B" w:rsidRPr="003A372B" w14:paraId="264B23E6" w14:textId="77777777" w:rsidTr="00213FFC">
        <w:tc>
          <w:tcPr>
            <w:tcW w:w="3912" w:type="dxa"/>
            <w:tcBorders>
              <w:top w:val="single" w:sz="4" w:space="0" w:color="auto"/>
              <w:left w:val="single" w:sz="4" w:space="0" w:color="auto"/>
              <w:bottom w:val="single" w:sz="4" w:space="0" w:color="auto"/>
              <w:right w:val="single" w:sz="4" w:space="0" w:color="auto"/>
            </w:tcBorders>
          </w:tcPr>
          <w:p w14:paraId="3285355D" w14:textId="77777777" w:rsidR="0091709B" w:rsidRPr="003A372B" w:rsidRDefault="009043AD" w:rsidP="004276AA">
            <w:pPr>
              <w:autoSpaceDE w:val="0"/>
              <w:autoSpaceDN w:val="0"/>
              <w:adjustRightInd w:val="0"/>
              <w:spacing w:after="0" w:line="240" w:lineRule="auto"/>
              <w:jc w:val="both"/>
              <w:rPr>
                <w:rFonts w:ascii="Times New Roman" w:hAnsi="Times New Roman" w:cs="Times New Roman"/>
                <w:sz w:val="28"/>
                <w:szCs w:val="28"/>
              </w:rPr>
            </w:pPr>
            <w:r w:rsidRPr="003A372B">
              <w:rPr>
                <w:rFonts w:ascii="Times New Roman" w:hAnsi="Times New Roman" w:cs="Times New Roman"/>
                <w:sz w:val="28"/>
                <w:szCs w:val="28"/>
              </w:rPr>
              <w:t>прочие доходы от оказания платных услуг (работ)</w:t>
            </w:r>
          </w:p>
        </w:tc>
        <w:tc>
          <w:tcPr>
            <w:tcW w:w="946" w:type="dxa"/>
            <w:tcBorders>
              <w:top w:val="single" w:sz="4" w:space="0" w:color="auto"/>
              <w:left w:val="single" w:sz="4" w:space="0" w:color="auto"/>
              <w:bottom w:val="single" w:sz="4" w:space="0" w:color="auto"/>
              <w:right w:val="single" w:sz="4" w:space="0" w:color="auto"/>
            </w:tcBorders>
          </w:tcPr>
          <w:p w14:paraId="3B5D06BB" w14:textId="77777777" w:rsidR="0091709B" w:rsidRPr="003A372B" w:rsidRDefault="009043AD" w:rsidP="00213FFC">
            <w:pPr>
              <w:autoSpaceDE w:val="0"/>
              <w:autoSpaceDN w:val="0"/>
              <w:adjustRightInd w:val="0"/>
              <w:spacing w:after="0" w:line="240" w:lineRule="auto"/>
              <w:jc w:val="center"/>
              <w:rPr>
                <w:rFonts w:ascii="Times New Roman" w:hAnsi="Times New Roman" w:cs="Times New Roman"/>
                <w:sz w:val="28"/>
                <w:szCs w:val="28"/>
              </w:rPr>
            </w:pPr>
            <w:r w:rsidRPr="003A372B">
              <w:rPr>
                <w:rFonts w:ascii="Times New Roman" w:hAnsi="Times New Roman" w:cs="Times New Roman"/>
                <w:sz w:val="28"/>
                <w:szCs w:val="28"/>
              </w:rPr>
              <w:t>1230</w:t>
            </w:r>
          </w:p>
        </w:tc>
        <w:tc>
          <w:tcPr>
            <w:tcW w:w="1805" w:type="dxa"/>
            <w:tcBorders>
              <w:top w:val="single" w:sz="4" w:space="0" w:color="auto"/>
              <w:left w:val="single" w:sz="4" w:space="0" w:color="auto"/>
              <w:bottom w:val="single" w:sz="4" w:space="0" w:color="auto"/>
              <w:right w:val="single" w:sz="4" w:space="0" w:color="auto"/>
            </w:tcBorders>
          </w:tcPr>
          <w:p w14:paraId="7AD7F485" w14:textId="77777777" w:rsidR="0091709B" w:rsidRPr="003A372B" w:rsidRDefault="009043AD" w:rsidP="00213FFC">
            <w:pPr>
              <w:autoSpaceDE w:val="0"/>
              <w:autoSpaceDN w:val="0"/>
              <w:adjustRightInd w:val="0"/>
              <w:spacing w:after="0" w:line="240" w:lineRule="auto"/>
              <w:jc w:val="center"/>
              <w:rPr>
                <w:rFonts w:ascii="Times New Roman" w:hAnsi="Times New Roman" w:cs="Times New Roman"/>
                <w:sz w:val="28"/>
                <w:szCs w:val="28"/>
              </w:rPr>
            </w:pPr>
            <w:r w:rsidRPr="003A372B">
              <w:rPr>
                <w:rFonts w:ascii="Times New Roman" w:hAnsi="Times New Roman" w:cs="Times New Roman"/>
                <w:sz w:val="28"/>
                <w:szCs w:val="28"/>
              </w:rPr>
              <w:t>130</w:t>
            </w:r>
          </w:p>
        </w:tc>
        <w:tc>
          <w:tcPr>
            <w:tcW w:w="924" w:type="dxa"/>
            <w:tcBorders>
              <w:top w:val="single" w:sz="4" w:space="0" w:color="auto"/>
              <w:left w:val="single" w:sz="4" w:space="0" w:color="auto"/>
              <w:bottom w:val="single" w:sz="4" w:space="0" w:color="auto"/>
              <w:right w:val="single" w:sz="4" w:space="0" w:color="auto"/>
            </w:tcBorders>
            <w:vAlign w:val="center"/>
          </w:tcPr>
          <w:p w14:paraId="49CC822F" w14:textId="77777777" w:rsidR="0091709B" w:rsidRPr="003A372B" w:rsidRDefault="0091709B" w:rsidP="003D3C20">
            <w:pPr>
              <w:autoSpaceDE w:val="0"/>
              <w:autoSpaceDN w:val="0"/>
              <w:adjustRightInd w:val="0"/>
              <w:spacing w:after="0" w:line="240" w:lineRule="auto"/>
              <w:jc w:val="center"/>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vAlign w:val="center"/>
          </w:tcPr>
          <w:p w14:paraId="45AB2642" w14:textId="77777777" w:rsidR="0091709B" w:rsidRPr="003A372B" w:rsidRDefault="0091709B" w:rsidP="003D3C20">
            <w:pPr>
              <w:autoSpaceDE w:val="0"/>
              <w:autoSpaceDN w:val="0"/>
              <w:adjustRightInd w:val="0"/>
              <w:spacing w:after="0" w:line="240" w:lineRule="auto"/>
              <w:jc w:val="center"/>
              <w:rPr>
                <w:rFonts w:ascii="Times New Roman" w:hAnsi="Times New Roman" w:cs="Times New Roman"/>
                <w:sz w:val="28"/>
                <w:szCs w:val="28"/>
              </w:rPr>
            </w:pPr>
          </w:p>
        </w:tc>
        <w:tc>
          <w:tcPr>
            <w:tcW w:w="1523" w:type="dxa"/>
            <w:tcBorders>
              <w:top w:val="single" w:sz="4" w:space="0" w:color="auto"/>
              <w:left w:val="single" w:sz="4" w:space="0" w:color="auto"/>
              <w:bottom w:val="single" w:sz="4" w:space="0" w:color="auto"/>
              <w:right w:val="single" w:sz="4" w:space="0" w:color="auto"/>
            </w:tcBorders>
            <w:vAlign w:val="center"/>
          </w:tcPr>
          <w:p w14:paraId="51E77C01" w14:textId="77777777" w:rsidR="0091709B" w:rsidRPr="003A372B" w:rsidRDefault="0091709B" w:rsidP="003D3C20">
            <w:pPr>
              <w:autoSpaceDE w:val="0"/>
              <w:autoSpaceDN w:val="0"/>
              <w:adjustRightInd w:val="0"/>
              <w:spacing w:after="0" w:line="240" w:lineRule="auto"/>
              <w:jc w:val="center"/>
              <w:rPr>
                <w:rFonts w:ascii="Times New Roman" w:hAnsi="Times New Roman" w:cs="Times New Roman"/>
                <w:sz w:val="28"/>
                <w:szCs w:val="28"/>
              </w:rPr>
            </w:pPr>
          </w:p>
        </w:tc>
        <w:tc>
          <w:tcPr>
            <w:tcW w:w="1917" w:type="dxa"/>
            <w:tcBorders>
              <w:top w:val="single" w:sz="4" w:space="0" w:color="auto"/>
              <w:left w:val="single" w:sz="4" w:space="0" w:color="auto"/>
              <w:bottom w:val="single" w:sz="4" w:space="0" w:color="auto"/>
              <w:right w:val="single" w:sz="4" w:space="0" w:color="auto"/>
            </w:tcBorders>
            <w:vAlign w:val="center"/>
          </w:tcPr>
          <w:p w14:paraId="388D1DE3" w14:textId="77777777" w:rsidR="0091709B" w:rsidRPr="003A372B" w:rsidRDefault="0091709B" w:rsidP="003D3C20">
            <w:pPr>
              <w:autoSpaceDE w:val="0"/>
              <w:autoSpaceDN w:val="0"/>
              <w:adjustRightInd w:val="0"/>
              <w:spacing w:after="0" w:line="240" w:lineRule="auto"/>
              <w:jc w:val="center"/>
              <w:rPr>
                <w:rFonts w:ascii="Times New Roman" w:hAnsi="Times New Roman" w:cs="Times New Roman"/>
                <w:sz w:val="28"/>
                <w:szCs w:val="28"/>
              </w:rPr>
            </w:pPr>
          </w:p>
        </w:tc>
        <w:tc>
          <w:tcPr>
            <w:tcW w:w="2534" w:type="dxa"/>
            <w:tcBorders>
              <w:top w:val="single" w:sz="4" w:space="0" w:color="auto"/>
              <w:left w:val="single" w:sz="4" w:space="0" w:color="auto"/>
              <w:bottom w:val="single" w:sz="4" w:space="0" w:color="auto"/>
              <w:right w:val="single" w:sz="4" w:space="0" w:color="auto"/>
            </w:tcBorders>
            <w:vAlign w:val="center"/>
          </w:tcPr>
          <w:p w14:paraId="18C05A0B" w14:textId="77777777" w:rsidR="0091709B" w:rsidRPr="003A372B" w:rsidRDefault="0091709B" w:rsidP="003D3C20">
            <w:pPr>
              <w:autoSpaceDE w:val="0"/>
              <w:autoSpaceDN w:val="0"/>
              <w:adjustRightInd w:val="0"/>
              <w:spacing w:after="0" w:line="240" w:lineRule="auto"/>
              <w:jc w:val="center"/>
              <w:rPr>
                <w:rFonts w:ascii="Times New Roman" w:hAnsi="Times New Roman" w:cs="Times New Roman"/>
                <w:sz w:val="28"/>
                <w:szCs w:val="28"/>
              </w:rPr>
            </w:pPr>
          </w:p>
        </w:tc>
      </w:tr>
      <w:tr w:rsidR="002D5F42" w:rsidRPr="00B30395" w14:paraId="236C3535" w14:textId="77777777" w:rsidTr="00213FFC">
        <w:tc>
          <w:tcPr>
            <w:tcW w:w="3912" w:type="dxa"/>
            <w:tcBorders>
              <w:top w:val="single" w:sz="4" w:space="0" w:color="auto"/>
              <w:left w:val="single" w:sz="4" w:space="0" w:color="auto"/>
              <w:bottom w:val="single" w:sz="4" w:space="0" w:color="auto"/>
              <w:right w:val="single" w:sz="4" w:space="0" w:color="auto"/>
            </w:tcBorders>
          </w:tcPr>
          <w:p w14:paraId="2BAD0878" w14:textId="77777777" w:rsidR="002D5F42" w:rsidRPr="003A372B" w:rsidRDefault="002D5F42" w:rsidP="004276AA">
            <w:pPr>
              <w:autoSpaceDE w:val="0"/>
              <w:autoSpaceDN w:val="0"/>
              <w:adjustRightInd w:val="0"/>
              <w:spacing w:after="0" w:line="240" w:lineRule="auto"/>
              <w:jc w:val="both"/>
              <w:rPr>
                <w:rFonts w:ascii="Times New Roman" w:hAnsi="Times New Roman" w:cs="Times New Roman"/>
                <w:sz w:val="28"/>
                <w:szCs w:val="28"/>
              </w:rPr>
            </w:pPr>
            <w:r w:rsidRPr="003A372B">
              <w:rPr>
                <w:rFonts w:ascii="Times New Roman" w:hAnsi="Times New Roman" w:cs="Times New Roman"/>
                <w:sz w:val="28"/>
                <w:szCs w:val="28"/>
              </w:rPr>
              <w:t>доходы от штрафов, пеней, иных сумм принудительного изъятия, всего</w:t>
            </w:r>
          </w:p>
        </w:tc>
        <w:tc>
          <w:tcPr>
            <w:tcW w:w="946" w:type="dxa"/>
            <w:tcBorders>
              <w:top w:val="single" w:sz="4" w:space="0" w:color="auto"/>
              <w:left w:val="single" w:sz="4" w:space="0" w:color="auto"/>
              <w:bottom w:val="single" w:sz="4" w:space="0" w:color="auto"/>
              <w:right w:val="single" w:sz="4" w:space="0" w:color="auto"/>
            </w:tcBorders>
          </w:tcPr>
          <w:p w14:paraId="282ABC3C" w14:textId="77777777" w:rsidR="002D5F42" w:rsidRPr="003A372B" w:rsidRDefault="002D5F42" w:rsidP="00213FFC">
            <w:pPr>
              <w:autoSpaceDE w:val="0"/>
              <w:autoSpaceDN w:val="0"/>
              <w:adjustRightInd w:val="0"/>
              <w:spacing w:after="0" w:line="240" w:lineRule="auto"/>
              <w:jc w:val="center"/>
              <w:rPr>
                <w:rFonts w:ascii="Times New Roman" w:hAnsi="Times New Roman" w:cs="Times New Roman"/>
                <w:sz w:val="28"/>
                <w:szCs w:val="28"/>
              </w:rPr>
            </w:pPr>
            <w:r w:rsidRPr="003A372B">
              <w:rPr>
                <w:rFonts w:ascii="Times New Roman" w:hAnsi="Times New Roman" w:cs="Times New Roman"/>
                <w:sz w:val="28"/>
                <w:szCs w:val="28"/>
              </w:rPr>
              <w:t>1300</w:t>
            </w:r>
          </w:p>
        </w:tc>
        <w:tc>
          <w:tcPr>
            <w:tcW w:w="1805" w:type="dxa"/>
            <w:tcBorders>
              <w:top w:val="single" w:sz="4" w:space="0" w:color="auto"/>
              <w:left w:val="single" w:sz="4" w:space="0" w:color="auto"/>
              <w:bottom w:val="single" w:sz="4" w:space="0" w:color="auto"/>
              <w:right w:val="single" w:sz="4" w:space="0" w:color="auto"/>
            </w:tcBorders>
          </w:tcPr>
          <w:p w14:paraId="0A841F12" w14:textId="77777777" w:rsidR="002D5F42" w:rsidRPr="003A372B" w:rsidRDefault="002D5F42" w:rsidP="00213FFC">
            <w:pPr>
              <w:autoSpaceDE w:val="0"/>
              <w:autoSpaceDN w:val="0"/>
              <w:adjustRightInd w:val="0"/>
              <w:spacing w:after="0" w:line="240" w:lineRule="auto"/>
              <w:jc w:val="center"/>
              <w:rPr>
                <w:rFonts w:ascii="Times New Roman" w:hAnsi="Times New Roman" w:cs="Times New Roman"/>
                <w:sz w:val="28"/>
                <w:szCs w:val="28"/>
              </w:rPr>
            </w:pPr>
            <w:r w:rsidRPr="003A372B">
              <w:rPr>
                <w:rFonts w:ascii="Times New Roman" w:hAnsi="Times New Roman" w:cs="Times New Roman"/>
                <w:sz w:val="28"/>
                <w:szCs w:val="28"/>
              </w:rPr>
              <w:t>140</w:t>
            </w:r>
          </w:p>
        </w:tc>
        <w:tc>
          <w:tcPr>
            <w:tcW w:w="924" w:type="dxa"/>
            <w:tcBorders>
              <w:top w:val="single" w:sz="4" w:space="0" w:color="auto"/>
              <w:left w:val="single" w:sz="4" w:space="0" w:color="auto"/>
              <w:bottom w:val="single" w:sz="4" w:space="0" w:color="auto"/>
              <w:right w:val="single" w:sz="4" w:space="0" w:color="auto"/>
            </w:tcBorders>
            <w:vAlign w:val="center"/>
          </w:tcPr>
          <w:p w14:paraId="09A89DC7" w14:textId="77777777" w:rsidR="002D5F42" w:rsidRPr="00B30395" w:rsidRDefault="002D5F42" w:rsidP="003D3C20">
            <w:pPr>
              <w:autoSpaceDE w:val="0"/>
              <w:autoSpaceDN w:val="0"/>
              <w:adjustRightInd w:val="0"/>
              <w:spacing w:after="0" w:line="240" w:lineRule="auto"/>
              <w:jc w:val="center"/>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vAlign w:val="center"/>
          </w:tcPr>
          <w:p w14:paraId="24B9A387" w14:textId="77777777" w:rsidR="002D5F42" w:rsidRPr="00B30395" w:rsidRDefault="002D5F42" w:rsidP="003D3C20">
            <w:pPr>
              <w:autoSpaceDE w:val="0"/>
              <w:autoSpaceDN w:val="0"/>
              <w:adjustRightInd w:val="0"/>
              <w:spacing w:after="0" w:line="240" w:lineRule="auto"/>
              <w:jc w:val="center"/>
              <w:rPr>
                <w:rFonts w:ascii="Times New Roman" w:hAnsi="Times New Roman" w:cs="Times New Roman"/>
                <w:sz w:val="28"/>
                <w:szCs w:val="28"/>
              </w:rPr>
            </w:pPr>
          </w:p>
        </w:tc>
        <w:tc>
          <w:tcPr>
            <w:tcW w:w="1523" w:type="dxa"/>
            <w:tcBorders>
              <w:top w:val="single" w:sz="4" w:space="0" w:color="auto"/>
              <w:left w:val="single" w:sz="4" w:space="0" w:color="auto"/>
              <w:bottom w:val="single" w:sz="4" w:space="0" w:color="auto"/>
              <w:right w:val="single" w:sz="4" w:space="0" w:color="auto"/>
            </w:tcBorders>
            <w:vAlign w:val="center"/>
          </w:tcPr>
          <w:p w14:paraId="00C3296B" w14:textId="77777777" w:rsidR="002D5F42" w:rsidRPr="00B30395" w:rsidRDefault="002D5F42" w:rsidP="003D3C20">
            <w:pPr>
              <w:autoSpaceDE w:val="0"/>
              <w:autoSpaceDN w:val="0"/>
              <w:adjustRightInd w:val="0"/>
              <w:spacing w:after="0" w:line="240" w:lineRule="auto"/>
              <w:jc w:val="center"/>
              <w:rPr>
                <w:rFonts w:ascii="Times New Roman" w:hAnsi="Times New Roman" w:cs="Times New Roman"/>
                <w:sz w:val="28"/>
                <w:szCs w:val="28"/>
              </w:rPr>
            </w:pPr>
          </w:p>
        </w:tc>
        <w:tc>
          <w:tcPr>
            <w:tcW w:w="1917" w:type="dxa"/>
            <w:tcBorders>
              <w:top w:val="single" w:sz="4" w:space="0" w:color="auto"/>
              <w:left w:val="single" w:sz="4" w:space="0" w:color="auto"/>
              <w:bottom w:val="single" w:sz="4" w:space="0" w:color="auto"/>
              <w:right w:val="single" w:sz="4" w:space="0" w:color="auto"/>
            </w:tcBorders>
            <w:vAlign w:val="center"/>
          </w:tcPr>
          <w:p w14:paraId="5A18AA43" w14:textId="77777777" w:rsidR="002D5F42" w:rsidRPr="00B30395" w:rsidRDefault="002D5F42" w:rsidP="003D3C20">
            <w:pPr>
              <w:autoSpaceDE w:val="0"/>
              <w:autoSpaceDN w:val="0"/>
              <w:adjustRightInd w:val="0"/>
              <w:spacing w:after="0" w:line="240" w:lineRule="auto"/>
              <w:jc w:val="center"/>
              <w:rPr>
                <w:rFonts w:ascii="Times New Roman" w:hAnsi="Times New Roman" w:cs="Times New Roman"/>
                <w:sz w:val="28"/>
                <w:szCs w:val="28"/>
              </w:rPr>
            </w:pPr>
          </w:p>
        </w:tc>
        <w:tc>
          <w:tcPr>
            <w:tcW w:w="2534" w:type="dxa"/>
            <w:tcBorders>
              <w:top w:val="single" w:sz="4" w:space="0" w:color="auto"/>
              <w:left w:val="single" w:sz="4" w:space="0" w:color="auto"/>
              <w:bottom w:val="single" w:sz="4" w:space="0" w:color="auto"/>
              <w:right w:val="single" w:sz="4" w:space="0" w:color="auto"/>
            </w:tcBorders>
            <w:vAlign w:val="center"/>
          </w:tcPr>
          <w:p w14:paraId="7F48B59D" w14:textId="77777777" w:rsidR="002D5F42" w:rsidRPr="00B30395" w:rsidRDefault="002D5F42" w:rsidP="003D3C20">
            <w:pPr>
              <w:autoSpaceDE w:val="0"/>
              <w:autoSpaceDN w:val="0"/>
              <w:adjustRightInd w:val="0"/>
              <w:spacing w:after="0" w:line="240" w:lineRule="auto"/>
              <w:jc w:val="center"/>
              <w:rPr>
                <w:rFonts w:ascii="Times New Roman" w:hAnsi="Times New Roman" w:cs="Times New Roman"/>
                <w:sz w:val="28"/>
                <w:szCs w:val="28"/>
              </w:rPr>
            </w:pPr>
          </w:p>
        </w:tc>
      </w:tr>
      <w:tr w:rsidR="002D5F42" w:rsidRPr="00B30395" w14:paraId="2688D782" w14:textId="77777777" w:rsidTr="00213FFC">
        <w:tc>
          <w:tcPr>
            <w:tcW w:w="3912" w:type="dxa"/>
            <w:tcBorders>
              <w:top w:val="single" w:sz="4" w:space="0" w:color="auto"/>
              <w:left w:val="single" w:sz="4" w:space="0" w:color="auto"/>
              <w:bottom w:val="single" w:sz="4" w:space="0" w:color="auto"/>
              <w:right w:val="single" w:sz="4" w:space="0" w:color="auto"/>
            </w:tcBorders>
          </w:tcPr>
          <w:p w14:paraId="0941FEC2" w14:textId="77777777" w:rsidR="002D5F42" w:rsidRPr="00B30395" w:rsidRDefault="002D5F42" w:rsidP="004276AA">
            <w:pPr>
              <w:autoSpaceDE w:val="0"/>
              <w:autoSpaceDN w:val="0"/>
              <w:adjustRightInd w:val="0"/>
              <w:spacing w:after="0" w:line="240" w:lineRule="auto"/>
              <w:jc w:val="both"/>
              <w:rPr>
                <w:rFonts w:ascii="Times New Roman" w:hAnsi="Times New Roman" w:cs="Times New Roman"/>
                <w:sz w:val="28"/>
                <w:szCs w:val="28"/>
              </w:rPr>
            </w:pPr>
            <w:r w:rsidRPr="00B30395">
              <w:rPr>
                <w:rFonts w:ascii="Times New Roman" w:hAnsi="Times New Roman" w:cs="Times New Roman"/>
                <w:sz w:val="28"/>
                <w:szCs w:val="28"/>
              </w:rPr>
              <w:t>в том числе:</w:t>
            </w:r>
          </w:p>
        </w:tc>
        <w:tc>
          <w:tcPr>
            <w:tcW w:w="946" w:type="dxa"/>
            <w:tcBorders>
              <w:top w:val="single" w:sz="4" w:space="0" w:color="auto"/>
              <w:left w:val="single" w:sz="4" w:space="0" w:color="auto"/>
              <w:bottom w:val="single" w:sz="4" w:space="0" w:color="auto"/>
              <w:right w:val="single" w:sz="4" w:space="0" w:color="auto"/>
            </w:tcBorders>
          </w:tcPr>
          <w:p w14:paraId="43D71D69" w14:textId="77777777" w:rsidR="002D5F42" w:rsidRPr="00B30395" w:rsidRDefault="002D5F42" w:rsidP="00213FFC">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1310</w:t>
            </w:r>
          </w:p>
        </w:tc>
        <w:tc>
          <w:tcPr>
            <w:tcW w:w="1805" w:type="dxa"/>
            <w:tcBorders>
              <w:top w:val="single" w:sz="4" w:space="0" w:color="auto"/>
              <w:left w:val="single" w:sz="4" w:space="0" w:color="auto"/>
              <w:bottom w:val="single" w:sz="4" w:space="0" w:color="auto"/>
              <w:right w:val="single" w:sz="4" w:space="0" w:color="auto"/>
            </w:tcBorders>
          </w:tcPr>
          <w:p w14:paraId="2E90232E" w14:textId="77777777" w:rsidR="002D5F42" w:rsidRPr="00B30395" w:rsidRDefault="002D5F42" w:rsidP="00213FFC">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140</w:t>
            </w:r>
          </w:p>
        </w:tc>
        <w:tc>
          <w:tcPr>
            <w:tcW w:w="924" w:type="dxa"/>
            <w:tcBorders>
              <w:top w:val="single" w:sz="4" w:space="0" w:color="auto"/>
              <w:left w:val="single" w:sz="4" w:space="0" w:color="auto"/>
              <w:bottom w:val="single" w:sz="4" w:space="0" w:color="auto"/>
              <w:right w:val="single" w:sz="4" w:space="0" w:color="auto"/>
            </w:tcBorders>
            <w:vAlign w:val="center"/>
          </w:tcPr>
          <w:p w14:paraId="6AA273F9" w14:textId="77777777" w:rsidR="002D5F42" w:rsidRPr="00B30395" w:rsidRDefault="002D5F42" w:rsidP="003D3C20">
            <w:pPr>
              <w:autoSpaceDE w:val="0"/>
              <w:autoSpaceDN w:val="0"/>
              <w:adjustRightInd w:val="0"/>
              <w:spacing w:after="0" w:line="240" w:lineRule="auto"/>
              <w:jc w:val="center"/>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vAlign w:val="center"/>
          </w:tcPr>
          <w:p w14:paraId="7548169B" w14:textId="77777777" w:rsidR="002D5F42" w:rsidRPr="00B30395" w:rsidRDefault="002D5F42" w:rsidP="003D3C20">
            <w:pPr>
              <w:autoSpaceDE w:val="0"/>
              <w:autoSpaceDN w:val="0"/>
              <w:adjustRightInd w:val="0"/>
              <w:spacing w:after="0" w:line="240" w:lineRule="auto"/>
              <w:jc w:val="center"/>
              <w:rPr>
                <w:rFonts w:ascii="Times New Roman" w:hAnsi="Times New Roman" w:cs="Times New Roman"/>
                <w:sz w:val="28"/>
                <w:szCs w:val="28"/>
              </w:rPr>
            </w:pPr>
          </w:p>
        </w:tc>
        <w:tc>
          <w:tcPr>
            <w:tcW w:w="1523" w:type="dxa"/>
            <w:tcBorders>
              <w:top w:val="single" w:sz="4" w:space="0" w:color="auto"/>
              <w:left w:val="single" w:sz="4" w:space="0" w:color="auto"/>
              <w:bottom w:val="single" w:sz="4" w:space="0" w:color="auto"/>
              <w:right w:val="single" w:sz="4" w:space="0" w:color="auto"/>
            </w:tcBorders>
            <w:vAlign w:val="center"/>
          </w:tcPr>
          <w:p w14:paraId="699841E0" w14:textId="77777777" w:rsidR="002D5F42" w:rsidRPr="00B30395" w:rsidRDefault="002D5F42" w:rsidP="003D3C20">
            <w:pPr>
              <w:autoSpaceDE w:val="0"/>
              <w:autoSpaceDN w:val="0"/>
              <w:adjustRightInd w:val="0"/>
              <w:spacing w:after="0" w:line="240" w:lineRule="auto"/>
              <w:jc w:val="center"/>
              <w:rPr>
                <w:rFonts w:ascii="Times New Roman" w:hAnsi="Times New Roman" w:cs="Times New Roman"/>
                <w:sz w:val="28"/>
                <w:szCs w:val="28"/>
              </w:rPr>
            </w:pPr>
          </w:p>
        </w:tc>
        <w:tc>
          <w:tcPr>
            <w:tcW w:w="1917" w:type="dxa"/>
            <w:tcBorders>
              <w:top w:val="single" w:sz="4" w:space="0" w:color="auto"/>
              <w:left w:val="single" w:sz="4" w:space="0" w:color="auto"/>
              <w:bottom w:val="single" w:sz="4" w:space="0" w:color="auto"/>
              <w:right w:val="single" w:sz="4" w:space="0" w:color="auto"/>
            </w:tcBorders>
            <w:vAlign w:val="center"/>
          </w:tcPr>
          <w:p w14:paraId="11241B19" w14:textId="77777777" w:rsidR="002D5F42" w:rsidRPr="00B30395" w:rsidRDefault="002D5F42" w:rsidP="003D3C20">
            <w:pPr>
              <w:autoSpaceDE w:val="0"/>
              <w:autoSpaceDN w:val="0"/>
              <w:adjustRightInd w:val="0"/>
              <w:spacing w:after="0" w:line="240" w:lineRule="auto"/>
              <w:jc w:val="center"/>
              <w:rPr>
                <w:rFonts w:ascii="Times New Roman" w:hAnsi="Times New Roman" w:cs="Times New Roman"/>
                <w:sz w:val="28"/>
                <w:szCs w:val="28"/>
              </w:rPr>
            </w:pPr>
          </w:p>
        </w:tc>
        <w:tc>
          <w:tcPr>
            <w:tcW w:w="2534" w:type="dxa"/>
            <w:tcBorders>
              <w:top w:val="single" w:sz="4" w:space="0" w:color="auto"/>
              <w:left w:val="single" w:sz="4" w:space="0" w:color="auto"/>
              <w:bottom w:val="single" w:sz="4" w:space="0" w:color="auto"/>
              <w:right w:val="single" w:sz="4" w:space="0" w:color="auto"/>
            </w:tcBorders>
            <w:vAlign w:val="center"/>
          </w:tcPr>
          <w:p w14:paraId="31305710" w14:textId="77777777" w:rsidR="002D5F42" w:rsidRPr="00B30395" w:rsidRDefault="002D5F42" w:rsidP="003D3C20">
            <w:pPr>
              <w:autoSpaceDE w:val="0"/>
              <w:autoSpaceDN w:val="0"/>
              <w:adjustRightInd w:val="0"/>
              <w:spacing w:after="0" w:line="240" w:lineRule="auto"/>
              <w:jc w:val="center"/>
              <w:rPr>
                <w:rFonts w:ascii="Times New Roman" w:hAnsi="Times New Roman" w:cs="Times New Roman"/>
                <w:sz w:val="28"/>
                <w:szCs w:val="28"/>
              </w:rPr>
            </w:pPr>
          </w:p>
        </w:tc>
      </w:tr>
      <w:tr w:rsidR="002D5F42" w:rsidRPr="00B30395" w14:paraId="7575482E" w14:textId="77777777" w:rsidTr="00213FFC">
        <w:tc>
          <w:tcPr>
            <w:tcW w:w="3912" w:type="dxa"/>
            <w:tcBorders>
              <w:top w:val="single" w:sz="4" w:space="0" w:color="auto"/>
              <w:left w:val="single" w:sz="4" w:space="0" w:color="auto"/>
              <w:bottom w:val="single" w:sz="4" w:space="0" w:color="auto"/>
              <w:right w:val="single" w:sz="4" w:space="0" w:color="auto"/>
            </w:tcBorders>
          </w:tcPr>
          <w:p w14:paraId="6AC04FC5" w14:textId="77777777" w:rsidR="002D5F42" w:rsidRPr="00B30395" w:rsidRDefault="002D5F42" w:rsidP="004276AA">
            <w:pPr>
              <w:autoSpaceDE w:val="0"/>
              <w:autoSpaceDN w:val="0"/>
              <w:adjustRightInd w:val="0"/>
              <w:spacing w:after="0" w:line="240" w:lineRule="auto"/>
              <w:jc w:val="both"/>
              <w:rPr>
                <w:rFonts w:ascii="Times New Roman" w:hAnsi="Times New Roman" w:cs="Times New Roman"/>
                <w:sz w:val="28"/>
                <w:szCs w:val="28"/>
              </w:rPr>
            </w:pPr>
            <w:r w:rsidRPr="0091709B">
              <w:rPr>
                <w:rFonts w:ascii="Times New Roman" w:hAnsi="Times New Roman" w:cs="Times New Roman"/>
                <w:sz w:val="28"/>
                <w:szCs w:val="28"/>
              </w:rPr>
              <w:t>безвозмездные денежные поступления, всего</w:t>
            </w:r>
          </w:p>
        </w:tc>
        <w:tc>
          <w:tcPr>
            <w:tcW w:w="946" w:type="dxa"/>
            <w:tcBorders>
              <w:top w:val="single" w:sz="4" w:space="0" w:color="auto"/>
              <w:left w:val="single" w:sz="4" w:space="0" w:color="auto"/>
              <w:bottom w:val="single" w:sz="4" w:space="0" w:color="auto"/>
              <w:right w:val="single" w:sz="4" w:space="0" w:color="auto"/>
            </w:tcBorders>
          </w:tcPr>
          <w:p w14:paraId="6EC12596" w14:textId="77777777" w:rsidR="002D5F42" w:rsidRPr="00B30395" w:rsidRDefault="002D5F42" w:rsidP="00213FFC">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1400</w:t>
            </w:r>
          </w:p>
        </w:tc>
        <w:tc>
          <w:tcPr>
            <w:tcW w:w="1805" w:type="dxa"/>
            <w:tcBorders>
              <w:top w:val="single" w:sz="4" w:space="0" w:color="auto"/>
              <w:left w:val="single" w:sz="4" w:space="0" w:color="auto"/>
              <w:bottom w:val="single" w:sz="4" w:space="0" w:color="auto"/>
              <w:right w:val="single" w:sz="4" w:space="0" w:color="auto"/>
            </w:tcBorders>
          </w:tcPr>
          <w:p w14:paraId="02CBD05A" w14:textId="77777777" w:rsidR="002D5F42" w:rsidRPr="00FF1009" w:rsidRDefault="002D5F42" w:rsidP="00FF1009">
            <w:pPr>
              <w:jc w:val="center"/>
              <w:rPr>
                <w:rFonts w:ascii="Times New Roman" w:hAnsi="Times New Roman" w:cs="Times New Roman"/>
                <w:sz w:val="28"/>
                <w:szCs w:val="28"/>
              </w:rPr>
            </w:pPr>
            <w:r w:rsidRPr="00FF1009">
              <w:rPr>
                <w:rFonts w:ascii="Times New Roman" w:hAnsi="Times New Roman" w:cs="Times New Roman"/>
                <w:sz w:val="28"/>
                <w:szCs w:val="28"/>
              </w:rPr>
              <w:t>150</w:t>
            </w:r>
          </w:p>
        </w:tc>
        <w:tc>
          <w:tcPr>
            <w:tcW w:w="924" w:type="dxa"/>
            <w:tcBorders>
              <w:top w:val="single" w:sz="4" w:space="0" w:color="auto"/>
              <w:left w:val="single" w:sz="4" w:space="0" w:color="auto"/>
              <w:bottom w:val="single" w:sz="4" w:space="0" w:color="auto"/>
              <w:right w:val="single" w:sz="4" w:space="0" w:color="auto"/>
            </w:tcBorders>
            <w:vAlign w:val="center"/>
          </w:tcPr>
          <w:p w14:paraId="6004ACB0" w14:textId="77777777" w:rsidR="002D5F42" w:rsidRPr="00B30395" w:rsidRDefault="002D5F42" w:rsidP="003D3C20">
            <w:pPr>
              <w:autoSpaceDE w:val="0"/>
              <w:autoSpaceDN w:val="0"/>
              <w:adjustRightInd w:val="0"/>
              <w:spacing w:after="0" w:line="240" w:lineRule="auto"/>
              <w:jc w:val="center"/>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vAlign w:val="center"/>
          </w:tcPr>
          <w:p w14:paraId="2E61CB49" w14:textId="77777777" w:rsidR="002D5F42" w:rsidRPr="00B30395" w:rsidRDefault="002D5F42" w:rsidP="003D3C20">
            <w:pPr>
              <w:autoSpaceDE w:val="0"/>
              <w:autoSpaceDN w:val="0"/>
              <w:adjustRightInd w:val="0"/>
              <w:spacing w:after="0" w:line="240" w:lineRule="auto"/>
              <w:jc w:val="center"/>
              <w:rPr>
                <w:rFonts w:ascii="Times New Roman" w:hAnsi="Times New Roman" w:cs="Times New Roman"/>
                <w:sz w:val="28"/>
                <w:szCs w:val="28"/>
              </w:rPr>
            </w:pPr>
          </w:p>
        </w:tc>
        <w:tc>
          <w:tcPr>
            <w:tcW w:w="1523" w:type="dxa"/>
            <w:tcBorders>
              <w:top w:val="single" w:sz="4" w:space="0" w:color="auto"/>
              <w:left w:val="single" w:sz="4" w:space="0" w:color="auto"/>
              <w:bottom w:val="single" w:sz="4" w:space="0" w:color="auto"/>
              <w:right w:val="single" w:sz="4" w:space="0" w:color="auto"/>
            </w:tcBorders>
            <w:vAlign w:val="center"/>
          </w:tcPr>
          <w:p w14:paraId="78C076D9" w14:textId="77777777" w:rsidR="002D5F42" w:rsidRPr="00B30395" w:rsidRDefault="002D5F42" w:rsidP="003D3C20">
            <w:pPr>
              <w:autoSpaceDE w:val="0"/>
              <w:autoSpaceDN w:val="0"/>
              <w:adjustRightInd w:val="0"/>
              <w:spacing w:after="0" w:line="240" w:lineRule="auto"/>
              <w:jc w:val="center"/>
              <w:rPr>
                <w:rFonts w:ascii="Times New Roman" w:hAnsi="Times New Roman" w:cs="Times New Roman"/>
                <w:sz w:val="28"/>
                <w:szCs w:val="28"/>
              </w:rPr>
            </w:pPr>
          </w:p>
        </w:tc>
        <w:tc>
          <w:tcPr>
            <w:tcW w:w="1917" w:type="dxa"/>
            <w:tcBorders>
              <w:top w:val="single" w:sz="4" w:space="0" w:color="auto"/>
              <w:left w:val="single" w:sz="4" w:space="0" w:color="auto"/>
              <w:bottom w:val="single" w:sz="4" w:space="0" w:color="auto"/>
              <w:right w:val="single" w:sz="4" w:space="0" w:color="auto"/>
            </w:tcBorders>
            <w:vAlign w:val="center"/>
          </w:tcPr>
          <w:p w14:paraId="0A9C600A" w14:textId="77777777" w:rsidR="002D5F42" w:rsidRPr="00B30395" w:rsidRDefault="002D5F42" w:rsidP="003D3C20">
            <w:pPr>
              <w:autoSpaceDE w:val="0"/>
              <w:autoSpaceDN w:val="0"/>
              <w:adjustRightInd w:val="0"/>
              <w:spacing w:after="0" w:line="240" w:lineRule="auto"/>
              <w:jc w:val="center"/>
              <w:rPr>
                <w:rFonts w:ascii="Times New Roman" w:hAnsi="Times New Roman" w:cs="Times New Roman"/>
                <w:sz w:val="28"/>
                <w:szCs w:val="28"/>
              </w:rPr>
            </w:pPr>
          </w:p>
        </w:tc>
        <w:tc>
          <w:tcPr>
            <w:tcW w:w="2534" w:type="dxa"/>
            <w:tcBorders>
              <w:top w:val="single" w:sz="4" w:space="0" w:color="auto"/>
              <w:left w:val="single" w:sz="4" w:space="0" w:color="auto"/>
              <w:bottom w:val="single" w:sz="4" w:space="0" w:color="auto"/>
              <w:right w:val="single" w:sz="4" w:space="0" w:color="auto"/>
            </w:tcBorders>
            <w:vAlign w:val="center"/>
          </w:tcPr>
          <w:p w14:paraId="2C1D2731" w14:textId="77777777" w:rsidR="002D5F42" w:rsidRPr="00B30395" w:rsidRDefault="002D5F42" w:rsidP="003D3C20">
            <w:pPr>
              <w:autoSpaceDE w:val="0"/>
              <w:autoSpaceDN w:val="0"/>
              <w:adjustRightInd w:val="0"/>
              <w:spacing w:after="0" w:line="240" w:lineRule="auto"/>
              <w:jc w:val="center"/>
              <w:rPr>
                <w:rFonts w:ascii="Times New Roman" w:hAnsi="Times New Roman" w:cs="Times New Roman"/>
                <w:sz w:val="28"/>
                <w:szCs w:val="28"/>
              </w:rPr>
            </w:pPr>
          </w:p>
        </w:tc>
      </w:tr>
      <w:tr w:rsidR="002D5F42" w:rsidRPr="00B30395" w14:paraId="78B0F138" w14:textId="77777777" w:rsidTr="00213FFC">
        <w:tc>
          <w:tcPr>
            <w:tcW w:w="3912" w:type="dxa"/>
            <w:tcBorders>
              <w:top w:val="single" w:sz="4" w:space="0" w:color="auto"/>
              <w:left w:val="single" w:sz="4" w:space="0" w:color="auto"/>
              <w:bottom w:val="single" w:sz="4" w:space="0" w:color="auto"/>
              <w:right w:val="single" w:sz="4" w:space="0" w:color="auto"/>
            </w:tcBorders>
          </w:tcPr>
          <w:p w14:paraId="2F5F148F" w14:textId="77777777" w:rsidR="002D5F42" w:rsidRPr="0091709B" w:rsidRDefault="002D5F42" w:rsidP="004276AA">
            <w:pPr>
              <w:autoSpaceDE w:val="0"/>
              <w:autoSpaceDN w:val="0"/>
              <w:adjustRightInd w:val="0"/>
              <w:spacing w:after="0" w:line="240" w:lineRule="auto"/>
              <w:jc w:val="both"/>
              <w:rPr>
                <w:rFonts w:ascii="Times New Roman" w:hAnsi="Times New Roman" w:cs="Times New Roman"/>
                <w:sz w:val="28"/>
                <w:szCs w:val="28"/>
              </w:rPr>
            </w:pPr>
            <w:r w:rsidRPr="0091709B">
              <w:rPr>
                <w:rFonts w:ascii="Times New Roman" w:hAnsi="Times New Roman" w:cs="Times New Roman"/>
                <w:sz w:val="28"/>
                <w:szCs w:val="28"/>
              </w:rPr>
              <w:t>в том числе:</w:t>
            </w:r>
          </w:p>
          <w:p w14:paraId="6DA47190" w14:textId="77777777" w:rsidR="00200AA0" w:rsidRPr="00B30395" w:rsidRDefault="00200AA0" w:rsidP="004276AA">
            <w:pPr>
              <w:autoSpaceDE w:val="0"/>
              <w:autoSpaceDN w:val="0"/>
              <w:adjustRightInd w:val="0"/>
              <w:spacing w:after="0" w:line="240" w:lineRule="auto"/>
              <w:jc w:val="both"/>
              <w:rPr>
                <w:rFonts w:ascii="Times New Roman" w:hAnsi="Times New Roman" w:cs="Times New Roman"/>
                <w:sz w:val="28"/>
                <w:szCs w:val="28"/>
              </w:rPr>
            </w:pPr>
            <w:r w:rsidRPr="0091709B">
              <w:rPr>
                <w:rFonts w:ascii="Times New Roman" w:hAnsi="Times New Roman" w:cs="Times New Roman"/>
                <w:sz w:val="28"/>
                <w:szCs w:val="28"/>
              </w:rPr>
              <w:t>целевые субсидии</w:t>
            </w:r>
          </w:p>
        </w:tc>
        <w:tc>
          <w:tcPr>
            <w:tcW w:w="946" w:type="dxa"/>
            <w:tcBorders>
              <w:top w:val="single" w:sz="4" w:space="0" w:color="auto"/>
              <w:left w:val="single" w:sz="4" w:space="0" w:color="auto"/>
              <w:bottom w:val="single" w:sz="4" w:space="0" w:color="auto"/>
              <w:right w:val="single" w:sz="4" w:space="0" w:color="auto"/>
            </w:tcBorders>
          </w:tcPr>
          <w:p w14:paraId="58A58351" w14:textId="77777777" w:rsidR="002D5F42" w:rsidRPr="00B30395" w:rsidRDefault="00200AA0" w:rsidP="00213FF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1410</w:t>
            </w:r>
          </w:p>
        </w:tc>
        <w:tc>
          <w:tcPr>
            <w:tcW w:w="1805" w:type="dxa"/>
            <w:tcBorders>
              <w:top w:val="single" w:sz="4" w:space="0" w:color="auto"/>
              <w:left w:val="single" w:sz="4" w:space="0" w:color="auto"/>
              <w:bottom w:val="single" w:sz="4" w:space="0" w:color="auto"/>
              <w:right w:val="single" w:sz="4" w:space="0" w:color="auto"/>
            </w:tcBorders>
          </w:tcPr>
          <w:p w14:paraId="60ABAABE" w14:textId="77777777" w:rsidR="002D5F42" w:rsidRPr="0091709B" w:rsidRDefault="0091709B" w:rsidP="00213FFC">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150</w:t>
            </w:r>
          </w:p>
        </w:tc>
        <w:tc>
          <w:tcPr>
            <w:tcW w:w="924" w:type="dxa"/>
            <w:tcBorders>
              <w:top w:val="single" w:sz="4" w:space="0" w:color="auto"/>
              <w:left w:val="single" w:sz="4" w:space="0" w:color="auto"/>
              <w:bottom w:val="single" w:sz="4" w:space="0" w:color="auto"/>
              <w:right w:val="single" w:sz="4" w:space="0" w:color="auto"/>
            </w:tcBorders>
            <w:vAlign w:val="center"/>
          </w:tcPr>
          <w:p w14:paraId="34C21F94" w14:textId="77777777" w:rsidR="002D5F42" w:rsidRPr="00B30395" w:rsidRDefault="002D5F42" w:rsidP="003D3C20">
            <w:pPr>
              <w:autoSpaceDE w:val="0"/>
              <w:autoSpaceDN w:val="0"/>
              <w:adjustRightInd w:val="0"/>
              <w:spacing w:after="0" w:line="240" w:lineRule="auto"/>
              <w:jc w:val="center"/>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vAlign w:val="center"/>
          </w:tcPr>
          <w:p w14:paraId="16424177" w14:textId="77777777" w:rsidR="002D5F42" w:rsidRPr="00B30395" w:rsidRDefault="002D5F42" w:rsidP="003D3C20">
            <w:pPr>
              <w:autoSpaceDE w:val="0"/>
              <w:autoSpaceDN w:val="0"/>
              <w:adjustRightInd w:val="0"/>
              <w:spacing w:after="0" w:line="240" w:lineRule="auto"/>
              <w:jc w:val="center"/>
              <w:rPr>
                <w:rFonts w:ascii="Times New Roman" w:hAnsi="Times New Roman" w:cs="Times New Roman"/>
                <w:sz w:val="28"/>
                <w:szCs w:val="28"/>
              </w:rPr>
            </w:pPr>
          </w:p>
        </w:tc>
        <w:tc>
          <w:tcPr>
            <w:tcW w:w="1523" w:type="dxa"/>
            <w:tcBorders>
              <w:top w:val="single" w:sz="4" w:space="0" w:color="auto"/>
              <w:left w:val="single" w:sz="4" w:space="0" w:color="auto"/>
              <w:bottom w:val="single" w:sz="4" w:space="0" w:color="auto"/>
              <w:right w:val="single" w:sz="4" w:space="0" w:color="auto"/>
            </w:tcBorders>
            <w:vAlign w:val="center"/>
          </w:tcPr>
          <w:p w14:paraId="06D63DC3" w14:textId="77777777" w:rsidR="002D5F42" w:rsidRPr="00B30395" w:rsidRDefault="002D5F42" w:rsidP="003D3C20">
            <w:pPr>
              <w:autoSpaceDE w:val="0"/>
              <w:autoSpaceDN w:val="0"/>
              <w:adjustRightInd w:val="0"/>
              <w:spacing w:after="0" w:line="240" w:lineRule="auto"/>
              <w:jc w:val="center"/>
              <w:rPr>
                <w:rFonts w:ascii="Times New Roman" w:hAnsi="Times New Roman" w:cs="Times New Roman"/>
                <w:sz w:val="28"/>
                <w:szCs w:val="28"/>
              </w:rPr>
            </w:pPr>
          </w:p>
        </w:tc>
        <w:tc>
          <w:tcPr>
            <w:tcW w:w="1917" w:type="dxa"/>
            <w:tcBorders>
              <w:top w:val="single" w:sz="4" w:space="0" w:color="auto"/>
              <w:left w:val="single" w:sz="4" w:space="0" w:color="auto"/>
              <w:bottom w:val="single" w:sz="4" w:space="0" w:color="auto"/>
              <w:right w:val="single" w:sz="4" w:space="0" w:color="auto"/>
            </w:tcBorders>
            <w:vAlign w:val="center"/>
          </w:tcPr>
          <w:p w14:paraId="640C18E9" w14:textId="77777777" w:rsidR="002D5F42" w:rsidRPr="00B30395" w:rsidRDefault="002D5F42" w:rsidP="003D3C20">
            <w:pPr>
              <w:autoSpaceDE w:val="0"/>
              <w:autoSpaceDN w:val="0"/>
              <w:adjustRightInd w:val="0"/>
              <w:spacing w:after="0" w:line="240" w:lineRule="auto"/>
              <w:jc w:val="center"/>
              <w:rPr>
                <w:rFonts w:ascii="Times New Roman" w:hAnsi="Times New Roman" w:cs="Times New Roman"/>
                <w:sz w:val="28"/>
                <w:szCs w:val="28"/>
              </w:rPr>
            </w:pPr>
          </w:p>
        </w:tc>
        <w:tc>
          <w:tcPr>
            <w:tcW w:w="2534" w:type="dxa"/>
            <w:tcBorders>
              <w:top w:val="single" w:sz="4" w:space="0" w:color="auto"/>
              <w:left w:val="single" w:sz="4" w:space="0" w:color="auto"/>
              <w:bottom w:val="single" w:sz="4" w:space="0" w:color="auto"/>
              <w:right w:val="single" w:sz="4" w:space="0" w:color="auto"/>
            </w:tcBorders>
            <w:vAlign w:val="center"/>
          </w:tcPr>
          <w:p w14:paraId="3F248FE4" w14:textId="77777777" w:rsidR="002D5F42" w:rsidRPr="00B30395" w:rsidRDefault="002D5F42" w:rsidP="003D3C20">
            <w:pPr>
              <w:autoSpaceDE w:val="0"/>
              <w:autoSpaceDN w:val="0"/>
              <w:adjustRightInd w:val="0"/>
              <w:spacing w:after="0" w:line="240" w:lineRule="auto"/>
              <w:jc w:val="center"/>
              <w:rPr>
                <w:rFonts w:ascii="Times New Roman" w:hAnsi="Times New Roman" w:cs="Times New Roman"/>
                <w:sz w:val="28"/>
                <w:szCs w:val="28"/>
              </w:rPr>
            </w:pPr>
          </w:p>
        </w:tc>
      </w:tr>
      <w:tr w:rsidR="00200AA0" w:rsidRPr="00B30395" w14:paraId="138AABC1" w14:textId="77777777" w:rsidTr="00213FFC">
        <w:tc>
          <w:tcPr>
            <w:tcW w:w="3912" w:type="dxa"/>
            <w:tcBorders>
              <w:top w:val="single" w:sz="4" w:space="0" w:color="auto"/>
              <w:left w:val="single" w:sz="4" w:space="0" w:color="auto"/>
              <w:bottom w:val="single" w:sz="4" w:space="0" w:color="auto"/>
              <w:right w:val="single" w:sz="4" w:space="0" w:color="auto"/>
            </w:tcBorders>
          </w:tcPr>
          <w:p w14:paraId="3722F7EA" w14:textId="77777777" w:rsidR="00200AA0" w:rsidRPr="003A372B" w:rsidRDefault="00200AA0" w:rsidP="004276AA">
            <w:pPr>
              <w:autoSpaceDE w:val="0"/>
              <w:autoSpaceDN w:val="0"/>
              <w:adjustRightInd w:val="0"/>
              <w:spacing w:after="0" w:line="240" w:lineRule="auto"/>
              <w:jc w:val="both"/>
              <w:rPr>
                <w:rFonts w:ascii="Times New Roman" w:hAnsi="Times New Roman" w:cs="Times New Roman"/>
                <w:sz w:val="28"/>
                <w:szCs w:val="28"/>
              </w:rPr>
            </w:pPr>
            <w:r w:rsidRPr="003A372B">
              <w:rPr>
                <w:rFonts w:ascii="Times New Roman" w:hAnsi="Times New Roman" w:cs="Times New Roman"/>
                <w:sz w:val="28"/>
                <w:szCs w:val="28"/>
              </w:rPr>
              <w:t xml:space="preserve">субсидии на осуществление </w:t>
            </w:r>
            <w:r w:rsidRPr="003A372B">
              <w:rPr>
                <w:rFonts w:ascii="Times New Roman" w:hAnsi="Times New Roman" w:cs="Times New Roman"/>
                <w:sz w:val="28"/>
                <w:szCs w:val="28"/>
              </w:rPr>
              <w:lastRenderedPageBreak/>
              <w:t>капитальных вложений</w:t>
            </w:r>
          </w:p>
        </w:tc>
        <w:tc>
          <w:tcPr>
            <w:tcW w:w="946" w:type="dxa"/>
            <w:tcBorders>
              <w:top w:val="single" w:sz="4" w:space="0" w:color="auto"/>
              <w:left w:val="single" w:sz="4" w:space="0" w:color="auto"/>
              <w:bottom w:val="single" w:sz="4" w:space="0" w:color="auto"/>
              <w:right w:val="single" w:sz="4" w:space="0" w:color="auto"/>
            </w:tcBorders>
          </w:tcPr>
          <w:p w14:paraId="538DAE8A" w14:textId="77777777" w:rsidR="00200AA0" w:rsidRPr="003A372B" w:rsidRDefault="00200AA0" w:rsidP="00213FFC">
            <w:pPr>
              <w:autoSpaceDE w:val="0"/>
              <w:autoSpaceDN w:val="0"/>
              <w:adjustRightInd w:val="0"/>
              <w:spacing w:after="0" w:line="240" w:lineRule="auto"/>
              <w:jc w:val="center"/>
              <w:rPr>
                <w:rFonts w:ascii="Times New Roman" w:hAnsi="Times New Roman" w:cs="Times New Roman"/>
                <w:sz w:val="28"/>
                <w:szCs w:val="28"/>
              </w:rPr>
            </w:pPr>
            <w:r w:rsidRPr="003A372B">
              <w:rPr>
                <w:rFonts w:ascii="Times New Roman" w:hAnsi="Times New Roman" w:cs="Times New Roman"/>
                <w:sz w:val="28"/>
                <w:szCs w:val="28"/>
              </w:rPr>
              <w:lastRenderedPageBreak/>
              <w:t>1420</w:t>
            </w:r>
          </w:p>
        </w:tc>
        <w:tc>
          <w:tcPr>
            <w:tcW w:w="1805" w:type="dxa"/>
            <w:tcBorders>
              <w:top w:val="single" w:sz="4" w:space="0" w:color="auto"/>
              <w:left w:val="single" w:sz="4" w:space="0" w:color="auto"/>
              <w:bottom w:val="single" w:sz="4" w:space="0" w:color="auto"/>
              <w:right w:val="single" w:sz="4" w:space="0" w:color="auto"/>
            </w:tcBorders>
          </w:tcPr>
          <w:p w14:paraId="7D6DB880" w14:textId="77777777" w:rsidR="00200AA0" w:rsidRPr="003A372B" w:rsidRDefault="0091709B" w:rsidP="00213FFC">
            <w:pPr>
              <w:autoSpaceDE w:val="0"/>
              <w:autoSpaceDN w:val="0"/>
              <w:adjustRightInd w:val="0"/>
              <w:spacing w:after="0" w:line="240" w:lineRule="auto"/>
              <w:jc w:val="center"/>
              <w:rPr>
                <w:rFonts w:ascii="Times New Roman" w:hAnsi="Times New Roman" w:cs="Times New Roman"/>
                <w:sz w:val="28"/>
                <w:szCs w:val="28"/>
                <w:lang w:val="en-US"/>
              </w:rPr>
            </w:pPr>
            <w:r w:rsidRPr="003A372B">
              <w:rPr>
                <w:rFonts w:ascii="Times New Roman" w:hAnsi="Times New Roman" w:cs="Times New Roman"/>
                <w:sz w:val="28"/>
                <w:szCs w:val="28"/>
                <w:lang w:val="en-US"/>
              </w:rPr>
              <w:t>150</w:t>
            </w:r>
          </w:p>
        </w:tc>
        <w:tc>
          <w:tcPr>
            <w:tcW w:w="924" w:type="dxa"/>
            <w:tcBorders>
              <w:top w:val="single" w:sz="4" w:space="0" w:color="auto"/>
              <w:left w:val="single" w:sz="4" w:space="0" w:color="auto"/>
              <w:bottom w:val="single" w:sz="4" w:space="0" w:color="auto"/>
              <w:right w:val="single" w:sz="4" w:space="0" w:color="auto"/>
            </w:tcBorders>
            <w:vAlign w:val="center"/>
          </w:tcPr>
          <w:p w14:paraId="754BF491" w14:textId="77777777" w:rsidR="00200AA0" w:rsidRPr="00B30395" w:rsidRDefault="00200AA0" w:rsidP="003D3C20">
            <w:pPr>
              <w:autoSpaceDE w:val="0"/>
              <w:autoSpaceDN w:val="0"/>
              <w:adjustRightInd w:val="0"/>
              <w:spacing w:after="0" w:line="240" w:lineRule="auto"/>
              <w:jc w:val="center"/>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vAlign w:val="center"/>
          </w:tcPr>
          <w:p w14:paraId="7DF2586E" w14:textId="77777777" w:rsidR="00200AA0" w:rsidRPr="00B30395" w:rsidRDefault="00200AA0" w:rsidP="003D3C20">
            <w:pPr>
              <w:autoSpaceDE w:val="0"/>
              <w:autoSpaceDN w:val="0"/>
              <w:adjustRightInd w:val="0"/>
              <w:spacing w:after="0" w:line="240" w:lineRule="auto"/>
              <w:jc w:val="center"/>
              <w:rPr>
                <w:rFonts w:ascii="Times New Roman" w:hAnsi="Times New Roman" w:cs="Times New Roman"/>
                <w:sz w:val="28"/>
                <w:szCs w:val="28"/>
              </w:rPr>
            </w:pPr>
          </w:p>
        </w:tc>
        <w:tc>
          <w:tcPr>
            <w:tcW w:w="1523" w:type="dxa"/>
            <w:tcBorders>
              <w:top w:val="single" w:sz="4" w:space="0" w:color="auto"/>
              <w:left w:val="single" w:sz="4" w:space="0" w:color="auto"/>
              <w:bottom w:val="single" w:sz="4" w:space="0" w:color="auto"/>
              <w:right w:val="single" w:sz="4" w:space="0" w:color="auto"/>
            </w:tcBorders>
            <w:vAlign w:val="center"/>
          </w:tcPr>
          <w:p w14:paraId="55377A9B" w14:textId="77777777" w:rsidR="00200AA0" w:rsidRPr="00B30395" w:rsidRDefault="00200AA0" w:rsidP="003D3C20">
            <w:pPr>
              <w:autoSpaceDE w:val="0"/>
              <w:autoSpaceDN w:val="0"/>
              <w:adjustRightInd w:val="0"/>
              <w:spacing w:after="0" w:line="240" w:lineRule="auto"/>
              <w:jc w:val="center"/>
              <w:rPr>
                <w:rFonts w:ascii="Times New Roman" w:hAnsi="Times New Roman" w:cs="Times New Roman"/>
                <w:sz w:val="28"/>
                <w:szCs w:val="28"/>
              </w:rPr>
            </w:pPr>
          </w:p>
        </w:tc>
        <w:tc>
          <w:tcPr>
            <w:tcW w:w="1917" w:type="dxa"/>
            <w:tcBorders>
              <w:top w:val="single" w:sz="4" w:space="0" w:color="auto"/>
              <w:left w:val="single" w:sz="4" w:space="0" w:color="auto"/>
              <w:bottom w:val="single" w:sz="4" w:space="0" w:color="auto"/>
              <w:right w:val="single" w:sz="4" w:space="0" w:color="auto"/>
            </w:tcBorders>
            <w:vAlign w:val="center"/>
          </w:tcPr>
          <w:p w14:paraId="4C6775E2" w14:textId="77777777" w:rsidR="00200AA0" w:rsidRPr="00B30395" w:rsidRDefault="00200AA0" w:rsidP="003D3C20">
            <w:pPr>
              <w:autoSpaceDE w:val="0"/>
              <w:autoSpaceDN w:val="0"/>
              <w:adjustRightInd w:val="0"/>
              <w:spacing w:after="0" w:line="240" w:lineRule="auto"/>
              <w:jc w:val="center"/>
              <w:rPr>
                <w:rFonts w:ascii="Times New Roman" w:hAnsi="Times New Roman" w:cs="Times New Roman"/>
                <w:sz w:val="28"/>
                <w:szCs w:val="28"/>
              </w:rPr>
            </w:pPr>
          </w:p>
        </w:tc>
        <w:tc>
          <w:tcPr>
            <w:tcW w:w="2534" w:type="dxa"/>
            <w:tcBorders>
              <w:top w:val="single" w:sz="4" w:space="0" w:color="auto"/>
              <w:left w:val="single" w:sz="4" w:space="0" w:color="auto"/>
              <w:bottom w:val="single" w:sz="4" w:space="0" w:color="auto"/>
              <w:right w:val="single" w:sz="4" w:space="0" w:color="auto"/>
            </w:tcBorders>
            <w:vAlign w:val="center"/>
          </w:tcPr>
          <w:p w14:paraId="38223652" w14:textId="77777777" w:rsidR="00200AA0" w:rsidRPr="00B30395" w:rsidRDefault="00200AA0" w:rsidP="003D3C20">
            <w:pPr>
              <w:autoSpaceDE w:val="0"/>
              <w:autoSpaceDN w:val="0"/>
              <w:adjustRightInd w:val="0"/>
              <w:spacing w:after="0" w:line="240" w:lineRule="auto"/>
              <w:jc w:val="center"/>
              <w:rPr>
                <w:rFonts w:ascii="Times New Roman" w:hAnsi="Times New Roman" w:cs="Times New Roman"/>
                <w:sz w:val="28"/>
                <w:szCs w:val="28"/>
              </w:rPr>
            </w:pPr>
          </w:p>
        </w:tc>
      </w:tr>
      <w:tr w:rsidR="00200AA0" w:rsidRPr="00B30395" w14:paraId="22B9650B" w14:textId="77777777" w:rsidTr="00213FFC">
        <w:tc>
          <w:tcPr>
            <w:tcW w:w="3912" w:type="dxa"/>
            <w:tcBorders>
              <w:top w:val="single" w:sz="4" w:space="0" w:color="auto"/>
              <w:left w:val="single" w:sz="4" w:space="0" w:color="auto"/>
              <w:bottom w:val="single" w:sz="4" w:space="0" w:color="auto"/>
              <w:right w:val="single" w:sz="4" w:space="0" w:color="auto"/>
            </w:tcBorders>
          </w:tcPr>
          <w:p w14:paraId="49EBB4EC" w14:textId="77777777" w:rsidR="00200AA0" w:rsidRPr="003A372B" w:rsidRDefault="009043AD" w:rsidP="004276AA">
            <w:pPr>
              <w:autoSpaceDE w:val="0"/>
              <w:autoSpaceDN w:val="0"/>
              <w:adjustRightInd w:val="0"/>
              <w:spacing w:after="0" w:line="240" w:lineRule="auto"/>
              <w:jc w:val="both"/>
              <w:rPr>
                <w:rFonts w:ascii="Times New Roman" w:hAnsi="Times New Roman" w:cs="Times New Roman"/>
                <w:sz w:val="28"/>
                <w:szCs w:val="28"/>
              </w:rPr>
            </w:pPr>
            <w:r w:rsidRPr="003A372B">
              <w:rPr>
                <w:rFonts w:ascii="Times New Roman" w:hAnsi="Times New Roman" w:cs="Times New Roman"/>
                <w:sz w:val="28"/>
                <w:szCs w:val="28"/>
              </w:rPr>
              <w:t>безвозмездные денежные поступления текущего характера</w:t>
            </w:r>
          </w:p>
        </w:tc>
        <w:tc>
          <w:tcPr>
            <w:tcW w:w="946" w:type="dxa"/>
            <w:tcBorders>
              <w:top w:val="single" w:sz="4" w:space="0" w:color="auto"/>
              <w:left w:val="single" w:sz="4" w:space="0" w:color="auto"/>
              <w:bottom w:val="single" w:sz="4" w:space="0" w:color="auto"/>
              <w:right w:val="single" w:sz="4" w:space="0" w:color="auto"/>
            </w:tcBorders>
          </w:tcPr>
          <w:p w14:paraId="7288A935" w14:textId="77777777" w:rsidR="00200AA0" w:rsidRPr="003A372B" w:rsidRDefault="009043AD" w:rsidP="00213FFC">
            <w:pPr>
              <w:autoSpaceDE w:val="0"/>
              <w:autoSpaceDN w:val="0"/>
              <w:adjustRightInd w:val="0"/>
              <w:spacing w:after="0" w:line="240" w:lineRule="auto"/>
              <w:jc w:val="center"/>
              <w:rPr>
                <w:rFonts w:ascii="Times New Roman" w:hAnsi="Times New Roman" w:cs="Times New Roman"/>
                <w:sz w:val="28"/>
                <w:szCs w:val="28"/>
              </w:rPr>
            </w:pPr>
            <w:r w:rsidRPr="003A372B">
              <w:rPr>
                <w:rFonts w:ascii="Times New Roman" w:hAnsi="Times New Roman" w:cs="Times New Roman"/>
                <w:sz w:val="28"/>
                <w:szCs w:val="28"/>
              </w:rPr>
              <w:t>1430</w:t>
            </w:r>
          </w:p>
        </w:tc>
        <w:tc>
          <w:tcPr>
            <w:tcW w:w="1805" w:type="dxa"/>
            <w:tcBorders>
              <w:top w:val="single" w:sz="4" w:space="0" w:color="auto"/>
              <w:left w:val="single" w:sz="4" w:space="0" w:color="auto"/>
              <w:bottom w:val="single" w:sz="4" w:space="0" w:color="auto"/>
              <w:right w:val="single" w:sz="4" w:space="0" w:color="auto"/>
            </w:tcBorders>
          </w:tcPr>
          <w:p w14:paraId="7FD05089" w14:textId="77777777" w:rsidR="00200AA0" w:rsidRPr="003A372B" w:rsidRDefault="009043AD" w:rsidP="00213FFC">
            <w:pPr>
              <w:autoSpaceDE w:val="0"/>
              <w:autoSpaceDN w:val="0"/>
              <w:adjustRightInd w:val="0"/>
              <w:spacing w:after="0" w:line="240" w:lineRule="auto"/>
              <w:jc w:val="center"/>
              <w:rPr>
                <w:rFonts w:ascii="Times New Roman" w:hAnsi="Times New Roman" w:cs="Times New Roman"/>
                <w:sz w:val="28"/>
                <w:szCs w:val="28"/>
              </w:rPr>
            </w:pPr>
            <w:r w:rsidRPr="003A372B">
              <w:rPr>
                <w:rFonts w:ascii="Times New Roman" w:hAnsi="Times New Roman" w:cs="Times New Roman"/>
                <w:sz w:val="28"/>
                <w:szCs w:val="28"/>
              </w:rPr>
              <w:t>150</w:t>
            </w:r>
          </w:p>
        </w:tc>
        <w:tc>
          <w:tcPr>
            <w:tcW w:w="924" w:type="dxa"/>
            <w:tcBorders>
              <w:top w:val="single" w:sz="4" w:space="0" w:color="auto"/>
              <w:left w:val="single" w:sz="4" w:space="0" w:color="auto"/>
              <w:bottom w:val="single" w:sz="4" w:space="0" w:color="auto"/>
              <w:right w:val="single" w:sz="4" w:space="0" w:color="auto"/>
            </w:tcBorders>
            <w:vAlign w:val="center"/>
          </w:tcPr>
          <w:p w14:paraId="75AE8264" w14:textId="77777777" w:rsidR="00200AA0" w:rsidRPr="00B30395" w:rsidRDefault="00200AA0" w:rsidP="003D3C20">
            <w:pPr>
              <w:autoSpaceDE w:val="0"/>
              <w:autoSpaceDN w:val="0"/>
              <w:adjustRightInd w:val="0"/>
              <w:spacing w:after="0" w:line="240" w:lineRule="auto"/>
              <w:jc w:val="center"/>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vAlign w:val="center"/>
          </w:tcPr>
          <w:p w14:paraId="42CD2273" w14:textId="77777777" w:rsidR="00200AA0" w:rsidRPr="00B30395" w:rsidRDefault="00200AA0" w:rsidP="003D3C20">
            <w:pPr>
              <w:autoSpaceDE w:val="0"/>
              <w:autoSpaceDN w:val="0"/>
              <w:adjustRightInd w:val="0"/>
              <w:spacing w:after="0" w:line="240" w:lineRule="auto"/>
              <w:jc w:val="center"/>
              <w:rPr>
                <w:rFonts w:ascii="Times New Roman" w:hAnsi="Times New Roman" w:cs="Times New Roman"/>
                <w:sz w:val="28"/>
                <w:szCs w:val="28"/>
              </w:rPr>
            </w:pPr>
          </w:p>
        </w:tc>
        <w:tc>
          <w:tcPr>
            <w:tcW w:w="1523" w:type="dxa"/>
            <w:tcBorders>
              <w:top w:val="single" w:sz="4" w:space="0" w:color="auto"/>
              <w:left w:val="single" w:sz="4" w:space="0" w:color="auto"/>
              <w:bottom w:val="single" w:sz="4" w:space="0" w:color="auto"/>
              <w:right w:val="single" w:sz="4" w:space="0" w:color="auto"/>
            </w:tcBorders>
            <w:vAlign w:val="center"/>
          </w:tcPr>
          <w:p w14:paraId="52AF73D0" w14:textId="77777777" w:rsidR="00200AA0" w:rsidRPr="00B30395" w:rsidRDefault="00200AA0" w:rsidP="003D3C20">
            <w:pPr>
              <w:autoSpaceDE w:val="0"/>
              <w:autoSpaceDN w:val="0"/>
              <w:adjustRightInd w:val="0"/>
              <w:spacing w:after="0" w:line="240" w:lineRule="auto"/>
              <w:jc w:val="center"/>
              <w:rPr>
                <w:rFonts w:ascii="Times New Roman" w:hAnsi="Times New Roman" w:cs="Times New Roman"/>
                <w:sz w:val="28"/>
                <w:szCs w:val="28"/>
              </w:rPr>
            </w:pPr>
          </w:p>
        </w:tc>
        <w:tc>
          <w:tcPr>
            <w:tcW w:w="1917" w:type="dxa"/>
            <w:tcBorders>
              <w:top w:val="single" w:sz="4" w:space="0" w:color="auto"/>
              <w:left w:val="single" w:sz="4" w:space="0" w:color="auto"/>
              <w:bottom w:val="single" w:sz="4" w:space="0" w:color="auto"/>
              <w:right w:val="single" w:sz="4" w:space="0" w:color="auto"/>
            </w:tcBorders>
            <w:vAlign w:val="center"/>
          </w:tcPr>
          <w:p w14:paraId="2FFACAD4" w14:textId="77777777" w:rsidR="00200AA0" w:rsidRPr="00B30395" w:rsidRDefault="00200AA0" w:rsidP="003D3C20">
            <w:pPr>
              <w:autoSpaceDE w:val="0"/>
              <w:autoSpaceDN w:val="0"/>
              <w:adjustRightInd w:val="0"/>
              <w:spacing w:after="0" w:line="240" w:lineRule="auto"/>
              <w:jc w:val="center"/>
              <w:rPr>
                <w:rFonts w:ascii="Times New Roman" w:hAnsi="Times New Roman" w:cs="Times New Roman"/>
                <w:sz w:val="28"/>
                <w:szCs w:val="28"/>
              </w:rPr>
            </w:pPr>
          </w:p>
        </w:tc>
        <w:tc>
          <w:tcPr>
            <w:tcW w:w="2534" w:type="dxa"/>
            <w:tcBorders>
              <w:top w:val="single" w:sz="4" w:space="0" w:color="auto"/>
              <w:left w:val="single" w:sz="4" w:space="0" w:color="auto"/>
              <w:bottom w:val="single" w:sz="4" w:space="0" w:color="auto"/>
              <w:right w:val="single" w:sz="4" w:space="0" w:color="auto"/>
            </w:tcBorders>
            <w:vAlign w:val="center"/>
          </w:tcPr>
          <w:p w14:paraId="4343FFCE" w14:textId="77777777" w:rsidR="00200AA0" w:rsidRPr="00B30395" w:rsidRDefault="00200AA0" w:rsidP="003D3C20">
            <w:pPr>
              <w:autoSpaceDE w:val="0"/>
              <w:autoSpaceDN w:val="0"/>
              <w:adjustRightInd w:val="0"/>
              <w:spacing w:after="0" w:line="240" w:lineRule="auto"/>
              <w:jc w:val="center"/>
              <w:rPr>
                <w:rFonts w:ascii="Times New Roman" w:hAnsi="Times New Roman" w:cs="Times New Roman"/>
                <w:sz w:val="28"/>
                <w:szCs w:val="28"/>
              </w:rPr>
            </w:pPr>
          </w:p>
        </w:tc>
      </w:tr>
      <w:tr w:rsidR="0057087A" w:rsidRPr="00B30395" w14:paraId="6A90A793" w14:textId="77777777" w:rsidTr="0057087A">
        <w:tc>
          <w:tcPr>
            <w:tcW w:w="3912" w:type="dxa"/>
            <w:tcBorders>
              <w:top w:val="single" w:sz="4" w:space="0" w:color="auto"/>
              <w:left w:val="single" w:sz="4" w:space="0" w:color="auto"/>
              <w:bottom w:val="single" w:sz="4" w:space="0" w:color="auto"/>
              <w:right w:val="single" w:sz="4" w:space="0" w:color="auto"/>
            </w:tcBorders>
          </w:tcPr>
          <w:p w14:paraId="3D661D5B" w14:textId="77777777" w:rsidR="0057087A" w:rsidRPr="00AB1858" w:rsidRDefault="0057087A" w:rsidP="0057087A">
            <w:pPr>
              <w:autoSpaceDE w:val="0"/>
              <w:autoSpaceDN w:val="0"/>
              <w:adjustRightInd w:val="0"/>
              <w:spacing w:after="0" w:line="240" w:lineRule="auto"/>
              <w:jc w:val="both"/>
              <w:rPr>
                <w:rFonts w:ascii="Times New Roman" w:hAnsi="Times New Roman" w:cs="Times New Roman"/>
                <w:sz w:val="28"/>
                <w:szCs w:val="28"/>
              </w:rPr>
            </w:pPr>
            <w:r w:rsidRPr="00AB1858">
              <w:rPr>
                <w:rFonts w:ascii="Times New Roman" w:hAnsi="Times New Roman" w:cs="Times New Roman"/>
                <w:sz w:val="28"/>
                <w:szCs w:val="28"/>
              </w:rPr>
              <w:t>гранты, гранты в форме субсидий, пожертвования, иные безвозмездные перечисления от физических и юридических лиц, в том числе иностранных организаций</w:t>
            </w:r>
          </w:p>
        </w:tc>
        <w:tc>
          <w:tcPr>
            <w:tcW w:w="946" w:type="dxa"/>
            <w:tcBorders>
              <w:top w:val="single" w:sz="4" w:space="0" w:color="auto"/>
              <w:left w:val="single" w:sz="4" w:space="0" w:color="auto"/>
              <w:bottom w:val="single" w:sz="4" w:space="0" w:color="auto"/>
              <w:right w:val="single" w:sz="4" w:space="0" w:color="auto"/>
            </w:tcBorders>
          </w:tcPr>
          <w:p w14:paraId="1180F50B" w14:textId="77777777" w:rsidR="0057087A" w:rsidRPr="00AB1858" w:rsidRDefault="0057087A" w:rsidP="0057087A">
            <w:pPr>
              <w:autoSpaceDE w:val="0"/>
              <w:autoSpaceDN w:val="0"/>
              <w:adjustRightInd w:val="0"/>
              <w:spacing w:after="0" w:line="240" w:lineRule="auto"/>
              <w:jc w:val="center"/>
              <w:rPr>
                <w:rFonts w:ascii="Times New Roman" w:hAnsi="Times New Roman" w:cs="Times New Roman"/>
                <w:sz w:val="28"/>
                <w:szCs w:val="28"/>
              </w:rPr>
            </w:pPr>
            <w:r w:rsidRPr="00AB1858">
              <w:rPr>
                <w:rFonts w:ascii="Times New Roman" w:hAnsi="Times New Roman" w:cs="Times New Roman"/>
                <w:sz w:val="28"/>
                <w:szCs w:val="28"/>
              </w:rPr>
              <w:t>1440</w:t>
            </w:r>
          </w:p>
        </w:tc>
        <w:tc>
          <w:tcPr>
            <w:tcW w:w="1805" w:type="dxa"/>
            <w:tcBorders>
              <w:top w:val="single" w:sz="4" w:space="0" w:color="auto"/>
              <w:left w:val="single" w:sz="4" w:space="0" w:color="auto"/>
              <w:bottom w:val="single" w:sz="4" w:space="0" w:color="auto"/>
              <w:right w:val="single" w:sz="4" w:space="0" w:color="auto"/>
            </w:tcBorders>
          </w:tcPr>
          <w:p w14:paraId="1B455754" w14:textId="77777777" w:rsidR="0057087A" w:rsidRPr="00AB1858" w:rsidRDefault="0057087A" w:rsidP="0057087A">
            <w:pPr>
              <w:autoSpaceDE w:val="0"/>
              <w:autoSpaceDN w:val="0"/>
              <w:adjustRightInd w:val="0"/>
              <w:spacing w:after="0" w:line="240" w:lineRule="auto"/>
              <w:jc w:val="center"/>
              <w:rPr>
                <w:rFonts w:ascii="Times New Roman" w:hAnsi="Times New Roman" w:cs="Times New Roman"/>
                <w:sz w:val="28"/>
                <w:szCs w:val="28"/>
              </w:rPr>
            </w:pPr>
            <w:r w:rsidRPr="00AB1858">
              <w:rPr>
                <w:rFonts w:ascii="Times New Roman" w:hAnsi="Times New Roman" w:cs="Times New Roman"/>
                <w:sz w:val="28"/>
                <w:szCs w:val="28"/>
              </w:rPr>
              <w:t>150</w:t>
            </w:r>
          </w:p>
        </w:tc>
        <w:tc>
          <w:tcPr>
            <w:tcW w:w="924" w:type="dxa"/>
            <w:tcBorders>
              <w:top w:val="single" w:sz="4" w:space="0" w:color="auto"/>
              <w:left w:val="single" w:sz="4" w:space="0" w:color="auto"/>
              <w:bottom w:val="single" w:sz="4" w:space="0" w:color="auto"/>
              <w:right w:val="single" w:sz="4" w:space="0" w:color="auto"/>
            </w:tcBorders>
            <w:vAlign w:val="center"/>
          </w:tcPr>
          <w:p w14:paraId="4E33EB0F" w14:textId="77777777" w:rsidR="0057087A" w:rsidRPr="00B30395" w:rsidRDefault="0057087A" w:rsidP="0057087A">
            <w:pPr>
              <w:autoSpaceDE w:val="0"/>
              <w:autoSpaceDN w:val="0"/>
              <w:adjustRightInd w:val="0"/>
              <w:spacing w:after="0" w:line="240" w:lineRule="auto"/>
              <w:jc w:val="center"/>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vAlign w:val="center"/>
          </w:tcPr>
          <w:p w14:paraId="38CD8B78" w14:textId="77777777" w:rsidR="0057087A" w:rsidRPr="00B30395" w:rsidRDefault="0057087A" w:rsidP="0057087A">
            <w:pPr>
              <w:autoSpaceDE w:val="0"/>
              <w:autoSpaceDN w:val="0"/>
              <w:adjustRightInd w:val="0"/>
              <w:spacing w:after="0" w:line="240" w:lineRule="auto"/>
              <w:jc w:val="center"/>
              <w:rPr>
                <w:rFonts w:ascii="Times New Roman" w:hAnsi="Times New Roman" w:cs="Times New Roman"/>
                <w:sz w:val="28"/>
                <w:szCs w:val="28"/>
              </w:rPr>
            </w:pPr>
          </w:p>
        </w:tc>
        <w:tc>
          <w:tcPr>
            <w:tcW w:w="1523" w:type="dxa"/>
            <w:tcBorders>
              <w:top w:val="single" w:sz="4" w:space="0" w:color="auto"/>
              <w:left w:val="single" w:sz="4" w:space="0" w:color="auto"/>
              <w:bottom w:val="single" w:sz="4" w:space="0" w:color="auto"/>
              <w:right w:val="single" w:sz="4" w:space="0" w:color="auto"/>
            </w:tcBorders>
            <w:vAlign w:val="center"/>
          </w:tcPr>
          <w:p w14:paraId="406C5F73" w14:textId="77777777" w:rsidR="0057087A" w:rsidRPr="00B30395" w:rsidRDefault="0057087A" w:rsidP="0057087A">
            <w:pPr>
              <w:autoSpaceDE w:val="0"/>
              <w:autoSpaceDN w:val="0"/>
              <w:adjustRightInd w:val="0"/>
              <w:spacing w:after="0" w:line="240" w:lineRule="auto"/>
              <w:jc w:val="center"/>
              <w:rPr>
                <w:rFonts w:ascii="Times New Roman" w:hAnsi="Times New Roman" w:cs="Times New Roman"/>
                <w:sz w:val="28"/>
                <w:szCs w:val="28"/>
              </w:rPr>
            </w:pPr>
          </w:p>
        </w:tc>
        <w:tc>
          <w:tcPr>
            <w:tcW w:w="1917" w:type="dxa"/>
            <w:tcBorders>
              <w:top w:val="single" w:sz="4" w:space="0" w:color="auto"/>
              <w:left w:val="single" w:sz="4" w:space="0" w:color="auto"/>
              <w:bottom w:val="single" w:sz="4" w:space="0" w:color="auto"/>
              <w:right w:val="single" w:sz="4" w:space="0" w:color="auto"/>
            </w:tcBorders>
            <w:vAlign w:val="center"/>
          </w:tcPr>
          <w:p w14:paraId="189684FD" w14:textId="77777777" w:rsidR="0057087A" w:rsidRPr="00B30395" w:rsidRDefault="0057087A" w:rsidP="0057087A">
            <w:pPr>
              <w:autoSpaceDE w:val="0"/>
              <w:autoSpaceDN w:val="0"/>
              <w:adjustRightInd w:val="0"/>
              <w:spacing w:after="0" w:line="240" w:lineRule="auto"/>
              <w:jc w:val="center"/>
              <w:rPr>
                <w:rFonts w:ascii="Times New Roman" w:hAnsi="Times New Roman" w:cs="Times New Roman"/>
                <w:sz w:val="28"/>
                <w:szCs w:val="28"/>
              </w:rPr>
            </w:pPr>
          </w:p>
        </w:tc>
        <w:tc>
          <w:tcPr>
            <w:tcW w:w="2534" w:type="dxa"/>
            <w:tcBorders>
              <w:top w:val="single" w:sz="4" w:space="0" w:color="auto"/>
              <w:left w:val="single" w:sz="4" w:space="0" w:color="auto"/>
              <w:bottom w:val="single" w:sz="4" w:space="0" w:color="auto"/>
              <w:right w:val="single" w:sz="4" w:space="0" w:color="auto"/>
            </w:tcBorders>
            <w:vAlign w:val="center"/>
          </w:tcPr>
          <w:p w14:paraId="617898F4" w14:textId="77777777" w:rsidR="0057087A" w:rsidRPr="00B30395" w:rsidRDefault="0057087A" w:rsidP="0057087A">
            <w:pPr>
              <w:autoSpaceDE w:val="0"/>
              <w:autoSpaceDN w:val="0"/>
              <w:adjustRightInd w:val="0"/>
              <w:spacing w:after="0" w:line="240" w:lineRule="auto"/>
              <w:jc w:val="center"/>
              <w:rPr>
                <w:rFonts w:ascii="Times New Roman" w:hAnsi="Times New Roman" w:cs="Times New Roman"/>
                <w:sz w:val="28"/>
                <w:szCs w:val="28"/>
              </w:rPr>
            </w:pPr>
          </w:p>
        </w:tc>
      </w:tr>
      <w:tr w:rsidR="002D5F42" w:rsidRPr="00B30395" w14:paraId="5EC2DA6E" w14:textId="77777777" w:rsidTr="00213FFC">
        <w:tc>
          <w:tcPr>
            <w:tcW w:w="3912" w:type="dxa"/>
            <w:tcBorders>
              <w:top w:val="single" w:sz="4" w:space="0" w:color="auto"/>
              <w:left w:val="single" w:sz="4" w:space="0" w:color="auto"/>
              <w:bottom w:val="single" w:sz="4" w:space="0" w:color="auto"/>
              <w:right w:val="single" w:sz="4" w:space="0" w:color="auto"/>
            </w:tcBorders>
          </w:tcPr>
          <w:p w14:paraId="4A799190" w14:textId="77777777" w:rsidR="002D5F42" w:rsidRPr="00B30395" w:rsidRDefault="002D5F42" w:rsidP="004276AA">
            <w:pPr>
              <w:autoSpaceDE w:val="0"/>
              <w:autoSpaceDN w:val="0"/>
              <w:adjustRightInd w:val="0"/>
              <w:spacing w:after="0" w:line="240" w:lineRule="auto"/>
              <w:jc w:val="both"/>
              <w:rPr>
                <w:rFonts w:ascii="Times New Roman" w:hAnsi="Times New Roman" w:cs="Times New Roman"/>
                <w:sz w:val="28"/>
                <w:szCs w:val="28"/>
              </w:rPr>
            </w:pPr>
            <w:r w:rsidRPr="00B30395">
              <w:rPr>
                <w:rFonts w:ascii="Times New Roman" w:hAnsi="Times New Roman" w:cs="Times New Roman"/>
                <w:sz w:val="28"/>
                <w:szCs w:val="28"/>
              </w:rPr>
              <w:t>прочие доходы, всего</w:t>
            </w:r>
          </w:p>
        </w:tc>
        <w:tc>
          <w:tcPr>
            <w:tcW w:w="946" w:type="dxa"/>
            <w:tcBorders>
              <w:top w:val="single" w:sz="4" w:space="0" w:color="auto"/>
              <w:left w:val="single" w:sz="4" w:space="0" w:color="auto"/>
              <w:bottom w:val="single" w:sz="4" w:space="0" w:color="auto"/>
              <w:right w:val="single" w:sz="4" w:space="0" w:color="auto"/>
            </w:tcBorders>
          </w:tcPr>
          <w:p w14:paraId="34D20F04" w14:textId="77777777" w:rsidR="002D5F42" w:rsidRPr="00B30395" w:rsidRDefault="002D5F42" w:rsidP="00213FFC">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1500</w:t>
            </w:r>
          </w:p>
        </w:tc>
        <w:tc>
          <w:tcPr>
            <w:tcW w:w="1805" w:type="dxa"/>
            <w:tcBorders>
              <w:top w:val="single" w:sz="4" w:space="0" w:color="auto"/>
              <w:left w:val="single" w:sz="4" w:space="0" w:color="auto"/>
              <w:bottom w:val="single" w:sz="4" w:space="0" w:color="auto"/>
              <w:right w:val="single" w:sz="4" w:space="0" w:color="auto"/>
            </w:tcBorders>
          </w:tcPr>
          <w:p w14:paraId="7996CDCA" w14:textId="77777777" w:rsidR="002D5F42" w:rsidRPr="00B30395" w:rsidRDefault="002D5F42" w:rsidP="00213FFC">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180</w:t>
            </w:r>
          </w:p>
        </w:tc>
        <w:tc>
          <w:tcPr>
            <w:tcW w:w="924" w:type="dxa"/>
            <w:tcBorders>
              <w:top w:val="single" w:sz="4" w:space="0" w:color="auto"/>
              <w:left w:val="single" w:sz="4" w:space="0" w:color="auto"/>
              <w:bottom w:val="single" w:sz="4" w:space="0" w:color="auto"/>
              <w:right w:val="single" w:sz="4" w:space="0" w:color="auto"/>
            </w:tcBorders>
            <w:vAlign w:val="center"/>
          </w:tcPr>
          <w:p w14:paraId="2961A736" w14:textId="77777777" w:rsidR="002D5F42" w:rsidRPr="00B30395" w:rsidRDefault="002D5F42" w:rsidP="003D3C20">
            <w:pPr>
              <w:autoSpaceDE w:val="0"/>
              <w:autoSpaceDN w:val="0"/>
              <w:adjustRightInd w:val="0"/>
              <w:spacing w:after="0" w:line="240" w:lineRule="auto"/>
              <w:jc w:val="center"/>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vAlign w:val="center"/>
          </w:tcPr>
          <w:p w14:paraId="22587A97" w14:textId="77777777" w:rsidR="002D5F42" w:rsidRPr="00B30395" w:rsidRDefault="002D5F42" w:rsidP="003D3C20">
            <w:pPr>
              <w:autoSpaceDE w:val="0"/>
              <w:autoSpaceDN w:val="0"/>
              <w:adjustRightInd w:val="0"/>
              <w:spacing w:after="0" w:line="240" w:lineRule="auto"/>
              <w:jc w:val="center"/>
              <w:rPr>
                <w:rFonts w:ascii="Times New Roman" w:hAnsi="Times New Roman" w:cs="Times New Roman"/>
                <w:sz w:val="28"/>
                <w:szCs w:val="28"/>
              </w:rPr>
            </w:pPr>
          </w:p>
        </w:tc>
        <w:tc>
          <w:tcPr>
            <w:tcW w:w="1523" w:type="dxa"/>
            <w:tcBorders>
              <w:top w:val="single" w:sz="4" w:space="0" w:color="auto"/>
              <w:left w:val="single" w:sz="4" w:space="0" w:color="auto"/>
              <w:bottom w:val="single" w:sz="4" w:space="0" w:color="auto"/>
              <w:right w:val="single" w:sz="4" w:space="0" w:color="auto"/>
            </w:tcBorders>
            <w:vAlign w:val="center"/>
          </w:tcPr>
          <w:p w14:paraId="3763C0A2" w14:textId="77777777" w:rsidR="002D5F42" w:rsidRPr="00B30395" w:rsidRDefault="002D5F42" w:rsidP="003D3C20">
            <w:pPr>
              <w:autoSpaceDE w:val="0"/>
              <w:autoSpaceDN w:val="0"/>
              <w:adjustRightInd w:val="0"/>
              <w:spacing w:after="0" w:line="240" w:lineRule="auto"/>
              <w:jc w:val="center"/>
              <w:rPr>
                <w:rFonts w:ascii="Times New Roman" w:hAnsi="Times New Roman" w:cs="Times New Roman"/>
                <w:sz w:val="28"/>
                <w:szCs w:val="28"/>
              </w:rPr>
            </w:pPr>
          </w:p>
        </w:tc>
        <w:tc>
          <w:tcPr>
            <w:tcW w:w="1917" w:type="dxa"/>
            <w:tcBorders>
              <w:top w:val="single" w:sz="4" w:space="0" w:color="auto"/>
              <w:left w:val="single" w:sz="4" w:space="0" w:color="auto"/>
              <w:bottom w:val="single" w:sz="4" w:space="0" w:color="auto"/>
              <w:right w:val="single" w:sz="4" w:space="0" w:color="auto"/>
            </w:tcBorders>
            <w:vAlign w:val="center"/>
          </w:tcPr>
          <w:p w14:paraId="08E1CF29" w14:textId="77777777" w:rsidR="002D5F42" w:rsidRPr="00B30395" w:rsidRDefault="002D5F42" w:rsidP="003D3C20">
            <w:pPr>
              <w:autoSpaceDE w:val="0"/>
              <w:autoSpaceDN w:val="0"/>
              <w:adjustRightInd w:val="0"/>
              <w:spacing w:after="0" w:line="240" w:lineRule="auto"/>
              <w:jc w:val="center"/>
              <w:rPr>
                <w:rFonts w:ascii="Times New Roman" w:hAnsi="Times New Roman" w:cs="Times New Roman"/>
                <w:sz w:val="28"/>
                <w:szCs w:val="28"/>
              </w:rPr>
            </w:pPr>
          </w:p>
        </w:tc>
        <w:tc>
          <w:tcPr>
            <w:tcW w:w="2534" w:type="dxa"/>
            <w:tcBorders>
              <w:top w:val="single" w:sz="4" w:space="0" w:color="auto"/>
              <w:left w:val="single" w:sz="4" w:space="0" w:color="auto"/>
              <w:bottom w:val="single" w:sz="4" w:space="0" w:color="auto"/>
              <w:right w:val="single" w:sz="4" w:space="0" w:color="auto"/>
            </w:tcBorders>
            <w:vAlign w:val="center"/>
          </w:tcPr>
          <w:p w14:paraId="59D5163C" w14:textId="77777777" w:rsidR="002D5F42" w:rsidRPr="00B30395" w:rsidRDefault="002D5F42" w:rsidP="003D3C20">
            <w:pPr>
              <w:autoSpaceDE w:val="0"/>
              <w:autoSpaceDN w:val="0"/>
              <w:adjustRightInd w:val="0"/>
              <w:spacing w:after="0" w:line="240" w:lineRule="auto"/>
              <w:jc w:val="center"/>
              <w:rPr>
                <w:rFonts w:ascii="Times New Roman" w:hAnsi="Times New Roman" w:cs="Times New Roman"/>
                <w:sz w:val="28"/>
                <w:szCs w:val="28"/>
              </w:rPr>
            </w:pPr>
          </w:p>
        </w:tc>
      </w:tr>
      <w:tr w:rsidR="00200AA0" w:rsidRPr="00B30395" w14:paraId="21049103" w14:textId="77777777" w:rsidTr="00200AA0">
        <w:trPr>
          <w:trHeight w:val="440"/>
        </w:trPr>
        <w:tc>
          <w:tcPr>
            <w:tcW w:w="3912" w:type="dxa"/>
            <w:tcBorders>
              <w:top w:val="single" w:sz="4" w:space="0" w:color="auto"/>
              <w:left w:val="single" w:sz="4" w:space="0" w:color="auto"/>
              <w:bottom w:val="single" w:sz="4" w:space="0" w:color="auto"/>
              <w:right w:val="single" w:sz="4" w:space="0" w:color="auto"/>
            </w:tcBorders>
          </w:tcPr>
          <w:p w14:paraId="39BF19DC" w14:textId="761CA3BD" w:rsidR="00200AA0" w:rsidRPr="00B30395" w:rsidRDefault="00200AA0" w:rsidP="00787570">
            <w:pPr>
              <w:autoSpaceDE w:val="0"/>
              <w:autoSpaceDN w:val="0"/>
              <w:adjustRightInd w:val="0"/>
              <w:spacing w:after="0" w:line="240" w:lineRule="auto"/>
              <w:jc w:val="both"/>
              <w:rPr>
                <w:rFonts w:ascii="Times New Roman" w:hAnsi="Times New Roman" w:cs="Times New Roman"/>
                <w:sz w:val="28"/>
                <w:szCs w:val="28"/>
              </w:rPr>
            </w:pPr>
            <w:r w:rsidRPr="0091709B">
              <w:rPr>
                <w:rFonts w:ascii="Times New Roman" w:hAnsi="Times New Roman" w:cs="Times New Roman"/>
                <w:sz w:val="28"/>
                <w:szCs w:val="28"/>
              </w:rPr>
              <w:t>в том числе:</w:t>
            </w:r>
          </w:p>
        </w:tc>
        <w:tc>
          <w:tcPr>
            <w:tcW w:w="946" w:type="dxa"/>
            <w:tcBorders>
              <w:top w:val="single" w:sz="4" w:space="0" w:color="auto"/>
              <w:left w:val="single" w:sz="4" w:space="0" w:color="auto"/>
              <w:bottom w:val="single" w:sz="4" w:space="0" w:color="auto"/>
              <w:right w:val="single" w:sz="4" w:space="0" w:color="auto"/>
            </w:tcBorders>
          </w:tcPr>
          <w:p w14:paraId="734FCCD5" w14:textId="77777777" w:rsidR="00200AA0" w:rsidRPr="00B30395" w:rsidRDefault="00200AA0" w:rsidP="00213FFC">
            <w:pPr>
              <w:autoSpaceDE w:val="0"/>
              <w:autoSpaceDN w:val="0"/>
              <w:adjustRightInd w:val="0"/>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tcPr>
          <w:p w14:paraId="57720542" w14:textId="77777777" w:rsidR="00200AA0" w:rsidRPr="00B30395" w:rsidRDefault="00200AA0" w:rsidP="00213FFC">
            <w:pPr>
              <w:autoSpaceDE w:val="0"/>
              <w:autoSpaceDN w:val="0"/>
              <w:adjustRightInd w:val="0"/>
              <w:spacing w:after="0" w:line="240" w:lineRule="auto"/>
              <w:jc w:val="center"/>
              <w:rPr>
                <w:rFonts w:ascii="Times New Roman" w:hAnsi="Times New Roman" w:cs="Times New Roman"/>
                <w:sz w:val="28"/>
                <w:szCs w:val="28"/>
              </w:rPr>
            </w:pPr>
          </w:p>
        </w:tc>
        <w:tc>
          <w:tcPr>
            <w:tcW w:w="924" w:type="dxa"/>
            <w:tcBorders>
              <w:top w:val="single" w:sz="4" w:space="0" w:color="auto"/>
              <w:left w:val="single" w:sz="4" w:space="0" w:color="auto"/>
              <w:bottom w:val="single" w:sz="4" w:space="0" w:color="auto"/>
              <w:right w:val="single" w:sz="4" w:space="0" w:color="auto"/>
            </w:tcBorders>
            <w:vAlign w:val="center"/>
          </w:tcPr>
          <w:p w14:paraId="4C4094CF" w14:textId="77777777" w:rsidR="00200AA0" w:rsidRPr="00B30395" w:rsidRDefault="00200AA0" w:rsidP="003D3C20">
            <w:pPr>
              <w:autoSpaceDE w:val="0"/>
              <w:autoSpaceDN w:val="0"/>
              <w:adjustRightInd w:val="0"/>
              <w:spacing w:after="0" w:line="240" w:lineRule="auto"/>
              <w:jc w:val="center"/>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vAlign w:val="center"/>
          </w:tcPr>
          <w:p w14:paraId="6499AF40" w14:textId="77777777" w:rsidR="00200AA0" w:rsidRPr="00B30395" w:rsidRDefault="00200AA0" w:rsidP="003D3C20">
            <w:pPr>
              <w:autoSpaceDE w:val="0"/>
              <w:autoSpaceDN w:val="0"/>
              <w:adjustRightInd w:val="0"/>
              <w:spacing w:after="0" w:line="240" w:lineRule="auto"/>
              <w:jc w:val="center"/>
              <w:rPr>
                <w:rFonts w:ascii="Times New Roman" w:hAnsi="Times New Roman" w:cs="Times New Roman"/>
                <w:sz w:val="28"/>
                <w:szCs w:val="28"/>
              </w:rPr>
            </w:pPr>
          </w:p>
        </w:tc>
        <w:tc>
          <w:tcPr>
            <w:tcW w:w="1523" w:type="dxa"/>
            <w:tcBorders>
              <w:top w:val="single" w:sz="4" w:space="0" w:color="auto"/>
              <w:left w:val="single" w:sz="4" w:space="0" w:color="auto"/>
              <w:bottom w:val="single" w:sz="4" w:space="0" w:color="auto"/>
              <w:right w:val="single" w:sz="4" w:space="0" w:color="auto"/>
            </w:tcBorders>
            <w:vAlign w:val="center"/>
          </w:tcPr>
          <w:p w14:paraId="76E51339" w14:textId="77777777" w:rsidR="00200AA0" w:rsidRPr="00B30395" w:rsidRDefault="00200AA0" w:rsidP="003D3C20">
            <w:pPr>
              <w:autoSpaceDE w:val="0"/>
              <w:autoSpaceDN w:val="0"/>
              <w:adjustRightInd w:val="0"/>
              <w:spacing w:after="0" w:line="240" w:lineRule="auto"/>
              <w:jc w:val="center"/>
              <w:rPr>
                <w:rFonts w:ascii="Times New Roman" w:hAnsi="Times New Roman" w:cs="Times New Roman"/>
                <w:sz w:val="28"/>
                <w:szCs w:val="28"/>
              </w:rPr>
            </w:pPr>
          </w:p>
        </w:tc>
        <w:tc>
          <w:tcPr>
            <w:tcW w:w="1917" w:type="dxa"/>
            <w:tcBorders>
              <w:top w:val="single" w:sz="4" w:space="0" w:color="auto"/>
              <w:left w:val="single" w:sz="4" w:space="0" w:color="auto"/>
              <w:bottom w:val="single" w:sz="4" w:space="0" w:color="auto"/>
              <w:right w:val="single" w:sz="4" w:space="0" w:color="auto"/>
            </w:tcBorders>
            <w:vAlign w:val="center"/>
          </w:tcPr>
          <w:p w14:paraId="4D1F5DE7" w14:textId="77777777" w:rsidR="00200AA0" w:rsidRPr="00B30395" w:rsidRDefault="00200AA0" w:rsidP="003D3C20">
            <w:pPr>
              <w:autoSpaceDE w:val="0"/>
              <w:autoSpaceDN w:val="0"/>
              <w:adjustRightInd w:val="0"/>
              <w:spacing w:after="0" w:line="240" w:lineRule="auto"/>
              <w:jc w:val="center"/>
              <w:rPr>
                <w:rFonts w:ascii="Times New Roman" w:hAnsi="Times New Roman" w:cs="Times New Roman"/>
                <w:sz w:val="28"/>
                <w:szCs w:val="28"/>
              </w:rPr>
            </w:pPr>
          </w:p>
        </w:tc>
        <w:tc>
          <w:tcPr>
            <w:tcW w:w="2534" w:type="dxa"/>
            <w:tcBorders>
              <w:top w:val="single" w:sz="4" w:space="0" w:color="auto"/>
              <w:left w:val="single" w:sz="4" w:space="0" w:color="auto"/>
              <w:bottom w:val="single" w:sz="4" w:space="0" w:color="auto"/>
              <w:right w:val="single" w:sz="4" w:space="0" w:color="auto"/>
            </w:tcBorders>
            <w:vAlign w:val="center"/>
          </w:tcPr>
          <w:p w14:paraId="47624BD9" w14:textId="77777777" w:rsidR="00200AA0" w:rsidRPr="00B30395" w:rsidRDefault="00200AA0" w:rsidP="003D3C20">
            <w:pPr>
              <w:autoSpaceDE w:val="0"/>
              <w:autoSpaceDN w:val="0"/>
              <w:adjustRightInd w:val="0"/>
              <w:spacing w:after="0" w:line="240" w:lineRule="auto"/>
              <w:jc w:val="center"/>
              <w:rPr>
                <w:rFonts w:ascii="Times New Roman" w:hAnsi="Times New Roman" w:cs="Times New Roman"/>
                <w:sz w:val="28"/>
                <w:szCs w:val="28"/>
              </w:rPr>
            </w:pPr>
          </w:p>
        </w:tc>
      </w:tr>
      <w:tr w:rsidR="002D5F42" w:rsidRPr="00B30395" w14:paraId="3F89240E" w14:textId="77777777" w:rsidTr="00213FFC">
        <w:tc>
          <w:tcPr>
            <w:tcW w:w="3912" w:type="dxa"/>
            <w:tcBorders>
              <w:top w:val="single" w:sz="4" w:space="0" w:color="auto"/>
              <w:left w:val="single" w:sz="4" w:space="0" w:color="auto"/>
              <w:bottom w:val="single" w:sz="4" w:space="0" w:color="auto"/>
              <w:right w:val="single" w:sz="4" w:space="0" w:color="auto"/>
            </w:tcBorders>
          </w:tcPr>
          <w:p w14:paraId="473BD703" w14:textId="77777777" w:rsidR="002D5F42" w:rsidRPr="00B30395" w:rsidRDefault="002D5F42" w:rsidP="004276AA">
            <w:pPr>
              <w:autoSpaceDE w:val="0"/>
              <w:autoSpaceDN w:val="0"/>
              <w:adjustRightInd w:val="0"/>
              <w:spacing w:after="0" w:line="240" w:lineRule="auto"/>
              <w:jc w:val="both"/>
              <w:rPr>
                <w:rFonts w:ascii="Times New Roman" w:hAnsi="Times New Roman" w:cs="Times New Roman"/>
                <w:sz w:val="28"/>
                <w:szCs w:val="28"/>
              </w:rPr>
            </w:pPr>
            <w:r w:rsidRPr="00B30395">
              <w:rPr>
                <w:rFonts w:ascii="Times New Roman" w:hAnsi="Times New Roman" w:cs="Times New Roman"/>
                <w:sz w:val="28"/>
                <w:szCs w:val="28"/>
              </w:rPr>
              <w:t>доходы от операций с активами, всего</w:t>
            </w:r>
          </w:p>
        </w:tc>
        <w:tc>
          <w:tcPr>
            <w:tcW w:w="946" w:type="dxa"/>
            <w:tcBorders>
              <w:top w:val="single" w:sz="4" w:space="0" w:color="auto"/>
              <w:left w:val="single" w:sz="4" w:space="0" w:color="auto"/>
              <w:bottom w:val="single" w:sz="4" w:space="0" w:color="auto"/>
              <w:right w:val="single" w:sz="4" w:space="0" w:color="auto"/>
            </w:tcBorders>
          </w:tcPr>
          <w:p w14:paraId="5DB46D66" w14:textId="77777777" w:rsidR="002D5F42" w:rsidRPr="00B30395" w:rsidRDefault="002D5F42" w:rsidP="00213FFC">
            <w:pPr>
              <w:autoSpaceDE w:val="0"/>
              <w:autoSpaceDN w:val="0"/>
              <w:adjustRightInd w:val="0"/>
              <w:spacing w:after="0" w:line="240" w:lineRule="auto"/>
              <w:jc w:val="center"/>
              <w:rPr>
                <w:rFonts w:ascii="Times New Roman" w:hAnsi="Times New Roman" w:cs="Times New Roman"/>
                <w:sz w:val="28"/>
                <w:szCs w:val="28"/>
              </w:rPr>
            </w:pPr>
            <w:bookmarkStart w:id="5" w:name="Par212"/>
            <w:bookmarkEnd w:id="5"/>
            <w:r w:rsidRPr="00B30395">
              <w:rPr>
                <w:rFonts w:ascii="Times New Roman" w:hAnsi="Times New Roman" w:cs="Times New Roman"/>
                <w:sz w:val="28"/>
                <w:szCs w:val="28"/>
              </w:rPr>
              <w:t>1900</w:t>
            </w:r>
          </w:p>
        </w:tc>
        <w:tc>
          <w:tcPr>
            <w:tcW w:w="1805" w:type="dxa"/>
            <w:tcBorders>
              <w:top w:val="single" w:sz="4" w:space="0" w:color="auto"/>
              <w:left w:val="single" w:sz="4" w:space="0" w:color="auto"/>
              <w:bottom w:val="single" w:sz="4" w:space="0" w:color="auto"/>
              <w:right w:val="single" w:sz="4" w:space="0" w:color="auto"/>
            </w:tcBorders>
          </w:tcPr>
          <w:p w14:paraId="6DD5BDB1" w14:textId="77777777" w:rsidR="002D5F42" w:rsidRPr="00B30395" w:rsidRDefault="002D5F42" w:rsidP="00213FFC">
            <w:pPr>
              <w:autoSpaceDE w:val="0"/>
              <w:autoSpaceDN w:val="0"/>
              <w:adjustRightInd w:val="0"/>
              <w:spacing w:after="0" w:line="240" w:lineRule="auto"/>
              <w:jc w:val="center"/>
              <w:rPr>
                <w:rFonts w:ascii="Times New Roman" w:hAnsi="Times New Roman" w:cs="Times New Roman"/>
                <w:sz w:val="28"/>
                <w:szCs w:val="28"/>
              </w:rPr>
            </w:pPr>
          </w:p>
        </w:tc>
        <w:tc>
          <w:tcPr>
            <w:tcW w:w="924" w:type="dxa"/>
            <w:tcBorders>
              <w:top w:val="single" w:sz="4" w:space="0" w:color="auto"/>
              <w:left w:val="single" w:sz="4" w:space="0" w:color="auto"/>
              <w:bottom w:val="single" w:sz="4" w:space="0" w:color="auto"/>
              <w:right w:val="single" w:sz="4" w:space="0" w:color="auto"/>
            </w:tcBorders>
            <w:vAlign w:val="center"/>
          </w:tcPr>
          <w:p w14:paraId="3BDB0EC3" w14:textId="77777777" w:rsidR="002D5F42" w:rsidRPr="00B30395" w:rsidRDefault="002D5F42" w:rsidP="003D3C20">
            <w:pPr>
              <w:autoSpaceDE w:val="0"/>
              <w:autoSpaceDN w:val="0"/>
              <w:adjustRightInd w:val="0"/>
              <w:spacing w:after="0" w:line="240" w:lineRule="auto"/>
              <w:jc w:val="center"/>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vAlign w:val="center"/>
          </w:tcPr>
          <w:p w14:paraId="5DD21233" w14:textId="77777777" w:rsidR="002D5F42" w:rsidRPr="00B30395" w:rsidRDefault="002D5F42" w:rsidP="003D3C20">
            <w:pPr>
              <w:autoSpaceDE w:val="0"/>
              <w:autoSpaceDN w:val="0"/>
              <w:adjustRightInd w:val="0"/>
              <w:spacing w:after="0" w:line="240" w:lineRule="auto"/>
              <w:jc w:val="center"/>
              <w:rPr>
                <w:rFonts w:ascii="Times New Roman" w:hAnsi="Times New Roman" w:cs="Times New Roman"/>
                <w:sz w:val="28"/>
                <w:szCs w:val="28"/>
              </w:rPr>
            </w:pPr>
          </w:p>
        </w:tc>
        <w:tc>
          <w:tcPr>
            <w:tcW w:w="1523" w:type="dxa"/>
            <w:tcBorders>
              <w:top w:val="single" w:sz="4" w:space="0" w:color="auto"/>
              <w:left w:val="single" w:sz="4" w:space="0" w:color="auto"/>
              <w:bottom w:val="single" w:sz="4" w:space="0" w:color="auto"/>
              <w:right w:val="single" w:sz="4" w:space="0" w:color="auto"/>
            </w:tcBorders>
            <w:vAlign w:val="center"/>
          </w:tcPr>
          <w:p w14:paraId="5F1113AE" w14:textId="77777777" w:rsidR="002D5F42" w:rsidRPr="00B30395" w:rsidRDefault="002D5F42" w:rsidP="003D3C20">
            <w:pPr>
              <w:autoSpaceDE w:val="0"/>
              <w:autoSpaceDN w:val="0"/>
              <w:adjustRightInd w:val="0"/>
              <w:spacing w:after="0" w:line="240" w:lineRule="auto"/>
              <w:jc w:val="center"/>
              <w:rPr>
                <w:rFonts w:ascii="Times New Roman" w:hAnsi="Times New Roman" w:cs="Times New Roman"/>
                <w:sz w:val="28"/>
                <w:szCs w:val="28"/>
              </w:rPr>
            </w:pPr>
          </w:p>
        </w:tc>
        <w:tc>
          <w:tcPr>
            <w:tcW w:w="1917" w:type="dxa"/>
            <w:tcBorders>
              <w:top w:val="single" w:sz="4" w:space="0" w:color="auto"/>
              <w:left w:val="single" w:sz="4" w:space="0" w:color="auto"/>
              <w:bottom w:val="single" w:sz="4" w:space="0" w:color="auto"/>
              <w:right w:val="single" w:sz="4" w:space="0" w:color="auto"/>
            </w:tcBorders>
            <w:vAlign w:val="center"/>
          </w:tcPr>
          <w:p w14:paraId="2D2CDC4B" w14:textId="77777777" w:rsidR="002D5F42" w:rsidRPr="00B30395" w:rsidRDefault="002D5F42" w:rsidP="003D3C20">
            <w:pPr>
              <w:autoSpaceDE w:val="0"/>
              <w:autoSpaceDN w:val="0"/>
              <w:adjustRightInd w:val="0"/>
              <w:spacing w:after="0" w:line="240" w:lineRule="auto"/>
              <w:jc w:val="center"/>
              <w:rPr>
                <w:rFonts w:ascii="Times New Roman" w:hAnsi="Times New Roman" w:cs="Times New Roman"/>
                <w:sz w:val="28"/>
                <w:szCs w:val="28"/>
              </w:rPr>
            </w:pPr>
          </w:p>
        </w:tc>
        <w:tc>
          <w:tcPr>
            <w:tcW w:w="2534" w:type="dxa"/>
            <w:tcBorders>
              <w:top w:val="single" w:sz="4" w:space="0" w:color="auto"/>
              <w:left w:val="single" w:sz="4" w:space="0" w:color="auto"/>
              <w:bottom w:val="single" w:sz="4" w:space="0" w:color="auto"/>
              <w:right w:val="single" w:sz="4" w:space="0" w:color="auto"/>
            </w:tcBorders>
            <w:vAlign w:val="center"/>
          </w:tcPr>
          <w:p w14:paraId="2D0BFA2C" w14:textId="77777777" w:rsidR="002D5F42" w:rsidRPr="00B30395" w:rsidRDefault="002D5F42" w:rsidP="003D3C20">
            <w:pPr>
              <w:autoSpaceDE w:val="0"/>
              <w:autoSpaceDN w:val="0"/>
              <w:adjustRightInd w:val="0"/>
              <w:spacing w:after="0" w:line="240" w:lineRule="auto"/>
              <w:jc w:val="center"/>
              <w:rPr>
                <w:rFonts w:ascii="Times New Roman" w:hAnsi="Times New Roman" w:cs="Times New Roman"/>
                <w:sz w:val="28"/>
                <w:szCs w:val="28"/>
              </w:rPr>
            </w:pPr>
          </w:p>
        </w:tc>
      </w:tr>
      <w:tr w:rsidR="0057087A" w:rsidRPr="00B30395" w14:paraId="1A4E7147" w14:textId="77777777" w:rsidTr="00213FFC">
        <w:tc>
          <w:tcPr>
            <w:tcW w:w="3912" w:type="dxa"/>
            <w:tcBorders>
              <w:top w:val="single" w:sz="4" w:space="0" w:color="auto"/>
              <w:left w:val="single" w:sz="4" w:space="0" w:color="auto"/>
              <w:bottom w:val="single" w:sz="4" w:space="0" w:color="auto"/>
              <w:right w:val="single" w:sz="4" w:space="0" w:color="auto"/>
            </w:tcBorders>
          </w:tcPr>
          <w:p w14:paraId="0B38FE29" w14:textId="77777777" w:rsidR="0057087A" w:rsidRPr="00AA6852" w:rsidRDefault="000A6153" w:rsidP="004276AA">
            <w:pPr>
              <w:autoSpaceDE w:val="0"/>
              <w:autoSpaceDN w:val="0"/>
              <w:adjustRightInd w:val="0"/>
              <w:spacing w:after="0" w:line="240" w:lineRule="auto"/>
              <w:jc w:val="both"/>
              <w:rPr>
                <w:rFonts w:ascii="Times New Roman" w:hAnsi="Times New Roman" w:cs="Times New Roman"/>
                <w:sz w:val="28"/>
                <w:szCs w:val="28"/>
              </w:rPr>
            </w:pPr>
            <w:r w:rsidRPr="00AA6852">
              <w:rPr>
                <w:rFonts w:ascii="Times New Roman" w:hAnsi="Times New Roman" w:cs="Times New Roman"/>
                <w:sz w:val="28"/>
                <w:szCs w:val="28"/>
              </w:rPr>
              <w:t>в том числе:</w:t>
            </w:r>
          </w:p>
        </w:tc>
        <w:tc>
          <w:tcPr>
            <w:tcW w:w="946" w:type="dxa"/>
            <w:tcBorders>
              <w:top w:val="single" w:sz="4" w:space="0" w:color="auto"/>
              <w:left w:val="single" w:sz="4" w:space="0" w:color="auto"/>
              <w:bottom w:val="single" w:sz="4" w:space="0" w:color="auto"/>
              <w:right w:val="single" w:sz="4" w:space="0" w:color="auto"/>
            </w:tcBorders>
          </w:tcPr>
          <w:p w14:paraId="247B32E7" w14:textId="77777777" w:rsidR="0057087A" w:rsidRPr="00AA6852" w:rsidRDefault="0057087A" w:rsidP="00213FFC">
            <w:pPr>
              <w:autoSpaceDE w:val="0"/>
              <w:autoSpaceDN w:val="0"/>
              <w:adjustRightInd w:val="0"/>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tcPr>
          <w:p w14:paraId="255C90C0" w14:textId="77777777" w:rsidR="0057087A" w:rsidRPr="00AA6852" w:rsidRDefault="0057087A" w:rsidP="00213FFC">
            <w:pPr>
              <w:autoSpaceDE w:val="0"/>
              <w:autoSpaceDN w:val="0"/>
              <w:adjustRightInd w:val="0"/>
              <w:spacing w:after="0" w:line="240" w:lineRule="auto"/>
              <w:jc w:val="center"/>
              <w:rPr>
                <w:rFonts w:ascii="Times New Roman" w:hAnsi="Times New Roman" w:cs="Times New Roman"/>
                <w:sz w:val="28"/>
                <w:szCs w:val="28"/>
              </w:rPr>
            </w:pPr>
          </w:p>
        </w:tc>
        <w:tc>
          <w:tcPr>
            <w:tcW w:w="924" w:type="dxa"/>
            <w:tcBorders>
              <w:top w:val="single" w:sz="4" w:space="0" w:color="auto"/>
              <w:left w:val="single" w:sz="4" w:space="0" w:color="auto"/>
              <w:bottom w:val="single" w:sz="4" w:space="0" w:color="auto"/>
              <w:right w:val="single" w:sz="4" w:space="0" w:color="auto"/>
            </w:tcBorders>
            <w:vAlign w:val="center"/>
          </w:tcPr>
          <w:p w14:paraId="6B29DE81" w14:textId="77777777" w:rsidR="0057087A" w:rsidRPr="00AA6852" w:rsidRDefault="0057087A" w:rsidP="003D3C20">
            <w:pPr>
              <w:autoSpaceDE w:val="0"/>
              <w:autoSpaceDN w:val="0"/>
              <w:adjustRightInd w:val="0"/>
              <w:spacing w:after="0" w:line="240" w:lineRule="auto"/>
              <w:jc w:val="center"/>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vAlign w:val="center"/>
          </w:tcPr>
          <w:p w14:paraId="4049E304" w14:textId="77777777" w:rsidR="0057087A" w:rsidRPr="00AA6852" w:rsidRDefault="0057087A" w:rsidP="003D3C20">
            <w:pPr>
              <w:autoSpaceDE w:val="0"/>
              <w:autoSpaceDN w:val="0"/>
              <w:adjustRightInd w:val="0"/>
              <w:spacing w:after="0" w:line="240" w:lineRule="auto"/>
              <w:jc w:val="center"/>
              <w:rPr>
                <w:rFonts w:ascii="Times New Roman" w:hAnsi="Times New Roman" w:cs="Times New Roman"/>
                <w:sz w:val="28"/>
                <w:szCs w:val="28"/>
              </w:rPr>
            </w:pPr>
          </w:p>
        </w:tc>
        <w:tc>
          <w:tcPr>
            <w:tcW w:w="1523" w:type="dxa"/>
            <w:tcBorders>
              <w:top w:val="single" w:sz="4" w:space="0" w:color="auto"/>
              <w:left w:val="single" w:sz="4" w:space="0" w:color="auto"/>
              <w:bottom w:val="single" w:sz="4" w:space="0" w:color="auto"/>
              <w:right w:val="single" w:sz="4" w:space="0" w:color="auto"/>
            </w:tcBorders>
            <w:vAlign w:val="center"/>
          </w:tcPr>
          <w:p w14:paraId="6D96D682" w14:textId="77777777" w:rsidR="0057087A" w:rsidRPr="00B30395" w:rsidRDefault="0057087A" w:rsidP="003D3C20">
            <w:pPr>
              <w:autoSpaceDE w:val="0"/>
              <w:autoSpaceDN w:val="0"/>
              <w:adjustRightInd w:val="0"/>
              <w:spacing w:after="0" w:line="240" w:lineRule="auto"/>
              <w:jc w:val="center"/>
              <w:rPr>
                <w:rFonts w:ascii="Times New Roman" w:hAnsi="Times New Roman" w:cs="Times New Roman"/>
                <w:sz w:val="28"/>
                <w:szCs w:val="28"/>
              </w:rPr>
            </w:pPr>
          </w:p>
        </w:tc>
        <w:tc>
          <w:tcPr>
            <w:tcW w:w="1917" w:type="dxa"/>
            <w:tcBorders>
              <w:top w:val="single" w:sz="4" w:space="0" w:color="auto"/>
              <w:left w:val="single" w:sz="4" w:space="0" w:color="auto"/>
              <w:bottom w:val="single" w:sz="4" w:space="0" w:color="auto"/>
              <w:right w:val="single" w:sz="4" w:space="0" w:color="auto"/>
            </w:tcBorders>
            <w:vAlign w:val="center"/>
          </w:tcPr>
          <w:p w14:paraId="4EB0330F" w14:textId="77777777" w:rsidR="0057087A" w:rsidRPr="00B30395" w:rsidRDefault="0057087A" w:rsidP="003D3C20">
            <w:pPr>
              <w:autoSpaceDE w:val="0"/>
              <w:autoSpaceDN w:val="0"/>
              <w:adjustRightInd w:val="0"/>
              <w:spacing w:after="0" w:line="240" w:lineRule="auto"/>
              <w:jc w:val="center"/>
              <w:rPr>
                <w:rFonts w:ascii="Times New Roman" w:hAnsi="Times New Roman" w:cs="Times New Roman"/>
                <w:sz w:val="28"/>
                <w:szCs w:val="28"/>
              </w:rPr>
            </w:pPr>
          </w:p>
        </w:tc>
        <w:tc>
          <w:tcPr>
            <w:tcW w:w="2534" w:type="dxa"/>
            <w:tcBorders>
              <w:top w:val="single" w:sz="4" w:space="0" w:color="auto"/>
              <w:left w:val="single" w:sz="4" w:space="0" w:color="auto"/>
              <w:bottom w:val="single" w:sz="4" w:space="0" w:color="auto"/>
              <w:right w:val="single" w:sz="4" w:space="0" w:color="auto"/>
            </w:tcBorders>
            <w:vAlign w:val="center"/>
          </w:tcPr>
          <w:p w14:paraId="58A3ADC6" w14:textId="77777777" w:rsidR="0057087A" w:rsidRPr="00B30395" w:rsidRDefault="0057087A" w:rsidP="003D3C20">
            <w:pPr>
              <w:autoSpaceDE w:val="0"/>
              <w:autoSpaceDN w:val="0"/>
              <w:adjustRightInd w:val="0"/>
              <w:spacing w:after="0" w:line="240" w:lineRule="auto"/>
              <w:jc w:val="center"/>
              <w:rPr>
                <w:rFonts w:ascii="Times New Roman" w:hAnsi="Times New Roman" w:cs="Times New Roman"/>
                <w:sz w:val="28"/>
                <w:szCs w:val="28"/>
              </w:rPr>
            </w:pPr>
          </w:p>
        </w:tc>
      </w:tr>
      <w:tr w:rsidR="0057087A" w:rsidRPr="00B30395" w14:paraId="2AF0DC4C" w14:textId="77777777" w:rsidTr="00213FFC">
        <w:tc>
          <w:tcPr>
            <w:tcW w:w="3912" w:type="dxa"/>
            <w:tcBorders>
              <w:top w:val="single" w:sz="4" w:space="0" w:color="auto"/>
              <w:left w:val="single" w:sz="4" w:space="0" w:color="auto"/>
              <w:bottom w:val="single" w:sz="4" w:space="0" w:color="auto"/>
              <w:right w:val="single" w:sz="4" w:space="0" w:color="auto"/>
            </w:tcBorders>
          </w:tcPr>
          <w:p w14:paraId="4E5C7D4B" w14:textId="77777777" w:rsidR="0057087A" w:rsidRPr="00AA6852" w:rsidRDefault="0057087A" w:rsidP="0057087A">
            <w:pPr>
              <w:autoSpaceDE w:val="0"/>
              <w:autoSpaceDN w:val="0"/>
              <w:adjustRightInd w:val="0"/>
              <w:spacing w:after="0" w:line="240" w:lineRule="auto"/>
              <w:jc w:val="both"/>
              <w:rPr>
                <w:rFonts w:ascii="Times New Roman" w:hAnsi="Times New Roman" w:cs="Times New Roman"/>
                <w:sz w:val="28"/>
                <w:szCs w:val="28"/>
              </w:rPr>
            </w:pPr>
            <w:r w:rsidRPr="00AA6852">
              <w:rPr>
                <w:rFonts w:ascii="Times New Roman" w:hAnsi="Times New Roman" w:cs="Times New Roman"/>
                <w:sz w:val="28"/>
                <w:szCs w:val="28"/>
              </w:rPr>
              <w:t>доходы от операций с нефинансовыми активами, всего</w:t>
            </w:r>
          </w:p>
        </w:tc>
        <w:tc>
          <w:tcPr>
            <w:tcW w:w="946" w:type="dxa"/>
            <w:tcBorders>
              <w:top w:val="single" w:sz="4" w:space="0" w:color="auto"/>
              <w:left w:val="single" w:sz="4" w:space="0" w:color="auto"/>
              <w:bottom w:val="single" w:sz="4" w:space="0" w:color="auto"/>
              <w:right w:val="single" w:sz="4" w:space="0" w:color="auto"/>
            </w:tcBorders>
          </w:tcPr>
          <w:p w14:paraId="4D3F918B" w14:textId="77777777" w:rsidR="0057087A" w:rsidRPr="00AA6852" w:rsidRDefault="0057087A" w:rsidP="0057087A">
            <w:pPr>
              <w:autoSpaceDE w:val="0"/>
              <w:autoSpaceDN w:val="0"/>
              <w:adjustRightInd w:val="0"/>
              <w:spacing w:after="0" w:line="240" w:lineRule="auto"/>
              <w:jc w:val="center"/>
              <w:rPr>
                <w:rFonts w:ascii="Times New Roman" w:hAnsi="Times New Roman" w:cs="Times New Roman"/>
                <w:sz w:val="28"/>
                <w:szCs w:val="28"/>
              </w:rPr>
            </w:pPr>
            <w:r w:rsidRPr="00AA6852">
              <w:rPr>
                <w:rFonts w:ascii="Times New Roman" w:hAnsi="Times New Roman" w:cs="Times New Roman"/>
                <w:sz w:val="28"/>
                <w:szCs w:val="28"/>
              </w:rPr>
              <w:t>1910</w:t>
            </w:r>
          </w:p>
        </w:tc>
        <w:tc>
          <w:tcPr>
            <w:tcW w:w="1805" w:type="dxa"/>
            <w:tcBorders>
              <w:top w:val="single" w:sz="4" w:space="0" w:color="auto"/>
              <w:left w:val="single" w:sz="4" w:space="0" w:color="auto"/>
              <w:bottom w:val="single" w:sz="4" w:space="0" w:color="auto"/>
              <w:right w:val="single" w:sz="4" w:space="0" w:color="auto"/>
            </w:tcBorders>
          </w:tcPr>
          <w:p w14:paraId="1ABF5F89" w14:textId="77777777" w:rsidR="0057087A" w:rsidRPr="00AA6852" w:rsidRDefault="0057087A" w:rsidP="0057087A">
            <w:pPr>
              <w:autoSpaceDE w:val="0"/>
              <w:autoSpaceDN w:val="0"/>
              <w:adjustRightInd w:val="0"/>
              <w:spacing w:after="0" w:line="240" w:lineRule="auto"/>
              <w:jc w:val="center"/>
              <w:rPr>
                <w:rFonts w:ascii="Times New Roman" w:hAnsi="Times New Roman" w:cs="Times New Roman"/>
                <w:sz w:val="28"/>
                <w:szCs w:val="28"/>
              </w:rPr>
            </w:pPr>
            <w:r w:rsidRPr="00AA6852">
              <w:rPr>
                <w:rFonts w:ascii="Times New Roman" w:hAnsi="Times New Roman" w:cs="Times New Roman"/>
                <w:sz w:val="28"/>
                <w:szCs w:val="28"/>
              </w:rPr>
              <w:t>400</w:t>
            </w:r>
          </w:p>
        </w:tc>
        <w:tc>
          <w:tcPr>
            <w:tcW w:w="924" w:type="dxa"/>
            <w:tcBorders>
              <w:top w:val="single" w:sz="4" w:space="0" w:color="auto"/>
              <w:left w:val="single" w:sz="4" w:space="0" w:color="auto"/>
              <w:bottom w:val="single" w:sz="4" w:space="0" w:color="auto"/>
              <w:right w:val="single" w:sz="4" w:space="0" w:color="auto"/>
            </w:tcBorders>
            <w:vAlign w:val="center"/>
          </w:tcPr>
          <w:p w14:paraId="3AC0BCAC" w14:textId="77777777" w:rsidR="0057087A" w:rsidRPr="00AA6852" w:rsidRDefault="0057087A" w:rsidP="003D3C20">
            <w:pPr>
              <w:autoSpaceDE w:val="0"/>
              <w:autoSpaceDN w:val="0"/>
              <w:adjustRightInd w:val="0"/>
              <w:spacing w:after="0" w:line="240" w:lineRule="auto"/>
              <w:jc w:val="center"/>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vAlign w:val="center"/>
          </w:tcPr>
          <w:p w14:paraId="0F12EB47" w14:textId="77777777" w:rsidR="0057087A" w:rsidRPr="00AA6852" w:rsidRDefault="0057087A" w:rsidP="003D3C20">
            <w:pPr>
              <w:autoSpaceDE w:val="0"/>
              <w:autoSpaceDN w:val="0"/>
              <w:adjustRightInd w:val="0"/>
              <w:spacing w:after="0" w:line="240" w:lineRule="auto"/>
              <w:jc w:val="center"/>
              <w:rPr>
                <w:rFonts w:ascii="Times New Roman" w:hAnsi="Times New Roman" w:cs="Times New Roman"/>
                <w:sz w:val="28"/>
                <w:szCs w:val="28"/>
              </w:rPr>
            </w:pPr>
          </w:p>
        </w:tc>
        <w:tc>
          <w:tcPr>
            <w:tcW w:w="1523" w:type="dxa"/>
            <w:tcBorders>
              <w:top w:val="single" w:sz="4" w:space="0" w:color="auto"/>
              <w:left w:val="single" w:sz="4" w:space="0" w:color="auto"/>
              <w:bottom w:val="single" w:sz="4" w:space="0" w:color="auto"/>
              <w:right w:val="single" w:sz="4" w:space="0" w:color="auto"/>
            </w:tcBorders>
            <w:vAlign w:val="center"/>
          </w:tcPr>
          <w:p w14:paraId="63D8BFA2" w14:textId="77777777" w:rsidR="0057087A" w:rsidRPr="00B30395" w:rsidRDefault="0057087A" w:rsidP="003D3C20">
            <w:pPr>
              <w:autoSpaceDE w:val="0"/>
              <w:autoSpaceDN w:val="0"/>
              <w:adjustRightInd w:val="0"/>
              <w:spacing w:after="0" w:line="240" w:lineRule="auto"/>
              <w:jc w:val="center"/>
              <w:rPr>
                <w:rFonts w:ascii="Times New Roman" w:hAnsi="Times New Roman" w:cs="Times New Roman"/>
                <w:sz w:val="28"/>
                <w:szCs w:val="28"/>
              </w:rPr>
            </w:pPr>
          </w:p>
        </w:tc>
        <w:tc>
          <w:tcPr>
            <w:tcW w:w="1917" w:type="dxa"/>
            <w:tcBorders>
              <w:top w:val="single" w:sz="4" w:space="0" w:color="auto"/>
              <w:left w:val="single" w:sz="4" w:space="0" w:color="auto"/>
              <w:bottom w:val="single" w:sz="4" w:space="0" w:color="auto"/>
              <w:right w:val="single" w:sz="4" w:space="0" w:color="auto"/>
            </w:tcBorders>
            <w:vAlign w:val="center"/>
          </w:tcPr>
          <w:p w14:paraId="0D3C9693" w14:textId="77777777" w:rsidR="0057087A" w:rsidRPr="00B30395" w:rsidRDefault="0057087A" w:rsidP="003D3C20">
            <w:pPr>
              <w:autoSpaceDE w:val="0"/>
              <w:autoSpaceDN w:val="0"/>
              <w:adjustRightInd w:val="0"/>
              <w:spacing w:after="0" w:line="240" w:lineRule="auto"/>
              <w:jc w:val="center"/>
              <w:rPr>
                <w:rFonts w:ascii="Times New Roman" w:hAnsi="Times New Roman" w:cs="Times New Roman"/>
                <w:sz w:val="28"/>
                <w:szCs w:val="28"/>
              </w:rPr>
            </w:pPr>
          </w:p>
        </w:tc>
        <w:tc>
          <w:tcPr>
            <w:tcW w:w="2534" w:type="dxa"/>
            <w:tcBorders>
              <w:top w:val="single" w:sz="4" w:space="0" w:color="auto"/>
              <w:left w:val="single" w:sz="4" w:space="0" w:color="auto"/>
              <w:bottom w:val="single" w:sz="4" w:space="0" w:color="auto"/>
              <w:right w:val="single" w:sz="4" w:space="0" w:color="auto"/>
            </w:tcBorders>
            <w:vAlign w:val="center"/>
          </w:tcPr>
          <w:p w14:paraId="68694E61" w14:textId="77777777" w:rsidR="0057087A" w:rsidRPr="00B30395" w:rsidRDefault="0057087A" w:rsidP="003D3C20">
            <w:pPr>
              <w:autoSpaceDE w:val="0"/>
              <w:autoSpaceDN w:val="0"/>
              <w:adjustRightInd w:val="0"/>
              <w:spacing w:after="0" w:line="240" w:lineRule="auto"/>
              <w:jc w:val="center"/>
              <w:rPr>
                <w:rFonts w:ascii="Times New Roman" w:hAnsi="Times New Roman" w:cs="Times New Roman"/>
                <w:sz w:val="28"/>
                <w:szCs w:val="28"/>
              </w:rPr>
            </w:pPr>
          </w:p>
        </w:tc>
      </w:tr>
      <w:tr w:rsidR="0057087A" w:rsidRPr="00B30395" w14:paraId="6C4245D9" w14:textId="77777777" w:rsidTr="00213FFC">
        <w:tc>
          <w:tcPr>
            <w:tcW w:w="3912" w:type="dxa"/>
            <w:tcBorders>
              <w:top w:val="single" w:sz="4" w:space="0" w:color="auto"/>
              <w:left w:val="single" w:sz="4" w:space="0" w:color="auto"/>
              <w:bottom w:val="single" w:sz="4" w:space="0" w:color="auto"/>
              <w:right w:val="single" w:sz="4" w:space="0" w:color="auto"/>
            </w:tcBorders>
          </w:tcPr>
          <w:p w14:paraId="75400927" w14:textId="77777777" w:rsidR="0057087A" w:rsidRPr="00AA6852" w:rsidRDefault="0057087A" w:rsidP="0057087A">
            <w:pPr>
              <w:autoSpaceDE w:val="0"/>
              <w:autoSpaceDN w:val="0"/>
              <w:adjustRightInd w:val="0"/>
              <w:spacing w:after="0" w:line="240" w:lineRule="auto"/>
              <w:jc w:val="both"/>
              <w:rPr>
                <w:rFonts w:ascii="Times New Roman" w:hAnsi="Times New Roman" w:cs="Times New Roman"/>
                <w:sz w:val="28"/>
                <w:szCs w:val="28"/>
              </w:rPr>
            </w:pPr>
            <w:r w:rsidRPr="00AA6852">
              <w:rPr>
                <w:rFonts w:ascii="Times New Roman" w:hAnsi="Times New Roman" w:cs="Times New Roman"/>
                <w:sz w:val="28"/>
                <w:szCs w:val="28"/>
              </w:rPr>
              <w:t>в том числе:</w:t>
            </w:r>
          </w:p>
          <w:p w14:paraId="34AC0A31" w14:textId="77777777" w:rsidR="0057087A" w:rsidRPr="00AA6852" w:rsidRDefault="0057087A" w:rsidP="0057087A">
            <w:pPr>
              <w:autoSpaceDE w:val="0"/>
              <w:autoSpaceDN w:val="0"/>
              <w:adjustRightInd w:val="0"/>
              <w:spacing w:after="0" w:line="240" w:lineRule="auto"/>
              <w:jc w:val="both"/>
              <w:rPr>
                <w:rFonts w:ascii="Times New Roman" w:hAnsi="Times New Roman" w:cs="Times New Roman"/>
                <w:sz w:val="28"/>
                <w:szCs w:val="28"/>
              </w:rPr>
            </w:pPr>
            <w:r w:rsidRPr="00AA6852">
              <w:rPr>
                <w:rFonts w:ascii="Times New Roman" w:hAnsi="Times New Roman" w:cs="Times New Roman"/>
                <w:sz w:val="28"/>
                <w:szCs w:val="28"/>
              </w:rPr>
              <w:t>доходы от выбытия основных средств</w:t>
            </w:r>
          </w:p>
        </w:tc>
        <w:tc>
          <w:tcPr>
            <w:tcW w:w="946" w:type="dxa"/>
            <w:tcBorders>
              <w:top w:val="single" w:sz="4" w:space="0" w:color="auto"/>
              <w:left w:val="single" w:sz="4" w:space="0" w:color="auto"/>
              <w:bottom w:val="single" w:sz="4" w:space="0" w:color="auto"/>
              <w:right w:val="single" w:sz="4" w:space="0" w:color="auto"/>
            </w:tcBorders>
          </w:tcPr>
          <w:p w14:paraId="470FB85E" w14:textId="77777777" w:rsidR="0057087A" w:rsidRPr="00AA6852" w:rsidRDefault="0057087A" w:rsidP="0057087A">
            <w:pPr>
              <w:autoSpaceDE w:val="0"/>
              <w:autoSpaceDN w:val="0"/>
              <w:adjustRightInd w:val="0"/>
              <w:spacing w:after="0" w:line="240" w:lineRule="auto"/>
              <w:jc w:val="center"/>
              <w:rPr>
                <w:rFonts w:ascii="Times New Roman" w:hAnsi="Times New Roman" w:cs="Times New Roman"/>
                <w:sz w:val="28"/>
                <w:szCs w:val="28"/>
              </w:rPr>
            </w:pPr>
            <w:r w:rsidRPr="00AA6852">
              <w:rPr>
                <w:rFonts w:ascii="Times New Roman" w:hAnsi="Times New Roman" w:cs="Times New Roman"/>
                <w:sz w:val="28"/>
                <w:szCs w:val="28"/>
              </w:rPr>
              <w:t>1911</w:t>
            </w:r>
          </w:p>
        </w:tc>
        <w:tc>
          <w:tcPr>
            <w:tcW w:w="1805" w:type="dxa"/>
            <w:tcBorders>
              <w:top w:val="single" w:sz="4" w:space="0" w:color="auto"/>
              <w:left w:val="single" w:sz="4" w:space="0" w:color="auto"/>
              <w:bottom w:val="single" w:sz="4" w:space="0" w:color="auto"/>
              <w:right w:val="single" w:sz="4" w:space="0" w:color="auto"/>
            </w:tcBorders>
          </w:tcPr>
          <w:p w14:paraId="4120BB53" w14:textId="77777777" w:rsidR="0057087A" w:rsidRPr="00AA6852" w:rsidRDefault="0057087A" w:rsidP="0057087A">
            <w:pPr>
              <w:autoSpaceDE w:val="0"/>
              <w:autoSpaceDN w:val="0"/>
              <w:adjustRightInd w:val="0"/>
              <w:spacing w:after="0" w:line="240" w:lineRule="auto"/>
              <w:jc w:val="center"/>
              <w:rPr>
                <w:rFonts w:ascii="Times New Roman" w:hAnsi="Times New Roman" w:cs="Times New Roman"/>
                <w:sz w:val="28"/>
                <w:szCs w:val="28"/>
              </w:rPr>
            </w:pPr>
            <w:r w:rsidRPr="00AA6852">
              <w:rPr>
                <w:rFonts w:ascii="Times New Roman" w:hAnsi="Times New Roman" w:cs="Times New Roman"/>
                <w:sz w:val="28"/>
                <w:szCs w:val="28"/>
              </w:rPr>
              <w:t>410</w:t>
            </w:r>
          </w:p>
        </w:tc>
        <w:tc>
          <w:tcPr>
            <w:tcW w:w="924" w:type="dxa"/>
            <w:tcBorders>
              <w:top w:val="single" w:sz="4" w:space="0" w:color="auto"/>
              <w:left w:val="single" w:sz="4" w:space="0" w:color="auto"/>
              <w:bottom w:val="single" w:sz="4" w:space="0" w:color="auto"/>
              <w:right w:val="single" w:sz="4" w:space="0" w:color="auto"/>
            </w:tcBorders>
            <w:vAlign w:val="center"/>
          </w:tcPr>
          <w:p w14:paraId="1FBF3C71" w14:textId="77777777" w:rsidR="0057087A" w:rsidRPr="00AA6852" w:rsidRDefault="0057087A" w:rsidP="003D3C20">
            <w:pPr>
              <w:autoSpaceDE w:val="0"/>
              <w:autoSpaceDN w:val="0"/>
              <w:adjustRightInd w:val="0"/>
              <w:spacing w:after="0" w:line="240" w:lineRule="auto"/>
              <w:jc w:val="center"/>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vAlign w:val="center"/>
          </w:tcPr>
          <w:p w14:paraId="067E7400" w14:textId="77777777" w:rsidR="0057087A" w:rsidRPr="00AA6852" w:rsidRDefault="0057087A" w:rsidP="003D3C20">
            <w:pPr>
              <w:autoSpaceDE w:val="0"/>
              <w:autoSpaceDN w:val="0"/>
              <w:adjustRightInd w:val="0"/>
              <w:spacing w:after="0" w:line="240" w:lineRule="auto"/>
              <w:jc w:val="center"/>
              <w:rPr>
                <w:rFonts w:ascii="Times New Roman" w:hAnsi="Times New Roman" w:cs="Times New Roman"/>
                <w:sz w:val="28"/>
                <w:szCs w:val="28"/>
              </w:rPr>
            </w:pPr>
          </w:p>
        </w:tc>
        <w:tc>
          <w:tcPr>
            <w:tcW w:w="1523" w:type="dxa"/>
            <w:tcBorders>
              <w:top w:val="single" w:sz="4" w:space="0" w:color="auto"/>
              <w:left w:val="single" w:sz="4" w:space="0" w:color="auto"/>
              <w:bottom w:val="single" w:sz="4" w:space="0" w:color="auto"/>
              <w:right w:val="single" w:sz="4" w:space="0" w:color="auto"/>
            </w:tcBorders>
            <w:vAlign w:val="center"/>
          </w:tcPr>
          <w:p w14:paraId="3C34D946" w14:textId="77777777" w:rsidR="0057087A" w:rsidRPr="00B30395" w:rsidRDefault="0057087A" w:rsidP="003D3C20">
            <w:pPr>
              <w:autoSpaceDE w:val="0"/>
              <w:autoSpaceDN w:val="0"/>
              <w:adjustRightInd w:val="0"/>
              <w:spacing w:after="0" w:line="240" w:lineRule="auto"/>
              <w:jc w:val="center"/>
              <w:rPr>
                <w:rFonts w:ascii="Times New Roman" w:hAnsi="Times New Roman" w:cs="Times New Roman"/>
                <w:sz w:val="28"/>
                <w:szCs w:val="28"/>
              </w:rPr>
            </w:pPr>
          </w:p>
        </w:tc>
        <w:tc>
          <w:tcPr>
            <w:tcW w:w="1917" w:type="dxa"/>
            <w:tcBorders>
              <w:top w:val="single" w:sz="4" w:space="0" w:color="auto"/>
              <w:left w:val="single" w:sz="4" w:space="0" w:color="auto"/>
              <w:bottom w:val="single" w:sz="4" w:space="0" w:color="auto"/>
              <w:right w:val="single" w:sz="4" w:space="0" w:color="auto"/>
            </w:tcBorders>
            <w:vAlign w:val="center"/>
          </w:tcPr>
          <w:p w14:paraId="528031E3" w14:textId="77777777" w:rsidR="0057087A" w:rsidRPr="00B30395" w:rsidRDefault="0057087A" w:rsidP="003D3C20">
            <w:pPr>
              <w:autoSpaceDE w:val="0"/>
              <w:autoSpaceDN w:val="0"/>
              <w:adjustRightInd w:val="0"/>
              <w:spacing w:after="0" w:line="240" w:lineRule="auto"/>
              <w:jc w:val="center"/>
              <w:rPr>
                <w:rFonts w:ascii="Times New Roman" w:hAnsi="Times New Roman" w:cs="Times New Roman"/>
                <w:sz w:val="28"/>
                <w:szCs w:val="28"/>
              </w:rPr>
            </w:pPr>
          </w:p>
        </w:tc>
        <w:tc>
          <w:tcPr>
            <w:tcW w:w="2534" w:type="dxa"/>
            <w:tcBorders>
              <w:top w:val="single" w:sz="4" w:space="0" w:color="auto"/>
              <w:left w:val="single" w:sz="4" w:space="0" w:color="auto"/>
              <w:bottom w:val="single" w:sz="4" w:space="0" w:color="auto"/>
              <w:right w:val="single" w:sz="4" w:space="0" w:color="auto"/>
            </w:tcBorders>
            <w:vAlign w:val="center"/>
          </w:tcPr>
          <w:p w14:paraId="1B06BB0B" w14:textId="77777777" w:rsidR="0057087A" w:rsidRPr="00B30395" w:rsidRDefault="0057087A" w:rsidP="003D3C20">
            <w:pPr>
              <w:autoSpaceDE w:val="0"/>
              <w:autoSpaceDN w:val="0"/>
              <w:adjustRightInd w:val="0"/>
              <w:spacing w:after="0" w:line="240" w:lineRule="auto"/>
              <w:jc w:val="center"/>
              <w:rPr>
                <w:rFonts w:ascii="Times New Roman" w:hAnsi="Times New Roman" w:cs="Times New Roman"/>
                <w:sz w:val="28"/>
                <w:szCs w:val="28"/>
              </w:rPr>
            </w:pPr>
          </w:p>
        </w:tc>
      </w:tr>
      <w:tr w:rsidR="0057087A" w:rsidRPr="00B30395" w14:paraId="3279480B" w14:textId="77777777" w:rsidTr="00213FFC">
        <w:tc>
          <w:tcPr>
            <w:tcW w:w="3912" w:type="dxa"/>
            <w:tcBorders>
              <w:top w:val="single" w:sz="4" w:space="0" w:color="auto"/>
              <w:left w:val="single" w:sz="4" w:space="0" w:color="auto"/>
              <w:bottom w:val="single" w:sz="4" w:space="0" w:color="auto"/>
              <w:right w:val="single" w:sz="4" w:space="0" w:color="auto"/>
            </w:tcBorders>
          </w:tcPr>
          <w:p w14:paraId="457E8028" w14:textId="77777777" w:rsidR="0057087A" w:rsidRPr="00AA6852" w:rsidRDefault="0057087A" w:rsidP="0057087A">
            <w:pPr>
              <w:autoSpaceDE w:val="0"/>
              <w:autoSpaceDN w:val="0"/>
              <w:adjustRightInd w:val="0"/>
              <w:spacing w:after="0" w:line="240" w:lineRule="auto"/>
              <w:jc w:val="both"/>
              <w:rPr>
                <w:rFonts w:ascii="Times New Roman" w:hAnsi="Times New Roman" w:cs="Times New Roman"/>
                <w:sz w:val="28"/>
                <w:szCs w:val="28"/>
              </w:rPr>
            </w:pPr>
            <w:r w:rsidRPr="00AA6852">
              <w:rPr>
                <w:rFonts w:ascii="Times New Roman" w:hAnsi="Times New Roman" w:cs="Times New Roman"/>
                <w:sz w:val="28"/>
                <w:szCs w:val="28"/>
              </w:rPr>
              <w:lastRenderedPageBreak/>
              <w:t>доходы от выбытия нематериальных активов</w:t>
            </w:r>
          </w:p>
        </w:tc>
        <w:tc>
          <w:tcPr>
            <w:tcW w:w="946" w:type="dxa"/>
            <w:tcBorders>
              <w:top w:val="single" w:sz="4" w:space="0" w:color="auto"/>
              <w:left w:val="single" w:sz="4" w:space="0" w:color="auto"/>
              <w:bottom w:val="single" w:sz="4" w:space="0" w:color="auto"/>
              <w:right w:val="single" w:sz="4" w:space="0" w:color="auto"/>
            </w:tcBorders>
          </w:tcPr>
          <w:p w14:paraId="21074EC8" w14:textId="77777777" w:rsidR="0057087A" w:rsidRPr="00AA6852" w:rsidRDefault="0057087A" w:rsidP="0057087A">
            <w:pPr>
              <w:autoSpaceDE w:val="0"/>
              <w:autoSpaceDN w:val="0"/>
              <w:adjustRightInd w:val="0"/>
              <w:spacing w:after="0" w:line="240" w:lineRule="auto"/>
              <w:jc w:val="center"/>
              <w:rPr>
                <w:rFonts w:ascii="Times New Roman" w:hAnsi="Times New Roman" w:cs="Times New Roman"/>
                <w:sz w:val="28"/>
                <w:szCs w:val="28"/>
              </w:rPr>
            </w:pPr>
            <w:r w:rsidRPr="00AA6852">
              <w:rPr>
                <w:rFonts w:ascii="Times New Roman" w:hAnsi="Times New Roman" w:cs="Times New Roman"/>
                <w:sz w:val="28"/>
                <w:szCs w:val="28"/>
              </w:rPr>
              <w:t>1912</w:t>
            </w:r>
          </w:p>
        </w:tc>
        <w:tc>
          <w:tcPr>
            <w:tcW w:w="1805" w:type="dxa"/>
            <w:tcBorders>
              <w:top w:val="single" w:sz="4" w:space="0" w:color="auto"/>
              <w:left w:val="single" w:sz="4" w:space="0" w:color="auto"/>
              <w:bottom w:val="single" w:sz="4" w:space="0" w:color="auto"/>
              <w:right w:val="single" w:sz="4" w:space="0" w:color="auto"/>
            </w:tcBorders>
          </w:tcPr>
          <w:p w14:paraId="306616BD" w14:textId="77777777" w:rsidR="0057087A" w:rsidRPr="00AA6852" w:rsidRDefault="0057087A" w:rsidP="0057087A">
            <w:pPr>
              <w:autoSpaceDE w:val="0"/>
              <w:autoSpaceDN w:val="0"/>
              <w:adjustRightInd w:val="0"/>
              <w:spacing w:after="0" w:line="240" w:lineRule="auto"/>
              <w:jc w:val="center"/>
              <w:rPr>
                <w:rFonts w:ascii="Times New Roman" w:hAnsi="Times New Roman" w:cs="Times New Roman"/>
                <w:sz w:val="28"/>
                <w:szCs w:val="28"/>
              </w:rPr>
            </w:pPr>
            <w:r w:rsidRPr="00AA6852">
              <w:rPr>
                <w:rFonts w:ascii="Times New Roman" w:hAnsi="Times New Roman" w:cs="Times New Roman"/>
                <w:sz w:val="28"/>
                <w:szCs w:val="28"/>
              </w:rPr>
              <w:t>420</w:t>
            </w:r>
          </w:p>
        </w:tc>
        <w:tc>
          <w:tcPr>
            <w:tcW w:w="924" w:type="dxa"/>
            <w:tcBorders>
              <w:top w:val="single" w:sz="4" w:space="0" w:color="auto"/>
              <w:left w:val="single" w:sz="4" w:space="0" w:color="auto"/>
              <w:bottom w:val="single" w:sz="4" w:space="0" w:color="auto"/>
              <w:right w:val="single" w:sz="4" w:space="0" w:color="auto"/>
            </w:tcBorders>
            <w:vAlign w:val="center"/>
          </w:tcPr>
          <w:p w14:paraId="57832075" w14:textId="77777777" w:rsidR="0057087A" w:rsidRPr="00AA6852" w:rsidRDefault="0057087A" w:rsidP="003D3C20">
            <w:pPr>
              <w:autoSpaceDE w:val="0"/>
              <w:autoSpaceDN w:val="0"/>
              <w:adjustRightInd w:val="0"/>
              <w:spacing w:after="0" w:line="240" w:lineRule="auto"/>
              <w:jc w:val="center"/>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vAlign w:val="center"/>
          </w:tcPr>
          <w:p w14:paraId="5C811380" w14:textId="77777777" w:rsidR="0057087A" w:rsidRPr="00AA6852" w:rsidRDefault="0057087A" w:rsidP="003D3C20">
            <w:pPr>
              <w:autoSpaceDE w:val="0"/>
              <w:autoSpaceDN w:val="0"/>
              <w:adjustRightInd w:val="0"/>
              <w:spacing w:after="0" w:line="240" w:lineRule="auto"/>
              <w:jc w:val="center"/>
              <w:rPr>
                <w:rFonts w:ascii="Times New Roman" w:hAnsi="Times New Roman" w:cs="Times New Roman"/>
                <w:sz w:val="28"/>
                <w:szCs w:val="28"/>
              </w:rPr>
            </w:pPr>
          </w:p>
        </w:tc>
        <w:tc>
          <w:tcPr>
            <w:tcW w:w="1523" w:type="dxa"/>
            <w:tcBorders>
              <w:top w:val="single" w:sz="4" w:space="0" w:color="auto"/>
              <w:left w:val="single" w:sz="4" w:space="0" w:color="auto"/>
              <w:bottom w:val="single" w:sz="4" w:space="0" w:color="auto"/>
              <w:right w:val="single" w:sz="4" w:space="0" w:color="auto"/>
            </w:tcBorders>
            <w:vAlign w:val="center"/>
          </w:tcPr>
          <w:p w14:paraId="5ED5FE06" w14:textId="77777777" w:rsidR="0057087A" w:rsidRPr="00B30395" w:rsidRDefault="0057087A" w:rsidP="003D3C20">
            <w:pPr>
              <w:autoSpaceDE w:val="0"/>
              <w:autoSpaceDN w:val="0"/>
              <w:adjustRightInd w:val="0"/>
              <w:spacing w:after="0" w:line="240" w:lineRule="auto"/>
              <w:jc w:val="center"/>
              <w:rPr>
                <w:rFonts w:ascii="Times New Roman" w:hAnsi="Times New Roman" w:cs="Times New Roman"/>
                <w:sz w:val="28"/>
                <w:szCs w:val="28"/>
              </w:rPr>
            </w:pPr>
          </w:p>
        </w:tc>
        <w:tc>
          <w:tcPr>
            <w:tcW w:w="1917" w:type="dxa"/>
            <w:tcBorders>
              <w:top w:val="single" w:sz="4" w:space="0" w:color="auto"/>
              <w:left w:val="single" w:sz="4" w:space="0" w:color="auto"/>
              <w:bottom w:val="single" w:sz="4" w:space="0" w:color="auto"/>
              <w:right w:val="single" w:sz="4" w:space="0" w:color="auto"/>
            </w:tcBorders>
            <w:vAlign w:val="center"/>
          </w:tcPr>
          <w:p w14:paraId="527F14EE" w14:textId="77777777" w:rsidR="0057087A" w:rsidRPr="00B30395" w:rsidRDefault="0057087A" w:rsidP="003D3C20">
            <w:pPr>
              <w:autoSpaceDE w:val="0"/>
              <w:autoSpaceDN w:val="0"/>
              <w:adjustRightInd w:val="0"/>
              <w:spacing w:after="0" w:line="240" w:lineRule="auto"/>
              <w:jc w:val="center"/>
              <w:rPr>
                <w:rFonts w:ascii="Times New Roman" w:hAnsi="Times New Roman" w:cs="Times New Roman"/>
                <w:sz w:val="28"/>
                <w:szCs w:val="28"/>
              </w:rPr>
            </w:pPr>
          </w:p>
        </w:tc>
        <w:tc>
          <w:tcPr>
            <w:tcW w:w="2534" w:type="dxa"/>
            <w:tcBorders>
              <w:top w:val="single" w:sz="4" w:space="0" w:color="auto"/>
              <w:left w:val="single" w:sz="4" w:space="0" w:color="auto"/>
              <w:bottom w:val="single" w:sz="4" w:space="0" w:color="auto"/>
              <w:right w:val="single" w:sz="4" w:space="0" w:color="auto"/>
            </w:tcBorders>
            <w:vAlign w:val="center"/>
          </w:tcPr>
          <w:p w14:paraId="7052C5C0" w14:textId="77777777" w:rsidR="0057087A" w:rsidRPr="00B30395" w:rsidRDefault="0057087A" w:rsidP="003D3C20">
            <w:pPr>
              <w:autoSpaceDE w:val="0"/>
              <w:autoSpaceDN w:val="0"/>
              <w:adjustRightInd w:val="0"/>
              <w:spacing w:after="0" w:line="240" w:lineRule="auto"/>
              <w:jc w:val="center"/>
              <w:rPr>
                <w:rFonts w:ascii="Times New Roman" w:hAnsi="Times New Roman" w:cs="Times New Roman"/>
                <w:sz w:val="28"/>
                <w:szCs w:val="28"/>
              </w:rPr>
            </w:pPr>
          </w:p>
        </w:tc>
      </w:tr>
      <w:tr w:rsidR="0057087A" w:rsidRPr="00B30395" w14:paraId="052E7A6E" w14:textId="77777777" w:rsidTr="00213FFC">
        <w:tc>
          <w:tcPr>
            <w:tcW w:w="3912" w:type="dxa"/>
            <w:tcBorders>
              <w:top w:val="single" w:sz="4" w:space="0" w:color="auto"/>
              <w:left w:val="single" w:sz="4" w:space="0" w:color="auto"/>
              <w:bottom w:val="single" w:sz="4" w:space="0" w:color="auto"/>
              <w:right w:val="single" w:sz="4" w:space="0" w:color="auto"/>
            </w:tcBorders>
          </w:tcPr>
          <w:p w14:paraId="71CD9A0C" w14:textId="77777777" w:rsidR="0057087A" w:rsidRPr="00AA6852" w:rsidRDefault="0057087A" w:rsidP="0057087A">
            <w:pPr>
              <w:autoSpaceDE w:val="0"/>
              <w:autoSpaceDN w:val="0"/>
              <w:adjustRightInd w:val="0"/>
              <w:spacing w:after="0" w:line="240" w:lineRule="auto"/>
              <w:jc w:val="both"/>
              <w:rPr>
                <w:rFonts w:ascii="Times New Roman" w:hAnsi="Times New Roman" w:cs="Times New Roman"/>
                <w:sz w:val="28"/>
                <w:szCs w:val="28"/>
              </w:rPr>
            </w:pPr>
            <w:r w:rsidRPr="00AA6852">
              <w:rPr>
                <w:rFonts w:ascii="Times New Roman" w:hAnsi="Times New Roman" w:cs="Times New Roman"/>
                <w:sz w:val="28"/>
                <w:szCs w:val="28"/>
              </w:rPr>
              <w:t>доходы от выбытия непроизводственных активов</w:t>
            </w:r>
          </w:p>
        </w:tc>
        <w:tc>
          <w:tcPr>
            <w:tcW w:w="946" w:type="dxa"/>
            <w:tcBorders>
              <w:top w:val="single" w:sz="4" w:space="0" w:color="auto"/>
              <w:left w:val="single" w:sz="4" w:space="0" w:color="auto"/>
              <w:bottom w:val="single" w:sz="4" w:space="0" w:color="auto"/>
              <w:right w:val="single" w:sz="4" w:space="0" w:color="auto"/>
            </w:tcBorders>
          </w:tcPr>
          <w:p w14:paraId="779BA635" w14:textId="77777777" w:rsidR="0057087A" w:rsidRPr="00AA6852" w:rsidRDefault="0057087A" w:rsidP="0057087A">
            <w:pPr>
              <w:autoSpaceDE w:val="0"/>
              <w:autoSpaceDN w:val="0"/>
              <w:adjustRightInd w:val="0"/>
              <w:spacing w:after="0" w:line="240" w:lineRule="auto"/>
              <w:jc w:val="center"/>
              <w:rPr>
                <w:rFonts w:ascii="Times New Roman" w:hAnsi="Times New Roman" w:cs="Times New Roman"/>
                <w:sz w:val="28"/>
                <w:szCs w:val="28"/>
              </w:rPr>
            </w:pPr>
            <w:r w:rsidRPr="00AA6852">
              <w:rPr>
                <w:rFonts w:ascii="Times New Roman" w:hAnsi="Times New Roman" w:cs="Times New Roman"/>
                <w:sz w:val="28"/>
                <w:szCs w:val="28"/>
              </w:rPr>
              <w:t>1913</w:t>
            </w:r>
          </w:p>
        </w:tc>
        <w:tc>
          <w:tcPr>
            <w:tcW w:w="1805" w:type="dxa"/>
            <w:tcBorders>
              <w:top w:val="single" w:sz="4" w:space="0" w:color="auto"/>
              <w:left w:val="single" w:sz="4" w:space="0" w:color="auto"/>
              <w:bottom w:val="single" w:sz="4" w:space="0" w:color="auto"/>
              <w:right w:val="single" w:sz="4" w:space="0" w:color="auto"/>
            </w:tcBorders>
          </w:tcPr>
          <w:p w14:paraId="2944362B" w14:textId="77777777" w:rsidR="0057087A" w:rsidRPr="00AA6852" w:rsidRDefault="0057087A" w:rsidP="0057087A">
            <w:pPr>
              <w:autoSpaceDE w:val="0"/>
              <w:autoSpaceDN w:val="0"/>
              <w:adjustRightInd w:val="0"/>
              <w:spacing w:after="0" w:line="240" w:lineRule="auto"/>
              <w:jc w:val="center"/>
              <w:rPr>
                <w:rFonts w:ascii="Times New Roman" w:hAnsi="Times New Roman" w:cs="Times New Roman"/>
                <w:sz w:val="28"/>
                <w:szCs w:val="28"/>
              </w:rPr>
            </w:pPr>
            <w:r w:rsidRPr="00AA6852">
              <w:rPr>
                <w:rFonts w:ascii="Times New Roman" w:hAnsi="Times New Roman" w:cs="Times New Roman"/>
                <w:sz w:val="28"/>
                <w:szCs w:val="28"/>
              </w:rPr>
              <w:t>430</w:t>
            </w:r>
          </w:p>
        </w:tc>
        <w:tc>
          <w:tcPr>
            <w:tcW w:w="924" w:type="dxa"/>
            <w:tcBorders>
              <w:top w:val="single" w:sz="4" w:space="0" w:color="auto"/>
              <w:left w:val="single" w:sz="4" w:space="0" w:color="auto"/>
              <w:bottom w:val="single" w:sz="4" w:space="0" w:color="auto"/>
              <w:right w:val="single" w:sz="4" w:space="0" w:color="auto"/>
            </w:tcBorders>
            <w:vAlign w:val="center"/>
          </w:tcPr>
          <w:p w14:paraId="38DECD4A" w14:textId="77777777" w:rsidR="0057087A" w:rsidRPr="00AA6852" w:rsidRDefault="0057087A" w:rsidP="003D3C20">
            <w:pPr>
              <w:autoSpaceDE w:val="0"/>
              <w:autoSpaceDN w:val="0"/>
              <w:adjustRightInd w:val="0"/>
              <w:spacing w:after="0" w:line="240" w:lineRule="auto"/>
              <w:jc w:val="center"/>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vAlign w:val="center"/>
          </w:tcPr>
          <w:p w14:paraId="5676562A" w14:textId="77777777" w:rsidR="0057087A" w:rsidRPr="00AA6852" w:rsidRDefault="0057087A" w:rsidP="003D3C20">
            <w:pPr>
              <w:autoSpaceDE w:val="0"/>
              <w:autoSpaceDN w:val="0"/>
              <w:adjustRightInd w:val="0"/>
              <w:spacing w:after="0" w:line="240" w:lineRule="auto"/>
              <w:jc w:val="center"/>
              <w:rPr>
                <w:rFonts w:ascii="Times New Roman" w:hAnsi="Times New Roman" w:cs="Times New Roman"/>
                <w:sz w:val="28"/>
                <w:szCs w:val="28"/>
              </w:rPr>
            </w:pPr>
          </w:p>
        </w:tc>
        <w:tc>
          <w:tcPr>
            <w:tcW w:w="1523" w:type="dxa"/>
            <w:tcBorders>
              <w:top w:val="single" w:sz="4" w:space="0" w:color="auto"/>
              <w:left w:val="single" w:sz="4" w:space="0" w:color="auto"/>
              <w:bottom w:val="single" w:sz="4" w:space="0" w:color="auto"/>
              <w:right w:val="single" w:sz="4" w:space="0" w:color="auto"/>
            </w:tcBorders>
            <w:vAlign w:val="center"/>
          </w:tcPr>
          <w:p w14:paraId="14D471A3" w14:textId="77777777" w:rsidR="0057087A" w:rsidRPr="00B30395" w:rsidRDefault="0057087A" w:rsidP="003D3C20">
            <w:pPr>
              <w:autoSpaceDE w:val="0"/>
              <w:autoSpaceDN w:val="0"/>
              <w:adjustRightInd w:val="0"/>
              <w:spacing w:after="0" w:line="240" w:lineRule="auto"/>
              <w:jc w:val="center"/>
              <w:rPr>
                <w:rFonts w:ascii="Times New Roman" w:hAnsi="Times New Roman" w:cs="Times New Roman"/>
                <w:sz w:val="28"/>
                <w:szCs w:val="28"/>
              </w:rPr>
            </w:pPr>
          </w:p>
        </w:tc>
        <w:tc>
          <w:tcPr>
            <w:tcW w:w="1917" w:type="dxa"/>
            <w:tcBorders>
              <w:top w:val="single" w:sz="4" w:space="0" w:color="auto"/>
              <w:left w:val="single" w:sz="4" w:space="0" w:color="auto"/>
              <w:bottom w:val="single" w:sz="4" w:space="0" w:color="auto"/>
              <w:right w:val="single" w:sz="4" w:space="0" w:color="auto"/>
            </w:tcBorders>
            <w:vAlign w:val="center"/>
          </w:tcPr>
          <w:p w14:paraId="35182EAA" w14:textId="77777777" w:rsidR="0057087A" w:rsidRPr="00B30395" w:rsidRDefault="0057087A" w:rsidP="003D3C20">
            <w:pPr>
              <w:autoSpaceDE w:val="0"/>
              <w:autoSpaceDN w:val="0"/>
              <w:adjustRightInd w:val="0"/>
              <w:spacing w:after="0" w:line="240" w:lineRule="auto"/>
              <w:jc w:val="center"/>
              <w:rPr>
                <w:rFonts w:ascii="Times New Roman" w:hAnsi="Times New Roman" w:cs="Times New Roman"/>
                <w:sz w:val="28"/>
                <w:szCs w:val="28"/>
              </w:rPr>
            </w:pPr>
          </w:p>
        </w:tc>
        <w:tc>
          <w:tcPr>
            <w:tcW w:w="2534" w:type="dxa"/>
            <w:tcBorders>
              <w:top w:val="single" w:sz="4" w:space="0" w:color="auto"/>
              <w:left w:val="single" w:sz="4" w:space="0" w:color="auto"/>
              <w:bottom w:val="single" w:sz="4" w:space="0" w:color="auto"/>
              <w:right w:val="single" w:sz="4" w:space="0" w:color="auto"/>
            </w:tcBorders>
            <w:vAlign w:val="center"/>
          </w:tcPr>
          <w:p w14:paraId="7BC30F4A" w14:textId="77777777" w:rsidR="0057087A" w:rsidRPr="00B30395" w:rsidRDefault="0057087A" w:rsidP="003D3C20">
            <w:pPr>
              <w:autoSpaceDE w:val="0"/>
              <w:autoSpaceDN w:val="0"/>
              <w:adjustRightInd w:val="0"/>
              <w:spacing w:after="0" w:line="240" w:lineRule="auto"/>
              <w:jc w:val="center"/>
              <w:rPr>
                <w:rFonts w:ascii="Times New Roman" w:hAnsi="Times New Roman" w:cs="Times New Roman"/>
                <w:sz w:val="28"/>
                <w:szCs w:val="28"/>
              </w:rPr>
            </w:pPr>
          </w:p>
        </w:tc>
      </w:tr>
      <w:tr w:rsidR="0057087A" w:rsidRPr="00B30395" w14:paraId="27A8BE87" w14:textId="77777777" w:rsidTr="00213FFC">
        <w:tc>
          <w:tcPr>
            <w:tcW w:w="3912" w:type="dxa"/>
            <w:tcBorders>
              <w:top w:val="single" w:sz="4" w:space="0" w:color="auto"/>
              <w:left w:val="single" w:sz="4" w:space="0" w:color="auto"/>
              <w:bottom w:val="single" w:sz="4" w:space="0" w:color="auto"/>
              <w:right w:val="single" w:sz="4" w:space="0" w:color="auto"/>
            </w:tcBorders>
          </w:tcPr>
          <w:p w14:paraId="631B7AD7" w14:textId="77777777" w:rsidR="0057087A" w:rsidRPr="00AA6852" w:rsidRDefault="0057087A" w:rsidP="0057087A">
            <w:pPr>
              <w:autoSpaceDE w:val="0"/>
              <w:autoSpaceDN w:val="0"/>
              <w:adjustRightInd w:val="0"/>
              <w:spacing w:after="0" w:line="240" w:lineRule="auto"/>
              <w:jc w:val="both"/>
              <w:rPr>
                <w:rFonts w:ascii="Times New Roman" w:hAnsi="Times New Roman" w:cs="Times New Roman"/>
                <w:sz w:val="28"/>
                <w:szCs w:val="28"/>
              </w:rPr>
            </w:pPr>
            <w:r w:rsidRPr="00AA6852">
              <w:rPr>
                <w:rFonts w:ascii="Times New Roman" w:hAnsi="Times New Roman" w:cs="Times New Roman"/>
                <w:sz w:val="28"/>
                <w:szCs w:val="28"/>
              </w:rPr>
              <w:t>доходы от выбытия материальных запасов</w:t>
            </w:r>
          </w:p>
        </w:tc>
        <w:tc>
          <w:tcPr>
            <w:tcW w:w="946" w:type="dxa"/>
            <w:tcBorders>
              <w:top w:val="single" w:sz="4" w:space="0" w:color="auto"/>
              <w:left w:val="single" w:sz="4" w:space="0" w:color="auto"/>
              <w:bottom w:val="single" w:sz="4" w:space="0" w:color="auto"/>
              <w:right w:val="single" w:sz="4" w:space="0" w:color="auto"/>
            </w:tcBorders>
          </w:tcPr>
          <w:p w14:paraId="304482BE" w14:textId="77777777" w:rsidR="0057087A" w:rsidRPr="00AA6852" w:rsidRDefault="0057087A" w:rsidP="0057087A">
            <w:pPr>
              <w:autoSpaceDE w:val="0"/>
              <w:autoSpaceDN w:val="0"/>
              <w:adjustRightInd w:val="0"/>
              <w:spacing w:after="0" w:line="240" w:lineRule="auto"/>
              <w:jc w:val="center"/>
              <w:rPr>
                <w:rFonts w:ascii="Times New Roman" w:hAnsi="Times New Roman" w:cs="Times New Roman"/>
                <w:sz w:val="28"/>
                <w:szCs w:val="28"/>
              </w:rPr>
            </w:pPr>
            <w:r w:rsidRPr="00AA6852">
              <w:rPr>
                <w:rFonts w:ascii="Times New Roman" w:hAnsi="Times New Roman" w:cs="Times New Roman"/>
                <w:sz w:val="28"/>
                <w:szCs w:val="28"/>
              </w:rPr>
              <w:t>1914</w:t>
            </w:r>
          </w:p>
        </w:tc>
        <w:tc>
          <w:tcPr>
            <w:tcW w:w="1805" w:type="dxa"/>
            <w:tcBorders>
              <w:top w:val="single" w:sz="4" w:space="0" w:color="auto"/>
              <w:left w:val="single" w:sz="4" w:space="0" w:color="auto"/>
              <w:bottom w:val="single" w:sz="4" w:space="0" w:color="auto"/>
              <w:right w:val="single" w:sz="4" w:space="0" w:color="auto"/>
            </w:tcBorders>
          </w:tcPr>
          <w:p w14:paraId="4F58776F" w14:textId="77777777" w:rsidR="0057087A" w:rsidRPr="00AA6852" w:rsidRDefault="0057087A" w:rsidP="0057087A">
            <w:pPr>
              <w:autoSpaceDE w:val="0"/>
              <w:autoSpaceDN w:val="0"/>
              <w:adjustRightInd w:val="0"/>
              <w:spacing w:after="0" w:line="240" w:lineRule="auto"/>
              <w:jc w:val="center"/>
              <w:rPr>
                <w:rFonts w:ascii="Times New Roman" w:hAnsi="Times New Roman" w:cs="Times New Roman"/>
                <w:sz w:val="28"/>
                <w:szCs w:val="28"/>
              </w:rPr>
            </w:pPr>
            <w:r w:rsidRPr="00AA6852">
              <w:rPr>
                <w:rFonts w:ascii="Times New Roman" w:hAnsi="Times New Roman" w:cs="Times New Roman"/>
                <w:sz w:val="28"/>
                <w:szCs w:val="28"/>
              </w:rPr>
              <w:t>440</w:t>
            </w:r>
          </w:p>
          <w:p w14:paraId="0FEAB0F3" w14:textId="77777777" w:rsidR="0057087A" w:rsidRPr="00AA6852" w:rsidRDefault="0057087A" w:rsidP="0057087A">
            <w:pPr>
              <w:autoSpaceDE w:val="0"/>
              <w:autoSpaceDN w:val="0"/>
              <w:adjustRightInd w:val="0"/>
              <w:spacing w:after="0" w:line="240" w:lineRule="auto"/>
              <w:rPr>
                <w:rFonts w:ascii="Times New Roman" w:hAnsi="Times New Roman" w:cs="Times New Roman"/>
                <w:sz w:val="28"/>
                <w:szCs w:val="28"/>
              </w:rPr>
            </w:pPr>
          </w:p>
        </w:tc>
        <w:tc>
          <w:tcPr>
            <w:tcW w:w="924" w:type="dxa"/>
            <w:tcBorders>
              <w:top w:val="single" w:sz="4" w:space="0" w:color="auto"/>
              <w:left w:val="single" w:sz="4" w:space="0" w:color="auto"/>
              <w:bottom w:val="single" w:sz="4" w:space="0" w:color="auto"/>
              <w:right w:val="single" w:sz="4" w:space="0" w:color="auto"/>
            </w:tcBorders>
            <w:vAlign w:val="center"/>
          </w:tcPr>
          <w:p w14:paraId="399302AA" w14:textId="77777777" w:rsidR="0057087A" w:rsidRPr="00AA6852" w:rsidRDefault="0057087A" w:rsidP="003D3C20">
            <w:pPr>
              <w:autoSpaceDE w:val="0"/>
              <w:autoSpaceDN w:val="0"/>
              <w:adjustRightInd w:val="0"/>
              <w:spacing w:after="0" w:line="240" w:lineRule="auto"/>
              <w:jc w:val="center"/>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vAlign w:val="center"/>
          </w:tcPr>
          <w:p w14:paraId="57DA09ED" w14:textId="77777777" w:rsidR="0057087A" w:rsidRPr="00AA6852" w:rsidRDefault="0057087A" w:rsidP="003D3C20">
            <w:pPr>
              <w:autoSpaceDE w:val="0"/>
              <w:autoSpaceDN w:val="0"/>
              <w:adjustRightInd w:val="0"/>
              <w:spacing w:after="0" w:line="240" w:lineRule="auto"/>
              <w:jc w:val="center"/>
              <w:rPr>
                <w:rFonts w:ascii="Times New Roman" w:hAnsi="Times New Roman" w:cs="Times New Roman"/>
                <w:sz w:val="28"/>
                <w:szCs w:val="28"/>
              </w:rPr>
            </w:pPr>
          </w:p>
        </w:tc>
        <w:tc>
          <w:tcPr>
            <w:tcW w:w="1523" w:type="dxa"/>
            <w:tcBorders>
              <w:top w:val="single" w:sz="4" w:space="0" w:color="auto"/>
              <w:left w:val="single" w:sz="4" w:space="0" w:color="auto"/>
              <w:bottom w:val="single" w:sz="4" w:space="0" w:color="auto"/>
              <w:right w:val="single" w:sz="4" w:space="0" w:color="auto"/>
            </w:tcBorders>
            <w:vAlign w:val="center"/>
          </w:tcPr>
          <w:p w14:paraId="62BB9E97" w14:textId="77777777" w:rsidR="0057087A" w:rsidRPr="00B30395" w:rsidRDefault="0057087A" w:rsidP="003D3C20">
            <w:pPr>
              <w:autoSpaceDE w:val="0"/>
              <w:autoSpaceDN w:val="0"/>
              <w:adjustRightInd w:val="0"/>
              <w:spacing w:after="0" w:line="240" w:lineRule="auto"/>
              <w:jc w:val="center"/>
              <w:rPr>
                <w:rFonts w:ascii="Times New Roman" w:hAnsi="Times New Roman" w:cs="Times New Roman"/>
                <w:sz w:val="28"/>
                <w:szCs w:val="28"/>
              </w:rPr>
            </w:pPr>
          </w:p>
        </w:tc>
        <w:tc>
          <w:tcPr>
            <w:tcW w:w="1917" w:type="dxa"/>
            <w:tcBorders>
              <w:top w:val="single" w:sz="4" w:space="0" w:color="auto"/>
              <w:left w:val="single" w:sz="4" w:space="0" w:color="auto"/>
              <w:bottom w:val="single" w:sz="4" w:space="0" w:color="auto"/>
              <w:right w:val="single" w:sz="4" w:space="0" w:color="auto"/>
            </w:tcBorders>
            <w:vAlign w:val="center"/>
          </w:tcPr>
          <w:p w14:paraId="52BFEA5C" w14:textId="77777777" w:rsidR="0057087A" w:rsidRPr="00B30395" w:rsidRDefault="0057087A" w:rsidP="003D3C20">
            <w:pPr>
              <w:autoSpaceDE w:val="0"/>
              <w:autoSpaceDN w:val="0"/>
              <w:adjustRightInd w:val="0"/>
              <w:spacing w:after="0" w:line="240" w:lineRule="auto"/>
              <w:jc w:val="center"/>
              <w:rPr>
                <w:rFonts w:ascii="Times New Roman" w:hAnsi="Times New Roman" w:cs="Times New Roman"/>
                <w:sz w:val="28"/>
                <w:szCs w:val="28"/>
              </w:rPr>
            </w:pPr>
          </w:p>
        </w:tc>
        <w:tc>
          <w:tcPr>
            <w:tcW w:w="2534" w:type="dxa"/>
            <w:tcBorders>
              <w:top w:val="single" w:sz="4" w:space="0" w:color="auto"/>
              <w:left w:val="single" w:sz="4" w:space="0" w:color="auto"/>
              <w:bottom w:val="single" w:sz="4" w:space="0" w:color="auto"/>
              <w:right w:val="single" w:sz="4" w:space="0" w:color="auto"/>
            </w:tcBorders>
            <w:vAlign w:val="center"/>
          </w:tcPr>
          <w:p w14:paraId="278EADA8" w14:textId="77777777" w:rsidR="0057087A" w:rsidRPr="00B30395" w:rsidRDefault="0057087A" w:rsidP="003D3C20">
            <w:pPr>
              <w:autoSpaceDE w:val="0"/>
              <w:autoSpaceDN w:val="0"/>
              <w:adjustRightInd w:val="0"/>
              <w:spacing w:after="0" w:line="240" w:lineRule="auto"/>
              <w:jc w:val="center"/>
              <w:rPr>
                <w:rFonts w:ascii="Times New Roman" w:hAnsi="Times New Roman" w:cs="Times New Roman"/>
                <w:sz w:val="28"/>
                <w:szCs w:val="28"/>
              </w:rPr>
            </w:pPr>
          </w:p>
        </w:tc>
      </w:tr>
      <w:tr w:rsidR="000A6153" w:rsidRPr="00B30395" w14:paraId="28429D02" w14:textId="77777777" w:rsidTr="00213FFC">
        <w:tc>
          <w:tcPr>
            <w:tcW w:w="3912" w:type="dxa"/>
            <w:tcBorders>
              <w:top w:val="single" w:sz="4" w:space="0" w:color="auto"/>
              <w:left w:val="single" w:sz="4" w:space="0" w:color="auto"/>
              <w:bottom w:val="single" w:sz="4" w:space="0" w:color="auto"/>
              <w:right w:val="single" w:sz="4" w:space="0" w:color="auto"/>
            </w:tcBorders>
          </w:tcPr>
          <w:p w14:paraId="0FA2193D" w14:textId="77777777" w:rsidR="000A6153" w:rsidRPr="003A372B" w:rsidRDefault="000A6153" w:rsidP="000A6153">
            <w:pPr>
              <w:autoSpaceDE w:val="0"/>
              <w:autoSpaceDN w:val="0"/>
              <w:adjustRightInd w:val="0"/>
              <w:spacing w:after="0" w:line="240" w:lineRule="auto"/>
              <w:jc w:val="both"/>
              <w:rPr>
                <w:rFonts w:ascii="Times New Roman" w:hAnsi="Times New Roman" w:cs="Times New Roman"/>
                <w:sz w:val="28"/>
                <w:szCs w:val="28"/>
              </w:rPr>
            </w:pPr>
            <w:r w:rsidRPr="003A372B">
              <w:rPr>
                <w:rFonts w:ascii="Times New Roman" w:hAnsi="Times New Roman" w:cs="Times New Roman"/>
                <w:sz w:val="28"/>
                <w:szCs w:val="28"/>
              </w:rPr>
              <w:t xml:space="preserve">прочие поступления, всего </w:t>
            </w:r>
            <w:hyperlink w:anchor="Par678" w:history="1">
              <w:r w:rsidRPr="003A372B">
                <w:rPr>
                  <w:rFonts w:ascii="Times New Roman" w:hAnsi="Times New Roman" w:cs="Times New Roman"/>
                  <w:sz w:val="28"/>
                  <w:szCs w:val="28"/>
                </w:rPr>
                <w:t>&lt;6&gt;</w:t>
              </w:r>
            </w:hyperlink>
          </w:p>
        </w:tc>
        <w:tc>
          <w:tcPr>
            <w:tcW w:w="946" w:type="dxa"/>
            <w:tcBorders>
              <w:top w:val="single" w:sz="4" w:space="0" w:color="auto"/>
              <w:left w:val="single" w:sz="4" w:space="0" w:color="auto"/>
              <w:bottom w:val="single" w:sz="4" w:space="0" w:color="auto"/>
              <w:right w:val="single" w:sz="4" w:space="0" w:color="auto"/>
            </w:tcBorders>
          </w:tcPr>
          <w:p w14:paraId="58AEE49E" w14:textId="77777777" w:rsidR="000A6153" w:rsidRPr="003A372B" w:rsidRDefault="000A6153" w:rsidP="000A6153">
            <w:pPr>
              <w:autoSpaceDE w:val="0"/>
              <w:autoSpaceDN w:val="0"/>
              <w:adjustRightInd w:val="0"/>
              <w:spacing w:after="0" w:line="240" w:lineRule="auto"/>
              <w:jc w:val="center"/>
              <w:rPr>
                <w:rFonts w:ascii="Times New Roman" w:hAnsi="Times New Roman" w:cs="Times New Roman"/>
                <w:sz w:val="28"/>
                <w:szCs w:val="28"/>
              </w:rPr>
            </w:pPr>
            <w:bookmarkStart w:id="6" w:name="Par237"/>
            <w:bookmarkEnd w:id="6"/>
            <w:r w:rsidRPr="003A372B">
              <w:rPr>
                <w:rFonts w:ascii="Times New Roman" w:hAnsi="Times New Roman" w:cs="Times New Roman"/>
                <w:sz w:val="28"/>
                <w:szCs w:val="28"/>
              </w:rPr>
              <w:t>1980</w:t>
            </w:r>
          </w:p>
        </w:tc>
        <w:tc>
          <w:tcPr>
            <w:tcW w:w="1805" w:type="dxa"/>
            <w:tcBorders>
              <w:top w:val="single" w:sz="4" w:space="0" w:color="auto"/>
              <w:left w:val="single" w:sz="4" w:space="0" w:color="auto"/>
              <w:bottom w:val="single" w:sz="4" w:space="0" w:color="auto"/>
              <w:right w:val="single" w:sz="4" w:space="0" w:color="auto"/>
            </w:tcBorders>
          </w:tcPr>
          <w:p w14:paraId="488568B9" w14:textId="77777777" w:rsidR="000A6153" w:rsidRPr="00B30395" w:rsidRDefault="000A6153" w:rsidP="000A6153">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x</w:t>
            </w:r>
          </w:p>
        </w:tc>
        <w:tc>
          <w:tcPr>
            <w:tcW w:w="924" w:type="dxa"/>
            <w:tcBorders>
              <w:top w:val="single" w:sz="4" w:space="0" w:color="auto"/>
              <w:left w:val="single" w:sz="4" w:space="0" w:color="auto"/>
              <w:bottom w:val="single" w:sz="4" w:space="0" w:color="auto"/>
              <w:right w:val="single" w:sz="4" w:space="0" w:color="auto"/>
            </w:tcBorders>
            <w:vAlign w:val="center"/>
          </w:tcPr>
          <w:p w14:paraId="410F6D8E" w14:textId="77777777" w:rsidR="000A6153" w:rsidRPr="00B30395" w:rsidRDefault="000A6153" w:rsidP="000A6153">
            <w:pPr>
              <w:autoSpaceDE w:val="0"/>
              <w:autoSpaceDN w:val="0"/>
              <w:adjustRightInd w:val="0"/>
              <w:spacing w:after="0" w:line="240" w:lineRule="auto"/>
              <w:jc w:val="center"/>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vAlign w:val="center"/>
          </w:tcPr>
          <w:p w14:paraId="07EAAD17" w14:textId="77777777" w:rsidR="000A6153" w:rsidRPr="00B30395" w:rsidRDefault="000A6153" w:rsidP="000A6153">
            <w:pPr>
              <w:autoSpaceDE w:val="0"/>
              <w:autoSpaceDN w:val="0"/>
              <w:adjustRightInd w:val="0"/>
              <w:spacing w:after="0" w:line="240" w:lineRule="auto"/>
              <w:jc w:val="center"/>
              <w:rPr>
                <w:rFonts w:ascii="Times New Roman" w:hAnsi="Times New Roman" w:cs="Times New Roman"/>
                <w:sz w:val="28"/>
                <w:szCs w:val="28"/>
              </w:rPr>
            </w:pPr>
          </w:p>
        </w:tc>
        <w:tc>
          <w:tcPr>
            <w:tcW w:w="1523" w:type="dxa"/>
            <w:tcBorders>
              <w:top w:val="single" w:sz="4" w:space="0" w:color="auto"/>
              <w:left w:val="single" w:sz="4" w:space="0" w:color="auto"/>
              <w:bottom w:val="single" w:sz="4" w:space="0" w:color="auto"/>
              <w:right w:val="single" w:sz="4" w:space="0" w:color="auto"/>
            </w:tcBorders>
            <w:vAlign w:val="center"/>
          </w:tcPr>
          <w:p w14:paraId="50FF104A" w14:textId="77777777" w:rsidR="000A6153" w:rsidRPr="00B30395" w:rsidRDefault="000A6153" w:rsidP="000A6153">
            <w:pPr>
              <w:autoSpaceDE w:val="0"/>
              <w:autoSpaceDN w:val="0"/>
              <w:adjustRightInd w:val="0"/>
              <w:spacing w:after="0" w:line="240" w:lineRule="auto"/>
              <w:jc w:val="center"/>
              <w:rPr>
                <w:rFonts w:ascii="Times New Roman" w:hAnsi="Times New Roman" w:cs="Times New Roman"/>
                <w:sz w:val="28"/>
                <w:szCs w:val="28"/>
              </w:rPr>
            </w:pPr>
          </w:p>
        </w:tc>
        <w:tc>
          <w:tcPr>
            <w:tcW w:w="1917" w:type="dxa"/>
            <w:tcBorders>
              <w:top w:val="single" w:sz="4" w:space="0" w:color="auto"/>
              <w:left w:val="single" w:sz="4" w:space="0" w:color="auto"/>
              <w:bottom w:val="single" w:sz="4" w:space="0" w:color="auto"/>
              <w:right w:val="single" w:sz="4" w:space="0" w:color="auto"/>
            </w:tcBorders>
            <w:vAlign w:val="center"/>
          </w:tcPr>
          <w:p w14:paraId="6420C4EA" w14:textId="77777777" w:rsidR="000A6153" w:rsidRPr="00B30395" w:rsidRDefault="000A6153" w:rsidP="000A6153">
            <w:pPr>
              <w:autoSpaceDE w:val="0"/>
              <w:autoSpaceDN w:val="0"/>
              <w:adjustRightInd w:val="0"/>
              <w:spacing w:after="0" w:line="240" w:lineRule="auto"/>
              <w:jc w:val="center"/>
              <w:rPr>
                <w:rFonts w:ascii="Times New Roman" w:hAnsi="Times New Roman" w:cs="Times New Roman"/>
                <w:sz w:val="28"/>
                <w:szCs w:val="28"/>
              </w:rPr>
            </w:pPr>
          </w:p>
        </w:tc>
        <w:tc>
          <w:tcPr>
            <w:tcW w:w="2534" w:type="dxa"/>
            <w:tcBorders>
              <w:top w:val="single" w:sz="4" w:space="0" w:color="auto"/>
              <w:left w:val="single" w:sz="4" w:space="0" w:color="auto"/>
              <w:bottom w:val="single" w:sz="4" w:space="0" w:color="auto"/>
              <w:right w:val="single" w:sz="4" w:space="0" w:color="auto"/>
            </w:tcBorders>
            <w:vAlign w:val="center"/>
          </w:tcPr>
          <w:p w14:paraId="582F43A3" w14:textId="77777777" w:rsidR="000A6153" w:rsidRPr="00B30395" w:rsidRDefault="000A6153" w:rsidP="000A6153">
            <w:pPr>
              <w:autoSpaceDE w:val="0"/>
              <w:autoSpaceDN w:val="0"/>
              <w:adjustRightInd w:val="0"/>
              <w:spacing w:after="0" w:line="240" w:lineRule="auto"/>
              <w:jc w:val="center"/>
              <w:rPr>
                <w:rFonts w:ascii="Times New Roman" w:hAnsi="Times New Roman" w:cs="Times New Roman"/>
                <w:sz w:val="28"/>
                <w:szCs w:val="28"/>
              </w:rPr>
            </w:pPr>
          </w:p>
        </w:tc>
      </w:tr>
      <w:tr w:rsidR="000A6153" w:rsidRPr="00B30395" w14:paraId="517E8A7E" w14:textId="77777777" w:rsidTr="007D64F7">
        <w:tc>
          <w:tcPr>
            <w:tcW w:w="3912" w:type="dxa"/>
            <w:tcBorders>
              <w:top w:val="single" w:sz="4" w:space="0" w:color="auto"/>
              <w:left w:val="single" w:sz="4" w:space="0" w:color="auto"/>
              <w:bottom w:val="single" w:sz="4" w:space="0" w:color="auto"/>
              <w:right w:val="single" w:sz="4" w:space="0" w:color="auto"/>
            </w:tcBorders>
          </w:tcPr>
          <w:p w14:paraId="1E8E1292" w14:textId="77777777" w:rsidR="000A6153" w:rsidRPr="00B30395" w:rsidRDefault="000A6153" w:rsidP="004276AA">
            <w:pPr>
              <w:autoSpaceDE w:val="0"/>
              <w:autoSpaceDN w:val="0"/>
              <w:adjustRightInd w:val="0"/>
              <w:spacing w:after="0" w:line="240" w:lineRule="auto"/>
              <w:jc w:val="both"/>
              <w:rPr>
                <w:rFonts w:ascii="Times New Roman" w:hAnsi="Times New Roman" w:cs="Times New Roman"/>
                <w:sz w:val="28"/>
                <w:szCs w:val="28"/>
              </w:rPr>
            </w:pPr>
            <w:r w:rsidRPr="00B30395">
              <w:rPr>
                <w:rFonts w:ascii="Times New Roman" w:hAnsi="Times New Roman" w:cs="Times New Roman"/>
                <w:sz w:val="28"/>
                <w:szCs w:val="28"/>
              </w:rPr>
              <w:t>из них:</w:t>
            </w:r>
          </w:p>
          <w:p w14:paraId="4B6B3165" w14:textId="77777777" w:rsidR="000A6153" w:rsidRPr="00B30395" w:rsidRDefault="000A6153" w:rsidP="004276AA">
            <w:pPr>
              <w:autoSpaceDE w:val="0"/>
              <w:autoSpaceDN w:val="0"/>
              <w:adjustRightInd w:val="0"/>
              <w:spacing w:after="0" w:line="240" w:lineRule="auto"/>
              <w:jc w:val="both"/>
              <w:rPr>
                <w:rFonts w:ascii="Times New Roman" w:hAnsi="Times New Roman" w:cs="Times New Roman"/>
                <w:sz w:val="28"/>
                <w:szCs w:val="28"/>
              </w:rPr>
            </w:pPr>
            <w:r w:rsidRPr="00B30395">
              <w:rPr>
                <w:rFonts w:ascii="Times New Roman" w:hAnsi="Times New Roman" w:cs="Times New Roman"/>
                <w:sz w:val="28"/>
                <w:szCs w:val="28"/>
              </w:rPr>
              <w:t>увеличение остатков денежных средств за счет возврата дебиторской задолженности прошлых лет</w:t>
            </w:r>
          </w:p>
        </w:tc>
        <w:tc>
          <w:tcPr>
            <w:tcW w:w="946" w:type="dxa"/>
            <w:tcBorders>
              <w:top w:val="single" w:sz="4" w:space="0" w:color="auto"/>
              <w:left w:val="single" w:sz="4" w:space="0" w:color="auto"/>
              <w:bottom w:val="single" w:sz="4" w:space="0" w:color="auto"/>
              <w:right w:val="single" w:sz="4" w:space="0" w:color="auto"/>
            </w:tcBorders>
          </w:tcPr>
          <w:p w14:paraId="6A52DF08" w14:textId="77777777" w:rsidR="000A6153" w:rsidRPr="00B30395" w:rsidRDefault="000A6153" w:rsidP="00213FFC">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1981</w:t>
            </w:r>
          </w:p>
        </w:tc>
        <w:tc>
          <w:tcPr>
            <w:tcW w:w="1805" w:type="dxa"/>
            <w:tcBorders>
              <w:top w:val="single" w:sz="4" w:space="0" w:color="auto"/>
              <w:left w:val="single" w:sz="4" w:space="0" w:color="auto"/>
              <w:bottom w:val="single" w:sz="4" w:space="0" w:color="auto"/>
              <w:right w:val="single" w:sz="4" w:space="0" w:color="auto"/>
            </w:tcBorders>
          </w:tcPr>
          <w:p w14:paraId="084332F7" w14:textId="77777777" w:rsidR="000A6153" w:rsidRPr="00B30395" w:rsidRDefault="000A6153" w:rsidP="00213FFC">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510</w:t>
            </w:r>
          </w:p>
        </w:tc>
        <w:tc>
          <w:tcPr>
            <w:tcW w:w="924" w:type="dxa"/>
            <w:tcBorders>
              <w:top w:val="single" w:sz="4" w:space="0" w:color="auto"/>
              <w:left w:val="single" w:sz="4" w:space="0" w:color="auto"/>
              <w:bottom w:val="single" w:sz="4" w:space="0" w:color="auto"/>
              <w:right w:val="single" w:sz="4" w:space="0" w:color="auto"/>
            </w:tcBorders>
            <w:vAlign w:val="center"/>
          </w:tcPr>
          <w:p w14:paraId="1506E747"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vAlign w:val="center"/>
          </w:tcPr>
          <w:p w14:paraId="44E35573"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523" w:type="dxa"/>
            <w:tcBorders>
              <w:top w:val="single" w:sz="4" w:space="0" w:color="auto"/>
              <w:left w:val="single" w:sz="4" w:space="0" w:color="auto"/>
              <w:bottom w:val="single" w:sz="4" w:space="0" w:color="auto"/>
              <w:right w:val="single" w:sz="4" w:space="0" w:color="auto"/>
            </w:tcBorders>
            <w:vAlign w:val="center"/>
          </w:tcPr>
          <w:p w14:paraId="605201A1"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917" w:type="dxa"/>
            <w:tcBorders>
              <w:top w:val="single" w:sz="4" w:space="0" w:color="auto"/>
              <w:left w:val="single" w:sz="4" w:space="0" w:color="auto"/>
              <w:bottom w:val="single" w:sz="4" w:space="0" w:color="auto"/>
              <w:right w:val="single" w:sz="4" w:space="0" w:color="auto"/>
            </w:tcBorders>
            <w:vAlign w:val="center"/>
          </w:tcPr>
          <w:p w14:paraId="45156A0F"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2534" w:type="dxa"/>
            <w:tcBorders>
              <w:top w:val="single" w:sz="4" w:space="0" w:color="auto"/>
              <w:left w:val="single" w:sz="4" w:space="0" w:color="auto"/>
              <w:bottom w:val="single" w:sz="4" w:space="0" w:color="auto"/>
              <w:right w:val="single" w:sz="4" w:space="0" w:color="auto"/>
            </w:tcBorders>
          </w:tcPr>
          <w:p w14:paraId="6192A2DB" w14:textId="77777777" w:rsidR="000A6153" w:rsidRPr="00B30395" w:rsidRDefault="000A6153" w:rsidP="007D64F7">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x</w:t>
            </w:r>
          </w:p>
        </w:tc>
      </w:tr>
      <w:tr w:rsidR="000A6153" w:rsidRPr="00B30395" w14:paraId="73FFEBBE" w14:textId="77777777" w:rsidTr="007D64F7">
        <w:tc>
          <w:tcPr>
            <w:tcW w:w="3912" w:type="dxa"/>
            <w:tcBorders>
              <w:top w:val="single" w:sz="4" w:space="0" w:color="auto"/>
              <w:left w:val="single" w:sz="4" w:space="0" w:color="auto"/>
              <w:bottom w:val="single" w:sz="4" w:space="0" w:color="auto"/>
              <w:right w:val="single" w:sz="4" w:space="0" w:color="auto"/>
            </w:tcBorders>
          </w:tcPr>
          <w:p w14:paraId="7E93E2EE" w14:textId="77777777" w:rsidR="000A6153" w:rsidRPr="00B30395" w:rsidRDefault="000A6153" w:rsidP="004276AA">
            <w:pPr>
              <w:autoSpaceDE w:val="0"/>
              <w:autoSpaceDN w:val="0"/>
              <w:adjustRightInd w:val="0"/>
              <w:spacing w:after="0" w:line="240" w:lineRule="auto"/>
              <w:jc w:val="both"/>
              <w:rPr>
                <w:rFonts w:ascii="Times New Roman" w:hAnsi="Times New Roman" w:cs="Times New Roman"/>
                <w:sz w:val="28"/>
                <w:szCs w:val="28"/>
              </w:rPr>
            </w:pPr>
            <w:r w:rsidRPr="00B30395">
              <w:rPr>
                <w:rFonts w:ascii="Times New Roman" w:hAnsi="Times New Roman" w:cs="Times New Roman"/>
                <w:sz w:val="28"/>
                <w:szCs w:val="28"/>
              </w:rPr>
              <w:t>Расходы, всего</w:t>
            </w:r>
          </w:p>
        </w:tc>
        <w:tc>
          <w:tcPr>
            <w:tcW w:w="946" w:type="dxa"/>
            <w:tcBorders>
              <w:top w:val="single" w:sz="4" w:space="0" w:color="auto"/>
              <w:left w:val="single" w:sz="4" w:space="0" w:color="auto"/>
              <w:bottom w:val="single" w:sz="4" w:space="0" w:color="auto"/>
              <w:right w:val="single" w:sz="4" w:space="0" w:color="auto"/>
            </w:tcBorders>
          </w:tcPr>
          <w:p w14:paraId="0A75B887" w14:textId="77777777" w:rsidR="000A6153" w:rsidRPr="00B30395" w:rsidRDefault="000A6153" w:rsidP="00213FFC">
            <w:pPr>
              <w:autoSpaceDE w:val="0"/>
              <w:autoSpaceDN w:val="0"/>
              <w:adjustRightInd w:val="0"/>
              <w:spacing w:after="0" w:line="240" w:lineRule="auto"/>
              <w:jc w:val="center"/>
              <w:rPr>
                <w:rFonts w:ascii="Times New Roman" w:hAnsi="Times New Roman" w:cs="Times New Roman"/>
                <w:sz w:val="28"/>
                <w:szCs w:val="28"/>
              </w:rPr>
            </w:pPr>
            <w:bookmarkStart w:id="7" w:name="Par262"/>
            <w:bookmarkEnd w:id="7"/>
            <w:r w:rsidRPr="00B30395">
              <w:rPr>
                <w:rFonts w:ascii="Times New Roman" w:hAnsi="Times New Roman" w:cs="Times New Roman"/>
                <w:sz w:val="28"/>
                <w:szCs w:val="28"/>
              </w:rPr>
              <w:t>2000</w:t>
            </w:r>
          </w:p>
        </w:tc>
        <w:tc>
          <w:tcPr>
            <w:tcW w:w="1805" w:type="dxa"/>
            <w:tcBorders>
              <w:top w:val="single" w:sz="4" w:space="0" w:color="auto"/>
              <w:left w:val="single" w:sz="4" w:space="0" w:color="auto"/>
              <w:bottom w:val="single" w:sz="4" w:space="0" w:color="auto"/>
              <w:right w:val="single" w:sz="4" w:space="0" w:color="auto"/>
            </w:tcBorders>
          </w:tcPr>
          <w:p w14:paraId="6134D474" w14:textId="77777777" w:rsidR="000A6153" w:rsidRPr="00B30395" w:rsidRDefault="000A6153" w:rsidP="00213FFC">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x</w:t>
            </w:r>
          </w:p>
        </w:tc>
        <w:tc>
          <w:tcPr>
            <w:tcW w:w="924" w:type="dxa"/>
            <w:tcBorders>
              <w:top w:val="single" w:sz="4" w:space="0" w:color="auto"/>
              <w:left w:val="single" w:sz="4" w:space="0" w:color="auto"/>
              <w:bottom w:val="single" w:sz="4" w:space="0" w:color="auto"/>
              <w:right w:val="single" w:sz="4" w:space="0" w:color="auto"/>
            </w:tcBorders>
            <w:vAlign w:val="center"/>
          </w:tcPr>
          <w:p w14:paraId="42C755EF"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vAlign w:val="center"/>
          </w:tcPr>
          <w:p w14:paraId="74388BF6"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523" w:type="dxa"/>
            <w:tcBorders>
              <w:top w:val="single" w:sz="4" w:space="0" w:color="auto"/>
              <w:left w:val="single" w:sz="4" w:space="0" w:color="auto"/>
              <w:bottom w:val="single" w:sz="4" w:space="0" w:color="auto"/>
              <w:right w:val="single" w:sz="4" w:space="0" w:color="auto"/>
            </w:tcBorders>
            <w:vAlign w:val="center"/>
          </w:tcPr>
          <w:p w14:paraId="385E49EA"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917" w:type="dxa"/>
            <w:tcBorders>
              <w:top w:val="single" w:sz="4" w:space="0" w:color="auto"/>
              <w:left w:val="single" w:sz="4" w:space="0" w:color="auto"/>
              <w:bottom w:val="single" w:sz="4" w:space="0" w:color="auto"/>
              <w:right w:val="single" w:sz="4" w:space="0" w:color="auto"/>
            </w:tcBorders>
            <w:vAlign w:val="center"/>
          </w:tcPr>
          <w:p w14:paraId="14465F11"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2534" w:type="dxa"/>
            <w:tcBorders>
              <w:top w:val="single" w:sz="4" w:space="0" w:color="auto"/>
              <w:left w:val="single" w:sz="4" w:space="0" w:color="auto"/>
              <w:bottom w:val="single" w:sz="4" w:space="0" w:color="auto"/>
              <w:right w:val="single" w:sz="4" w:space="0" w:color="auto"/>
            </w:tcBorders>
          </w:tcPr>
          <w:p w14:paraId="6AB9C678" w14:textId="77777777" w:rsidR="000A6153" w:rsidRPr="00B30395" w:rsidRDefault="000A6153" w:rsidP="007D64F7">
            <w:pPr>
              <w:autoSpaceDE w:val="0"/>
              <w:autoSpaceDN w:val="0"/>
              <w:adjustRightInd w:val="0"/>
              <w:spacing w:after="0" w:line="240" w:lineRule="auto"/>
              <w:jc w:val="center"/>
              <w:rPr>
                <w:rFonts w:ascii="Times New Roman" w:hAnsi="Times New Roman" w:cs="Times New Roman"/>
                <w:sz w:val="28"/>
                <w:szCs w:val="28"/>
              </w:rPr>
            </w:pPr>
          </w:p>
        </w:tc>
      </w:tr>
      <w:tr w:rsidR="000A6153" w:rsidRPr="00B30395" w14:paraId="72075DF9" w14:textId="77777777" w:rsidTr="007D64F7">
        <w:tc>
          <w:tcPr>
            <w:tcW w:w="3912" w:type="dxa"/>
            <w:tcBorders>
              <w:top w:val="single" w:sz="4" w:space="0" w:color="auto"/>
              <w:left w:val="single" w:sz="4" w:space="0" w:color="auto"/>
              <w:bottom w:val="single" w:sz="4" w:space="0" w:color="auto"/>
              <w:right w:val="single" w:sz="4" w:space="0" w:color="auto"/>
            </w:tcBorders>
          </w:tcPr>
          <w:p w14:paraId="3C03C56B" w14:textId="77777777" w:rsidR="000A6153" w:rsidRPr="00B30395" w:rsidRDefault="000A6153" w:rsidP="004276AA">
            <w:pPr>
              <w:autoSpaceDE w:val="0"/>
              <w:autoSpaceDN w:val="0"/>
              <w:adjustRightInd w:val="0"/>
              <w:spacing w:after="0" w:line="240" w:lineRule="auto"/>
              <w:jc w:val="both"/>
              <w:rPr>
                <w:rFonts w:ascii="Times New Roman" w:hAnsi="Times New Roman" w:cs="Times New Roman"/>
                <w:sz w:val="28"/>
                <w:szCs w:val="28"/>
              </w:rPr>
            </w:pPr>
            <w:r w:rsidRPr="00B30395">
              <w:rPr>
                <w:rFonts w:ascii="Times New Roman" w:hAnsi="Times New Roman" w:cs="Times New Roman"/>
                <w:sz w:val="28"/>
                <w:szCs w:val="28"/>
              </w:rPr>
              <w:t>в том числе:</w:t>
            </w:r>
          </w:p>
          <w:p w14:paraId="77B97B33" w14:textId="77777777" w:rsidR="000A6153" w:rsidRPr="00B30395" w:rsidRDefault="000A6153" w:rsidP="004276AA">
            <w:pPr>
              <w:autoSpaceDE w:val="0"/>
              <w:autoSpaceDN w:val="0"/>
              <w:adjustRightInd w:val="0"/>
              <w:spacing w:after="0" w:line="240" w:lineRule="auto"/>
              <w:jc w:val="both"/>
              <w:rPr>
                <w:rFonts w:ascii="Times New Roman" w:hAnsi="Times New Roman" w:cs="Times New Roman"/>
                <w:sz w:val="28"/>
                <w:szCs w:val="28"/>
              </w:rPr>
            </w:pPr>
            <w:r w:rsidRPr="00B30395">
              <w:rPr>
                <w:rFonts w:ascii="Times New Roman" w:hAnsi="Times New Roman" w:cs="Times New Roman"/>
                <w:sz w:val="28"/>
                <w:szCs w:val="28"/>
              </w:rPr>
              <w:t>на выплаты персоналу, всего</w:t>
            </w:r>
          </w:p>
        </w:tc>
        <w:tc>
          <w:tcPr>
            <w:tcW w:w="946" w:type="dxa"/>
            <w:tcBorders>
              <w:top w:val="single" w:sz="4" w:space="0" w:color="auto"/>
              <w:left w:val="single" w:sz="4" w:space="0" w:color="auto"/>
              <w:bottom w:val="single" w:sz="4" w:space="0" w:color="auto"/>
              <w:right w:val="single" w:sz="4" w:space="0" w:color="auto"/>
            </w:tcBorders>
          </w:tcPr>
          <w:p w14:paraId="21B851DC" w14:textId="77777777" w:rsidR="000A6153" w:rsidRPr="00B30395" w:rsidRDefault="000A6153" w:rsidP="00213FFC">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2100</w:t>
            </w:r>
          </w:p>
        </w:tc>
        <w:tc>
          <w:tcPr>
            <w:tcW w:w="1805" w:type="dxa"/>
            <w:tcBorders>
              <w:top w:val="single" w:sz="4" w:space="0" w:color="auto"/>
              <w:left w:val="single" w:sz="4" w:space="0" w:color="auto"/>
              <w:bottom w:val="single" w:sz="4" w:space="0" w:color="auto"/>
              <w:right w:val="single" w:sz="4" w:space="0" w:color="auto"/>
            </w:tcBorders>
          </w:tcPr>
          <w:p w14:paraId="372921FD" w14:textId="77777777" w:rsidR="000A6153" w:rsidRPr="00B30395" w:rsidRDefault="000A6153" w:rsidP="00213FFC">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x</w:t>
            </w:r>
          </w:p>
        </w:tc>
        <w:tc>
          <w:tcPr>
            <w:tcW w:w="924" w:type="dxa"/>
            <w:tcBorders>
              <w:top w:val="single" w:sz="4" w:space="0" w:color="auto"/>
              <w:left w:val="single" w:sz="4" w:space="0" w:color="auto"/>
              <w:bottom w:val="single" w:sz="4" w:space="0" w:color="auto"/>
              <w:right w:val="single" w:sz="4" w:space="0" w:color="auto"/>
            </w:tcBorders>
            <w:vAlign w:val="center"/>
          </w:tcPr>
          <w:p w14:paraId="4009C22C"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vAlign w:val="center"/>
          </w:tcPr>
          <w:p w14:paraId="516AF4F7"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523" w:type="dxa"/>
            <w:tcBorders>
              <w:top w:val="single" w:sz="4" w:space="0" w:color="auto"/>
              <w:left w:val="single" w:sz="4" w:space="0" w:color="auto"/>
              <w:bottom w:val="single" w:sz="4" w:space="0" w:color="auto"/>
              <w:right w:val="single" w:sz="4" w:space="0" w:color="auto"/>
            </w:tcBorders>
            <w:vAlign w:val="center"/>
          </w:tcPr>
          <w:p w14:paraId="0F447F8D"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917" w:type="dxa"/>
            <w:tcBorders>
              <w:top w:val="single" w:sz="4" w:space="0" w:color="auto"/>
              <w:left w:val="single" w:sz="4" w:space="0" w:color="auto"/>
              <w:bottom w:val="single" w:sz="4" w:space="0" w:color="auto"/>
              <w:right w:val="single" w:sz="4" w:space="0" w:color="auto"/>
            </w:tcBorders>
            <w:vAlign w:val="center"/>
          </w:tcPr>
          <w:p w14:paraId="51DDF334"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2534" w:type="dxa"/>
            <w:tcBorders>
              <w:top w:val="single" w:sz="4" w:space="0" w:color="auto"/>
              <w:left w:val="single" w:sz="4" w:space="0" w:color="auto"/>
              <w:bottom w:val="single" w:sz="4" w:space="0" w:color="auto"/>
              <w:right w:val="single" w:sz="4" w:space="0" w:color="auto"/>
            </w:tcBorders>
          </w:tcPr>
          <w:p w14:paraId="4AC7E775" w14:textId="77777777" w:rsidR="000A6153" w:rsidRPr="00B30395" w:rsidRDefault="000A6153" w:rsidP="007D64F7">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x</w:t>
            </w:r>
          </w:p>
        </w:tc>
      </w:tr>
      <w:tr w:rsidR="000A6153" w:rsidRPr="00B30395" w14:paraId="62E19A52" w14:textId="77777777" w:rsidTr="007D64F7">
        <w:tc>
          <w:tcPr>
            <w:tcW w:w="3912" w:type="dxa"/>
            <w:tcBorders>
              <w:top w:val="single" w:sz="4" w:space="0" w:color="auto"/>
              <w:left w:val="single" w:sz="4" w:space="0" w:color="auto"/>
              <w:bottom w:val="single" w:sz="4" w:space="0" w:color="auto"/>
              <w:right w:val="single" w:sz="4" w:space="0" w:color="auto"/>
            </w:tcBorders>
          </w:tcPr>
          <w:p w14:paraId="1FAD1DEF" w14:textId="77777777" w:rsidR="000A6153" w:rsidRPr="00B30395" w:rsidRDefault="000A6153" w:rsidP="004276AA">
            <w:pPr>
              <w:autoSpaceDE w:val="0"/>
              <w:autoSpaceDN w:val="0"/>
              <w:adjustRightInd w:val="0"/>
              <w:spacing w:after="0" w:line="240" w:lineRule="auto"/>
              <w:jc w:val="both"/>
              <w:rPr>
                <w:rFonts w:ascii="Times New Roman" w:hAnsi="Times New Roman" w:cs="Times New Roman"/>
                <w:sz w:val="28"/>
                <w:szCs w:val="28"/>
              </w:rPr>
            </w:pPr>
            <w:r w:rsidRPr="00B30395">
              <w:rPr>
                <w:rFonts w:ascii="Times New Roman" w:hAnsi="Times New Roman" w:cs="Times New Roman"/>
                <w:sz w:val="28"/>
                <w:szCs w:val="28"/>
              </w:rPr>
              <w:t>в том числе:</w:t>
            </w:r>
          </w:p>
          <w:p w14:paraId="4F6212B2" w14:textId="77777777" w:rsidR="000A6153" w:rsidRPr="00B30395" w:rsidRDefault="000A6153" w:rsidP="004276AA">
            <w:pPr>
              <w:autoSpaceDE w:val="0"/>
              <w:autoSpaceDN w:val="0"/>
              <w:adjustRightInd w:val="0"/>
              <w:spacing w:after="0" w:line="240" w:lineRule="auto"/>
              <w:jc w:val="both"/>
              <w:rPr>
                <w:rFonts w:ascii="Times New Roman" w:hAnsi="Times New Roman" w:cs="Times New Roman"/>
                <w:sz w:val="28"/>
                <w:szCs w:val="28"/>
              </w:rPr>
            </w:pPr>
            <w:r w:rsidRPr="00B30395">
              <w:rPr>
                <w:rFonts w:ascii="Times New Roman" w:hAnsi="Times New Roman" w:cs="Times New Roman"/>
                <w:sz w:val="28"/>
                <w:szCs w:val="28"/>
              </w:rPr>
              <w:t>оплата труда</w:t>
            </w:r>
          </w:p>
        </w:tc>
        <w:tc>
          <w:tcPr>
            <w:tcW w:w="946" w:type="dxa"/>
            <w:tcBorders>
              <w:top w:val="single" w:sz="4" w:space="0" w:color="auto"/>
              <w:left w:val="single" w:sz="4" w:space="0" w:color="auto"/>
              <w:bottom w:val="single" w:sz="4" w:space="0" w:color="auto"/>
              <w:right w:val="single" w:sz="4" w:space="0" w:color="auto"/>
            </w:tcBorders>
          </w:tcPr>
          <w:p w14:paraId="00740B56" w14:textId="77777777" w:rsidR="000A6153" w:rsidRPr="00B30395" w:rsidRDefault="000A6153" w:rsidP="00213FFC">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2110</w:t>
            </w:r>
          </w:p>
        </w:tc>
        <w:tc>
          <w:tcPr>
            <w:tcW w:w="1805" w:type="dxa"/>
            <w:tcBorders>
              <w:top w:val="single" w:sz="4" w:space="0" w:color="auto"/>
              <w:left w:val="single" w:sz="4" w:space="0" w:color="auto"/>
              <w:bottom w:val="single" w:sz="4" w:space="0" w:color="auto"/>
              <w:right w:val="single" w:sz="4" w:space="0" w:color="auto"/>
            </w:tcBorders>
          </w:tcPr>
          <w:p w14:paraId="7EE39F75" w14:textId="77777777" w:rsidR="000A6153" w:rsidRPr="00B30395" w:rsidRDefault="000A6153" w:rsidP="00213FFC">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111</w:t>
            </w:r>
          </w:p>
        </w:tc>
        <w:tc>
          <w:tcPr>
            <w:tcW w:w="924" w:type="dxa"/>
            <w:tcBorders>
              <w:top w:val="single" w:sz="4" w:space="0" w:color="auto"/>
              <w:left w:val="single" w:sz="4" w:space="0" w:color="auto"/>
              <w:bottom w:val="single" w:sz="4" w:space="0" w:color="auto"/>
              <w:right w:val="single" w:sz="4" w:space="0" w:color="auto"/>
            </w:tcBorders>
            <w:vAlign w:val="center"/>
          </w:tcPr>
          <w:p w14:paraId="7D6934B3"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vAlign w:val="center"/>
          </w:tcPr>
          <w:p w14:paraId="4817C3AB"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523" w:type="dxa"/>
            <w:tcBorders>
              <w:top w:val="single" w:sz="4" w:space="0" w:color="auto"/>
              <w:left w:val="single" w:sz="4" w:space="0" w:color="auto"/>
              <w:bottom w:val="single" w:sz="4" w:space="0" w:color="auto"/>
              <w:right w:val="single" w:sz="4" w:space="0" w:color="auto"/>
            </w:tcBorders>
            <w:vAlign w:val="center"/>
          </w:tcPr>
          <w:p w14:paraId="52BA4EB6"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917" w:type="dxa"/>
            <w:tcBorders>
              <w:top w:val="single" w:sz="4" w:space="0" w:color="auto"/>
              <w:left w:val="single" w:sz="4" w:space="0" w:color="auto"/>
              <w:bottom w:val="single" w:sz="4" w:space="0" w:color="auto"/>
              <w:right w:val="single" w:sz="4" w:space="0" w:color="auto"/>
            </w:tcBorders>
            <w:vAlign w:val="center"/>
          </w:tcPr>
          <w:p w14:paraId="506A82EB"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2534" w:type="dxa"/>
            <w:tcBorders>
              <w:top w:val="single" w:sz="4" w:space="0" w:color="auto"/>
              <w:left w:val="single" w:sz="4" w:space="0" w:color="auto"/>
              <w:bottom w:val="single" w:sz="4" w:space="0" w:color="auto"/>
              <w:right w:val="single" w:sz="4" w:space="0" w:color="auto"/>
            </w:tcBorders>
          </w:tcPr>
          <w:p w14:paraId="212D534E" w14:textId="77777777" w:rsidR="000A6153" w:rsidRPr="00B30395" w:rsidRDefault="000A6153" w:rsidP="007D64F7">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x</w:t>
            </w:r>
          </w:p>
        </w:tc>
      </w:tr>
      <w:tr w:rsidR="000A6153" w:rsidRPr="00B30395" w14:paraId="4257D298" w14:textId="77777777" w:rsidTr="007D64F7">
        <w:tc>
          <w:tcPr>
            <w:tcW w:w="3912" w:type="dxa"/>
            <w:tcBorders>
              <w:top w:val="single" w:sz="4" w:space="0" w:color="auto"/>
              <w:left w:val="single" w:sz="4" w:space="0" w:color="auto"/>
              <w:bottom w:val="single" w:sz="4" w:space="0" w:color="auto"/>
              <w:right w:val="single" w:sz="4" w:space="0" w:color="auto"/>
            </w:tcBorders>
          </w:tcPr>
          <w:p w14:paraId="03EA2478" w14:textId="77777777" w:rsidR="000A6153" w:rsidRPr="00B30395" w:rsidRDefault="000A6153" w:rsidP="004276AA">
            <w:pPr>
              <w:autoSpaceDE w:val="0"/>
              <w:autoSpaceDN w:val="0"/>
              <w:adjustRightInd w:val="0"/>
              <w:spacing w:after="0" w:line="240" w:lineRule="auto"/>
              <w:jc w:val="both"/>
              <w:rPr>
                <w:rFonts w:ascii="Times New Roman" w:hAnsi="Times New Roman" w:cs="Times New Roman"/>
                <w:sz w:val="28"/>
                <w:szCs w:val="28"/>
              </w:rPr>
            </w:pPr>
            <w:r w:rsidRPr="00B30395">
              <w:rPr>
                <w:rFonts w:ascii="Times New Roman" w:hAnsi="Times New Roman" w:cs="Times New Roman"/>
                <w:sz w:val="28"/>
                <w:szCs w:val="28"/>
              </w:rPr>
              <w:t>прочие выплаты персоналу, в том числе компенсационного характера</w:t>
            </w:r>
          </w:p>
        </w:tc>
        <w:tc>
          <w:tcPr>
            <w:tcW w:w="946" w:type="dxa"/>
            <w:tcBorders>
              <w:top w:val="single" w:sz="4" w:space="0" w:color="auto"/>
              <w:left w:val="single" w:sz="4" w:space="0" w:color="auto"/>
              <w:bottom w:val="single" w:sz="4" w:space="0" w:color="auto"/>
              <w:right w:val="single" w:sz="4" w:space="0" w:color="auto"/>
            </w:tcBorders>
          </w:tcPr>
          <w:p w14:paraId="4885B98E" w14:textId="77777777" w:rsidR="000A6153" w:rsidRPr="00B30395" w:rsidRDefault="000A6153" w:rsidP="00213FFC">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2120</w:t>
            </w:r>
          </w:p>
        </w:tc>
        <w:tc>
          <w:tcPr>
            <w:tcW w:w="1805" w:type="dxa"/>
            <w:tcBorders>
              <w:top w:val="single" w:sz="4" w:space="0" w:color="auto"/>
              <w:left w:val="single" w:sz="4" w:space="0" w:color="auto"/>
              <w:bottom w:val="single" w:sz="4" w:space="0" w:color="auto"/>
              <w:right w:val="single" w:sz="4" w:space="0" w:color="auto"/>
            </w:tcBorders>
          </w:tcPr>
          <w:p w14:paraId="4D2C4BA3" w14:textId="77777777" w:rsidR="000A6153" w:rsidRPr="00B30395" w:rsidRDefault="000A6153" w:rsidP="00213FFC">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112</w:t>
            </w:r>
          </w:p>
        </w:tc>
        <w:tc>
          <w:tcPr>
            <w:tcW w:w="924" w:type="dxa"/>
            <w:tcBorders>
              <w:top w:val="single" w:sz="4" w:space="0" w:color="auto"/>
              <w:left w:val="single" w:sz="4" w:space="0" w:color="auto"/>
              <w:bottom w:val="single" w:sz="4" w:space="0" w:color="auto"/>
              <w:right w:val="single" w:sz="4" w:space="0" w:color="auto"/>
            </w:tcBorders>
            <w:vAlign w:val="center"/>
          </w:tcPr>
          <w:p w14:paraId="375E77E5"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vAlign w:val="center"/>
          </w:tcPr>
          <w:p w14:paraId="3E2A5133"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523" w:type="dxa"/>
            <w:tcBorders>
              <w:top w:val="single" w:sz="4" w:space="0" w:color="auto"/>
              <w:left w:val="single" w:sz="4" w:space="0" w:color="auto"/>
              <w:bottom w:val="single" w:sz="4" w:space="0" w:color="auto"/>
              <w:right w:val="single" w:sz="4" w:space="0" w:color="auto"/>
            </w:tcBorders>
            <w:vAlign w:val="center"/>
          </w:tcPr>
          <w:p w14:paraId="7879F687"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917" w:type="dxa"/>
            <w:tcBorders>
              <w:top w:val="single" w:sz="4" w:space="0" w:color="auto"/>
              <w:left w:val="single" w:sz="4" w:space="0" w:color="auto"/>
              <w:bottom w:val="single" w:sz="4" w:space="0" w:color="auto"/>
              <w:right w:val="single" w:sz="4" w:space="0" w:color="auto"/>
            </w:tcBorders>
            <w:vAlign w:val="center"/>
          </w:tcPr>
          <w:p w14:paraId="79F3938C"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2534" w:type="dxa"/>
            <w:tcBorders>
              <w:top w:val="single" w:sz="4" w:space="0" w:color="auto"/>
              <w:left w:val="single" w:sz="4" w:space="0" w:color="auto"/>
              <w:bottom w:val="single" w:sz="4" w:space="0" w:color="auto"/>
              <w:right w:val="single" w:sz="4" w:space="0" w:color="auto"/>
            </w:tcBorders>
          </w:tcPr>
          <w:p w14:paraId="10706177" w14:textId="77777777" w:rsidR="000A6153" w:rsidRPr="00B30395" w:rsidRDefault="000A6153" w:rsidP="007D64F7">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x</w:t>
            </w:r>
          </w:p>
        </w:tc>
      </w:tr>
      <w:tr w:rsidR="000A6153" w:rsidRPr="00B30395" w14:paraId="5B91B7D3" w14:textId="77777777" w:rsidTr="007D64F7">
        <w:tc>
          <w:tcPr>
            <w:tcW w:w="3912" w:type="dxa"/>
            <w:tcBorders>
              <w:top w:val="single" w:sz="4" w:space="0" w:color="auto"/>
              <w:left w:val="single" w:sz="4" w:space="0" w:color="auto"/>
              <w:bottom w:val="single" w:sz="4" w:space="0" w:color="auto"/>
              <w:right w:val="single" w:sz="4" w:space="0" w:color="auto"/>
            </w:tcBorders>
          </w:tcPr>
          <w:p w14:paraId="3E36EC2F" w14:textId="77777777" w:rsidR="000A6153" w:rsidRPr="00B30395" w:rsidRDefault="000A6153" w:rsidP="004276AA">
            <w:pPr>
              <w:autoSpaceDE w:val="0"/>
              <w:autoSpaceDN w:val="0"/>
              <w:adjustRightInd w:val="0"/>
              <w:spacing w:after="0" w:line="240" w:lineRule="auto"/>
              <w:jc w:val="both"/>
              <w:rPr>
                <w:rFonts w:ascii="Times New Roman" w:hAnsi="Times New Roman" w:cs="Times New Roman"/>
                <w:sz w:val="28"/>
                <w:szCs w:val="28"/>
              </w:rPr>
            </w:pPr>
            <w:r w:rsidRPr="00B30395">
              <w:rPr>
                <w:rFonts w:ascii="Times New Roman" w:hAnsi="Times New Roman" w:cs="Times New Roman"/>
                <w:sz w:val="28"/>
                <w:szCs w:val="28"/>
              </w:rPr>
              <w:lastRenderedPageBreak/>
              <w:t>иные выплаты, за исключением фонда оплаты труда учреждения, для выполнения отдельных полномочий</w:t>
            </w:r>
          </w:p>
        </w:tc>
        <w:tc>
          <w:tcPr>
            <w:tcW w:w="946" w:type="dxa"/>
            <w:tcBorders>
              <w:top w:val="single" w:sz="4" w:space="0" w:color="auto"/>
              <w:left w:val="single" w:sz="4" w:space="0" w:color="auto"/>
              <w:bottom w:val="single" w:sz="4" w:space="0" w:color="auto"/>
              <w:right w:val="single" w:sz="4" w:space="0" w:color="auto"/>
            </w:tcBorders>
          </w:tcPr>
          <w:p w14:paraId="5C0F8E2E" w14:textId="77777777" w:rsidR="000A6153" w:rsidRPr="00B30395" w:rsidRDefault="000A6153" w:rsidP="00213FFC">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2130</w:t>
            </w:r>
          </w:p>
        </w:tc>
        <w:tc>
          <w:tcPr>
            <w:tcW w:w="1805" w:type="dxa"/>
            <w:tcBorders>
              <w:top w:val="single" w:sz="4" w:space="0" w:color="auto"/>
              <w:left w:val="single" w:sz="4" w:space="0" w:color="auto"/>
              <w:bottom w:val="single" w:sz="4" w:space="0" w:color="auto"/>
              <w:right w:val="single" w:sz="4" w:space="0" w:color="auto"/>
            </w:tcBorders>
          </w:tcPr>
          <w:p w14:paraId="5BCE6302" w14:textId="77777777" w:rsidR="000A6153" w:rsidRPr="00B30395" w:rsidRDefault="000A6153" w:rsidP="00213FFC">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113</w:t>
            </w:r>
          </w:p>
        </w:tc>
        <w:tc>
          <w:tcPr>
            <w:tcW w:w="924" w:type="dxa"/>
            <w:tcBorders>
              <w:top w:val="single" w:sz="4" w:space="0" w:color="auto"/>
              <w:left w:val="single" w:sz="4" w:space="0" w:color="auto"/>
              <w:bottom w:val="single" w:sz="4" w:space="0" w:color="auto"/>
              <w:right w:val="single" w:sz="4" w:space="0" w:color="auto"/>
            </w:tcBorders>
            <w:vAlign w:val="center"/>
          </w:tcPr>
          <w:p w14:paraId="17B93DF0"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vAlign w:val="center"/>
          </w:tcPr>
          <w:p w14:paraId="3889DD7B"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523" w:type="dxa"/>
            <w:tcBorders>
              <w:top w:val="single" w:sz="4" w:space="0" w:color="auto"/>
              <w:left w:val="single" w:sz="4" w:space="0" w:color="auto"/>
              <w:bottom w:val="single" w:sz="4" w:space="0" w:color="auto"/>
              <w:right w:val="single" w:sz="4" w:space="0" w:color="auto"/>
            </w:tcBorders>
            <w:vAlign w:val="center"/>
          </w:tcPr>
          <w:p w14:paraId="1C02817E"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917" w:type="dxa"/>
            <w:tcBorders>
              <w:top w:val="single" w:sz="4" w:space="0" w:color="auto"/>
              <w:left w:val="single" w:sz="4" w:space="0" w:color="auto"/>
              <w:bottom w:val="single" w:sz="4" w:space="0" w:color="auto"/>
              <w:right w:val="single" w:sz="4" w:space="0" w:color="auto"/>
            </w:tcBorders>
            <w:vAlign w:val="center"/>
          </w:tcPr>
          <w:p w14:paraId="272E6F07"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2534" w:type="dxa"/>
            <w:tcBorders>
              <w:top w:val="single" w:sz="4" w:space="0" w:color="auto"/>
              <w:left w:val="single" w:sz="4" w:space="0" w:color="auto"/>
              <w:bottom w:val="single" w:sz="4" w:space="0" w:color="auto"/>
              <w:right w:val="single" w:sz="4" w:space="0" w:color="auto"/>
            </w:tcBorders>
          </w:tcPr>
          <w:p w14:paraId="3B66387C" w14:textId="77777777" w:rsidR="000A6153" w:rsidRPr="00B30395" w:rsidRDefault="000A6153" w:rsidP="007D64F7">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x</w:t>
            </w:r>
          </w:p>
        </w:tc>
      </w:tr>
      <w:tr w:rsidR="000A6153" w:rsidRPr="00B30395" w14:paraId="51FEA8AE" w14:textId="77777777" w:rsidTr="007D64F7">
        <w:tc>
          <w:tcPr>
            <w:tcW w:w="3912" w:type="dxa"/>
            <w:tcBorders>
              <w:top w:val="single" w:sz="4" w:space="0" w:color="auto"/>
              <w:left w:val="single" w:sz="4" w:space="0" w:color="auto"/>
              <w:bottom w:val="single" w:sz="4" w:space="0" w:color="auto"/>
              <w:right w:val="single" w:sz="4" w:space="0" w:color="auto"/>
            </w:tcBorders>
          </w:tcPr>
          <w:p w14:paraId="0045FE23" w14:textId="77777777" w:rsidR="000A6153" w:rsidRPr="00B30395" w:rsidRDefault="000A6153" w:rsidP="004276AA">
            <w:pPr>
              <w:autoSpaceDE w:val="0"/>
              <w:autoSpaceDN w:val="0"/>
              <w:adjustRightInd w:val="0"/>
              <w:spacing w:after="0" w:line="240" w:lineRule="auto"/>
              <w:jc w:val="both"/>
              <w:rPr>
                <w:rFonts w:ascii="Times New Roman" w:hAnsi="Times New Roman" w:cs="Times New Roman"/>
                <w:sz w:val="28"/>
                <w:szCs w:val="28"/>
              </w:rPr>
            </w:pPr>
            <w:r w:rsidRPr="00B30395">
              <w:rPr>
                <w:rFonts w:ascii="Times New Roman" w:hAnsi="Times New Roman" w:cs="Times New Roman"/>
                <w:sz w:val="28"/>
                <w:szCs w:val="28"/>
              </w:rPr>
              <w:t>взносы по обязательному социальному страхованию на выплаты по оплате труда работников и иные выплаты работникам учреждений, всего</w:t>
            </w:r>
          </w:p>
        </w:tc>
        <w:tc>
          <w:tcPr>
            <w:tcW w:w="946" w:type="dxa"/>
            <w:tcBorders>
              <w:top w:val="single" w:sz="4" w:space="0" w:color="auto"/>
              <w:left w:val="single" w:sz="4" w:space="0" w:color="auto"/>
              <w:bottom w:val="single" w:sz="4" w:space="0" w:color="auto"/>
              <w:right w:val="single" w:sz="4" w:space="0" w:color="auto"/>
            </w:tcBorders>
          </w:tcPr>
          <w:p w14:paraId="18332815" w14:textId="77777777" w:rsidR="000A6153" w:rsidRPr="00B30395" w:rsidRDefault="000A6153" w:rsidP="00213FFC">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2140</w:t>
            </w:r>
          </w:p>
        </w:tc>
        <w:tc>
          <w:tcPr>
            <w:tcW w:w="1805" w:type="dxa"/>
            <w:tcBorders>
              <w:top w:val="single" w:sz="4" w:space="0" w:color="auto"/>
              <w:left w:val="single" w:sz="4" w:space="0" w:color="auto"/>
              <w:bottom w:val="single" w:sz="4" w:space="0" w:color="auto"/>
              <w:right w:val="single" w:sz="4" w:space="0" w:color="auto"/>
            </w:tcBorders>
          </w:tcPr>
          <w:p w14:paraId="7D957D47" w14:textId="77777777" w:rsidR="000A6153" w:rsidRPr="00B30395" w:rsidRDefault="000A6153" w:rsidP="00213FFC">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119</w:t>
            </w:r>
          </w:p>
        </w:tc>
        <w:tc>
          <w:tcPr>
            <w:tcW w:w="924" w:type="dxa"/>
            <w:tcBorders>
              <w:top w:val="single" w:sz="4" w:space="0" w:color="auto"/>
              <w:left w:val="single" w:sz="4" w:space="0" w:color="auto"/>
              <w:bottom w:val="single" w:sz="4" w:space="0" w:color="auto"/>
              <w:right w:val="single" w:sz="4" w:space="0" w:color="auto"/>
            </w:tcBorders>
            <w:vAlign w:val="center"/>
          </w:tcPr>
          <w:p w14:paraId="6AF3F838"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vAlign w:val="center"/>
          </w:tcPr>
          <w:p w14:paraId="2C867042"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523" w:type="dxa"/>
            <w:tcBorders>
              <w:top w:val="single" w:sz="4" w:space="0" w:color="auto"/>
              <w:left w:val="single" w:sz="4" w:space="0" w:color="auto"/>
              <w:bottom w:val="single" w:sz="4" w:space="0" w:color="auto"/>
              <w:right w:val="single" w:sz="4" w:space="0" w:color="auto"/>
            </w:tcBorders>
            <w:vAlign w:val="center"/>
          </w:tcPr>
          <w:p w14:paraId="3C8D6DD1"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917" w:type="dxa"/>
            <w:tcBorders>
              <w:top w:val="single" w:sz="4" w:space="0" w:color="auto"/>
              <w:left w:val="single" w:sz="4" w:space="0" w:color="auto"/>
              <w:bottom w:val="single" w:sz="4" w:space="0" w:color="auto"/>
              <w:right w:val="single" w:sz="4" w:space="0" w:color="auto"/>
            </w:tcBorders>
            <w:vAlign w:val="center"/>
          </w:tcPr>
          <w:p w14:paraId="18BABC9A"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2534" w:type="dxa"/>
            <w:tcBorders>
              <w:top w:val="single" w:sz="4" w:space="0" w:color="auto"/>
              <w:left w:val="single" w:sz="4" w:space="0" w:color="auto"/>
              <w:bottom w:val="single" w:sz="4" w:space="0" w:color="auto"/>
              <w:right w:val="single" w:sz="4" w:space="0" w:color="auto"/>
            </w:tcBorders>
          </w:tcPr>
          <w:p w14:paraId="4EE212F9" w14:textId="77777777" w:rsidR="000A6153" w:rsidRPr="00B30395" w:rsidRDefault="000A6153" w:rsidP="007D64F7">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x</w:t>
            </w:r>
          </w:p>
        </w:tc>
      </w:tr>
      <w:tr w:rsidR="000A6153" w:rsidRPr="00B30395" w14:paraId="635D3E36" w14:textId="77777777" w:rsidTr="007D64F7">
        <w:tc>
          <w:tcPr>
            <w:tcW w:w="3912" w:type="dxa"/>
            <w:tcBorders>
              <w:top w:val="single" w:sz="4" w:space="0" w:color="auto"/>
              <w:left w:val="single" w:sz="4" w:space="0" w:color="auto"/>
              <w:bottom w:val="single" w:sz="4" w:space="0" w:color="auto"/>
              <w:right w:val="single" w:sz="4" w:space="0" w:color="auto"/>
            </w:tcBorders>
          </w:tcPr>
          <w:p w14:paraId="319A0D54" w14:textId="77777777" w:rsidR="000A6153" w:rsidRPr="00B30395" w:rsidRDefault="000A6153" w:rsidP="004276AA">
            <w:pPr>
              <w:autoSpaceDE w:val="0"/>
              <w:autoSpaceDN w:val="0"/>
              <w:adjustRightInd w:val="0"/>
              <w:spacing w:after="0" w:line="240" w:lineRule="auto"/>
              <w:jc w:val="both"/>
              <w:rPr>
                <w:rFonts w:ascii="Times New Roman" w:hAnsi="Times New Roman" w:cs="Times New Roman"/>
                <w:sz w:val="28"/>
                <w:szCs w:val="28"/>
              </w:rPr>
            </w:pPr>
            <w:r w:rsidRPr="00B30395">
              <w:rPr>
                <w:rFonts w:ascii="Times New Roman" w:hAnsi="Times New Roman" w:cs="Times New Roman"/>
                <w:sz w:val="28"/>
                <w:szCs w:val="28"/>
              </w:rPr>
              <w:t>в том числе:</w:t>
            </w:r>
          </w:p>
          <w:p w14:paraId="7DFE1B7D" w14:textId="77777777" w:rsidR="000A6153" w:rsidRPr="00B30395" w:rsidRDefault="000A6153" w:rsidP="004276AA">
            <w:pPr>
              <w:autoSpaceDE w:val="0"/>
              <w:autoSpaceDN w:val="0"/>
              <w:adjustRightInd w:val="0"/>
              <w:spacing w:after="0" w:line="240" w:lineRule="auto"/>
              <w:jc w:val="both"/>
              <w:rPr>
                <w:rFonts w:ascii="Times New Roman" w:hAnsi="Times New Roman" w:cs="Times New Roman"/>
                <w:sz w:val="28"/>
                <w:szCs w:val="28"/>
              </w:rPr>
            </w:pPr>
            <w:r w:rsidRPr="00B30395">
              <w:rPr>
                <w:rFonts w:ascii="Times New Roman" w:hAnsi="Times New Roman" w:cs="Times New Roman"/>
                <w:sz w:val="28"/>
                <w:szCs w:val="28"/>
              </w:rPr>
              <w:t>на выплаты по оплате труда</w:t>
            </w:r>
          </w:p>
        </w:tc>
        <w:tc>
          <w:tcPr>
            <w:tcW w:w="946" w:type="dxa"/>
            <w:tcBorders>
              <w:top w:val="single" w:sz="4" w:space="0" w:color="auto"/>
              <w:left w:val="single" w:sz="4" w:space="0" w:color="auto"/>
              <w:bottom w:val="single" w:sz="4" w:space="0" w:color="auto"/>
              <w:right w:val="single" w:sz="4" w:space="0" w:color="auto"/>
            </w:tcBorders>
          </w:tcPr>
          <w:p w14:paraId="187191A9" w14:textId="77777777" w:rsidR="000A6153" w:rsidRPr="00B30395" w:rsidRDefault="000A6153" w:rsidP="00213FFC">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2141</w:t>
            </w:r>
          </w:p>
        </w:tc>
        <w:tc>
          <w:tcPr>
            <w:tcW w:w="1805" w:type="dxa"/>
            <w:tcBorders>
              <w:top w:val="single" w:sz="4" w:space="0" w:color="auto"/>
              <w:left w:val="single" w:sz="4" w:space="0" w:color="auto"/>
              <w:bottom w:val="single" w:sz="4" w:space="0" w:color="auto"/>
              <w:right w:val="single" w:sz="4" w:space="0" w:color="auto"/>
            </w:tcBorders>
          </w:tcPr>
          <w:p w14:paraId="57EDAEA0" w14:textId="77777777" w:rsidR="000A6153" w:rsidRPr="00B30395" w:rsidRDefault="000A6153" w:rsidP="00213FFC">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119</w:t>
            </w:r>
          </w:p>
        </w:tc>
        <w:tc>
          <w:tcPr>
            <w:tcW w:w="924" w:type="dxa"/>
            <w:tcBorders>
              <w:top w:val="single" w:sz="4" w:space="0" w:color="auto"/>
              <w:left w:val="single" w:sz="4" w:space="0" w:color="auto"/>
              <w:bottom w:val="single" w:sz="4" w:space="0" w:color="auto"/>
              <w:right w:val="single" w:sz="4" w:space="0" w:color="auto"/>
            </w:tcBorders>
            <w:vAlign w:val="center"/>
          </w:tcPr>
          <w:p w14:paraId="54510CBC"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vAlign w:val="center"/>
          </w:tcPr>
          <w:p w14:paraId="4462759E"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523" w:type="dxa"/>
            <w:tcBorders>
              <w:top w:val="single" w:sz="4" w:space="0" w:color="auto"/>
              <w:left w:val="single" w:sz="4" w:space="0" w:color="auto"/>
              <w:bottom w:val="single" w:sz="4" w:space="0" w:color="auto"/>
              <w:right w:val="single" w:sz="4" w:space="0" w:color="auto"/>
            </w:tcBorders>
            <w:vAlign w:val="center"/>
          </w:tcPr>
          <w:p w14:paraId="104708C4"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917" w:type="dxa"/>
            <w:tcBorders>
              <w:top w:val="single" w:sz="4" w:space="0" w:color="auto"/>
              <w:left w:val="single" w:sz="4" w:space="0" w:color="auto"/>
              <w:bottom w:val="single" w:sz="4" w:space="0" w:color="auto"/>
              <w:right w:val="single" w:sz="4" w:space="0" w:color="auto"/>
            </w:tcBorders>
            <w:vAlign w:val="center"/>
          </w:tcPr>
          <w:p w14:paraId="1027FCEE"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2534" w:type="dxa"/>
            <w:tcBorders>
              <w:top w:val="single" w:sz="4" w:space="0" w:color="auto"/>
              <w:left w:val="single" w:sz="4" w:space="0" w:color="auto"/>
              <w:bottom w:val="single" w:sz="4" w:space="0" w:color="auto"/>
              <w:right w:val="single" w:sz="4" w:space="0" w:color="auto"/>
            </w:tcBorders>
          </w:tcPr>
          <w:p w14:paraId="691EF300" w14:textId="77777777" w:rsidR="000A6153" w:rsidRPr="00B30395" w:rsidRDefault="000A6153" w:rsidP="007D64F7">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x</w:t>
            </w:r>
          </w:p>
        </w:tc>
      </w:tr>
      <w:tr w:rsidR="000A6153" w:rsidRPr="00B30395" w14:paraId="50252004" w14:textId="77777777" w:rsidTr="007D64F7">
        <w:tc>
          <w:tcPr>
            <w:tcW w:w="3912" w:type="dxa"/>
            <w:tcBorders>
              <w:top w:val="single" w:sz="4" w:space="0" w:color="auto"/>
              <w:left w:val="single" w:sz="4" w:space="0" w:color="auto"/>
              <w:bottom w:val="single" w:sz="4" w:space="0" w:color="auto"/>
              <w:right w:val="single" w:sz="4" w:space="0" w:color="auto"/>
            </w:tcBorders>
          </w:tcPr>
          <w:p w14:paraId="0B287716" w14:textId="77777777" w:rsidR="000A6153" w:rsidRPr="00B30395" w:rsidRDefault="000A6153" w:rsidP="004276AA">
            <w:pPr>
              <w:autoSpaceDE w:val="0"/>
              <w:autoSpaceDN w:val="0"/>
              <w:adjustRightInd w:val="0"/>
              <w:spacing w:after="0" w:line="240" w:lineRule="auto"/>
              <w:jc w:val="both"/>
              <w:rPr>
                <w:rFonts w:ascii="Times New Roman" w:hAnsi="Times New Roman" w:cs="Times New Roman"/>
                <w:sz w:val="28"/>
                <w:szCs w:val="28"/>
              </w:rPr>
            </w:pPr>
            <w:r w:rsidRPr="00B30395">
              <w:rPr>
                <w:rFonts w:ascii="Times New Roman" w:hAnsi="Times New Roman" w:cs="Times New Roman"/>
                <w:sz w:val="28"/>
                <w:szCs w:val="28"/>
              </w:rPr>
              <w:t>на иные выплаты работникам</w:t>
            </w:r>
          </w:p>
        </w:tc>
        <w:tc>
          <w:tcPr>
            <w:tcW w:w="946" w:type="dxa"/>
            <w:tcBorders>
              <w:top w:val="single" w:sz="4" w:space="0" w:color="auto"/>
              <w:left w:val="single" w:sz="4" w:space="0" w:color="auto"/>
              <w:bottom w:val="single" w:sz="4" w:space="0" w:color="auto"/>
              <w:right w:val="single" w:sz="4" w:space="0" w:color="auto"/>
            </w:tcBorders>
          </w:tcPr>
          <w:p w14:paraId="2A6D35D3" w14:textId="77777777" w:rsidR="000A6153" w:rsidRPr="00B30395" w:rsidRDefault="000A6153" w:rsidP="00213FFC">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2142</w:t>
            </w:r>
          </w:p>
        </w:tc>
        <w:tc>
          <w:tcPr>
            <w:tcW w:w="1805" w:type="dxa"/>
            <w:tcBorders>
              <w:top w:val="single" w:sz="4" w:space="0" w:color="auto"/>
              <w:left w:val="single" w:sz="4" w:space="0" w:color="auto"/>
              <w:bottom w:val="single" w:sz="4" w:space="0" w:color="auto"/>
              <w:right w:val="single" w:sz="4" w:space="0" w:color="auto"/>
            </w:tcBorders>
          </w:tcPr>
          <w:p w14:paraId="3AB6A749" w14:textId="77777777" w:rsidR="000A6153" w:rsidRPr="00B30395" w:rsidRDefault="000A6153" w:rsidP="00213FFC">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119</w:t>
            </w:r>
          </w:p>
        </w:tc>
        <w:tc>
          <w:tcPr>
            <w:tcW w:w="924" w:type="dxa"/>
            <w:tcBorders>
              <w:top w:val="single" w:sz="4" w:space="0" w:color="auto"/>
              <w:left w:val="single" w:sz="4" w:space="0" w:color="auto"/>
              <w:bottom w:val="single" w:sz="4" w:space="0" w:color="auto"/>
              <w:right w:val="single" w:sz="4" w:space="0" w:color="auto"/>
            </w:tcBorders>
            <w:vAlign w:val="center"/>
          </w:tcPr>
          <w:p w14:paraId="0C3C67E0"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vAlign w:val="center"/>
          </w:tcPr>
          <w:p w14:paraId="0469B360"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523" w:type="dxa"/>
            <w:tcBorders>
              <w:top w:val="single" w:sz="4" w:space="0" w:color="auto"/>
              <w:left w:val="single" w:sz="4" w:space="0" w:color="auto"/>
              <w:bottom w:val="single" w:sz="4" w:space="0" w:color="auto"/>
              <w:right w:val="single" w:sz="4" w:space="0" w:color="auto"/>
            </w:tcBorders>
            <w:vAlign w:val="center"/>
          </w:tcPr>
          <w:p w14:paraId="661329C9"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917" w:type="dxa"/>
            <w:tcBorders>
              <w:top w:val="single" w:sz="4" w:space="0" w:color="auto"/>
              <w:left w:val="single" w:sz="4" w:space="0" w:color="auto"/>
              <w:bottom w:val="single" w:sz="4" w:space="0" w:color="auto"/>
              <w:right w:val="single" w:sz="4" w:space="0" w:color="auto"/>
            </w:tcBorders>
            <w:vAlign w:val="center"/>
          </w:tcPr>
          <w:p w14:paraId="083701E7"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2534" w:type="dxa"/>
            <w:tcBorders>
              <w:top w:val="single" w:sz="4" w:space="0" w:color="auto"/>
              <w:left w:val="single" w:sz="4" w:space="0" w:color="auto"/>
              <w:bottom w:val="single" w:sz="4" w:space="0" w:color="auto"/>
              <w:right w:val="single" w:sz="4" w:space="0" w:color="auto"/>
            </w:tcBorders>
          </w:tcPr>
          <w:p w14:paraId="4150B463" w14:textId="77777777" w:rsidR="000A6153" w:rsidRPr="00B30395" w:rsidRDefault="000A6153" w:rsidP="007D64F7">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x</w:t>
            </w:r>
          </w:p>
        </w:tc>
      </w:tr>
      <w:tr w:rsidR="000A6153" w:rsidRPr="00B30395" w14:paraId="488D105D" w14:textId="77777777" w:rsidTr="007D64F7">
        <w:tc>
          <w:tcPr>
            <w:tcW w:w="3912" w:type="dxa"/>
            <w:tcBorders>
              <w:top w:val="single" w:sz="4" w:space="0" w:color="auto"/>
              <w:left w:val="single" w:sz="4" w:space="0" w:color="auto"/>
              <w:bottom w:val="single" w:sz="4" w:space="0" w:color="auto"/>
              <w:right w:val="single" w:sz="4" w:space="0" w:color="auto"/>
            </w:tcBorders>
          </w:tcPr>
          <w:p w14:paraId="3B4A226E" w14:textId="77777777" w:rsidR="000A6153" w:rsidRPr="00B30395" w:rsidRDefault="000A6153" w:rsidP="004276AA">
            <w:pPr>
              <w:autoSpaceDE w:val="0"/>
              <w:autoSpaceDN w:val="0"/>
              <w:adjustRightInd w:val="0"/>
              <w:spacing w:after="0" w:line="240" w:lineRule="auto"/>
              <w:jc w:val="both"/>
              <w:rPr>
                <w:rFonts w:ascii="Times New Roman" w:hAnsi="Times New Roman" w:cs="Times New Roman"/>
                <w:sz w:val="28"/>
                <w:szCs w:val="28"/>
              </w:rPr>
            </w:pPr>
            <w:r w:rsidRPr="00B30395">
              <w:rPr>
                <w:rFonts w:ascii="Times New Roman" w:hAnsi="Times New Roman" w:cs="Times New Roman"/>
                <w:sz w:val="28"/>
                <w:szCs w:val="28"/>
              </w:rPr>
              <w:t>денежное довольствие военнослужащих и сотрудников, имеющих специальные звания</w:t>
            </w:r>
          </w:p>
        </w:tc>
        <w:tc>
          <w:tcPr>
            <w:tcW w:w="946" w:type="dxa"/>
            <w:tcBorders>
              <w:top w:val="single" w:sz="4" w:space="0" w:color="auto"/>
              <w:left w:val="single" w:sz="4" w:space="0" w:color="auto"/>
              <w:bottom w:val="single" w:sz="4" w:space="0" w:color="auto"/>
              <w:right w:val="single" w:sz="4" w:space="0" w:color="auto"/>
            </w:tcBorders>
          </w:tcPr>
          <w:p w14:paraId="26179BCC" w14:textId="77777777" w:rsidR="000A6153" w:rsidRPr="00B30395" w:rsidRDefault="000A6153" w:rsidP="00213FFC">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2150</w:t>
            </w:r>
          </w:p>
        </w:tc>
        <w:tc>
          <w:tcPr>
            <w:tcW w:w="1805" w:type="dxa"/>
            <w:tcBorders>
              <w:top w:val="single" w:sz="4" w:space="0" w:color="auto"/>
              <w:left w:val="single" w:sz="4" w:space="0" w:color="auto"/>
              <w:bottom w:val="single" w:sz="4" w:space="0" w:color="auto"/>
              <w:right w:val="single" w:sz="4" w:space="0" w:color="auto"/>
            </w:tcBorders>
          </w:tcPr>
          <w:p w14:paraId="72C09FAC" w14:textId="77777777" w:rsidR="000A6153" w:rsidRPr="00B30395" w:rsidRDefault="000A6153" w:rsidP="00213FFC">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131</w:t>
            </w:r>
          </w:p>
        </w:tc>
        <w:tc>
          <w:tcPr>
            <w:tcW w:w="924" w:type="dxa"/>
            <w:tcBorders>
              <w:top w:val="single" w:sz="4" w:space="0" w:color="auto"/>
              <w:left w:val="single" w:sz="4" w:space="0" w:color="auto"/>
              <w:bottom w:val="single" w:sz="4" w:space="0" w:color="auto"/>
              <w:right w:val="single" w:sz="4" w:space="0" w:color="auto"/>
            </w:tcBorders>
            <w:vAlign w:val="center"/>
          </w:tcPr>
          <w:p w14:paraId="62BA7D06"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vAlign w:val="center"/>
          </w:tcPr>
          <w:p w14:paraId="275B2C9E"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523" w:type="dxa"/>
            <w:tcBorders>
              <w:top w:val="single" w:sz="4" w:space="0" w:color="auto"/>
              <w:left w:val="single" w:sz="4" w:space="0" w:color="auto"/>
              <w:bottom w:val="single" w:sz="4" w:space="0" w:color="auto"/>
              <w:right w:val="single" w:sz="4" w:space="0" w:color="auto"/>
            </w:tcBorders>
            <w:vAlign w:val="center"/>
          </w:tcPr>
          <w:p w14:paraId="6FCB7047"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917" w:type="dxa"/>
            <w:tcBorders>
              <w:top w:val="single" w:sz="4" w:space="0" w:color="auto"/>
              <w:left w:val="single" w:sz="4" w:space="0" w:color="auto"/>
              <w:bottom w:val="single" w:sz="4" w:space="0" w:color="auto"/>
              <w:right w:val="single" w:sz="4" w:space="0" w:color="auto"/>
            </w:tcBorders>
            <w:vAlign w:val="center"/>
          </w:tcPr>
          <w:p w14:paraId="6A9F4D8D"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2534" w:type="dxa"/>
            <w:tcBorders>
              <w:top w:val="single" w:sz="4" w:space="0" w:color="auto"/>
              <w:left w:val="single" w:sz="4" w:space="0" w:color="auto"/>
              <w:bottom w:val="single" w:sz="4" w:space="0" w:color="auto"/>
              <w:right w:val="single" w:sz="4" w:space="0" w:color="auto"/>
            </w:tcBorders>
          </w:tcPr>
          <w:p w14:paraId="7C6EFA81" w14:textId="77777777" w:rsidR="000A6153" w:rsidRPr="00B30395" w:rsidRDefault="000A6153" w:rsidP="007D64F7">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x</w:t>
            </w:r>
          </w:p>
        </w:tc>
      </w:tr>
      <w:tr w:rsidR="000A6153" w:rsidRPr="00B30395" w14:paraId="73F95998" w14:textId="77777777" w:rsidTr="00003582">
        <w:trPr>
          <w:trHeight w:val="2100"/>
        </w:trPr>
        <w:tc>
          <w:tcPr>
            <w:tcW w:w="3912" w:type="dxa"/>
            <w:tcBorders>
              <w:top w:val="single" w:sz="4" w:space="0" w:color="auto"/>
              <w:left w:val="single" w:sz="4" w:space="0" w:color="auto"/>
              <w:bottom w:val="single" w:sz="4" w:space="0" w:color="auto"/>
              <w:right w:val="single" w:sz="4" w:space="0" w:color="auto"/>
            </w:tcBorders>
          </w:tcPr>
          <w:p w14:paraId="66B99008" w14:textId="77777777" w:rsidR="000A6153" w:rsidRPr="00003582" w:rsidRDefault="000A6153" w:rsidP="004276AA">
            <w:pPr>
              <w:autoSpaceDE w:val="0"/>
              <w:autoSpaceDN w:val="0"/>
              <w:adjustRightInd w:val="0"/>
              <w:spacing w:after="0" w:line="240" w:lineRule="auto"/>
              <w:jc w:val="both"/>
              <w:rPr>
                <w:rFonts w:ascii="Times New Roman" w:hAnsi="Times New Roman" w:cs="Times New Roman"/>
                <w:sz w:val="28"/>
                <w:szCs w:val="28"/>
              </w:rPr>
            </w:pPr>
            <w:r w:rsidRPr="00003582">
              <w:rPr>
                <w:rFonts w:ascii="Times New Roman" w:hAnsi="Times New Roman" w:cs="Times New Roman"/>
                <w:sz w:val="28"/>
                <w:szCs w:val="28"/>
              </w:rPr>
              <w:lastRenderedPageBreak/>
              <w:t xml:space="preserve">расходы на выплаты </w:t>
            </w:r>
          </w:p>
          <w:p w14:paraId="77D77159" w14:textId="77777777" w:rsidR="000A6153" w:rsidRPr="00003582" w:rsidRDefault="000A6153" w:rsidP="004276AA">
            <w:pPr>
              <w:autoSpaceDE w:val="0"/>
              <w:autoSpaceDN w:val="0"/>
              <w:adjustRightInd w:val="0"/>
              <w:spacing w:after="0" w:line="240" w:lineRule="auto"/>
              <w:jc w:val="both"/>
              <w:rPr>
                <w:rFonts w:ascii="Times New Roman" w:hAnsi="Times New Roman" w:cs="Times New Roman"/>
                <w:sz w:val="28"/>
                <w:szCs w:val="28"/>
              </w:rPr>
            </w:pPr>
            <w:r w:rsidRPr="00003582">
              <w:rPr>
                <w:rFonts w:ascii="Times New Roman" w:hAnsi="Times New Roman" w:cs="Times New Roman"/>
                <w:sz w:val="28"/>
                <w:szCs w:val="28"/>
              </w:rPr>
              <w:t xml:space="preserve">военнослужащим и сотрудникам, имеющим специальные звания, зависящие от размера денежного довольствия </w:t>
            </w:r>
          </w:p>
          <w:p w14:paraId="1F24597F" w14:textId="77777777" w:rsidR="000A6153" w:rsidRPr="00200AA0" w:rsidRDefault="000A6153" w:rsidP="004276AA">
            <w:pPr>
              <w:autoSpaceDE w:val="0"/>
              <w:autoSpaceDN w:val="0"/>
              <w:adjustRightInd w:val="0"/>
              <w:spacing w:after="0" w:line="240" w:lineRule="auto"/>
              <w:jc w:val="both"/>
              <w:rPr>
                <w:rFonts w:ascii="Times New Roman" w:hAnsi="Times New Roman" w:cs="Times New Roman"/>
                <w:sz w:val="28"/>
                <w:szCs w:val="28"/>
                <w:highlight w:val="green"/>
              </w:rPr>
            </w:pPr>
          </w:p>
        </w:tc>
        <w:tc>
          <w:tcPr>
            <w:tcW w:w="946" w:type="dxa"/>
            <w:tcBorders>
              <w:top w:val="single" w:sz="4" w:space="0" w:color="auto"/>
              <w:left w:val="single" w:sz="4" w:space="0" w:color="auto"/>
              <w:bottom w:val="single" w:sz="4" w:space="0" w:color="auto"/>
              <w:right w:val="single" w:sz="4" w:space="0" w:color="auto"/>
            </w:tcBorders>
          </w:tcPr>
          <w:p w14:paraId="508A21D8" w14:textId="77777777" w:rsidR="000A6153" w:rsidRPr="0097483F" w:rsidRDefault="000A6153" w:rsidP="00213FFC">
            <w:pPr>
              <w:autoSpaceDE w:val="0"/>
              <w:autoSpaceDN w:val="0"/>
              <w:adjustRightInd w:val="0"/>
              <w:spacing w:after="0" w:line="240" w:lineRule="auto"/>
              <w:jc w:val="center"/>
              <w:rPr>
                <w:rFonts w:ascii="Times New Roman" w:hAnsi="Times New Roman" w:cs="Times New Roman"/>
                <w:sz w:val="28"/>
                <w:szCs w:val="28"/>
              </w:rPr>
            </w:pPr>
            <w:r w:rsidRPr="0097483F">
              <w:rPr>
                <w:rFonts w:ascii="Times New Roman" w:hAnsi="Times New Roman" w:cs="Times New Roman"/>
                <w:sz w:val="28"/>
                <w:szCs w:val="28"/>
              </w:rPr>
              <w:t>2160</w:t>
            </w:r>
          </w:p>
        </w:tc>
        <w:tc>
          <w:tcPr>
            <w:tcW w:w="1805" w:type="dxa"/>
            <w:tcBorders>
              <w:top w:val="single" w:sz="4" w:space="0" w:color="auto"/>
              <w:left w:val="single" w:sz="4" w:space="0" w:color="auto"/>
              <w:bottom w:val="single" w:sz="4" w:space="0" w:color="auto"/>
              <w:right w:val="single" w:sz="4" w:space="0" w:color="auto"/>
            </w:tcBorders>
          </w:tcPr>
          <w:p w14:paraId="5E414AF6" w14:textId="77777777" w:rsidR="000A6153" w:rsidRPr="0097483F" w:rsidRDefault="000A6153" w:rsidP="00213FFC">
            <w:pPr>
              <w:autoSpaceDE w:val="0"/>
              <w:autoSpaceDN w:val="0"/>
              <w:adjustRightInd w:val="0"/>
              <w:spacing w:after="0" w:line="240" w:lineRule="auto"/>
              <w:jc w:val="center"/>
              <w:rPr>
                <w:rFonts w:ascii="Times New Roman" w:hAnsi="Times New Roman" w:cs="Times New Roman"/>
                <w:sz w:val="28"/>
                <w:szCs w:val="28"/>
                <w:lang w:val="en-US"/>
              </w:rPr>
            </w:pPr>
            <w:r w:rsidRPr="0097483F">
              <w:rPr>
                <w:rFonts w:ascii="Times New Roman" w:hAnsi="Times New Roman" w:cs="Times New Roman"/>
                <w:sz w:val="28"/>
                <w:szCs w:val="28"/>
              </w:rPr>
              <w:t>13</w:t>
            </w:r>
            <w:r w:rsidRPr="0097483F">
              <w:rPr>
                <w:rFonts w:ascii="Times New Roman" w:hAnsi="Times New Roman" w:cs="Times New Roman"/>
                <w:sz w:val="28"/>
                <w:szCs w:val="28"/>
                <w:lang w:val="en-US"/>
              </w:rPr>
              <w:t>3</w:t>
            </w:r>
          </w:p>
        </w:tc>
        <w:tc>
          <w:tcPr>
            <w:tcW w:w="924" w:type="dxa"/>
            <w:tcBorders>
              <w:top w:val="single" w:sz="4" w:space="0" w:color="auto"/>
              <w:left w:val="single" w:sz="4" w:space="0" w:color="auto"/>
              <w:bottom w:val="single" w:sz="4" w:space="0" w:color="auto"/>
              <w:right w:val="single" w:sz="4" w:space="0" w:color="auto"/>
            </w:tcBorders>
            <w:vAlign w:val="center"/>
          </w:tcPr>
          <w:p w14:paraId="09E5A400" w14:textId="77777777" w:rsidR="000A6153" w:rsidRPr="00200AA0" w:rsidRDefault="000A6153" w:rsidP="003D3C20">
            <w:pPr>
              <w:autoSpaceDE w:val="0"/>
              <w:autoSpaceDN w:val="0"/>
              <w:adjustRightInd w:val="0"/>
              <w:spacing w:after="0" w:line="240" w:lineRule="auto"/>
              <w:jc w:val="center"/>
              <w:rPr>
                <w:rFonts w:ascii="Times New Roman" w:hAnsi="Times New Roman" w:cs="Times New Roman"/>
                <w:sz w:val="28"/>
                <w:szCs w:val="28"/>
                <w:highlight w:val="green"/>
              </w:rPr>
            </w:pPr>
          </w:p>
        </w:tc>
        <w:tc>
          <w:tcPr>
            <w:tcW w:w="1627" w:type="dxa"/>
            <w:tcBorders>
              <w:top w:val="single" w:sz="4" w:space="0" w:color="auto"/>
              <w:left w:val="single" w:sz="4" w:space="0" w:color="auto"/>
              <w:bottom w:val="single" w:sz="4" w:space="0" w:color="auto"/>
              <w:right w:val="single" w:sz="4" w:space="0" w:color="auto"/>
            </w:tcBorders>
            <w:vAlign w:val="center"/>
          </w:tcPr>
          <w:p w14:paraId="49D1454D" w14:textId="77777777" w:rsidR="000A6153" w:rsidRPr="00200AA0" w:rsidRDefault="000A6153" w:rsidP="003D3C20">
            <w:pPr>
              <w:autoSpaceDE w:val="0"/>
              <w:autoSpaceDN w:val="0"/>
              <w:adjustRightInd w:val="0"/>
              <w:spacing w:after="0" w:line="240" w:lineRule="auto"/>
              <w:jc w:val="center"/>
              <w:rPr>
                <w:rFonts w:ascii="Times New Roman" w:hAnsi="Times New Roman" w:cs="Times New Roman"/>
                <w:sz w:val="28"/>
                <w:szCs w:val="28"/>
                <w:highlight w:val="green"/>
              </w:rPr>
            </w:pPr>
          </w:p>
        </w:tc>
        <w:tc>
          <w:tcPr>
            <w:tcW w:w="1523" w:type="dxa"/>
            <w:tcBorders>
              <w:top w:val="single" w:sz="4" w:space="0" w:color="auto"/>
              <w:left w:val="single" w:sz="4" w:space="0" w:color="auto"/>
              <w:bottom w:val="single" w:sz="4" w:space="0" w:color="auto"/>
              <w:right w:val="single" w:sz="4" w:space="0" w:color="auto"/>
            </w:tcBorders>
            <w:vAlign w:val="center"/>
          </w:tcPr>
          <w:p w14:paraId="7C5C88BD" w14:textId="77777777" w:rsidR="000A6153" w:rsidRPr="00200AA0" w:rsidRDefault="000A6153" w:rsidP="003D3C20">
            <w:pPr>
              <w:autoSpaceDE w:val="0"/>
              <w:autoSpaceDN w:val="0"/>
              <w:adjustRightInd w:val="0"/>
              <w:spacing w:after="0" w:line="240" w:lineRule="auto"/>
              <w:jc w:val="center"/>
              <w:rPr>
                <w:rFonts w:ascii="Times New Roman" w:hAnsi="Times New Roman" w:cs="Times New Roman"/>
                <w:sz w:val="28"/>
                <w:szCs w:val="28"/>
                <w:highlight w:val="green"/>
              </w:rPr>
            </w:pPr>
          </w:p>
        </w:tc>
        <w:tc>
          <w:tcPr>
            <w:tcW w:w="1917" w:type="dxa"/>
            <w:tcBorders>
              <w:top w:val="single" w:sz="4" w:space="0" w:color="auto"/>
              <w:left w:val="single" w:sz="4" w:space="0" w:color="auto"/>
              <w:bottom w:val="single" w:sz="4" w:space="0" w:color="auto"/>
              <w:right w:val="single" w:sz="4" w:space="0" w:color="auto"/>
            </w:tcBorders>
            <w:vAlign w:val="center"/>
          </w:tcPr>
          <w:p w14:paraId="04F6BED6" w14:textId="77777777" w:rsidR="000A6153" w:rsidRPr="00200AA0" w:rsidRDefault="000A6153" w:rsidP="003D3C20">
            <w:pPr>
              <w:autoSpaceDE w:val="0"/>
              <w:autoSpaceDN w:val="0"/>
              <w:adjustRightInd w:val="0"/>
              <w:spacing w:after="0" w:line="240" w:lineRule="auto"/>
              <w:jc w:val="center"/>
              <w:rPr>
                <w:rFonts w:ascii="Times New Roman" w:hAnsi="Times New Roman" w:cs="Times New Roman"/>
                <w:sz w:val="28"/>
                <w:szCs w:val="28"/>
                <w:highlight w:val="green"/>
              </w:rPr>
            </w:pPr>
          </w:p>
        </w:tc>
        <w:tc>
          <w:tcPr>
            <w:tcW w:w="2534" w:type="dxa"/>
            <w:tcBorders>
              <w:top w:val="single" w:sz="4" w:space="0" w:color="auto"/>
              <w:left w:val="single" w:sz="4" w:space="0" w:color="auto"/>
              <w:bottom w:val="single" w:sz="4" w:space="0" w:color="auto"/>
              <w:right w:val="single" w:sz="4" w:space="0" w:color="auto"/>
            </w:tcBorders>
          </w:tcPr>
          <w:p w14:paraId="0903DB1B" w14:textId="77777777" w:rsidR="000A6153" w:rsidRPr="00200AA0" w:rsidRDefault="000A6153" w:rsidP="007D64F7">
            <w:pPr>
              <w:autoSpaceDE w:val="0"/>
              <w:autoSpaceDN w:val="0"/>
              <w:adjustRightInd w:val="0"/>
              <w:spacing w:after="0" w:line="240" w:lineRule="auto"/>
              <w:jc w:val="center"/>
              <w:rPr>
                <w:rFonts w:ascii="Times New Roman" w:hAnsi="Times New Roman" w:cs="Times New Roman"/>
                <w:sz w:val="28"/>
                <w:szCs w:val="28"/>
                <w:highlight w:val="green"/>
              </w:rPr>
            </w:pPr>
            <w:r w:rsidRPr="00003582">
              <w:rPr>
                <w:rFonts w:ascii="Times New Roman" w:hAnsi="Times New Roman" w:cs="Times New Roman"/>
                <w:sz w:val="28"/>
                <w:szCs w:val="28"/>
              </w:rPr>
              <w:t>x</w:t>
            </w:r>
          </w:p>
        </w:tc>
      </w:tr>
      <w:tr w:rsidR="000A6153" w:rsidRPr="00B30395" w14:paraId="1BED2F08" w14:textId="77777777" w:rsidTr="00495BAB">
        <w:trPr>
          <w:trHeight w:val="1327"/>
        </w:trPr>
        <w:tc>
          <w:tcPr>
            <w:tcW w:w="3912" w:type="dxa"/>
            <w:tcBorders>
              <w:top w:val="single" w:sz="4" w:space="0" w:color="auto"/>
              <w:left w:val="single" w:sz="4" w:space="0" w:color="auto"/>
              <w:bottom w:val="single" w:sz="4" w:space="0" w:color="auto"/>
              <w:right w:val="single" w:sz="4" w:space="0" w:color="auto"/>
            </w:tcBorders>
          </w:tcPr>
          <w:p w14:paraId="3FEF24AA" w14:textId="77777777" w:rsidR="000A6153" w:rsidRPr="00B30395" w:rsidRDefault="000A6153" w:rsidP="004276AA">
            <w:pPr>
              <w:autoSpaceDE w:val="0"/>
              <w:autoSpaceDN w:val="0"/>
              <w:adjustRightInd w:val="0"/>
              <w:spacing w:after="0" w:line="240" w:lineRule="auto"/>
              <w:jc w:val="both"/>
              <w:rPr>
                <w:rFonts w:ascii="Times New Roman" w:hAnsi="Times New Roman" w:cs="Times New Roman"/>
                <w:sz w:val="28"/>
                <w:szCs w:val="28"/>
              </w:rPr>
            </w:pPr>
            <w:r w:rsidRPr="00003582">
              <w:rPr>
                <w:rFonts w:ascii="Times New Roman" w:hAnsi="Times New Roman" w:cs="Times New Roman"/>
                <w:sz w:val="28"/>
                <w:szCs w:val="28"/>
              </w:rPr>
              <w:t>иные выплаты военнослужащим и сотрудникам, имеющим специальные звания</w:t>
            </w:r>
          </w:p>
        </w:tc>
        <w:tc>
          <w:tcPr>
            <w:tcW w:w="946" w:type="dxa"/>
            <w:tcBorders>
              <w:top w:val="single" w:sz="4" w:space="0" w:color="auto"/>
              <w:left w:val="single" w:sz="4" w:space="0" w:color="auto"/>
              <w:bottom w:val="single" w:sz="4" w:space="0" w:color="auto"/>
              <w:right w:val="single" w:sz="4" w:space="0" w:color="auto"/>
            </w:tcBorders>
          </w:tcPr>
          <w:p w14:paraId="545E5EC1" w14:textId="77777777" w:rsidR="000A6153" w:rsidRPr="00003582" w:rsidRDefault="000A6153" w:rsidP="00213FFC">
            <w:pPr>
              <w:autoSpaceDE w:val="0"/>
              <w:autoSpaceDN w:val="0"/>
              <w:adjustRightInd w:val="0"/>
              <w:spacing w:after="0" w:line="240" w:lineRule="auto"/>
              <w:jc w:val="center"/>
              <w:rPr>
                <w:rFonts w:ascii="Times New Roman" w:hAnsi="Times New Roman" w:cs="Times New Roman"/>
                <w:sz w:val="28"/>
                <w:szCs w:val="28"/>
              </w:rPr>
            </w:pPr>
            <w:r w:rsidRPr="00003582">
              <w:rPr>
                <w:rFonts w:ascii="Times New Roman" w:hAnsi="Times New Roman" w:cs="Times New Roman"/>
                <w:sz w:val="28"/>
                <w:szCs w:val="28"/>
              </w:rPr>
              <w:t>2170</w:t>
            </w:r>
          </w:p>
        </w:tc>
        <w:tc>
          <w:tcPr>
            <w:tcW w:w="1805" w:type="dxa"/>
            <w:tcBorders>
              <w:top w:val="single" w:sz="4" w:space="0" w:color="auto"/>
              <w:left w:val="single" w:sz="4" w:space="0" w:color="auto"/>
              <w:bottom w:val="single" w:sz="4" w:space="0" w:color="auto"/>
              <w:right w:val="single" w:sz="4" w:space="0" w:color="auto"/>
            </w:tcBorders>
          </w:tcPr>
          <w:p w14:paraId="4365F984" w14:textId="77777777" w:rsidR="000A6153" w:rsidRPr="00003582" w:rsidRDefault="000A6153" w:rsidP="00213FFC">
            <w:pPr>
              <w:autoSpaceDE w:val="0"/>
              <w:autoSpaceDN w:val="0"/>
              <w:adjustRightInd w:val="0"/>
              <w:spacing w:after="0" w:line="240" w:lineRule="auto"/>
              <w:jc w:val="center"/>
              <w:rPr>
                <w:rFonts w:ascii="Times New Roman" w:hAnsi="Times New Roman" w:cs="Times New Roman"/>
                <w:sz w:val="28"/>
                <w:szCs w:val="28"/>
              </w:rPr>
            </w:pPr>
            <w:r w:rsidRPr="00003582">
              <w:rPr>
                <w:rFonts w:ascii="Times New Roman" w:hAnsi="Times New Roman" w:cs="Times New Roman"/>
                <w:sz w:val="28"/>
                <w:szCs w:val="28"/>
              </w:rPr>
              <w:t>134</w:t>
            </w:r>
          </w:p>
        </w:tc>
        <w:tc>
          <w:tcPr>
            <w:tcW w:w="924" w:type="dxa"/>
            <w:tcBorders>
              <w:top w:val="single" w:sz="4" w:space="0" w:color="auto"/>
              <w:left w:val="single" w:sz="4" w:space="0" w:color="auto"/>
              <w:bottom w:val="single" w:sz="4" w:space="0" w:color="auto"/>
              <w:right w:val="single" w:sz="4" w:space="0" w:color="auto"/>
            </w:tcBorders>
            <w:vAlign w:val="center"/>
          </w:tcPr>
          <w:p w14:paraId="3A2209E8"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vAlign w:val="center"/>
          </w:tcPr>
          <w:p w14:paraId="46E2D1A9"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523" w:type="dxa"/>
            <w:tcBorders>
              <w:top w:val="single" w:sz="4" w:space="0" w:color="auto"/>
              <w:left w:val="single" w:sz="4" w:space="0" w:color="auto"/>
              <w:bottom w:val="single" w:sz="4" w:space="0" w:color="auto"/>
              <w:right w:val="single" w:sz="4" w:space="0" w:color="auto"/>
            </w:tcBorders>
            <w:vAlign w:val="center"/>
          </w:tcPr>
          <w:p w14:paraId="06922C12"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917" w:type="dxa"/>
            <w:tcBorders>
              <w:top w:val="single" w:sz="4" w:space="0" w:color="auto"/>
              <w:left w:val="single" w:sz="4" w:space="0" w:color="auto"/>
              <w:bottom w:val="single" w:sz="4" w:space="0" w:color="auto"/>
              <w:right w:val="single" w:sz="4" w:space="0" w:color="auto"/>
            </w:tcBorders>
            <w:vAlign w:val="center"/>
          </w:tcPr>
          <w:p w14:paraId="30B162B1"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2534" w:type="dxa"/>
            <w:tcBorders>
              <w:top w:val="single" w:sz="4" w:space="0" w:color="auto"/>
              <w:left w:val="single" w:sz="4" w:space="0" w:color="auto"/>
              <w:bottom w:val="single" w:sz="4" w:space="0" w:color="auto"/>
              <w:right w:val="single" w:sz="4" w:space="0" w:color="auto"/>
            </w:tcBorders>
          </w:tcPr>
          <w:p w14:paraId="2023E3F7" w14:textId="77777777" w:rsidR="000A6153" w:rsidRPr="00B30395" w:rsidRDefault="000A6153" w:rsidP="007D64F7">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x</w:t>
            </w:r>
          </w:p>
        </w:tc>
      </w:tr>
      <w:tr w:rsidR="000A6153" w:rsidRPr="00B30395" w14:paraId="232275FD" w14:textId="77777777" w:rsidTr="007D64F7">
        <w:tc>
          <w:tcPr>
            <w:tcW w:w="3912" w:type="dxa"/>
            <w:tcBorders>
              <w:top w:val="single" w:sz="4" w:space="0" w:color="auto"/>
              <w:left w:val="single" w:sz="4" w:space="0" w:color="auto"/>
              <w:bottom w:val="single" w:sz="4" w:space="0" w:color="auto"/>
              <w:right w:val="single" w:sz="4" w:space="0" w:color="auto"/>
            </w:tcBorders>
          </w:tcPr>
          <w:p w14:paraId="75321780" w14:textId="77777777" w:rsidR="000A6153" w:rsidRPr="00865511" w:rsidRDefault="000A6153" w:rsidP="004276AA">
            <w:pPr>
              <w:autoSpaceDE w:val="0"/>
              <w:autoSpaceDN w:val="0"/>
              <w:adjustRightInd w:val="0"/>
              <w:spacing w:after="0" w:line="240" w:lineRule="auto"/>
              <w:jc w:val="both"/>
              <w:rPr>
                <w:rFonts w:ascii="Times New Roman" w:hAnsi="Times New Roman" w:cs="Times New Roman"/>
                <w:sz w:val="28"/>
                <w:szCs w:val="28"/>
                <w:highlight w:val="yellow"/>
              </w:rPr>
            </w:pPr>
            <w:r w:rsidRPr="0071361E">
              <w:rPr>
                <w:rFonts w:ascii="Times New Roman" w:hAnsi="Times New Roman" w:cs="Times New Roman"/>
                <w:sz w:val="28"/>
                <w:szCs w:val="28"/>
              </w:rPr>
              <w:t>Страховые взносы на обязательное социальное страхование в части выплат персоналу, подлежащих обложению страховыми взносами</w:t>
            </w:r>
          </w:p>
        </w:tc>
        <w:tc>
          <w:tcPr>
            <w:tcW w:w="946" w:type="dxa"/>
            <w:tcBorders>
              <w:top w:val="single" w:sz="4" w:space="0" w:color="auto"/>
              <w:left w:val="single" w:sz="4" w:space="0" w:color="auto"/>
              <w:bottom w:val="single" w:sz="4" w:space="0" w:color="auto"/>
              <w:right w:val="single" w:sz="4" w:space="0" w:color="auto"/>
            </w:tcBorders>
          </w:tcPr>
          <w:p w14:paraId="1DBC8249" w14:textId="77777777" w:rsidR="000A6153" w:rsidRPr="0071361E" w:rsidRDefault="000A6153" w:rsidP="00213FFC">
            <w:pPr>
              <w:autoSpaceDE w:val="0"/>
              <w:autoSpaceDN w:val="0"/>
              <w:adjustRightInd w:val="0"/>
              <w:spacing w:after="0" w:line="240" w:lineRule="auto"/>
              <w:jc w:val="center"/>
              <w:rPr>
                <w:rFonts w:ascii="Times New Roman" w:hAnsi="Times New Roman" w:cs="Times New Roman"/>
                <w:sz w:val="28"/>
                <w:szCs w:val="28"/>
              </w:rPr>
            </w:pPr>
            <w:r w:rsidRPr="0071361E">
              <w:rPr>
                <w:rFonts w:ascii="Times New Roman" w:hAnsi="Times New Roman" w:cs="Times New Roman"/>
                <w:sz w:val="28"/>
                <w:szCs w:val="28"/>
              </w:rPr>
              <w:t>2180</w:t>
            </w:r>
          </w:p>
        </w:tc>
        <w:tc>
          <w:tcPr>
            <w:tcW w:w="1805" w:type="dxa"/>
            <w:tcBorders>
              <w:top w:val="single" w:sz="4" w:space="0" w:color="auto"/>
              <w:left w:val="single" w:sz="4" w:space="0" w:color="auto"/>
              <w:bottom w:val="single" w:sz="4" w:space="0" w:color="auto"/>
              <w:right w:val="single" w:sz="4" w:space="0" w:color="auto"/>
            </w:tcBorders>
          </w:tcPr>
          <w:p w14:paraId="63DEFCDD" w14:textId="77777777" w:rsidR="000A6153" w:rsidRPr="0071361E" w:rsidRDefault="000A6153" w:rsidP="00213FFC">
            <w:pPr>
              <w:autoSpaceDE w:val="0"/>
              <w:autoSpaceDN w:val="0"/>
              <w:adjustRightInd w:val="0"/>
              <w:spacing w:after="0" w:line="240" w:lineRule="auto"/>
              <w:jc w:val="center"/>
              <w:rPr>
                <w:rFonts w:ascii="Times New Roman" w:hAnsi="Times New Roman" w:cs="Times New Roman"/>
                <w:sz w:val="28"/>
                <w:szCs w:val="28"/>
              </w:rPr>
            </w:pPr>
            <w:r w:rsidRPr="0071361E">
              <w:rPr>
                <w:rFonts w:ascii="Times New Roman" w:hAnsi="Times New Roman" w:cs="Times New Roman"/>
                <w:sz w:val="28"/>
                <w:szCs w:val="28"/>
              </w:rPr>
              <w:t>139</w:t>
            </w:r>
          </w:p>
        </w:tc>
        <w:tc>
          <w:tcPr>
            <w:tcW w:w="924" w:type="dxa"/>
            <w:tcBorders>
              <w:top w:val="single" w:sz="4" w:space="0" w:color="auto"/>
              <w:left w:val="single" w:sz="4" w:space="0" w:color="auto"/>
              <w:bottom w:val="single" w:sz="4" w:space="0" w:color="auto"/>
              <w:right w:val="single" w:sz="4" w:space="0" w:color="auto"/>
            </w:tcBorders>
            <w:vAlign w:val="center"/>
          </w:tcPr>
          <w:p w14:paraId="7C979C06" w14:textId="77777777" w:rsidR="000A6153" w:rsidRPr="00865511" w:rsidRDefault="000A6153" w:rsidP="003D3C20">
            <w:pPr>
              <w:autoSpaceDE w:val="0"/>
              <w:autoSpaceDN w:val="0"/>
              <w:adjustRightInd w:val="0"/>
              <w:spacing w:after="0" w:line="240" w:lineRule="auto"/>
              <w:jc w:val="center"/>
              <w:rPr>
                <w:rFonts w:ascii="Times New Roman" w:hAnsi="Times New Roman" w:cs="Times New Roman"/>
                <w:sz w:val="28"/>
                <w:szCs w:val="28"/>
                <w:highlight w:val="green"/>
              </w:rPr>
            </w:pPr>
          </w:p>
        </w:tc>
        <w:tc>
          <w:tcPr>
            <w:tcW w:w="1627" w:type="dxa"/>
            <w:tcBorders>
              <w:top w:val="single" w:sz="4" w:space="0" w:color="auto"/>
              <w:left w:val="single" w:sz="4" w:space="0" w:color="auto"/>
              <w:bottom w:val="single" w:sz="4" w:space="0" w:color="auto"/>
              <w:right w:val="single" w:sz="4" w:space="0" w:color="auto"/>
            </w:tcBorders>
            <w:vAlign w:val="center"/>
          </w:tcPr>
          <w:p w14:paraId="5F49880A" w14:textId="77777777" w:rsidR="000A6153" w:rsidRPr="00865511" w:rsidRDefault="000A6153" w:rsidP="003D3C20">
            <w:pPr>
              <w:autoSpaceDE w:val="0"/>
              <w:autoSpaceDN w:val="0"/>
              <w:adjustRightInd w:val="0"/>
              <w:spacing w:after="0" w:line="240" w:lineRule="auto"/>
              <w:jc w:val="center"/>
              <w:rPr>
                <w:rFonts w:ascii="Times New Roman" w:hAnsi="Times New Roman" w:cs="Times New Roman"/>
                <w:sz w:val="28"/>
                <w:szCs w:val="28"/>
                <w:highlight w:val="green"/>
              </w:rPr>
            </w:pPr>
          </w:p>
        </w:tc>
        <w:tc>
          <w:tcPr>
            <w:tcW w:w="1523" w:type="dxa"/>
            <w:tcBorders>
              <w:top w:val="single" w:sz="4" w:space="0" w:color="auto"/>
              <w:left w:val="single" w:sz="4" w:space="0" w:color="auto"/>
              <w:bottom w:val="single" w:sz="4" w:space="0" w:color="auto"/>
              <w:right w:val="single" w:sz="4" w:space="0" w:color="auto"/>
            </w:tcBorders>
            <w:vAlign w:val="center"/>
          </w:tcPr>
          <w:p w14:paraId="22F4DD33" w14:textId="77777777" w:rsidR="000A6153" w:rsidRPr="00865511" w:rsidRDefault="000A6153" w:rsidP="003D3C20">
            <w:pPr>
              <w:autoSpaceDE w:val="0"/>
              <w:autoSpaceDN w:val="0"/>
              <w:adjustRightInd w:val="0"/>
              <w:spacing w:after="0" w:line="240" w:lineRule="auto"/>
              <w:jc w:val="center"/>
              <w:rPr>
                <w:rFonts w:ascii="Times New Roman" w:hAnsi="Times New Roman" w:cs="Times New Roman"/>
                <w:sz w:val="28"/>
                <w:szCs w:val="28"/>
                <w:highlight w:val="green"/>
              </w:rPr>
            </w:pPr>
          </w:p>
        </w:tc>
        <w:tc>
          <w:tcPr>
            <w:tcW w:w="1917" w:type="dxa"/>
            <w:tcBorders>
              <w:top w:val="single" w:sz="4" w:space="0" w:color="auto"/>
              <w:left w:val="single" w:sz="4" w:space="0" w:color="auto"/>
              <w:bottom w:val="single" w:sz="4" w:space="0" w:color="auto"/>
              <w:right w:val="single" w:sz="4" w:space="0" w:color="auto"/>
            </w:tcBorders>
            <w:vAlign w:val="center"/>
          </w:tcPr>
          <w:p w14:paraId="26D6A0C8" w14:textId="77777777" w:rsidR="000A6153" w:rsidRPr="00865511" w:rsidRDefault="000A6153" w:rsidP="003D3C20">
            <w:pPr>
              <w:autoSpaceDE w:val="0"/>
              <w:autoSpaceDN w:val="0"/>
              <w:adjustRightInd w:val="0"/>
              <w:spacing w:after="0" w:line="240" w:lineRule="auto"/>
              <w:jc w:val="center"/>
              <w:rPr>
                <w:rFonts w:ascii="Times New Roman" w:hAnsi="Times New Roman" w:cs="Times New Roman"/>
                <w:sz w:val="28"/>
                <w:szCs w:val="28"/>
                <w:highlight w:val="green"/>
              </w:rPr>
            </w:pPr>
          </w:p>
        </w:tc>
        <w:tc>
          <w:tcPr>
            <w:tcW w:w="2534" w:type="dxa"/>
            <w:tcBorders>
              <w:top w:val="single" w:sz="4" w:space="0" w:color="auto"/>
              <w:left w:val="single" w:sz="4" w:space="0" w:color="auto"/>
              <w:bottom w:val="single" w:sz="4" w:space="0" w:color="auto"/>
              <w:right w:val="single" w:sz="4" w:space="0" w:color="auto"/>
            </w:tcBorders>
          </w:tcPr>
          <w:p w14:paraId="12E2D56D" w14:textId="77777777" w:rsidR="000A6153" w:rsidRPr="00865511" w:rsidRDefault="000A6153" w:rsidP="007D64F7">
            <w:pPr>
              <w:autoSpaceDE w:val="0"/>
              <w:autoSpaceDN w:val="0"/>
              <w:adjustRightInd w:val="0"/>
              <w:spacing w:after="0" w:line="240" w:lineRule="auto"/>
              <w:jc w:val="center"/>
              <w:rPr>
                <w:rFonts w:ascii="Times New Roman" w:hAnsi="Times New Roman" w:cs="Times New Roman"/>
                <w:sz w:val="28"/>
                <w:szCs w:val="28"/>
                <w:highlight w:val="green"/>
              </w:rPr>
            </w:pPr>
          </w:p>
        </w:tc>
      </w:tr>
      <w:tr w:rsidR="000A6153" w:rsidRPr="00B30395" w14:paraId="599D1D9B" w14:textId="77777777" w:rsidTr="007D64F7">
        <w:tc>
          <w:tcPr>
            <w:tcW w:w="3912" w:type="dxa"/>
            <w:tcBorders>
              <w:top w:val="single" w:sz="4" w:space="0" w:color="auto"/>
              <w:left w:val="single" w:sz="4" w:space="0" w:color="auto"/>
              <w:bottom w:val="single" w:sz="4" w:space="0" w:color="auto"/>
              <w:right w:val="single" w:sz="4" w:space="0" w:color="auto"/>
            </w:tcBorders>
          </w:tcPr>
          <w:p w14:paraId="7C153802" w14:textId="77777777" w:rsidR="000A6153" w:rsidRPr="0071361E" w:rsidRDefault="000A6153" w:rsidP="004276AA">
            <w:pPr>
              <w:autoSpaceDE w:val="0"/>
              <w:autoSpaceDN w:val="0"/>
              <w:adjustRightInd w:val="0"/>
              <w:spacing w:after="0" w:line="240" w:lineRule="auto"/>
              <w:jc w:val="both"/>
              <w:rPr>
                <w:rFonts w:ascii="Times New Roman" w:hAnsi="Times New Roman" w:cs="Times New Roman"/>
                <w:sz w:val="28"/>
                <w:szCs w:val="28"/>
              </w:rPr>
            </w:pPr>
            <w:r w:rsidRPr="0071361E">
              <w:rPr>
                <w:rFonts w:ascii="Times New Roman" w:hAnsi="Times New Roman" w:cs="Times New Roman"/>
                <w:sz w:val="28"/>
                <w:szCs w:val="28"/>
              </w:rPr>
              <w:t>в том числе:</w:t>
            </w:r>
          </w:p>
          <w:p w14:paraId="5512A168" w14:textId="77777777" w:rsidR="000A6153" w:rsidRPr="0071361E" w:rsidRDefault="000A6153" w:rsidP="004276AA">
            <w:pPr>
              <w:autoSpaceDE w:val="0"/>
              <w:autoSpaceDN w:val="0"/>
              <w:adjustRightInd w:val="0"/>
              <w:spacing w:after="0" w:line="240" w:lineRule="auto"/>
              <w:jc w:val="both"/>
              <w:rPr>
                <w:rFonts w:ascii="Times New Roman" w:hAnsi="Times New Roman" w:cs="Times New Roman"/>
                <w:sz w:val="28"/>
                <w:szCs w:val="28"/>
              </w:rPr>
            </w:pPr>
            <w:r w:rsidRPr="0071361E">
              <w:rPr>
                <w:rFonts w:ascii="Times New Roman" w:hAnsi="Times New Roman" w:cs="Times New Roman"/>
                <w:sz w:val="28"/>
                <w:szCs w:val="28"/>
              </w:rPr>
              <w:t>на оплату труда стажеров</w:t>
            </w:r>
          </w:p>
        </w:tc>
        <w:tc>
          <w:tcPr>
            <w:tcW w:w="946" w:type="dxa"/>
            <w:tcBorders>
              <w:top w:val="single" w:sz="4" w:space="0" w:color="auto"/>
              <w:left w:val="single" w:sz="4" w:space="0" w:color="auto"/>
              <w:bottom w:val="single" w:sz="4" w:space="0" w:color="auto"/>
              <w:right w:val="single" w:sz="4" w:space="0" w:color="auto"/>
            </w:tcBorders>
          </w:tcPr>
          <w:p w14:paraId="46C6F636" w14:textId="77777777" w:rsidR="000A6153" w:rsidRPr="0071361E" w:rsidRDefault="000A6153" w:rsidP="00213FFC">
            <w:pPr>
              <w:autoSpaceDE w:val="0"/>
              <w:autoSpaceDN w:val="0"/>
              <w:adjustRightInd w:val="0"/>
              <w:spacing w:after="0" w:line="240" w:lineRule="auto"/>
              <w:jc w:val="center"/>
              <w:rPr>
                <w:rFonts w:ascii="Times New Roman" w:hAnsi="Times New Roman" w:cs="Times New Roman"/>
                <w:sz w:val="28"/>
                <w:szCs w:val="28"/>
              </w:rPr>
            </w:pPr>
            <w:r w:rsidRPr="0071361E">
              <w:rPr>
                <w:rFonts w:ascii="Times New Roman" w:hAnsi="Times New Roman" w:cs="Times New Roman"/>
                <w:sz w:val="28"/>
                <w:szCs w:val="28"/>
              </w:rPr>
              <w:t>2181</w:t>
            </w:r>
          </w:p>
        </w:tc>
        <w:tc>
          <w:tcPr>
            <w:tcW w:w="1805" w:type="dxa"/>
            <w:tcBorders>
              <w:top w:val="single" w:sz="4" w:space="0" w:color="auto"/>
              <w:left w:val="single" w:sz="4" w:space="0" w:color="auto"/>
              <w:bottom w:val="single" w:sz="4" w:space="0" w:color="auto"/>
              <w:right w:val="single" w:sz="4" w:space="0" w:color="auto"/>
            </w:tcBorders>
          </w:tcPr>
          <w:p w14:paraId="59E050E1" w14:textId="77777777" w:rsidR="000A6153" w:rsidRPr="0071361E" w:rsidRDefault="000A6153" w:rsidP="00213FFC">
            <w:pPr>
              <w:autoSpaceDE w:val="0"/>
              <w:autoSpaceDN w:val="0"/>
              <w:adjustRightInd w:val="0"/>
              <w:spacing w:after="0" w:line="240" w:lineRule="auto"/>
              <w:jc w:val="center"/>
              <w:rPr>
                <w:rFonts w:ascii="Times New Roman" w:hAnsi="Times New Roman" w:cs="Times New Roman"/>
                <w:sz w:val="28"/>
                <w:szCs w:val="28"/>
              </w:rPr>
            </w:pPr>
            <w:r w:rsidRPr="0071361E">
              <w:rPr>
                <w:rFonts w:ascii="Times New Roman" w:hAnsi="Times New Roman" w:cs="Times New Roman"/>
                <w:sz w:val="28"/>
                <w:szCs w:val="28"/>
              </w:rPr>
              <w:t>139</w:t>
            </w:r>
          </w:p>
        </w:tc>
        <w:tc>
          <w:tcPr>
            <w:tcW w:w="924" w:type="dxa"/>
            <w:tcBorders>
              <w:top w:val="single" w:sz="4" w:space="0" w:color="auto"/>
              <w:left w:val="single" w:sz="4" w:space="0" w:color="auto"/>
              <w:bottom w:val="single" w:sz="4" w:space="0" w:color="auto"/>
              <w:right w:val="single" w:sz="4" w:space="0" w:color="auto"/>
            </w:tcBorders>
            <w:vAlign w:val="center"/>
          </w:tcPr>
          <w:p w14:paraId="0D8BAAB9" w14:textId="77777777" w:rsidR="000A6153" w:rsidRPr="00865511" w:rsidRDefault="000A6153" w:rsidP="003D3C20">
            <w:pPr>
              <w:autoSpaceDE w:val="0"/>
              <w:autoSpaceDN w:val="0"/>
              <w:adjustRightInd w:val="0"/>
              <w:spacing w:after="0" w:line="240" w:lineRule="auto"/>
              <w:jc w:val="center"/>
              <w:rPr>
                <w:rFonts w:ascii="Times New Roman" w:hAnsi="Times New Roman" w:cs="Times New Roman"/>
                <w:sz w:val="28"/>
                <w:szCs w:val="28"/>
                <w:highlight w:val="green"/>
              </w:rPr>
            </w:pPr>
          </w:p>
        </w:tc>
        <w:tc>
          <w:tcPr>
            <w:tcW w:w="1627" w:type="dxa"/>
            <w:tcBorders>
              <w:top w:val="single" w:sz="4" w:space="0" w:color="auto"/>
              <w:left w:val="single" w:sz="4" w:space="0" w:color="auto"/>
              <w:bottom w:val="single" w:sz="4" w:space="0" w:color="auto"/>
              <w:right w:val="single" w:sz="4" w:space="0" w:color="auto"/>
            </w:tcBorders>
            <w:vAlign w:val="center"/>
          </w:tcPr>
          <w:p w14:paraId="42212CA9" w14:textId="77777777" w:rsidR="000A6153" w:rsidRPr="00865511" w:rsidRDefault="000A6153" w:rsidP="003D3C20">
            <w:pPr>
              <w:autoSpaceDE w:val="0"/>
              <w:autoSpaceDN w:val="0"/>
              <w:adjustRightInd w:val="0"/>
              <w:spacing w:after="0" w:line="240" w:lineRule="auto"/>
              <w:jc w:val="center"/>
              <w:rPr>
                <w:rFonts w:ascii="Times New Roman" w:hAnsi="Times New Roman" w:cs="Times New Roman"/>
                <w:sz w:val="28"/>
                <w:szCs w:val="28"/>
                <w:highlight w:val="green"/>
              </w:rPr>
            </w:pPr>
          </w:p>
        </w:tc>
        <w:tc>
          <w:tcPr>
            <w:tcW w:w="1523" w:type="dxa"/>
            <w:tcBorders>
              <w:top w:val="single" w:sz="4" w:space="0" w:color="auto"/>
              <w:left w:val="single" w:sz="4" w:space="0" w:color="auto"/>
              <w:bottom w:val="single" w:sz="4" w:space="0" w:color="auto"/>
              <w:right w:val="single" w:sz="4" w:space="0" w:color="auto"/>
            </w:tcBorders>
            <w:vAlign w:val="center"/>
          </w:tcPr>
          <w:p w14:paraId="0DBB24BE" w14:textId="77777777" w:rsidR="000A6153" w:rsidRPr="00865511" w:rsidRDefault="000A6153" w:rsidP="003D3C20">
            <w:pPr>
              <w:autoSpaceDE w:val="0"/>
              <w:autoSpaceDN w:val="0"/>
              <w:adjustRightInd w:val="0"/>
              <w:spacing w:after="0" w:line="240" w:lineRule="auto"/>
              <w:jc w:val="center"/>
              <w:rPr>
                <w:rFonts w:ascii="Times New Roman" w:hAnsi="Times New Roman" w:cs="Times New Roman"/>
                <w:sz w:val="28"/>
                <w:szCs w:val="28"/>
                <w:highlight w:val="green"/>
              </w:rPr>
            </w:pPr>
          </w:p>
        </w:tc>
        <w:tc>
          <w:tcPr>
            <w:tcW w:w="1917" w:type="dxa"/>
            <w:tcBorders>
              <w:top w:val="single" w:sz="4" w:space="0" w:color="auto"/>
              <w:left w:val="single" w:sz="4" w:space="0" w:color="auto"/>
              <w:bottom w:val="single" w:sz="4" w:space="0" w:color="auto"/>
              <w:right w:val="single" w:sz="4" w:space="0" w:color="auto"/>
            </w:tcBorders>
            <w:vAlign w:val="center"/>
          </w:tcPr>
          <w:p w14:paraId="5F7D3C3A" w14:textId="77777777" w:rsidR="000A6153" w:rsidRPr="00865511" w:rsidRDefault="000A6153" w:rsidP="003D3C20">
            <w:pPr>
              <w:autoSpaceDE w:val="0"/>
              <w:autoSpaceDN w:val="0"/>
              <w:adjustRightInd w:val="0"/>
              <w:spacing w:after="0" w:line="240" w:lineRule="auto"/>
              <w:jc w:val="center"/>
              <w:rPr>
                <w:rFonts w:ascii="Times New Roman" w:hAnsi="Times New Roman" w:cs="Times New Roman"/>
                <w:sz w:val="28"/>
                <w:szCs w:val="28"/>
                <w:highlight w:val="green"/>
              </w:rPr>
            </w:pPr>
          </w:p>
        </w:tc>
        <w:tc>
          <w:tcPr>
            <w:tcW w:w="2534" w:type="dxa"/>
            <w:tcBorders>
              <w:top w:val="single" w:sz="4" w:space="0" w:color="auto"/>
              <w:left w:val="single" w:sz="4" w:space="0" w:color="auto"/>
              <w:bottom w:val="single" w:sz="4" w:space="0" w:color="auto"/>
              <w:right w:val="single" w:sz="4" w:space="0" w:color="auto"/>
            </w:tcBorders>
          </w:tcPr>
          <w:p w14:paraId="627C678B" w14:textId="77777777" w:rsidR="000A6153" w:rsidRPr="00865511" w:rsidRDefault="000A6153" w:rsidP="007D64F7">
            <w:pPr>
              <w:autoSpaceDE w:val="0"/>
              <w:autoSpaceDN w:val="0"/>
              <w:adjustRightInd w:val="0"/>
              <w:spacing w:after="0" w:line="240" w:lineRule="auto"/>
              <w:jc w:val="center"/>
              <w:rPr>
                <w:rFonts w:ascii="Times New Roman" w:hAnsi="Times New Roman" w:cs="Times New Roman"/>
                <w:sz w:val="28"/>
                <w:szCs w:val="28"/>
                <w:highlight w:val="green"/>
              </w:rPr>
            </w:pPr>
          </w:p>
        </w:tc>
      </w:tr>
      <w:tr w:rsidR="000A6153" w:rsidRPr="00B30395" w14:paraId="736C79CF" w14:textId="77777777" w:rsidTr="007D64F7">
        <w:tc>
          <w:tcPr>
            <w:tcW w:w="3912" w:type="dxa"/>
            <w:tcBorders>
              <w:top w:val="single" w:sz="4" w:space="0" w:color="auto"/>
              <w:left w:val="single" w:sz="4" w:space="0" w:color="auto"/>
              <w:bottom w:val="single" w:sz="4" w:space="0" w:color="auto"/>
              <w:right w:val="single" w:sz="4" w:space="0" w:color="auto"/>
            </w:tcBorders>
          </w:tcPr>
          <w:p w14:paraId="7B85A28A" w14:textId="77777777" w:rsidR="000A6153" w:rsidRPr="00B30395" w:rsidRDefault="000A6153" w:rsidP="004276AA">
            <w:pPr>
              <w:autoSpaceDE w:val="0"/>
              <w:autoSpaceDN w:val="0"/>
              <w:adjustRightInd w:val="0"/>
              <w:spacing w:after="0" w:line="240" w:lineRule="auto"/>
              <w:ind w:hanging="4"/>
              <w:jc w:val="both"/>
              <w:rPr>
                <w:rFonts w:ascii="Times New Roman" w:hAnsi="Times New Roman" w:cs="Times New Roman"/>
                <w:sz w:val="28"/>
                <w:szCs w:val="28"/>
              </w:rPr>
            </w:pPr>
            <w:r w:rsidRPr="00B30395">
              <w:rPr>
                <w:rFonts w:ascii="Times New Roman" w:hAnsi="Times New Roman" w:cs="Times New Roman"/>
                <w:sz w:val="28"/>
                <w:szCs w:val="28"/>
              </w:rPr>
              <w:t>социальные и иные выплаты населению, всего</w:t>
            </w:r>
          </w:p>
        </w:tc>
        <w:tc>
          <w:tcPr>
            <w:tcW w:w="946" w:type="dxa"/>
            <w:tcBorders>
              <w:top w:val="single" w:sz="4" w:space="0" w:color="auto"/>
              <w:left w:val="single" w:sz="4" w:space="0" w:color="auto"/>
              <w:bottom w:val="single" w:sz="4" w:space="0" w:color="auto"/>
              <w:right w:val="single" w:sz="4" w:space="0" w:color="auto"/>
            </w:tcBorders>
          </w:tcPr>
          <w:p w14:paraId="50B9832A" w14:textId="77777777" w:rsidR="000A6153" w:rsidRPr="00B30395" w:rsidRDefault="000A6153" w:rsidP="00213FFC">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2200</w:t>
            </w:r>
          </w:p>
        </w:tc>
        <w:tc>
          <w:tcPr>
            <w:tcW w:w="1805" w:type="dxa"/>
            <w:tcBorders>
              <w:top w:val="single" w:sz="4" w:space="0" w:color="auto"/>
              <w:left w:val="single" w:sz="4" w:space="0" w:color="auto"/>
              <w:bottom w:val="single" w:sz="4" w:space="0" w:color="auto"/>
              <w:right w:val="single" w:sz="4" w:space="0" w:color="auto"/>
            </w:tcBorders>
          </w:tcPr>
          <w:p w14:paraId="77E9C5FC" w14:textId="77777777" w:rsidR="000A6153" w:rsidRPr="00B30395" w:rsidRDefault="000A6153" w:rsidP="00213FFC">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300</w:t>
            </w:r>
          </w:p>
        </w:tc>
        <w:tc>
          <w:tcPr>
            <w:tcW w:w="924" w:type="dxa"/>
            <w:tcBorders>
              <w:top w:val="single" w:sz="4" w:space="0" w:color="auto"/>
              <w:left w:val="single" w:sz="4" w:space="0" w:color="auto"/>
              <w:bottom w:val="single" w:sz="4" w:space="0" w:color="auto"/>
              <w:right w:val="single" w:sz="4" w:space="0" w:color="auto"/>
            </w:tcBorders>
            <w:vAlign w:val="center"/>
          </w:tcPr>
          <w:p w14:paraId="5E5D4BAE"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vAlign w:val="center"/>
          </w:tcPr>
          <w:p w14:paraId="3C2D4B38"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523" w:type="dxa"/>
            <w:tcBorders>
              <w:top w:val="single" w:sz="4" w:space="0" w:color="auto"/>
              <w:left w:val="single" w:sz="4" w:space="0" w:color="auto"/>
              <w:bottom w:val="single" w:sz="4" w:space="0" w:color="auto"/>
              <w:right w:val="single" w:sz="4" w:space="0" w:color="auto"/>
            </w:tcBorders>
            <w:vAlign w:val="center"/>
          </w:tcPr>
          <w:p w14:paraId="30AB8A99"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917" w:type="dxa"/>
            <w:tcBorders>
              <w:top w:val="single" w:sz="4" w:space="0" w:color="auto"/>
              <w:left w:val="single" w:sz="4" w:space="0" w:color="auto"/>
              <w:bottom w:val="single" w:sz="4" w:space="0" w:color="auto"/>
              <w:right w:val="single" w:sz="4" w:space="0" w:color="auto"/>
            </w:tcBorders>
            <w:vAlign w:val="center"/>
          </w:tcPr>
          <w:p w14:paraId="3FF0CE99"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2534" w:type="dxa"/>
            <w:tcBorders>
              <w:top w:val="single" w:sz="4" w:space="0" w:color="auto"/>
              <w:left w:val="single" w:sz="4" w:space="0" w:color="auto"/>
              <w:bottom w:val="single" w:sz="4" w:space="0" w:color="auto"/>
              <w:right w:val="single" w:sz="4" w:space="0" w:color="auto"/>
            </w:tcBorders>
          </w:tcPr>
          <w:p w14:paraId="14329435" w14:textId="77777777" w:rsidR="000A6153" w:rsidRPr="00B30395" w:rsidRDefault="000A6153" w:rsidP="007D64F7">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x</w:t>
            </w:r>
          </w:p>
        </w:tc>
      </w:tr>
      <w:tr w:rsidR="000A6153" w:rsidRPr="00B30395" w14:paraId="7655DC7F" w14:textId="77777777" w:rsidTr="007D64F7">
        <w:tc>
          <w:tcPr>
            <w:tcW w:w="3912" w:type="dxa"/>
            <w:tcBorders>
              <w:top w:val="single" w:sz="4" w:space="0" w:color="auto"/>
              <w:left w:val="single" w:sz="4" w:space="0" w:color="auto"/>
              <w:bottom w:val="single" w:sz="4" w:space="0" w:color="auto"/>
              <w:right w:val="single" w:sz="4" w:space="0" w:color="auto"/>
            </w:tcBorders>
          </w:tcPr>
          <w:p w14:paraId="238A021F" w14:textId="77777777" w:rsidR="000A6153" w:rsidRPr="00B30395" w:rsidRDefault="000A6153" w:rsidP="004276AA">
            <w:pPr>
              <w:autoSpaceDE w:val="0"/>
              <w:autoSpaceDN w:val="0"/>
              <w:adjustRightInd w:val="0"/>
              <w:spacing w:after="0" w:line="240" w:lineRule="auto"/>
              <w:jc w:val="both"/>
              <w:rPr>
                <w:rFonts w:ascii="Times New Roman" w:hAnsi="Times New Roman" w:cs="Times New Roman"/>
                <w:sz w:val="28"/>
                <w:szCs w:val="28"/>
              </w:rPr>
            </w:pPr>
            <w:r w:rsidRPr="00B30395">
              <w:rPr>
                <w:rFonts w:ascii="Times New Roman" w:hAnsi="Times New Roman" w:cs="Times New Roman"/>
                <w:sz w:val="28"/>
                <w:szCs w:val="28"/>
              </w:rPr>
              <w:t>в том числе:</w:t>
            </w:r>
          </w:p>
          <w:p w14:paraId="008025EC" w14:textId="77777777" w:rsidR="000A6153" w:rsidRPr="00B30395" w:rsidRDefault="000A6153" w:rsidP="004276AA">
            <w:pPr>
              <w:autoSpaceDE w:val="0"/>
              <w:autoSpaceDN w:val="0"/>
              <w:adjustRightInd w:val="0"/>
              <w:spacing w:after="0" w:line="240" w:lineRule="auto"/>
              <w:jc w:val="both"/>
              <w:rPr>
                <w:rFonts w:ascii="Times New Roman" w:hAnsi="Times New Roman" w:cs="Times New Roman"/>
                <w:sz w:val="28"/>
                <w:szCs w:val="28"/>
              </w:rPr>
            </w:pPr>
            <w:r w:rsidRPr="00B30395">
              <w:rPr>
                <w:rFonts w:ascii="Times New Roman" w:hAnsi="Times New Roman" w:cs="Times New Roman"/>
                <w:sz w:val="28"/>
                <w:szCs w:val="28"/>
              </w:rPr>
              <w:t xml:space="preserve">социальные выплаты </w:t>
            </w:r>
            <w:r w:rsidRPr="00B30395">
              <w:rPr>
                <w:rFonts w:ascii="Times New Roman" w:hAnsi="Times New Roman" w:cs="Times New Roman"/>
                <w:sz w:val="28"/>
                <w:szCs w:val="28"/>
              </w:rPr>
              <w:lastRenderedPageBreak/>
              <w:t>гражданам, кроме публичных нормативных социальных выплат</w:t>
            </w:r>
          </w:p>
        </w:tc>
        <w:tc>
          <w:tcPr>
            <w:tcW w:w="946" w:type="dxa"/>
            <w:tcBorders>
              <w:top w:val="single" w:sz="4" w:space="0" w:color="auto"/>
              <w:left w:val="single" w:sz="4" w:space="0" w:color="auto"/>
              <w:bottom w:val="single" w:sz="4" w:space="0" w:color="auto"/>
              <w:right w:val="single" w:sz="4" w:space="0" w:color="auto"/>
            </w:tcBorders>
          </w:tcPr>
          <w:p w14:paraId="4F3B8D39" w14:textId="77777777" w:rsidR="000A6153" w:rsidRPr="00B30395" w:rsidRDefault="000A6153" w:rsidP="00213FFC">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lastRenderedPageBreak/>
              <w:t>2210</w:t>
            </w:r>
          </w:p>
        </w:tc>
        <w:tc>
          <w:tcPr>
            <w:tcW w:w="1805" w:type="dxa"/>
            <w:tcBorders>
              <w:top w:val="single" w:sz="4" w:space="0" w:color="auto"/>
              <w:left w:val="single" w:sz="4" w:space="0" w:color="auto"/>
              <w:bottom w:val="single" w:sz="4" w:space="0" w:color="auto"/>
              <w:right w:val="single" w:sz="4" w:space="0" w:color="auto"/>
            </w:tcBorders>
          </w:tcPr>
          <w:p w14:paraId="3AA5B048" w14:textId="77777777" w:rsidR="000A6153" w:rsidRPr="00B30395" w:rsidRDefault="000A6153" w:rsidP="00213FFC">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320</w:t>
            </w:r>
          </w:p>
        </w:tc>
        <w:tc>
          <w:tcPr>
            <w:tcW w:w="924" w:type="dxa"/>
            <w:tcBorders>
              <w:top w:val="single" w:sz="4" w:space="0" w:color="auto"/>
              <w:left w:val="single" w:sz="4" w:space="0" w:color="auto"/>
              <w:bottom w:val="single" w:sz="4" w:space="0" w:color="auto"/>
              <w:right w:val="single" w:sz="4" w:space="0" w:color="auto"/>
            </w:tcBorders>
            <w:vAlign w:val="center"/>
          </w:tcPr>
          <w:p w14:paraId="016880AB"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vAlign w:val="center"/>
          </w:tcPr>
          <w:p w14:paraId="211CD0AD"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523" w:type="dxa"/>
            <w:tcBorders>
              <w:top w:val="single" w:sz="4" w:space="0" w:color="auto"/>
              <w:left w:val="single" w:sz="4" w:space="0" w:color="auto"/>
              <w:bottom w:val="single" w:sz="4" w:space="0" w:color="auto"/>
              <w:right w:val="single" w:sz="4" w:space="0" w:color="auto"/>
            </w:tcBorders>
            <w:vAlign w:val="center"/>
          </w:tcPr>
          <w:p w14:paraId="697E4B4C"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917" w:type="dxa"/>
            <w:tcBorders>
              <w:top w:val="single" w:sz="4" w:space="0" w:color="auto"/>
              <w:left w:val="single" w:sz="4" w:space="0" w:color="auto"/>
              <w:bottom w:val="single" w:sz="4" w:space="0" w:color="auto"/>
              <w:right w:val="single" w:sz="4" w:space="0" w:color="auto"/>
            </w:tcBorders>
            <w:vAlign w:val="center"/>
          </w:tcPr>
          <w:p w14:paraId="2D1B8EC5"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2534" w:type="dxa"/>
            <w:tcBorders>
              <w:top w:val="single" w:sz="4" w:space="0" w:color="auto"/>
              <w:left w:val="single" w:sz="4" w:space="0" w:color="auto"/>
              <w:bottom w:val="single" w:sz="4" w:space="0" w:color="auto"/>
              <w:right w:val="single" w:sz="4" w:space="0" w:color="auto"/>
            </w:tcBorders>
          </w:tcPr>
          <w:p w14:paraId="1540E9CB" w14:textId="77777777" w:rsidR="000A6153" w:rsidRPr="00B30395" w:rsidRDefault="000A6153" w:rsidP="007D64F7">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x</w:t>
            </w:r>
          </w:p>
        </w:tc>
      </w:tr>
      <w:tr w:rsidR="000A6153" w:rsidRPr="00B30395" w14:paraId="5DA152CD" w14:textId="77777777" w:rsidTr="007D64F7">
        <w:tc>
          <w:tcPr>
            <w:tcW w:w="3912" w:type="dxa"/>
            <w:tcBorders>
              <w:top w:val="single" w:sz="4" w:space="0" w:color="auto"/>
              <w:left w:val="single" w:sz="4" w:space="0" w:color="auto"/>
              <w:bottom w:val="single" w:sz="4" w:space="0" w:color="auto"/>
              <w:right w:val="single" w:sz="4" w:space="0" w:color="auto"/>
            </w:tcBorders>
          </w:tcPr>
          <w:p w14:paraId="56F8E67A" w14:textId="77777777" w:rsidR="000A6153" w:rsidRPr="00B30395" w:rsidRDefault="000A6153" w:rsidP="004276AA">
            <w:pPr>
              <w:autoSpaceDE w:val="0"/>
              <w:autoSpaceDN w:val="0"/>
              <w:adjustRightInd w:val="0"/>
              <w:spacing w:after="0" w:line="240" w:lineRule="auto"/>
              <w:ind w:firstLine="14"/>
              <w:jc w:val="both"/>
              <w:rPr>
                <w:rFonts w:ascii="Times New Roman" w:hAnsi="Times New Roman" w:cs="Times New Roman"/>
                <w:sz w:val="28"/>
                <w:szCs w:val="28"/>
              </w:rPr>
            </w:pPr>
            <w:r w:rsidRPr="00B30395">
              <w:rPr>
                <w:rFonts w:ascii="Times New Roman" w:hAnsi="Times New Roman" w:cs="Times New Roman"/>
                <w:sz w:val="28"/>
                <w:szCs w:val="28"/>
              </w:rPr>
              <w:t>из них:</w:t>
            </w:r>
          </w:p>
          <w:p w14:paraId="25AEB75B" w14:textId="77777777" w:rsidR="000A6153" w:rsidRPr="00B30395" w:rsidRDefault="000A6153" w:rsidP="004276AA">
            <w:pPr>
              <w:autoSpaceDE w:val="0"/>
              <w:autoSpaceDN w:val="0"/>
              <w:adjustRightInd w:val="0"/>
              <w:spacing w:after="0" w:line="240" w:lineRule="auto"/>
              <w:ind w:firstLine="14"/>
              <w:jc w:val="both"/>
              <w:rPr>
                <w:rFonts w:ascii="Times New Roman" w:hAnsi="Times New Roman" w:cs="Times New Roman"/>
                <w:sz w:val="28"/>
                <w:szCs w:val="28"/>
              </w:rPr>
            </w:pPr>
            <w:r w:rsidRPr="00B30395">
              <w:rPr>
                <w:rFonts w:ascii="Times New Roman" w:hAnsi="Times New Roman" w:cs="Times New Roman"/>
                <w:sz w:val="28"/>
                <w:szCs w:val="28"/>
              </w:rPr>
              <w:t>пособия, компенсации и иные социальные выплаты гражданам, кроме публичных нормативных обязательств</w:t>
            </w:r>
          </w:p>
        </w:tc>
        <w:tc>
          <w:tcPr>
            <w:tcW w:w="946" w:type="dxa"/>
            <w:tcBorders>
              <w:top w:val="single" w:sz="4" w:space="0" w:color="auto"/>
              <w:left w:val="single" w:sz="4" w:space="0" w:color="auto"/>
              <w:bottom w:val="single" w:sz="4" w:space="0" w:color="auto"/>
              <w:right w:val="single" w:sz="4" w:space="0" w:color="auto"/>
            </w:tcBorders>
          </w:tcPr>
          <w:p w14:paraId="3ABCDA27" w14:textId="77777777" w:rsidR="000A6153" w:rsidRPr="00B30395" w:rsidRDefault="000A6153" w:rsidP="00213FFC">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2211</w:t>
            </w:r>
          </w:p>
        </w:tc>
        <w:tc>
          <w:tcPr>
            <w:tcW w:w="1805" w:type="dxa"/>
            <w:tcBorders>
              <w:top w:val="single" w:sz="4" w:space="0" w:color="auto"/>
              <w:left w:val="single" w:sz="4" w:space="0" w:color="auto"/>
              <w:bottom w:val="single" w:sz="4" w:space="0" w:color="auto"/>
              <w:right w:val="single" w:sz="4" w:space="0" w:color="auto"/>
            </w:tcBorders>
          </w:tcPr>
          <w:p w14:paraId="7A09D791" w14:textId="77777777" w:rsidR="000A6153" w:rsidRPr="00B30395" w:rsidRDefault="000A6153" w:rsidP="00213FFC">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321</w:t>
            </w:r>
          </w:p>
        </w:tc>
        <w:tc>
          <w:tcPr>
            <w:tcW w:w="924" w:type="dxa"/>
            <w:tcBorders>
              <w:top w:val="single" w:sz="4" w:space="0" w:color="auto"/>
              <w:left w:val="single" w:sz="4" w:space="0" w:color="auto"/>
              <w:bottom w:val="single" w:sz="4" w:space="0" w:color="auto"/>
              <w:right w:val="single" w:sz="4" w:space="0" w:color="auto"/>
            </w:tcBorders>
            <w:vAlign w:val="center"/>
          </w:tcPr>
          <w:p w14:paraId="669FC7DD"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vAlign w:val="center"/>
          </w:tcPr>
          <w:p w14:paraId="1AC36299"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523" w:type="dxa"/>
            <w:tcBorders>
              <w:top w:val="single" w:sz="4" w:space="0" w:color="auto"/>
              <w:left w:val="single" w:sz="4" w:space="0" w:color="auto"/>
              <w:bottom w:val="single" w:sz="4" w:space="0" w:color="auto"/>
              <w:right w:val="single" w:sz="4" w:space="0" w:color="auto"/>
            </w:tcBorders>
            <w:vAlign w:val="center"/>
          </w:tcPr>
          <w:p w14:paraId="54AA3DFB"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917" w:type="dxa"/>
            <w:tcBorders>
              <w:top w:val="single" w:sz="4" w:space="0" w:color="auto"/>
              <w:left w:val="single" w:sz="4" w:space="0" w:color="auto"/>
              <w:bottom w:val="single" w:sz="4" w:space="0" w:color="auto"/>
              <w:right w:val="single" w:sz="4" w:space="0" w:color="auto"/>
            </w:tcBorders>
            <w:vAlign w:val="center"/>
          </w:tcPr>
          <w:p w14:paraId="22189B14"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2534" w:type="dxa"/>
            <w:tcBorders>
              <w:top w:val="single" w:sz="4" w:space="0" w:color="auto"/>
              <w:left w:val="single" w:sz="4" w:space="0" w:color="auto"/>
              <w:bottom w:val="single" w:sz="4" w:space="0" w:color="auto"/>
              <w:right w:val="single" w:sz="4" w:space="0" w:color="auto"/>
            </w:tcBorders>
          </w:tcPr>
          <w:p w14:paraId="25022064" w14:textId="77777777" w:rsidR="000A6153" w:rsidRPr="00B30395" w:rsidRDefault="000A6153" w:rsidP="007D64F7">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x</w:t>
            </w:r>
          </w:p>
        </w:tc>
      </w:tr>
      <w:tr w:rsidR="000A6153" w:rsidRPr="00B30395" w14:paraId="6DF68F5A" w14:textId="77777777" w:rsidTr="007D64F7">
        <w:tc>
          <w:tcPr>
            <w:tcW w:w="3912" w:type="dxa"/>
            <w:tcBorders>
              <w:top w:val="single" w:sz="4" w:space="0" w:color="auto"/>
              <w:left w:val="single" w:sz="4" w:space="0" w:color="auto"/>
              <w:bottom w:val="single" w:sz="4" w:space="0" w:color="auto"/>
              <w:right w:val="single" w:sz="4" w:space="0" w:color="auto"/>
            </w:tcBorders>
          </w:tcPr>
          <w:p w14:paraId="10F25E57" w14:textId="77777777" w:rsidR="000A6153" w:rsidRPr="00B30395" w:rsidRDefault="000A6153" w:rsidP="004276AA">
            <w:pPr>
              <w:autoSpaceDE w:val="0"/>
              <w:autoSpaceDN w:val="0"/>
              <w:adjustRightInd w:val="0"/>
              <w:spacing w:after="0" w:line="240" w:lineRule="auto"/>
              <w:jc w:val="both"/>
              <w:rPr>
                <w:rFonts w:ascii="Times New Roman" w:hAnsi="Times New Roman" w:cs="Times New Roman"/>
                <w:sz w:val="28"/>
                <w:szCs w:val="28"/>
              </w:rPr>
            </w:pPr>
            <w:r w:rsidRPr="00B30395">
              <w:rPr>
                <w:rFonts w:ascii="Times New Roman" w:hAnsi="Times New Roman" w:cs="Times New Roman"/>
                <w:sz w:val="28"/>
                <w:szCs w:val="28"/>
              </w:rPr>
              <w:t>выплата стипендий, осуществление иных расходов на социальную поддержку обучающихся за счет средств стипендиального фонда</w:t>
            </w:r>
          </w:p>
        </w:tc>
        <w:tc>
          <w:tcPr>
            <w:tcW w:w="946" w:type="dxa"/>
            <w:tcBorders>
              <w:top w:val="single" w:sz="4" w:space="0" w:color="auto"/>
              <w:left w:val="single" w:sz="4" w:space="0" w:color="auto"/>
              <w:bottom w:val="single" w:sz="4" w:space="0" w:color="auto"/>
              <w:right w:val="single" w:sz="4" w:space="0" w:color="auto"/>
            </w:tcBorders>
          </w:tcPr>
          <w:p w14:paraId="3D19D73E" w14:textId="77777777" w:rsidR="000A6153" w:rsidRPr="00B30395" w:rsidRDefault="000A6153" w:rsidP="00213FFC">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2220</w:t>
            </w:r>
          </w:p>
        </w:tc>
        <w:tc>
          <w:tcPr>
            <w:tcW w:w="1805" w:type="dxa"/>
            <w:tcBorders>
              <w:top w:val="single" w:sz="4" w:space="0" w:color="auto"/>
              <w:left w:val="single" w:sz="4" w:space="0" w:color="auto"/>
              <w:bottom w:val="single" w:sz="4" w:space="0" w:color="auto"/>
              <w:right w:val="single" w:sz="4" w:space="0" w:color="auto"/>
            </w:tcBorders>
          </w:tcPr>
          <w:p w14:paraId="236342BC" w14:textId="77777777" w:rsidR="000A6153" w:rsidRPr="00B30395" w:rsidRDefault="000A6153" w:rsidP="00213FFC">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340</w:t>
            </w:r>
          </w:p>
        </w:tc>
        <w:tc>
          <w:tcPr>
            <w:tcW w:w="924" w:type="dxa"/>
            <w:tcBorders>
              <w:top w:val="single" w:sz="4" w:space="0" w:color="auto"/>
              <w:left w:val="single" w:sz="4" w:space="0" w:color="auto"/>
              <w:bottom w:val="single" w:sz="4" w:space="0" w:color="auto"/>
              <w:right w:val="single" w:sz="4" w:space="0" w:color="auto"/>
            </w:tcBorders>
            <w:vAlign w:val="center"/>
          </w:tcPr>
          <w:p w14:paraId="3203FEA3"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vAlign w:val="center"/>
          </w:tcPr>
          <w:p w14:paraId="5E4C92F9"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523" w:type="dxa"/>
            <w:tcBorders>
              <w:top w:val="single" w:sz="4" w:space="0" w:color="auto"/>
              <w:left w:val="single" w:sz="4" w:space="0" w:color="auto"/>
              <w:bottom w:val="single" w:sz="4" w:space="0" w:color="auto"/>
              <w:right w:val="single" w:sz="4" w:space="0" w:color="auto"/>
            </w:tcBorders>
            <w:vAlign w:val="center"/>
          </w:tcPr>
          <w:p w14:paraId="3AAF398B"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917" w:type="dxa"/>
            <w:tcBorders>
              <w:top w:val="single" w:sz="4" w:space="0" w:color="auto"/>
              <w:left w:val="single" w:sz="4" w:space="0" w:color="auto"/>
              <w:bottom w:val="single" w:sz="4" w:space="0" w:color="auto"/>
              <w:right w:val="single" w:sz="4" w:space="0" w:color="auto"/>
            </w:tcBorders>
            <w:vAlign w:val="center"/>
          </w:tcPr>
          <w:p w14:paraId="6F3F503A"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2534" w:type="dxa"/>
            <w:tcBorders>
              <w:top w:val="single" w:sz="4" w:space="0" w:color="auto"/>
              <w:left w:val="single" w:sz="4" w:space="0" w:color="auto"/>
              <w:bottom w:val="single" w:sz="4" w:space="0" w:color="auto"/>
              <w:right w:val="single" w:sz="4" w:space="0" w:color="auto"/>
            </w:tcBorders>
          </w:tcPr>
          <w:p w14:paraId="6AF5ACE4" w14:textId="77777777" w:rsidR="000A6153" w:rsidRPr="00B30395" w:rsidRDefault="000A6153" w:rsidP="007D64F7">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x</w:t>
            </w:r>
          </w:p>
        </w:tc>
      </w:tr>
      <w:tr w:rsidR="000A6153" w:rsidRPr="00B30395" w14:paraId="3EFB55F6" w14:textId="77777777" w:rsidTr="007D64F7">
        <w:tc>
          <w:tcPr>
            <w:tcW w:w="3912" w:type="dxa"/>
            <w:tcBorders>
              <w:top w:val="single" w:sz="4" w:space="0" w:color="auto"/>
              <w:left w:val="single" w:sz="4" w:space="0" w:color="auto"/>
              <w:bottom w:val="single" w:sz="4" w:space="0" w:color="auto"/>
              <w:right w:val="single" w:sz="4" w:space="0" w:color="auto"/>
            </w:tcBorders>
          </w:tcPr>
          <w:p w14:paraId="26E65886" w14:textId="77777777" w:rsidR="000A6153" w:rsidRPr="00B30395" w:rsidRDefault="000A6153" w:rsidP="004276AA">
            <w:pPr>
              <w:autoSpaceDE w:val="0"/>
              <w:autoSpaceDN w:val="0"/>
              <w:adjustRightInd w:val="0"/>
              <w:spacing w:after="0" w:line="240" w:lineRule="auto"/>
              <w:ind w:hanging="14"/>
              <w:jc w:val="both"/>
              <w:rPr>
                <w:rFonts w:ascii="Times New Roman" w:hAnsi="Times New Roman" w:cs="Times New Roman"/>
                <w:sz w:val="28"/>
                <w:szCs w:val="28"/>
              </w:rPr>
            </w:pPr>
            <w:r w:rsidRPr="00B30395">
              <w:rPr>
                <w:rFonts w:ascii="Times New Roman" w:hAnsi="Times New Roman" w:cs="Times New Roman"/>
                <w:sz w:val="28"/>
                <w:szCs w:val="28"/>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946" w:type="dxa"/>
            <w:tcBorders>
              <w:top w:val="single" w:sz="4" w:space="0" w:color="auto"/>
              <w:left w:val="single" w:sz="4" w:space="0" w:color="auto"/>
              <w:bottom w:val="single" w:sz="4" w:space="0" w:color="auto"/>
              <w:right w:val="single" w:sz="4" w:space="0" w:color="auto"/>
            </w:tcBorders>
          </w:tcPr>
          <w:p w14:paraId="6DDEC4A6" w14:textId="77777777" w:rsidR="000A6153" w:rsidRPr="00B30395" w:rsidRDefault="000A6153" w:rsidP="00213FFC">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2230</w:t>
            </w:r>
          </w:p>
        </w:tc>
        <w:tc>
          <w:tcPr>
            <w:tcW w:w="1805" w:type="dxa"/>
            <w:tcBorders>
              <w:top w:val="single" w:sz="4" w:space="0" w:color="auto"/>
              <w:left w:val="single" w:sz="4" w:space="0" w:color="auto"/>
              <w:bottom w:val="single" w:sz="4" w:space="0" w:color="auto"/>
              <w:right w:val="single" w:sz="4" w:space="0" w:color="auto"/>
            </w:tcBorders>
          </w:tcPr>
          <w:p w14:paraId="162B0872" w14:textId="77777777" w:rsidR="000A6153" w:rsidRPr="00B30395" w:rsidRDefault="000A6153" w:rsidP="00213FFC">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350</w:t>
            </w:r>
          </w:p>
        </w:tc>
        <w:tc>
          <w:tcPr>
            <w:tcW w:w="924" w:type="dxa"/>
            <w:tcBorders>
              <w:top w:val="single" w:sz="4" w:space="0" w:color="auto"/>
              <w:left w:val="single" w:sz="4" w:space="0" w:color="auto"/>
              <w:bottom w:val="single" w:sz="4" w:space="0" w:color="auto"/>
              <w:right w:val="single" w:sz="4" w:space="0" w:color="auto"/>
            </w:tcBorders>
            <w:vAlign w:val="center"/>
          </w:tcPr>
          <w:p w14:paraId="0BEFC5E0"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vAlign w:val="center"/>
          </w:tcPr>
          <w:p w14:paraId="0886C84B"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523" w:type="dxa"/>
            <w:tcBorders>
              <w:top w:val="single" w:sz="4" w:space="0" w:color="auto"/>
              <w:left w:val="single" w:sz="4" w:space="0" w:color="auto"/>
              <w:bottom w:val="single" w:sz="4" w:space="0" w:color="auto"/>
              <w:right w:val="single" w:sz="4" w:space="0" w:color="auto"/>
            </w:tcBorders>
            <w:vAlign w:val="center"/>
          </w:tcPr>
          <w:p w14:paraId="35BE9547"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917" w:type="dxa"/>
            <w:tcBorders>
              <w:top w:val="single" w:sz="4" w:space="0" w:color="auto"/>
              <w:left w:val="single" w:sz="4" w:space="0" w:color="auto"/>
              <w:bottom w:val="single" w:sz="4" w:space="0" w:color="auto"/>
              <w:right w:val="single" w:sz="4" w:space="0" w:color="auto"/>
            </w:tcBorders>
            <w:vAlign w:val="center"/>
          </w:tcPr>
          <w:p w14:paraId="6B7188D3"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2534" w:type="dxa"/>
            <w:tcBorders>
              <w:top w:val="single" w:sz="4" w:space="0" w:color="auto"/>
              <w:left w:val="single" w:sz="4" w:space="0" w:color="auto"/>
              <w:bottom w:val="single" w:sz="4" w:space="0" w:color="auto"/>
              <w:right w:val="single" w:sz="4" w:space="0" w:color="auto"/>
            </w:tcBorders>
          </w:tcPr>
          <w:p w14:paraId="7D9B0427" w14:textId="77777777" w:rsidR="000A6153" w:rsidRPr="00B30395" w:rsidRDefault="000A6153" w:rsidP="007D64F7">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x</w:t>
            </w:r>
          </w:p>
        </w:tc>
      </w:tr>
      <w:tr w:rsidR="000A6153" w:rsidRPr="00B30395" w14:paraId="3D4FFDA5" w14:textId="77777777" w:rsidTr="00495BAB">
        <w:trPr>
          <w:trHeight w:val="406"/>
        </w:trPr>
        <w:tc>
          <w:tcPr>
            <w:tcW w:w="3912" w:type="dxa"/>
            <w:tcBorders>
              <w:top w:val="single" w:sz="4" w:space="0" w:color="auto"/>
              <w:left w:val="single" w:sz="4" w:space="0" w:color="auto"/>
              <w:bottom w:val="single" w:sz="4" w:space="0" w:color="auto"/>
              <w:right w:val="single" w:sz="4" w:space="0" w:color="auto"/>
            </w:tcBorders>
          </w:tcPr>
          <w:p w14:paraId="4B1D99B4" w14:textId="77777777" w:rsidR="000A6153" w:rsidRPr="0071361E" w:rsidRDefault="000A6153" w:rsidP="004276AA">
            <w:pPr>
              <w:autoSpaceDE w:val="0"/>
              <w:autoSpaceDN w:val="0"/>
              <w:adjustRightInd w:val="0"/>
              <w:spacing w:after="0" w:line="240" w:lineRule="auto"/>
              <w:ind w:hanging="14"/>
              <w:jc w:val="both"/>
              <w:rPr>
                <w:rFonts w:ascii="Times New Roman" w:hAnsi="Times New Roman" w:cs="Times New Roman"/>
                <w:sz w:val="28"/>
                <w:szCs w:val="28"/>
              </w:rPr>
            </w:pPr>
            <w:r w:rsidRPr="0071361E">
              <w:rPr>
                <w:rFonts w:ascii="Times New Roman" w:hAnsi="Times New Roman" w:cs="Times New Roman"/>
                <w:sz w:val="28"/>
                <w:szCs w:val="28"/>
              </w:rPr>
              <w:t>иные выплаты населению</w:t>
            </w:r>
          </w:p>
        </w:tc>
        <w:tc>
          <w:tcPr>
            <w:tcW w:w="946" w:type="dxa"/>
            <w:tcBorders>
              <w:top w:val="single" w:sz="4" w:space="0" w:color="auto"/>
              <w:left w:val="single" w:sz="4" w:space="0" w:color="auto"/>
              <w:bottom w:val="single" w:sz="4" w:space="0" w:color="auto"/>
              <w:right w:val="single" w:sz="4" w:space="0" w:color="auto"/>
            </w:tcBorders>
          </w:tcPr>
          <w:p w14:paraId="499E7857" w14:textId="77777777" w:rsidR="000A6153" w:rsidRPr="0071361E" w:rsidRDefault="000A6153" w:rsidP="00213FFC">
            <w:pPr>
              <w:autoSpaceDE w:val="0"/>
              <w:autoSpaceDN w:val="0"/>
              <w:adjustRightInd w:val="0"/>
              <w:spacing w:after="0" w:line="240" w:lineRule="auto"/>
              <w:jc w:val="center"/>
              <w:rPr>
                <w:rFonts w:ascii="Times New Roman" w:hAnsi="Times New Roman" w:cs="Times New Roman"/>
                <w:sz w:val="28"/>
                <w:szCs w:val="28"/>
              </w:rPr>
            </w:pPr>
            <w:r w:rsidRPr="0071361E">
              <w:rPr>
                <w:rFonts w:ascii="Times New Roman" w:hAnsi="Times New Roman" w:cs="Times New Roman"/>
                <w:sz w:val="28"/>
                <w:szCs w:val="28"/>
              </w:rPr>
              <w:t>2240</w:t>
            </w:r>
          </w:p>
        </w:tc>
        <w:tc>
          <w:tcPr>
            <w:tcW w:w="1805" w:type="dxa"/>
            <w:tcBorders>
              <w:top w:val="single" w:sz="4" w:space="0" w:color="auto"/>
              <w:left w:val="single" w:sz="4" w:space="0" w:color="auto"/>
              <w:bottom w:val="single" w:sz="4" w:space="0" w:color="auto"/>
              <w:right w:val="single" w:sz="4" w:space="0" w:color="auto"/>
            </w:tcBorders>
          </w:tcPr>
          <w:p w14:paraId="5F7B754C" w14:textId="77777777" w:rsidR="000A6153" w:rsidRPr="0071361E" w:rsidRDefault="000A6153" w:rsidP="00213FFC">
            <w:pPr>
              <w:autoSpaceDE w:val="0"/>
              <w:autoSpaceDN w:val="0"/>
              <w:adjustRightInd w:val="0"/>
              <w:spacing w:after="0" w:line="240" w:lineRule="auto"/>
              <w:jc w:val="center"/>
              <w:rPr>
                <w:rFonts w:ascii="Times New Roman" w:hAnsi="Times New Roman" w:cs="Times New Roman"/>
                <w:sz w:val="28"/>
                <w:szCs w:val="28"/>
              </w:rPr>
            </w:pPr>
            <w:r w:rsidRPr="0071361E">
              <w:rPr>
                <w:rFonts w:ascii="Times New Roman" w:hAnsi="Times New Roman" w:cs="Times New Roman"/>
                <w:sz w:val="28"/>
                <w:szCs w:val="28"/>
              </w:rPr>
              <w:t>360</w:t>
            </w:r>
          </w:p>
        </w:tc>
        <w:tc>
          <w:tcPr>
            <w:tcW w:w="924" w:type="dxa"/>
            <w:tcBorders>
              <w:top w:val="single" w:sz="4" w:space="0" w:color="auto"/>
              <w:left w:val="single" w:sz="4" w:space="0" w:color="auto"/>
              <w:bottom w:val="single" w:sz="4" w:space="0" w:color="auto"/>
              <w:right w:val="single" w:sz="4" w:space="0" w:color="auto"/>
            </w:tcBorders>
            <w:vAlign w:val="center"/>
          </w:tcPr>
          <w:p w14:paraId="1E4FE0B1"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vAlign w:val="center"/>
          </w:tcPr>
          <w:p w14:paraId="796BB858"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523" w:type="dxa"/>
            <w:tcBorders>
              <w:top w:val="single" w:sz="4" w:space="0" w:color="auto"/>
              <w:left w:val="single" w:sz="4" w:space="0" w:color="auto"/>
              <w:bottom w:val="single" w:sz="4" w:space="0" w:color="auto"/>
              <w:right w:val="single" w:sz="4" w:space="0" w:color="auto"/>
            </w:tcBorders>
            <w:vAlign w:val="center"/>
          </w:tcPr>
          <w:p w14:paraId="348C0433"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917" w:type="dxa"/>
            <w:tcBorders>
              <w:top w:val="single" w:sz="4" w:space="0" w:color="auto"/>
              <w:left w:val="single" w:sz="4" w:space="0" w:color="auto"/>
              <w:bottom w:val="single" w:sz="4" w:space="0" w:color="auto"/>
              <w:right w:val="single" w:sz="4" w:space="0" w:color="auto"/>
            </w:tcBorders>
            <w:vAlign w:val="center"/>
          </w:tcPr>
          <w:p w14:paraId="7A89F8A8"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2534" w:type="dxa"/>
            <w:tcBorders>
              <w:top w:val="single" w:sz="4" w:space="0" w:color="auto"/>
              <w:left w:val="single" w:sz="4" w:space="0" w:color="auto"/>
              <w:bottom w:val="single" w:sz="4" w:space="0" w:color="auto"/>
              <w:right w:val="single" w:sz="4" w:space="0" w:color="auto"/>
            </w:tcBorders>
          </w:tcPr>
          <w:p w14:paraId="1A1546F6" w14:textId="77777777" w:rsidR="000A6153" w:rsidRPr="00B30395" w:rsidRDefault="000A6153" w:rsidP="007D64F7">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x</w:t>
            </w:r>
          </w:p>
        </w:tc>
      </w:tr>
      <w:tr w:rsidR="000A6153" w:rsidRPr="00B30395" w14:paraId="16FC23DB" w14:textId="77777777" w:rsidTr="007D64F7">
        <w:tc>
          <w:tcPr>
            <w:tcW w:w="3912" w:type="dxa"/>
            <w:tcBorders>
              <w:top w:val="single" w:sz="4" w:space="0" w:color="auto"/>
              <w:left w:val="single" w:sz="4" w:space="0" w:color="auto"/>
              <w:bottom w:val="single" w:sz="4" w:space="0" w:color="auto"/>
              <w:right w:val="single" w:sz="4" w:space="0" w:color="auto"/>
            </w:tcBorders>
          </w:tcPr>
          <w:p w14:paraId="40C27836" w14:textId="77777777" w:rsidR="000A6153" w:rsidRPr="00B30395" w:rsidRDefault="000A6153" w:rsidP="004276AA">
            <w:pPr>
              <w:autoSpaceDE w:val="0"/>
              <w:autoSpaceDN w:val="0"/>
              <w:adjustRightInd w:val="0"/>
              <w:spacing w:after="0" w:line="240" w:lineRule="auto"/>
              <w:ind w:hanging="14"/>
              <w:jc w:val="both"/>
              <w:rPr>
                <w:rFonts w:ascii="Times New Roman" w:hAnsi="Times New Roman" w:cs="Times New Roman"/>
                <w:sz w:val="28"/>
                <w:szCs w:val="28"/>
              </w:rPr>
            </w:pPr>
            <w:r w:rsidRPr="00B30395">
              <w:rPr>
                <w:rFonts w:ascii="Times New Roman" w:hAnsi="Times New Roman" w:cs="Times New Roman"/>
                <w:sz w:val="28"/>
                <w:szCs w:val="28"/>
              </w:rPr>
              <w:t xml:space="preserve">уплата налогов, сборов и иных </w:t>
            </w:r>
            <w:r w:rsidRPr="00B30395">
              <w:rPr>
                <w:rFonts w:ascii="Times New Roman" w:hAnsi="Times New Roman" w:cs="Times New Roman"/>
                <w:sz w:val="28"/>
                <w:szCs w:val="28"/>
              </w:rPr>
              <w:lastRenderedPageBreak/>
              <w:t>платежей, всего</w:t>
            </w:r>
          </w:p>
        </w:tc>
        <w:tc>
          <w:tcPr>
            <w:tcW w:w="946" w:type="dxa"/>
            <w:tcBorders>
              <w:top w:val="single" w:sz="4" w:space="0" w:color="auto"/>
              <w:left w:val="single" w:sz="4" w:space="0" w:color="auto"/>
              <w:bottom w:val="single" w:sz="4" w:space="0" w:color="auto"/>
              <w:right w:val="single" w:sz="4" w:space="0" w:color="auto"/>
            </w:tcBorders>
          </w:tcPr>
          <w:p w14:paraId="7F8A7E37" w14:textId="77777777" w:rsidR="000A6153" w:rsidRPr="00B30395" w:rsidRDefault="000A6153" w:rsidP="00213FFC">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lastRenderedPageBreak/>
              <w:t>2300</w:t>
            </w:r>
          </w:p>
        </w:tc>
        <w:tc>
          <w:tcPr>
            <w:tcW w:w="1805" w:type="dxa"/>
            <w:tcBorders>
              <w:top w:val="single" w:sz="4" w:space="0" w:color="auto"/>
              <w:left w:val="single" w:sz="4" w:space="0" w:color="auto"/>
              <w:bottom w:val="single" w:sz="4" w:space="0" w:color="auto"/>
              <w:right w:val="single" w:sz="4" w:space="0" w:color="auto"/>
            </w:tcBorders>
          </w:tcPr>
          <w:p w14:paraId="7F18F292" w14:textId="77777777" w:rsidR="000A6153" w:rsidRPr="00B30395" w:rsidRDefault="000A6153" w:rsidP="00213FFC">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850</w:t>
            </w:r>
          </w:p>
        </w:tc>
        <w:tc>
          <w:tcPr>
            <w:tcW w:w="924" w:type="dxa"/>
            <w:tcBorders>
              <w:top w:val="single" w:sz="4" w:space="0" w:color="auto"/>
              <w:left w:val="single" w:sz="4" w:space="0" w:color="auto"/>
              <w:bottom w:val="single" w:sz="4" w:space="0" w:color="auto"/>
              <w:right w:val="single" w:sz="4" w:space="0" w:color="auto"/>
            </w:tcBorders>
            <w:vAlign w:val="center"/>
          </w:tcPr>
          <w:p w14:paraId="7B1ECF22"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vAlign w:val="center"/>
          </w:tcPr>
          <w:p w14:paraId="67FD548B"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523" w:type="dxa"/>
            <w:tcBorders>
              <w:top w:val="single" w:sz="4" w:space="0" w:color="auto"/>
              <w:left w:val="single" w:sz="4" w:space="0" w:color="auto"/>
              <w:bottom w:val="single" w:sz="4" w:space="0" w:color="auto"/>
              <w:right w:val="single" w:sz="4" w:space="0" w:color="auto"/>
            </w:tcBorders>
            <w:vAlign w:val="center"/>
          </w:tcPr>
          <w:p w14:paraId="7CA148CF"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917" w:type="dxa"/>
            <w:tcBorders>
              <w:top w:val="single" w:sz="4" w:space="0" w:color="auto"/>
              <w:left w:val="single" w:sz="4" w:space="0" w:color="auto"/>
              <w:bottom w:val="single" w:sz="4" w:space="0" w:color="auto"/>
              <w:right w:val="single" w:sz="4" w:space="0" w:color="auto"/>
            </w:tcBorders>
            <w:vAlign w:val="center"/>
          </w:tcPr>
          <w:p w14:paraId="5273381E"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2534" w:type="dxa"/>
            <w:tcBorders>
              <w:top w:val="single" w:sz="4" w:space="0" w:color="auto"/>
              <w:left w:val="single" w:sz="4" w:space="0" w:color="auto"/>
              <w:bottom w:val="single" w:sz="4" w:space="0" w:color="auto"/>
              <w:right w:val="single" w:sz="4" w:space="0" w:color="auto"/>
            </w:tcBorders>
          </w:tcPr>
          <w:p w14:paraId="293CA7BF" w14:textId="77777777" w:rsidR="000A6153" w:rsidRPr="00B30395" w:rsidRDefault="000A6153" w:rsidP="007D64F7">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x</w:t>
            </w:r>
          </w:p>
        </w:tc>
      </w:tr>
      <w:tr w:rsidR="000A6153" w:rsidRPr="00B30395" w14:paraId="54E63756" w14:textId="77777777" w:rsidTr="007D64F7">
        <w:tc>
          <w:tcPr>
            <w:tcW w:w="3912" w:type="dxa"/>
            <w:tcBorders>
              <w:top w:val="single" w:sz="4" w:space="0" w:color="auto"/>
              <w:left w:val="single" w:sz="4" w:space="0" w:color="auto"/>
              <w:bottom w:val="single" w:sz="4" w:space="0" w:color="auto"/>
              <w:right w:val="single" w:sz="4" w:space="0" w:color="auto"/>
            </w:tcBorders>
          </w:tcPr>
          <w:p w14:paraId="61F83763" w14:textId="77777777" w:rsidR="000A6153" w:rsidRPr="00B30395" w:rsidRDefault="000A6153" w:rsidP="004276AA">
            <w:pPr>
              <w:autoSpaceDE w:val="0"/>
              <w:autoSpaceDN w:val="0"/>
              <w:adjustRightInd w:val="0"/>
              <w:spacing w:after="0" w:line="240" w:lineRule="auto"/>
              <w:ind w:hanging="14"/>
              <w:jc w:val="both"/>
              <w:rPr>
                <w:rFonts w:ascii="Times New Roman" w:hAnsi="Times New Roman" w:cs="Times New Roman"/>
                <w:sz w:val="28"/>
                <w:szCs w:val="28"/>
              </w:rPr>
            </w:pPr>
            <w:r w:rsidRPr="00B30395">
              <w:rPr>
                <w:rFonts w:ascii="Times New Roman" w:hAnsi="Times New Roman" w:cs="Times New Roman"/>
                <w:sz w:val="28"/>
                <w:szCs w:val="28"/>
              </w:rPr>
              <w:t>из них:</w:t>
            </w:r>
          </w:p>
          <w:p w14:paraId="0A71BEF7" w14:textId="77777777" w:rsidR="000A6153" w:rsidRPr="00B30395" w:rsidRDefault="000A6153" w:rsidP="004276AA">
            <w:pPr>
              <w:autoSpaceDE w:val="0"/>
              <w:autoSpaceDN w:val="0"/>
              <w:adjustRightInd w:val="0"/>
              <w:spacing w:after="0" w:line="240" w:lineRule="auto"/>
              <w:ind w:hanging="14"/>
              <w:jc w:val="both"/>
              <w:rPr>
                <w:rFonts w:ascii="Times New Roman" w:hAnsi="Times New Roman" w:cs="Times New Roman"/>
                <w:sz w:val="28"/>
                <w:szCs w:val="28"/>
              </w:rPr>
            </w:pPr>
            <w:r w:rsidRPr="00B30395">
              <w:rPr>
                <w:rFonts w:ascii="Times New Roman" w:hAnsi="Times New Roman" w:cs="Times New Roman"/>
                <w:sz w:val="28"/>
                <w:szCs w:val="28"/>
              </w:rPr>
              <w:t>налог на имущество организаций и земельный налог</w:t>
            </w:r>
          </w:p>
        </w:tc>
        <w:tc>
          <w:tcPr>
            <w:tcW w:w="946" w:type="dxa"/>
            <w:tcBorders>
              <w:top w:val="single" w:sz="4" w:space="0" w:color="auto"/>
              <w:left w:val="single" w:sz="4" w:space="0" w:color="auto"/>
              <w:bottom w:val="single" w:sz="4" w:space="0" w:color="auto"/>
              <w:right w:val="single" w:sz="4" w:space="0" w:color="auto"/>
            </w:tcBorders>
          </w:tcPr>
          <w:p w14:paraId="48B7AFB8" w14:textId="77777777" w:rsidR="000A6153" w:rsidRPr="00B30395" w:rsidRDefault="000A6153" w:rsidP="00213FFC">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2310</w:t>
            </w:r>
          </w:p>
        </w:tc>
        <w:tc>
          <w:tcPr>
            <w:tcW w:w="1805" w:type="dxa"/>
            <w:tcBorders>
              <w:top w:val="single" w:sz="4" w:space="0" w:color="auto"/>
              <w:left w:val="single" w:sz="4" w:space="0" w:color="auto"/>
              <w:bottom w:val="single" w:sz="4" w:space="0" w:color="auto"/>
              <w:right w:val="single" w:sz="4" w:space="0" w:color="auto"/>
            </w:tcBorders>
          </w:tcPr>
          <w:p w14:paraId="49DD0334" w14:textId="77777777" w:rsidR="000A6153" w:rsidRPr="00B30395" w:rsidRDefault="000A6153" w:rsidP="00213FFC">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851</w:t>
            </w:r>
          </w:p>
        </w:tc>
        <w:tc>
          <w:tcPr>
            <w:tcW w:w="924" w:type="dxa"/>
            <w:tcBorders>
              <w:top w:val="single" w:sz="4" w:space="0" w:color="auto"/>
              <w:left w:val="single" w:sz="4" w:space="0" w:color="auto"/>
              <w:bottom w:val="single" w:sz="4" w:space="0" w:color="auto"/>
              <w:right w:val="single" w:sz="4" w:space="0" w:color="auto"/>
            </w:tcBorders>
            <w:vAlign w:val="center"/>
          </w:tcPr>
          <w:p w14:paraId="3ED0C82B"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vAlign w:val="center"/>
          </w:tcPr>
          <w:p w14:paraId="6A9BF123"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523" w:type="dxa"/>
            <w:tcBorders>
              <w:top w:val="single" w:sz="4" w:space="0" w:color="auto"/>
              <w:left w:val="single" w:sz="4" w:space="0" w:color="auto"/>
              <w:bottom w:val="single" w:sz="4" w:space="0" w:color="auto"/>
              <w:right w:val="single" w:sz="4" w:space="0" w:color="auto"/>
            </w:tcBorders>
            <w:vAlign w:val="center"/>
          </w:tcPr>
          <w:p w14:paraId="7B7EAB8B"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917" w:type="dxa"/>
            <w:tcBorders>
              <w:top w:val="single" w:sz="4" w:space="0" w:color="auto"/>
              <w:left w:val="single" w:sz="4" w:space="0" w:color="auto"/>
              <w:bottom w:val="single" w:sz="4" w:space="0" w:color="auto"/>
              <w:right w:val="single" w:sz="4" w:space="0" w:color="auto"/>
            </w:tcBorders>
            <w:vAlign w:val="center"/>
          </w:tcPr>
          <w:p w14:paraId="4587FFE9"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2534" w:type="dxa"/>
            <w:tcBorders>
              <w:top w:val="single" w:sz="4" w:space="0" w:color="auto"/>
              <w:left w:val="single" w:sz="4" w:space="0" w:color="auto"/>
              <w:bottom w:val="single" w:sz="4" w:space="0" w:color="auto"/>
              <w:right w:val="single" w:sz="4" w:space="0" w:color="auto"/>
            </w:tcBorders>
          </w:tcPr>
          <w:p w14:paraId="0D7176C6" w14:textId="77777777" w:rsidR="000A6153" w:rsidRPr="00B30395" w:rsidRDefault="000A6153" w:rsidP="007D64F7">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x</w:t>
            </w:r>
          </w:p>
        </w:tc>
      </w:tr>
      <w:tr w:rsidR="000A6153" w:rsidRPr="00B30395" w14:paraId="2052A0EF" w14:textId="77777777" w:rsidTr="007D64F7">
        <w:tc>
          <w:tcPr>
            <w:tcW w:w="3912" w:type="dxa"/>
            <w:tcBorders>
              <w:top w:val="single" w:sz="4" w:space="0" w:color="auto"/>
              <w:left w:val="single" w:sz="4" w:space="0" w:color="auto"/>
              <w:bottom w:val="single" w:sz="4" w:space="0" w:color="auto"/>
              <w:right w:val="single" w:sz="4" w:space="0" w:color="auto"/>
            </w:tcBorders>
          </w:tcPr>
          <w:p w14:paraId="1EE5BAEE" w14:textId="77777777" w:rsidR="000A6153" w:rsidRPr="00B30395" w:rsidRDefault="000A6153" w:rsidP="004276AA">
            <w:pPr>
              <w:autoSpaceDE w:val="0"/>
              <w:autoSpaceDN w:val="0"/>
              <w:adjustRightInd w:val="0"/>
              <w:spacing w:after="0" w:line="240" w:lineRule="auto"/>
              <w:jc w:val="both"/>
              <w:rPr>
                <w:rFonts w:ascii="Times New Roman" w:hAnsi="Times New Roman" w:cs="Times New Roman"/>
                <w:sz w:val="28"/>
                <w:szCs w:val="28"/>
              </w:rPr>
            </w:pPr>
            <w:r w:rsidRPr="00B30395">
              <w:rPr>
                <w:rFonts w:ascii="Times New Roman" w:hAnsi="Times New Roman" w:cs="Times New Roman"/>
                <w:sz w:val="28"/>
                <w:szCs w:val="28"/>
              </w:rPr>
              <w:t>иные налоги (включаемые в состав расходов) в бюджеты бюджетной системы Российской Федерации, а также государственная пошлина</w:t>
            </w:r>
          </w:p>
        </w:tc>
        <w:tc>
          <w:tcPr>
            <w:tcW w:w="946" w:type="dxa"/>
            <w:tcBorders>
              <w:top w:val="single" w:sz="4" w:space="0" w:color="auto"/>
              <w:left w:val="single" w:sz="4" w:space="0" w:color="auto"/>
              <w:bottom w:val="single" w:sz="4" w:space="0" w:color="auto"/>
              <w:right w:val="single" w:sz="4" w:space="0" w:color="auto"/>
            </w:tcBorders>
          </w:tcPr>
          <w:p w14:paraId="6E410A62" w14:textId="77777777" w:rsidR="000A6153" w:rsidRPr="00B30395" w:rsidRDefault="000A6153" w:rsidP="00213FFC">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2320</w:t>
            </w:r>
          </w:p>
        </w:tc>
        <w:tc>
          <w:tcPr>
            <w:tcW w:w="1805" w:type="dxa"/>
            <w:tcBorders>
              <w:top w:val="single" w:sz="4" w:space="0" w:color="auto"/>
              <w:left w:val="single" w:sz="4" w:space="0" w:color="auto"/>
              <w:bottom w:val="single" w:sz="4" w:space="0" w:color="auto"/>
              <w:right w:val="single" w:sz="4" w:space="0" w:color="auto"/>
            </w:tcBorders>
          </w:tcPr>
          <w:p w14:paraId="50384E35" w14:textId="77777777" w:rsidR="000A6153" w:rsidRPr="00B30395" w:rsidRDefault="000A6153" w:rsidP="00213FFC">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852</w:t>
            </w:r>
          </w:p>
        </w:tc>
        <w:tc>
          <w:tcPr>
            <w:tcW w:w="924" w:type="dxa"/>
            <w:tcBorders>
              <w:top w:val="single" w:sz="4" w:space="0" w:color="auto"/>
              <w:left w:val="single" w:sz="4" w:space="0" w:color="auto"/>
              <w:bottom w:val="single" w:sz="4" w:space="0" w:color="auto"/>
              <w:right w:val="single" w:sz="4" w:space="0" w:color="auto"/>
            </w:tcBorders>
            <w:vAlign w:val="center"/>
          </w:tcPr>
          <w:p w14:paraId="1B1D23CB"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vAlign w:val="center"/>
          </w:tcPr>
          <w:p w14:paraId="47F2E2BC"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523" w:type="dxa"/>
            <w:tcBorders>
              <w:top w:val="single" w:sz="4" w:space="0" w:color="auto"/>
              <w:left w:val="single" w:sz="4" w:space="0" w:color="auto"/>
              <w:bottom w:val="single" w:sz="4" w:space="0" w:color="auto"/>
              <w:right w:val="single" w:sz="4" w:space="0" w:color="auto"/>
            </w:tcBorders>
            <w:vAlign w:val="center"/>
          </w:tcPr>
          <w:p w14:paraId="4BF124C8"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917" w:type="dxa"/>
            <w:tcBorders>
              <w:top w:val="single" w:sz="4" w:space="0" w:color="auto"/>
              <w:left w:val="single" w:sz="4" w:space="0" w:color="auto"/>
              <w:bottom w:val="single" w:sz="4" w:space="0" w:color="auto"/>
              <w:right w:val="single" w:sz="4" w:space="0" w:color="auto"/>
            </w:tcBorders>
            <w:vAlign w:val="center"/>
          </w:tcPr>
          <w:p w14:paraId="7D1CE85D"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2534" w:type="dxa"/>
            <w:tcBorders>
              <w:top w:val="single" w:sz="4" w:space="0" w:color="auto"/>
              <w:left w:val="single" w:sz="4" w:space="0" w:color="auto"/>
              <w:bottom w:val="single" w:sz="4" w:space="0" w:color="auto"/>
              <w:right w:val="single" w:sz="4" w:space="0" w:color="auto"/>
            </w:tcBorders>
          </w:tcPr>
          <w:p w14:paraId="590B4493" w14:textId="77777777" w:rsidR="000A6153" w:rsidRPr="00B30395" w:rsidRDefault="000A6153" w:rsidP="007D64F7">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x</w:t>
            </w:r>
          </w:p>
        </w:tc>
      </w:tr>
      <w:tr w:rsidR="000A6153" w:rsidRPr="00B30395" w14:paraId="7F289E1C" w14:textId="77777777" w:rsidTr="007D64F7">
        <w:tc>
          <w:tcPr>
            <w:tcW w:w="3912" w:type="dxa"/>
            <w:tcBorders>
              <w:top w:val="single" w:sz="4" w:space="0" w:color="auto"/>
              <w:left w:val="single" w:sz="4" w:space="0" w:color="auto"/>
              <w:bottom w:val="single" w:sz="4" w:space="0" w:color="auto"/>
              <w:right w:val="single" w:sz="4" w:space="0" w:color="auto"/>
            </w:tcBorders>
          </w:tcPr>
          <w:p w14:paraId="1CF4A906" w14:textId="77777777" w:rsidR="000A6153" w:rsidRPr="00B30395" w:rsidRDefault="000A6153" w:rsidP="004276AA">
            <w:pPr>
              <w:autoSpaceDE w:val="0"/>
              <w:autoSpaceDN w:val="0"/>
              <w:adjustRightInd w:val="0"/>
              <w:spacing w:after="0" w:line="240" w:lineRule="auto"/>
              <w:jc w:val="both"/>
              <w:rPr>
                <w:rFonts w:ascii="Times New Roman" w:hAnsi="Times New Roman" w:cs="Times New Roman"/>
                <w:sz w:val="28"/>
                <w:szCs w:val="28"/>
              </w:rPr>
            </w:pPr>
            <w:r w:rsidRPr="00B30395">
              <w:rPr>
                <w:rFonts w:ascii="Times New Roman" w:hAnsi="Times New Roman" w:cs="Times New Roman"/>
                <w:sz w:val="28"/>
                <w:szCs w:val="28"/>
              </w:rPr>
              <w:t>уплата штрафов (в том числе административных), пеней, иных платежей</w:t>
            </w:r>
          </w:p>
        </w:tc>
        <w:tc>
          <w:tcPr>
            <w:tcW w:w="946" w:type="dxa"/>
            <w:tcBorders>
              <w:top w:val="single" w:sz="4" w:space="0" w:color="auto"/>
              <w:left w:val="single" w:sz="4" w:space="0" w:color="auto"/>
              <w:bottom w:val="single" w:sz="4" w:space="0" w:color="auto"/>
              <w:right w:val="single" w:sz="4" w:space="0" w:color="auto"/>
            </w:tcBorders>
          </w:tcPr>
          <w:p w14:paraId="7105077F" w14:textId="77777777" w:rsidR="000A6153" w:rsidRPr="00B30395" w:rsidRDefault="000A6153" w:rsidP="00213FFC">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2330</w:t>
            </w:r>
          </w:p>
        </w:tc>
        <w:tc>
          <w:tcPr>
            <w:tcW w:w="1805" w:type="dxa"/>
            <w:tcBorders>
              <w:top w:val="single" w:sz="4" w:space="0" w:color="auto"/>
              <w:left w:val="single" w:sz="4" w:space="0" w:color="auto"/>
              <w:bottom w:val="single" w:sz="4" w:space="0" w:color="auto"/>
              <w:right w:val="single" w:sz="4" w:space="0" w:color="auto"/>
            </w:tcBorders>
          </w:tcPr>
          <w:p w14:paraId="68FD7571" w14:textId="77777777" w:rsidR="000A6153" w:rsidRPr="00B30395" w:rsidRDefault="000A6153" w:rsidP="00213FFC">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853</w:t>
            </w:r>
          </w:p>
        </w:tc>
        <w:tc>
          <w:tcPr>
            <w:tcW w:w="924" w:type="dxa"/>
            <w:tcBorders>
              <w:top w:val="single" w:sz="4" w:space="0" w:color="auto"/>
              <w:left w:val="single" w:sz="4" w:space="0" w:color="auto"/>
              <w:bottom w:val="single" w:sz="4" w:space="0" w:color="auto"/>
              <w:right w:val="single" w:sz="4" w:space="0" w:color="auto"/>
            </w:tcBorders>
            <w:vAlign w:val="center"/>
          </w:tcPr>
          <w:p w14:paraId="5E8F55E0"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vAlign w:val="center"/>
          </w:tcPr>
          <w:p w14:paraId="3BDE6CCF"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523" w:type="dxa"/>
            <w:tcBorders>
              <w:top w:val="single" w:sz="4" w:space="0" w:color="auto"/>
              <w:left w:val="single" w:sz="4" w:space="0" w:color="auto"/>
              <w:bottom w:val="single" w:sz="4" w:space="0" w:color="auto"/>
              <w:right w:val="single" w:sz="4" w:space="0" w:color="auto"/>
            </w:tcBorders>
            <w:vAlign w:val="center"/>
          </w:tcPr>
          <w:p w14:paraId="5F011365"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917" w:type="dxa"/>
            <w:tcBorders>
              <w:top w:val="single" w:sz="4" w:space="0" w:color="auto"/>
              <w:left w:val="single" w:sz="4" w:space="0" w:color="auto"/>
              <w:bottom w:val="single" w:sz="4" w:space="0" w:color="auto"/>
              <w:right w:val="single" w:sz="4" w:space="0" w:color="auto"/>
            </w:tcBorders>
            <w:vAlign w:val="center"/>
          </w:tcPr>
          <w:p w14:paraId="4751ED7F"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2534" w:type="dxa"/>
            <w:tcBorders>
              <w:top w:val="single" w:sz="4" w:space="0" w:color="auto"/>
              <w:left w:val="single" w:sz="4" w:space="0" w:color="auto"/>
              <w:bottom w:val="single" w:sz="4" w:space="0" w:color="auto"/>
              <w:right w:val="single" w:sz="4" w:space="0" w:color="auto"/>
            </w:tcBorders>
          </w:tcPr>
          <w:p w14:paraId="2D10F8E1" w14:textId="77777777" w:rsidR="000A6153" w:rsidRPr="00B30395" w:rsidRDefault="000A6153" w:rsidP="007D64F7">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x</w:t>
            </w:r>
          </w:p>
        </w:tc>
      </w:tr>
      <w:tr w:rsidR="000A6153" w:rsidRPr="00B30395" w14:paraId="32B77A21" w14:textId="77777777" w:rsidTr="007D64F7">
        <w:tc>
          <w:tcPr>
            <w:tcW w:w="3912" w:type="dxa"/>
            <w:tcBorders>
              <w:top w:val="single" w:sz="4" w:space="0" w:color="auto"/>
              <w:left w:val="single" w:sz="4" w:space="0" w:color="auto"/>
              <w:bottom w:val="single" w:sz="4" w:space="0" w:color="auto"/>
              <w:right w:val="single" w:sz="4" w:space="0" w:color="auto"/>
            </w:tcBorders>
          </w:tcPr>
          <w:p w14:paraId="54469839" w14:textId="77777777" w:rsidR="000A6153" w:rsidRPr="00B30395" w:rsidRDefault="000A6153" w:rsidP="004276AA">
            <w:pPr>
              <w:autoSpaceDE w:val="0"/>
              <w:autoSpaceDN w:val="0"/>
              <w:adjustRightInd w:val="0"/>
              <w:spacing w:after="0" w:line="240" w:lineRule="auto"/>
              <w:jc w:val="both"/>
              <w:rPr>
                <w:rFonts w:ascii="Times New Roman" w:hAnsi="Times New Roman" w:cs="Times New Roman"/>
                <w:sz w:val="28"/>
                <w:szCs w:val="28"/>
              </w:rPr>
            </w:pPr>
            <w:r w:rsidRPr="00B30395">
              <w:rPr>
                <w:rFonts w:ascii="Times New Roman" w:hAnsi="Times New Roman" w:cs="Times New Roman"/>
                <w:sz w:val="28"/>
                <w:szCs w:val="28"/>
              </w:rPr>
              <w:t>безвозмездные перечисления организациям и физическим лицам, всего</w:t>
            </w:r>
          </w:p>
        </w:tc>
        <w:tc>
          <w:tcPr>
            <w:tcW w:w="946" w:type="dxa"/>
            <w:tcBorders>
              <w:top w:val="single" w:sz="4" w:space="0" w:color="auto"/>
              <w:left w:val="single" w:sz="4" w:space="0" w:color="auto"/>
              <w:bottom w:val="single" w:sz="4" w:space="0" w:color="auto"/>
              <w:right w:val="single" w:sz="4" w:space="0" w:color="auto"/>
            </w:tcBorders>
          </w:tcPr>
          <w:p w14:paraId="334AACE2" w14:textId="77777777" w:rsidR="000A6153" w:rsidRPr="00B30395" w:rsidRDefault="000A6153" w:rsidP="00213FFC">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2400</w:t>
            </w:r>
          </w:p>
        </w:tc>
        <w:tc>
          <w:tcPr>
            <w:tcW w:w="1805" w:type="dxa"/>
            <w:tcBorders>
              <w:top w:val="single" w:sz="4" w:space="0" w:color="auto"/>
              <w:left w:val="single" w:sz="4" w:space="0" w:color="auto"/>
              <w:bottom w:val="single" w:sz="4" w:space="0" w:color="auto"/>
              <w:right w:val="single" w:sz="4" w:space="0" w:color="auto"/>
            </w:tcBorders>
          </w:tcPr>
          <w:p w14:paraId="52D71C56" w14:textId="77777777" w:rsidR="000A6153" w:rsidRPr="00B30395" w:rsidRDefault="000A6153" w:rsidP="00213FFC">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x</w:t>
            </w:r>
          </w:p>
        </w:tc>
        <w:tc>
          <w:tcPr>
            <w:tcW w:w="924" w:type="dxa"/>
            <w:tcBorders>
              <w:top w:val="single" w:sz="4" w:space="0" w:color="auto"/>
              <w:left w:val="single" w:sz="4" w:space="0" w:color="auto"/>
              <w:bottom w:val="single" w:sz="4" w:space="0" w:color="auto"/>
              <w:right w:val="single" w:sz="4" w:space="0" w:color="auto"/>
            </w:tcBorders>
            <w:vAlign w:val="center"/>
          </w:tcPr>
          <w:p w14:paraId="2166FEF6"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vAlign w:val="center"/>
          </w:tcPr>
          <w:p w14:paraId="074FF68B"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523" w:type="dxa"/>
            <w:tcBorders>
              <w:top w:val="single" w:sz="4" w:space="0" w:color="auto"/>
              <w:left w:val="single" w:sz="4" w:space="0" w:color="auto"/>
              <w:bottom w:val="single" w:sz="4" w:space="0" w:color="auto"/>
              <w:right w:val="single" w:sz="4" w:space="0" w:color="auto"/>
            </w:tcBorders>
            <w:vAlign w:val="center"/>
          </w:tcPr>
          <w:p w14:paraId="21B1D770"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917" w:type="dxa"/>
            <w:tcBorders>
              <w:top w:val="single" w:sz="4" w:space="0" w:color="auto"/>
              <w:left w:val="single" w:sz="4" w:space="0" w:color="auto"/>
              <w:bottom w:val="single" w:sz="4" w:space="0" w:color="auto"/>
              <w:right w:val="single" w:sz="4" w:space="0" w:color="auto"/>
            </w:tcBorders>
            <w:vAlign w:val="center"/>
          </w:tcPr>
          <w:p w14:paraId="3EA2AC38"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2534" w:type="dxa"/>
            <w:tcBorders>
              <w:top w:val="single" w:sz="4" w:space="0" w:color="auto"/>
              <w:left w:val="single" w:sz="4" w:space="0" w:color="auto"/>
              <w:bottom w:val="single" w:sz="4" w:space="0" w:color="auto"/>
              <w:right w:val="single" w:sz="4" w:space="0" w:color="auto"/>
            </w:tcBorders>
          </w:tcPr>
          <w:p w14:paraId="01B5B398" w14:textId="77777777" w:rsidR="000A6153" w:rsidRPr="00B30395" w:rsidRDefault="000A6153" w:rsidP="007D64F7">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x</w:t>
            </w:r>
          </w:p>
        </w:tc>
      </w:tr>
      <w:tr w:rsidR="000A6153" w:rsidRPr="00B30395" w14:paraId="717588FB" w14:textId="77777777" w:rsidTr="007D64F7">
        <w:tc>
          <w:tcPr>
            <w:tcW w:w="3912" w:type="dxa"/>
            <w:tcBorders>
              <w:top w:val="single" w:sz="4" w:space="0" w:color="auto"/>
              <w:left w:val="single" w:sz="4" w:space="0" w:color="auto"/>
              <w:bottom w:val="single" w:sz="4" w:space="0" w:color="auto"/>
              <w:right w:val="single" w:sz="4" w:space="0" w:color="auto"/>
            </w:tcBorders>
          </w:tcPr>
          <w:p w14:paraId="43D50866" w14:textId="77777777" w:rsidR="000A6153" w:rsidRPr="00B30395" w:rsidRDefault="000A6153" w:rsidP="004276AA">
            <w:pPr>
              <w:autoSpaceDE w:val="0"/>
              <w:autoSpaceDN w:val="0"/>
              <w:adjustRightInd w:val="0"/>
              <w:spacing w:after="0" w:line="240" w:lineRule="auto"/>
              <w:jc w:val="both"/>
              <w:rPr>
                <w:rFonts w:ascii="Times New Roman" w:hAnsi="Times New Roman" w:cs="Times New Roman"/>
                <w:sz w:val="28"/>
                <w:szCs w:val="28"/>
              </w:rPr>
            </w:pPr>
            <w:r w:rsidRPr="00B30395">
              <w:rPr>
                <w:rFonts w:ascii="Times New Roman" w:hAnsi="Times New Roman" w:cs="Times New Roman"/>
                <w:sz w:val="28"/>
                <w:szCs w:val="28"/>
              </w:rPr>
              <w:t>из них:</w:t>
            </w:r>
          </w:p>
          <w:p w14:paraId="5EB01BAD" w14:textId="77777777" w:rsidR="000A6153" w:rsidRPr="0071361E" w:rsidRDefault="000A6153" w:rsidP="004276AA">
            <w:pPr>
              <w:autoSpaceDE w:val="0"/>
              <w:autoSpaceDN w:val="0"/>
              <w:adjustRightInd w:val="0"/>
              <w:spacing w:after="0" w:line="240" w:lineRule="auto"/>
              <w:jc w:val="both"/>
              <w:rPr>
                <w:rFonts w:ascii="Times New Roman" w:hAnsi="Times New Roman" w:cs="Times New Roman"/>
                <w:sz w:val="28"/>
                <w:szCs w:val="28"/>
              </w:rPr>
            </w:pPr>
            <w:r w:rsidRPr="0071361E">
              <w:rPr>
                <w:rFonts w:ascii="Times New Roman" w:hAnsi="Times New Roman" w:cs="Times New Roman"/>
                <w:sz w:val="28"/>
                <w:szCs w:val="28"/>
              </w:rPr>
              <w:t xml:space="preserve">гранты, предоставляемые </w:t>
            </w:r>
          </w:p>
          <w:p w14:paraId="2522A7E5" w14:textId="77777777" w:rsidR="000A6153" w:rsidRPr="00B30395" w:rsidRDefault="000A6153" w:rsidP="004276AA">
            <w:pPr>
              <w:autoSpaceDE w:val="0"/>
              <w:autoSpaceDN w:val="0"/>
              <w:adjustRightInd w:val="0"/>
              <w:spacing w:after="0" w:line="240" w:lineRule="auto"/>
              <w:jc w:val="both"/>
              <w:rPr>
                <w:rFonts w:ascii="Times New Roman" w:hAnsi="Times New Roman" w:cs="Times New Roman"/>
                <w:sz w:val="28"/>
                <w:szCs w:val="28"/>
              </w:rPr>
            </w:pPr>
            <w:r w:rsidRPr="0071361E">
              <w:rPr>
                <w:rFonts w:ascii="Times New Roman" w:hAnsi="Times New Roman" w:cs="Times New Roman"/>
                <w:sz w:val="28"/>
                <w:szCs w:val="28"/>
              </w:rPr>
              <w:t>бюджетным учреждениям</w:t>
            </w:r>
          </w:p>
        </w:tc>
        <w:tc>
          <w:tcPr>
            <w:tcW w:w="946" w:type="dxa"/>
            <w:tcBorders>
              <w:top w:val="single" w:sz="4" w:space="0" w:color="auto"/>
              <w:left w:val="single" w:sz="4" w:space="0" w:color="auto"/>
              <w:bottom w:val="single" w:sz="4" w:space="0" w:color="auto"/>
              <w:right w:val="single" w:sz="4" w:space="0" w:color="auto"/>
            </w:tcBorders>
          </w:tcPr>
          <w:p w14:paraId="3D8FD32F" w14:textId="77777777" w:rsidR="000A6153" w:rsidRPr="00B30395" w:rsidRDefault="000A6153" w:rsidP="00213FFC">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2410</w:t>
            </w:r>
          </w:p>
        </w:tc>
        <w:tc>
          <w:tcPr>
            <w:tcW w:w="1805" w:type="dxa"/>
            <w:tcBorders>
              <w:top w:val="single" w:sz="4" w:space="0" w:color="auto"/>
              <w:left w:val="single" w:sz="4" w:space="0" w:color="auto"/>
              <w:bottom w:val="single" w:sz="4" w:space="0" w:color="auto"/>
              <w:right w:val="single" w:sz="4" w:space="0" w:color="auto"/>
            </w:tcBorders>
          </w:tcPr>
          <w:p w14:paraId="51A5877E" w14:textId="77777777" w:rsidR="000A6153" w:rsidRPr="00B30395" w:rsidRDefault="000A6153" w:rsidP="00213FFC">
            <w:pPr>
              <w:autoSpaceDE w:val="0"/>
              <w:autoSpaceDN w:val="0"/>
              <w:adjustRightInd w:val="0"/>
              <w:spacing w:after="0" w:line="240" w:lineRule="auto"/>
              <w:jc w:val="center"/>
              <w:rPr>
                <w:rFonts w:ascii="Times New Roman" w:hAnsi="Times New Roman" w:cs="Times New Roman"/>
                <w:sz w:val="28"/>
                <w:szCs w:val="28"/>
              </w:rPr>
            </w:pPr>
            <w:r w:rsidRPr="0071361E">
              <w:rPr>
                <w:rFonts w:ascii="Times New Roman" w:hAnsi="Times New Roman" w:cs="Times New Roman"/>
                <w:sz w:val="28"/>
                <w:szCs w:val="28"/>
              </w:rPr>
              <w:t>613</w:t>
            </w:r>
          </w:p>
        </w:tc>
        <w:tc>
          <w:tcPr>
            <w:tcW w:w="924" w:type="dxa"/>
            <w:tcBorders>
              <w:top w:val="single" w:sz="4" w:space="0" w:color="auto"/>
              <w:left w:val="single" w:sz="4" w:space="0" w:color="auto"/>
              <w:bottom w:val="single" w:sz="4" w:space="0" w:color="auto"/>
              <w:right w:val="single" w:sz="4" w:space="0" w:color="auto"/>
            </w:tcBorders>
            <w:vAlign w:val="center"/>
          </w:tcPr>
          <w:p w14:paraId="564BC94F"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vAlign w:val="center"/>
          </w:tcPr>
          <w:p w14:paraId="3476C20D"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523" w:type="dxa"/>
            <w:tcBorders>
              <w:top w:val="single" w:sz="4" w:space="0" w:color="auto"/>
              <w:left w:val="single" w:sz="4" w:space="0" w:color="auto"/>
              <w:bottom w:val="single" w:sz="4" w:space="0" w:color="auto"/>
              <w:right w:val="single" w:sz="4" w:space="0" w:color="auto"/>
            </w:tcBorders>
            <w:vAlign w:val="center"/>
          </w:tcPr>
          <w:p w14:paraId="4AFF4B35"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917" w:type="dxa"/>
            <w:tcBorders>
              <w:top w:val="single" w:sz="4" w:space="0" w:color="auto"/>
              <w:left w:val="single" w:sz="4" w:space="0" w:color="auto"/>
              <w:bottom w:val="single" w:sz="4" w:space="0" w:color="auto"/>
              <w:right w:val="single" w:sz="4" w:space="0" w:color="auto"/>
            </w:tcBorders>
            <w:vAlign w:val="center"/>
          </w:tcPr>
          <w:p w14:paraId="3EF50BF7"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2534" w:type="dxa"/>
            <w:tcBorders>
              <w:top w:val="single" w:sz="4" w:space="0" w:color="auto"/>
              <w:left w:val="single" w:sz="4" w:space="0" w:color="auto"/>
              <w:bottom w:val="single" w:sz="4" w:space="0" w:color="auto"/>
              <w:right w:val="single" w:sz="4" w:space="0" w:color="auto"/>
            </w:tcBorders>
          </w:tcPr>
          <w:p w14:paraId="59D8E928" w14:textId="77777777" w:rsidR="000A6153" w:rsidRPr="00B30395" w:rsidRDefault="000A6153" w:rsidP="007D64F7">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x</w:t>
            </w:r>
          </w:p>
        </w:tc>
      </w:tr>
      <w:tr w:rsidR="000A6153" w:rsidRPr="00B30395" w14:paraId="69666EAC" w14:textId="77777777" w:rsidTr="007D64F7">
        <w:tc>
          <w:tcPr>
            <w:tcW w:w="3912" w:type="dxa"/>
            <w:tcBorders>
              <w:top w:val="single" w:sz="4" w:space="0" w:color="auto"/>
              <w:left w:val="single" w:sz="4" w:space="0" w:color="auto"/>
              <w:bottom w:val="single" w:sz="4" w:space="0" w:color="auto"/>
              <w:right w:val="single" w:sz="4" w:space="0" w:color="auto"/>
            </w:tcBorders>
          </w:tcPr>
          <w:p w14:paraId="45150323" w14:textId="77777777" w:rsidR="000A6153" w:rsidRPr="00DC26CE" w:rsidRDefault="000A6153" w:rsidP="004276AA">
            <w:pPr>
              <w:autoSpaceDE w:val="0"/>
              <w:autoSpaceDN w:val="0"/>
              <w:adjustRightInd w:val="0"/>
              <w:spacing w:after="0" w:line="240" w:lineRule="auto"/>
              <w:jc w:val="both"/>
              <w:rPr>
                <w:rFonts w:ascii="Times New Roman" w:hAnsi="Times New Roman" w:cs="Times New Roman"/>
                <w:sz w:val="28"/>
                <w:szCs w:val="28"/>
              </w:rPr>
            </w:pPr>
            <w:r w:rsidRPr="00DC26CE">
              <w:rPr>
                <w:rFonts w:ascii="Times New Roman" w:hAnsi="Times New Roman" w:cs="Times New Roman"/>
                <w:sz w:val="28"/>
                <w:szCs w:val="28"/>
              </w:rPr>
              <w:t>гранты, предоставляемые автономным учреждениям</w:t>
            </w:r>
          </w:p>
        </w:tc>
        <w:tc>
          <w:tcPr>
            <w:tcW w:w="946" w:type="dxa"/>
            <w:tcBorders>
              <w:top w:val="single" w:sz="4" w:space="0" w:color="auto"/>
              <w:left w:val="single" w:sz="4" w:space="0" w:color="auto"/>
              <w:bottom w:val="single" w:sz="4" w:space="0" w:color="auto"/>
              <w:right w:val="single" w:sz="4" w:space="0" w:color="auto"/>
            </w:tcBorders>
          </w:tcPr>
          <w:p w14:paraId="52263C97" w14:textId="77777777" w:rsidR="000A6153" w:rsidRPr="00DC26CE" w:rsidRDefault="000A6153" w:rsidP="00213FFC">
            <w:pPr>
              <w:autoSpaceDE w:val="0"/>
              <w:autoSpaceDN w:val="0"/>
              <w:adjustRightInd w:val="0"/>
              <w:spacing w:after="0" w:line="240" w:lineRule="auto"/>
              <w:jc w:val="center"/>
              <w:rPr>
                <w:rFonts w:ascii="Times New Roman" w:hAnsi="Times New Roman" w:cs="Times New Roman"/>
                <w:sz w:val="28"/>
                <w:szCs w:val="28"/>
              </w:rPr>
            </w:pPr>
            <w:r w:rsidRPr="00DC26CE">
              <w:rPr>
                <w:rFonts w:ascii="Times New Roman" w:hAnsi="Times New Roman" w:cs="Times New Roman"/>
                <w:sz w:val="28"/>
                <w:szCs w:val="28"/>
              </w:rPr>
              <w:t>2420</w:t>
            </w:r>
          </w:p>
        </w:tc>
        <w:tc>
          <w:tcPr>
            <w:tcW w:w="1805" w:type="dxa"/>
            <w:tcBorders>
              <w:top w:val="single" w:sz="4" w:space="0" w:color="auto"/>
              <w:left w:val="single" w:sz="4" w:space="0" w:color="auto"/>
              <w:bottom w:val="single" w:sz="4" w:space="0" w:color="auto"/>
              <w:right w:val="single" w:sz="4" w:space="0" w:color="auto"/>
            </w:tcBorders>
          </w:tcPr>
          <w:p w14:paraId="1FEF55C2" w14:textId="77777777" w:rsidR="000A6153" w:rsidRPr="00DC26CE" w:rsidRDefault="000A6153" w:rsidP="00213FFC">
            <w:pPr>
              <w:autoSpaceDE w:val="0"/>
              <w:autoSpaceDN w:val="0"/>
              <w:adjustRightInd w:val="0"/>
              <w:spacing w:after="0" w:line="240" w:lineRule="auto"/>
              <w:jc w:val="center"/>
              <w:rPr>
                <w:rFonts w:ascii="Times New Roman" w:hAnsi="Times New Roman" w:cs="Times New Roman"/>
                <w:sz w:val="28"/>
                <w:szCs w:val="28"/>
              </w:rPr>
            </w:pPr>
            <w:r w:rsidRPr="00DC26CE">
              <w:rPr>
                <w:rFonts w:ascii="Times New Roman" w:hAnsi="Times New Roman" w:cs="Times New Roman"/>
                <w:sz w:val="28"/>
                <w:szCs w:val="28"/>
              </w:rPr>
              <w:t>623</w:t>
            </w:r>
          </w:p>
        </w:tc>
        <w:tc>
          <w:tcPr>
            <w:tcW w:w="924" w:type="dxa"/>
            <w:tcBorders>
              <w:top w:val="single" w:sz="4" w:space="0" w:color="auto"/>
              <w:left w:val="single" w:sz="4" w:space="0" w:color="auto"/>
              <w:bottom w:val="single" w:sz="4" w:space="0" w:color="auto"/>
              <w:right w:val="single" w:sz="4" w:space="0" w:color="auto"/>
            </w:tcBorders>
            <w:vAlign w:val="center"/>
          </w:tcPr>
          <w:p w14:paraId="3BB9B258"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vAlign w:val="center"/>
          </w:tcPr>
          <w:p w14:paraId="5DFB9CA7"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523" w:type="dxa"/>
            <w:tcBorders>
              <w:top w:val="single" w:sz="4" w:space="0" w:color="auto"/>
              <w:left w:val="single" w:sz="4" w:space="0" w:color="auto"/>
              <w:bottom w:val="single" w:sz="4" w:space="0" w:color="auto"/>
              <w:right w:val="single" w:sz="4" w:space="0" w:color="auto"/>
            </w:tcBorders>
            <w:vAlign w:val="center"/>
          </w:tcPr>
          <w:p w14:paraId="18B5A5D6"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917" w:type="dxa"/>
            <w:tcBorders>
              <w:top w:val="single" w:sz="4" w:space="0" w:color="auto"/>
              <w:left w:val="single" w:sz="4" w:space="0" w:color="auto"/>
              <w:bottom w:val="single" w:sz="4" w:space="0" w:color="auto"/>
              <w:right w:val="single" w:sz="4" w:space="0" w:color="auto"/>
            </w:tcBorders>
            <w:vAlign w:val="center"/>
          </w:tcPr>
          <w:p w14:paraId="0BA7BD31"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2534" w:type="dxa"/>
            <w:tcBorders>
              <w:top w:val="single" w:sz="4" w:space="0" w:color="auto"/>
              <w:left w:val="single" w:sz="4" w:space="0" w:color="auto"/>
              <w:bottom w:val="single" w:sz="4" w:space="0" w:color="auto"/>
              <w:right w:val="single" w:sz="4" w:space="0" w:color="auto"/>
            </w:tcBorders>
          </w:tcPr>
          <w:p w14:paraId="3D11A7FD" w14:textId="77777777" w:rsidR="000A6153" w:rsidRPr="00B30395" w:rsidRDefault="000A6153" w:rsidP="007D64F7">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x</w:t>
            </w:r>
          </w:p>
        </w:tc>
      </w:tr>
      <w:tr w:rsidR="000A6153" w:rsidRPr="00B30395" w14:paraId="2D995E53" w14:textId="77777777" w:rsidTr="007D64F7">
        <w:tc>
          <w:tcPr>
            <w:tcW w:w="3912" w:type="dxa"/>
            <w:tcBorders>
              <w:top w:val="single" w:sz="4" w:space="0" w:color="auto"/>
              <w:left w:val="single" w:sz="4" w:space="0" w:color="auto"/>
              <w:bottom w:val="single" w:sz="4" w:space="0" w:color="auto"/>
              <w:right w:val="single" w:sz="4" w:space="0" w:color="auto"/>
            </w:tcBorders>
          </w:tcPr>
          <w:p w14:paraId="19B0AD8E" w14:textId="77777777" w:rsidR="000A6153" w:rsidRPr="00DC26CE" w:rsidRDefault="000A6153" w:rsidP="004276AA">
            <w:pPr>
              <w:autoSpaceDE w:val="0"/>
              <w:autoSpaceDN w:val="0"/>
              <w:adjustRightInd w:val="0"/>
              <w:spacing w:after="0" w:line="240" w:lineRule="auto"/>
              <w:jc w:val="both"/>
              <w:rPr>
                <w:rFonts w:ascii="Times New Roman" w:hAnsi="Times New Roman" w:cs="Times New Roman"/>
                <w:sz w:val="28"/>
                <w:szCs w:val="28"/>
              </w:rPr>
            </w:pPr>
            <w:r w:rsidRPr="00DC26CE">
              <w:rPr>
                <w:rFonts w:ascii="Times New Roman" w:hAnsi="Times New Roman" w:cs="Times New Roman"/>
                <w:sz w:val="28"/>
                <w:szCs w:val="28"/>
              </w:rPr>
              <w:lastRenderedPageBreak/>
              <w:t>гранты, предоставляемые иным некоммерческим организациям (</w:t>
            </w:r>
            <w:r>
              <w:rPr>
                <w:rFonts w:ascii="Times New Roman" w:hAnsi="Times New Roman" w:cs="Times New Roman"/>
                <w:sz w:val="28"/>
                <w:szCs w:val="28"/>
              </w:rPr>
              <w:t xml:space="preserve"> </w:t>
            </w:r>
            <w:r w:rsidRPr="00DC26CE">
              <w:rPr>
                <w:rFonts w:ascii="Times New Roman" w:hAnsi="Times New Roman" w:cs="Times New Roman"/>
                <w:sz w:val="28"/>
                <w:szCs w:val="28"/>
              </w:rPr>
              <w:t xml:space="preserve">за исключением бюджетных и </w:t>
            </w:r>
          </w:p>
          <w:p w14:paraId="29FED7BC" w14:textId="77777777" w:rsidR="000A6153" w:rsidRPr="00DC26CE" w:rsidRDefault="000A6153" w:rsidP="004276AA">
            <w:pPr>
              <w:autoSpaceDE w:val="0"/>
              <w:autoSpaceDN w:val="0"/>
              <w:adjustRightInd w:val="0"/>
              <w:spacing w:after="0" w:line="240" w:lineRule="auto"/>
              <w:jc w:val="both"/>
              <w:rPr>
                <w:rFonts w:ascii="Times New Roman" w:hAnsi="Times New Roman" w:cs="Times New Roman"/>
                <w:sz w:val="28"/>
                <w:szCs w:val="28"/>
              </w:rPr>
            </w:pPr>
            <w:r w:rsidRPr="00DC26CE">
              <w:rPr>
                <w:rFonts w:ascii="Times New Roman" w:hAnsi="Times New Roman" w:cs="Times New Roman"/>
                <w:sz w:val="28"/>
                <w:szCs w:val="28"/>
              </w:rPr>
              <w:t>автономных учреждений)</w:t>
            </w:r>
          </w:p>
        </w:tc>
        <w:tc>
          <w:tcPr>
            <w:tcW w:w="946" w:type="dxa"/>
            <w:tcBorders>
              <w:top w:val="single" w:sz="4" w:space="0" w:color="auto"/>
              <w:left w:val="single" w:sz="4" w:space="0" w:color="auto"/>
              <w:bottom w:val="single" w:sz="4" w:space="0" w:color="auto"/>
              <w:right w:val="single" w:sz="4" w:space="0" w:color="auto"/>
            </w:tcBorders>
          </w:tcPr>
          <w:p w14:paraId="30A71526" w14:textId="77777777" w:rsidR="000A6153" w:rsidRPr="00B30395" w:rsidRDefault="000A6153" w:rsidP="00213FFC">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2430</w:t>
            </w:r>
          </w:p>
        </w:tc>
        <w:tc>
          <w:tcPr>
            <w:tcW w:w="1805" w:type="dxa"/>
            <w:tcBorders>
              <w:top w:val="single" w:sz="4" w:space="0" w:color="auto"/>
              <w:left w:val="single" w:sz="4" w:space="0" w:color="auto"/>
              <w:bottom w:val="single" w:sz="4" w:space="0" w:color="auto"/>
              <w:right w:val="single" w:sz="4" w:space="0" w:color="auto"/>
            </w:tcBorders>
          </w:tcPr>
          <w:p w14:paraId="14E32215" w14:textId="77777777" w:rsidR="000A6153" w:rsidRPr="00B30395" w:rsidRDefault="000A6153" w:rsidP="00213FFC">
            <w:pPr>
              <w:autoSpaceDE w:val="0"/>
              <w:autoSpaceDN w:val="0"/>
              <w:adjustRightInd w:val="0"/>
              <w:spacing w:after="0" w:line="240" w:lineRule="auto"/>
              <w:jc w:val="center"/>
              <w:rPr>
                <w:rFonts w:ascii="Times New Roman" w:hAnsi="Times New Roman" w:cs="Times New Roman"/>
                <w:sz w:val="28"/>
                <w:szCs w:val="28"/>
              </w:rPr>
            </w:pPr>
            <w:r w:rsidRPr="00DC26CE">
              <w:rPr>
                <w:rFonts w:ascii="Times New Roman" w:hAnsi="Times New Roman" w:cs="Times New Roman"/>
                <w:sz w:val="28"/>
                <w:szCs w:val="28"/>
              </w:rPr>
              <w:t>634</w:t>
            </w:r>
          </w:p>
        </w:tc>
        <w:tc>
          <w:tcPr>
            <w:tcW w:w="924" w:type="dxa"/>
            <w:tcBorders>
              <w:top w:val="single" w:sz="4" w:space="0" w:color="auto"/>
              <w:left w:val="single" w:sz="4" w:space="0" w:color="auto"/>
              <w:bottom w:val="single" w:sz="4" w:space="0" w:color="auto"/>
              <w:right w:val="single" w:sz="4" w:space="0" w:color="auto"/>
            </w:tcBorders>
            <w:vAlign w:val="center"/>
          </w:tcPr>
          <w:p w14:paraId="689F39D9"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vAlign w:val="center"/>
          </w:tcPr>
          <w:p w14:paraId="3F7B18D7"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523" w:type="dxa"/>
            <w:tcBorders>
              <w:top w:val="single" w:sz="4" w:space="0" w:color="auto"/>
              <w:left w:val="single" w:sz="4" w:space="0" w:color="auto"/>
              <w:bottom w:val="single" w:sz="4" w:space="0" w:color="auto"/>
              <w:right w:val="single" w:sz="4" w:space="0" w:color="auto"/>
            </w:tcBorders>
            <w:vAlign w:val="center"/>
          </w:tcPr>
          <w:p w14:paraId="7074D63B"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917" w:type="dxa"/>
            <w:tcBorders>
              <w:top w:val="single" w:sz="4" w:space="0" w:color="auto"/>
              <w:left w:val="single" w:sz="4" w:space="0" w:color="auto"/>
              <w:bottom w:val="single" w:sz="4" w:space="0" w:color="auto"/>
              <w:right w:val="single" w:sz="4" w:space="0" w:color="auto"/>
            </w:tcBorders>
            <w:vAlign w:val="center"/>
          </w:tcPr>
          <w:p w14:paraId="4D4B8560"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2534" w:type="dxa"/>
            <w:tcBorders>
              <w:top w:val="single" w:sz="4" w:space="0" w:color="auto"/>
              <w:left w:val="single" w:sz="4" w:space="0" w:color="auto"/>
              <w:bottom w:val="single" w:sz="4" w:space="0" w:color="auto"/>
              <w:right w:val="single" w:sz="4" w:space="0" w:color="auto"/>
            </w:tcBorders>
          </w:tcPr>
          <w:p w14:paraId="65489C19" w14:textId="77777777" w:rsidR="000A6153" w:rsidRPr="00B30395" w:rsidRDefault="000A6153" w:rsidP="007D64F7">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x</w:t>
            </w:r>
          </w:p>
        </w:tc>
      </w:tr>
      <w:tr w:rsidR="000A6153" w:rsidRPr="00B30395" w14:paraId="25614846" w14:textId="77777777" w:rsidTr="007D64F7">
        <w:tc>
          <w:tcPr>
            <w:tcW w:w="3912" w:type="dxa"/>
            <w:tcBorders>
              <w:top w:val="single" w:sz="4" w:space="0" w:color="auto"/>
              <w:left w:val="single" w:sz="4" w:space="0" w:color="auto"/>
              <w:bottom w:val="single" w:sz="4" w:space="0" w:color="auto"/>
              <w:right w:val="single" w:sz="4" w:space="0" w:color="auto"/>
            </w:tcBorders>
          </w:tcPr>
          <w:p w14:paraId="6FC45790" w14:textId="77777777" w:rsidR="000A6153" w:rsidRPr="00DC26CE" w:rsidRDefault="000A6153" w:rsidP="004276AA">
            <w:pPr>
              <w:autoSpaceDE w:val="0"/>
              <w:autoSpaceDN w:val="0"/>
              <w:adjustRightInd w:val="0"/>
              <w:spacing w:after="0" w:line="240" w:lineRule="auto"/>
              <w:jc w:val="both"/>
              <w:rPr>
                <w:rFonts w:ascii="Times New Roman" w:hAnsi="Times New Roman" w:cs="Times New Roman"/>
                <w:sz w:val="28"/>
                <w:szCs w:val="28"/>
              </w:rPr>
            </w:pPr>
            <w:r w:rsidRPr="00DC26CE">
              <w:rPr>
                <w:rFonts w:ascii="Times New Roman" w:hAnsi="Times New Roman" w:cs="Times New Roman"/>
                <w:sz w:val="28"/>
                <w:szCs w:val="28"/>
              </w:rPr>
              <w:t>гранты, предоставляемые другим организациям и физическим лицам</w:t>
            </w:r>
          </w:p>
        </w:tc>
        <w:tc>
          <w:tcPr>
            <w:tcW w:w="946" w:type="dxa"/>
            <w:tcBorders>
              <w:top w:val="single" w:sz="4" w:space="0" w:color="auto"/>
              <w:left w:val="single" w:sz="4" w:space="0" w:color="auto"/>
              <w:bottom w:val="single" w:sz="4" w:space="0" w:color="auto"/>
              <w:right w:val="single" w:sz="4" w:space="0" w:color="auto"/>
            </w:tcBorders>
          </w:tcPr>
          <w:p w14:paraId="5A601F1B" w14:textId="77777777" w:rsidR="000A6153" w:rsidRPr="00DC26CE" w:rsidRDefault="000A6153" w:rsidP="00213FFC">
            <w:pPr>
              <w:autoSpaceDE w:val="0"/>
              <w:autoSpaceDN w:val="0"/>
              <w:adjustRightInd w:val="0"/>
              <w:spacing w:after="0" w:line="240" w:lineRule="auto"/>
              <w:jc w:val="center"/>
              <w:rPr>
                <w:rFonts w:ascii="Times New Roman" w:hAnsi="Times New Roman" w:cs="Times New Roman"/>
                <w:sz w:val="28"/>
                <w:szCs w:val="28"/>
              </w:rPr>
            </w:pPr>
            <w:r w:rsidRPr="00DC26CE">
              <w:rPr>
                <w:rFonts w:ascii="Times New Roman" w:hAnsi="Times New Roman" w:cs="Times New Roman"/>
                <w:sz w:val="28"/>
                <w:szCs w:val="28"/>
              </w:rPr>
              <w:t>2440</w:t>
            </w:r>
          </w:p>
        </w:tc>
        <w:tc>
          <w:tcPr>
            <w:tcW w:w="1805" w:type="dxa"/>
            <w:tcBorders>
              <w:top w:val="single" w:sz="4" w:space="0" w:color="auto"/>
              <w:left w:val="single" w:sz="4" w:space="0" w:color="auto"/>
              <w:bottom w:val="single" w:sz="4" w:space="0" w:color="auto"/>
              <w:right w:val="single" w:sz="4" w:space="0" w:color="auto"/>
            </w:tcBorders>
          </w:tcPr>
          <w:p w14:paraId="349628F3" w14:textId="77777777" w:rsidR="000A6153" w:rsidRPr="00DC26CE" w:rsidRDefault="000A6153" w:rsidP="00213FFC">
            <w:pPr>
              <w:autoSpaceDE w:val="0"/>
              <w:autoSpaceDN w:val="0"/>
              <w:adjustRightInd w:val="0"/>
              <w:spacing w:after="0" w:line="240" w:lineRule="auto"/>
              <w:jc w:val="center"/>
              <w:rPr>
                <w:rFonts w:ascii="Times New Roman" w:hAnsi="Times New Roman" w:cs="Times New Roman"/>
                <w:sz w:val="28"/>
                <w:szCs w:val="28"/>
              </w:rPr>
            </w:pPr>
            <w:r w:rsidRPr="00DC26CE">
              <w:rPr>
                <w:rFonts w:ascii="Times New Roman" w:hAnsi="Times New Roman" w:cs="Times New Roman"/>
                <w:sz w:val="28"/>
                <w:szCs w:val="28"/>
              </w:rPr>
              <w:t>810</w:t>
            </w:r>
          </w:p>
        </w:tc>
        <w:tc>
          <w:tcPr>
            <w:tcW w:w="924" w:type="dxa"/>
            <w:tcBorders>
              <w:top w:val="single" w:sz="4" w:space="0" w:color="auto"/>
              <w:left w:val="single" w:sz="4" w:space="0" w:color="auto"/>
              <w:bottom w:val="single" w:sz="4" w:space="0" w:color="auto"/>
              <w:right w:val="single" w:sz="4" w:space="0" w:color="auto"/>
            </w:tcBorders>
            <w:vAlign w:val="center"/>
          </w:tcPr>
          <w:p w14:paraId="7FADB975"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vAlign w:val="center"/>
          </w:tcPr>
          <w:p w14:paraId="46B0ACC6"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523" w:type="dxa"/>
            <w:tcBorders>
              <w:top w:val="single" w:sz="4" w:space="0" w:color="auto"/>
              <w:left w:val="single" w:sz="4" w:space="0" w:color="auto"/>
              <w:bottom w:val="single" w:sz="4" w:space="0" w:color="auto"/>
              <w:right w:val="single" w:sz="4" w:space="0" w:color="auto"/>
            </w:tcBorders>
            <w:vAlign w:val="center"/>
          </w:tcPr>
          <w:p w14:paraId="02E0F7BB"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917" w:type="dxa"/>
            <w:tcBorders>
              <w:top w:val="single" w:sz="4" w:space="0" w:color="auto"/>
              <w:left w:val="single" w:sz="4" w:space="0" w:color="auto"/>
              <w:bottom w:val="single" w:sz="4" w:space="0" w:color="auto"/>
              <w:right w:val="single" w:sz="4" w:space="0" w:color="auto"/>
            </w:tcBorders>
            <w:vAlign w:val="center"/>
          </w:tcPr>
          <w:p w14:paraId="0B8C8592"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2534" w:type="dxa"/>
            <w:tcBorders>
              <w:top w:val="single" w:sz="4" w:space="0" w:color="auto"/>
              <w:left w:val="single" w:sz="4" w:space="0" w:color="auto"/>
              <w:bottom w:val="single" w:sz="4" w:space="0" w:color="auto"/>
              <w:right w:val="single" w:sz="4" w:space="0" w:color="auto"/>
            </w:tcBorders>
          </w:tcPr>
          <w:p w14:paraId="28ECF434" w14:textId="77777777" w:rsidR="000A6153" w:rsidRPr="00B30395" w:rsidRDefault="000A6153" w:rsidP="007D64F7">
            <w:pPr>
              <w:autoSpaceDE w:val="0"/>
              <w:autoSpaceDN w:val="0"/>
              <w:adjustRightInd w:val="0"/>
              <w:spacing w:after="0" w:line="240" w:lineRule="auto"/>
              <w:jc w:val="center"/>
              <w:rPr>
                <w:rFonts w:ascii="Times New Roman" w:hAnsi="Times New Roman" w:cs="Times New Roman"/>
                <w:sz w:val="28"/>
                <w:szCs w:val="28"/>
              </w:rPr>
            </w:pPr>
          </w:p>
        </w:tc>
      </w:tr>
      <w:tr w:rsidR="000A6153" w:rsidRPr="00B30395" w14:paraId="7CB359BF" w14:textId="77777777" w:rsidTr="007D64F7">
        <w:tc>
          <w:tcPr>
            <w:tcW w:w="3912" w:type="dxa"/>
            <w:tcBorders>
              <w:top w:val="single" w:sz="4" w:space="0" w:color="auto"/>
              <w:left w:val="single" w:sz="4" w:space="0" w:color="auto"/>
              <w:bottom w:val="single" w:sz="4" w:space="0" w:color="auto"/>
              <w:right w:val="single" w:sz="4" w:space="0" w:color="auto"/>
            </w:tcBorders>
          </w:tcPr>
          <w:p w14:paraId="201E6469" w14:textId="77777777" w:rsidR="000A6153" w:rsidRPr="00DC26CE" w:rsidRDefault="000A6153" w:rsidP="004276AA">
            <w:pPr>
              <w:autoSpaceDE w:val="0"/>
              <w:autoSpaceDN w:val="0"/>
              <w:adjustRightInd w:val="0"/>
              <w:spacing w:after="0" w:line="240" w:lineRule="auto"/>
              <w:jc w:val="both"/>
              <w:rPr>
                <w:rFonts w:ascii="Times New Roman" w:hAnsi="Times New Roman" w:cs="Times New Roman"/>
                <w:sz w:val="28"/>
                <w:szCs w:val="28"/>
              </w:rPr>
            </w:pPr>
            <w:r w:rsidRPr="00DC26CE">
              <w:rPr>
                <w:rFonts w:ascii="Times New Roman" w:hAnsi="Times New Roman" w:cs="Times New Roman"/>
                <w:sz w:val="28"/>
                <w:szCs w:val="28"/>
              </w:rPr>
              <w:t>взносы в международные организации</w:t>
            </w:r>
          </w:p>
        </w:tc>
        <w:tc>
          <w:tcPr>
            <w:tcW w:w="946" w:type="dxa"/>
            <w:tcBorders>
              <w:top w:val="single" w:sz="4" w:space="0" w:color="auto"/>
              <w:left w:val="single" w:sz="4" w:space="0" w:color="auto"/>
              <w:bottom w:val="single" w:sz="4" w:space="0" w:color="auto"/>
              <w:right w:val="single" w:sz="4" w:space="0" w:color="auto"/>
            </w:tcBorders>
          </w:tcPr>
          <w:p w14:paraId="48FECA1A" w14:textId="77777777" w:rsidR="000A6153" w:rsidRPr="00DC26CE" w:rsidRDefault="000A6153" w:rsidP="00213FFC">
            <w:pPr>
              <w:autoSpaceDE w:val="0"/>
              <w:autoSpaceDN w:val="0"/>
              <w:adjustRightInd w:val="0"/>
              <w:spacing w:after="0" w:line="240" w:lineRule="auto"/>
              <w:jc w:val="center"/>
              <w:rPr>
                <w:rFonts w:ascii="Times New Roman" w:hAnsi="Times New Roman" w:cs="Times New Roman"/>
                <w:sz w:val="28"/>
                <w:szCs w:val="28"/>
              </w:rPr>
            </w:pPr>
            <w:r w:rsidRPr="00DC26CE">
              <w:rPr>
                <w:rFonts w:ascii="Times New Roman" w:hAnsi="Times New Roman" w:cs="Times New Roman"/>
                <w:sz w:val="28"/>
                <w:szCs w:val="28"/>
              </w:rPr>
              <w:t>2450</w:t>
            </w:r>
          </w:p>
        </w:tc>
        <w:tc>
          <w:tcPr>
            <w:tcW w:w="1805" w:type="dxa"/>
            <w:tcBorders>
              <w:top w:val="single" w:sz="4" w:space="0" w:color="auto"/>
              <w:left w:val="single" w:sz="4" w:space="0" w:color="auto"/>
              <w:bottom w:val="single" w:sz="4" w:space="0" w:color="auto"/>
              <w:right w:val="single" w:sz="4" w:space="0" w:color="auto"/>
            </w:tcBorders>
          </w:tcPr>
          <w:p w14:paraId="719C213F" w14:textId="77777777" w:rsidR="000A6153" w:rsidRPr="00DC26CE" w:rsidRDefault="000A6153" w:rsidP="00213FFC">
            <w:pPr>
              <w:autoSpaceDE w:val="0"/>
              <w:autoSpaceDN w:val="0"/>
              <w:adjustRightInd w:val="0"/>
              <w:spacing w:after="0" w:line="240" w:lineRule="auto"/>
              <w:jc w:val="center"/>
              <w:rPr>
                <w:rFonts w:ascii="Times New Roman" w:hAnsi="Times New Roman" w:cs="Times New Roman"/>
                <w:sz w:val="28"/>
                <w:szCs w:val="28"/>
              </w:rPr>
            </w:pPr>
            <w:r w:rsidRPr="00DC26CE">
              <w:rPr>
                <w:rFonts w:ascii="Times New Roman" w:hAnsi="Times New Roman" w:cs="Times New Roman"/>
                <w:sz w:val="28"/>
                <w:szCs w:val="28"/>
              </w:rPr>
              <w:t>862</w:t>
            </w:r>
          </w:p>
        </w:tc>
        <w:tc>
          <w:tcPr>
            <w:tcW w:w="924" w:type="dxa"/>
            <w:tcBorders>
              <w:top w:val="single" w:sz="4" w:space="0" w:color="auto"/>
              <w:left w:val="single" w:sz="4" w:space="0" w:color="auto"/>
              <w:bottom w:val="single" w:sz="4" w:space="0" w:color="auto"/>
              <w:right w:val="single" w:sz="4" w:space="0" w:color="auto"/>
            </w:tcBorders>
            <w:vAlign w:val="center"/>
          </w:tcPr>
          <w:p w14:paraId="0DB44F4C"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vAlign w:val="center"/>
          </w:tcPr>
          <w:p w14:paraId="5952CF2E"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523" w:type="dxa"/>
            <w:tcBorders>
              <w:top w:val="single" w:sz="4" w:space="0" w:color="auto"/>
              <w:left w:val="single" w:sz="4" w:space="0" w:color="auto"/>
              <w:bottom w:val="single" w:sz="4" w:space="0" w:color="auto"/>
              <w:right w:val="single" w:sz="4" w:space="0" w:color="auto"/>
            </w:tcBorders>
            <w:vAlign w:val="center"/>
          </w:tcPr>
          <w:p w14:paraId="58E2F6DE"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917" w:type="dxa"/>
            <w:tcBorders>
              <w:top w:val="single" w:sz="4" w:space="0" w:color="auto"/>
              <w:left w:val="single" w:sz="4" w:space="0" w:color="auto"/>
              <w:bottom w:val="single" w:sz="4" w:space="0" w:color="auto"/>
              <w:right w:val="single" w:sz="4" w:space="0" w:color="auto"/>
            </w:tcBorders>
            <w:vAlign w:val="center"/>
          </w:tcPr>
          <w:p w14:paraId="162596B7"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2534" w:type="dxa"/>
            <w:tcBorders>
              <w:top w:val="single" w:sz="4" w:space="0" w:color="auto"/>
              <w:left w:val="single" w:sz="4" w:space="0" w:color="auto"/>
              <w:bottom w:val="single" w:sz="4" w:space="0" w:color="auto"/>
              <w:right w:val="single" w:sz="4" w:space="0" w:color="auto"/>
            </w:tcBorders>
          </w:tcPr>
          <w:p w14:paraId="3B13ABD2" w14:textId="77777777" w:rsidR="000A6153" w:rsidRPr="00B30395" w:rsidRDefault="000A6153" w:rsidP="007D64F7">
            <w:pPr>
              <w:autoSpaceDE w:val="0"/>
              <w:autoSpaceDN w:val="0"/>
              <w:adjustRightInd w:val="0"/>
              <w:spacing w:after="0" w:line="240" w:lineRule="auto"/>
              <w:jc w:val="center"/>
              <w:rPr>
                <w:rFonts w:ascii="Times New Roman" w:hAnsi="Times New Roman" w:cs="Times New Roman"/>
                <w:sz w:val="28"/>
                <w:szCs w:val="28"/>
              </w:rPr>
            </w:pPr>
          </w:p>
        </w:tc>
      </w:tr>
      <w:tr w:rsidR="000A6153" w:rsidRPr="00B30395" w14:paraId="0D514F50" w14:textId="77777777" w:rsidTr="007D64F7">
        <w:tc>
          <w:tcPr>
            <w:tcW w:w="3912" w:type="dxa"/>
            <w:tcBorders>
              <w:top w:val="single" w:sz="4" w:space="0" w:color="auto"/>
              <w:left w:val="single" w:sz="4" w:space="0" w:color="auto"/>
              <w:bottom w:val="single" w:sz="4" w:space="0" w:color="auto"/>
              <w:right w:val="single" w:sz="4" w:space="0" w:color="auto"/>
            </w:tcBorders>
          </w:tcPr>
          <w:p w14:paraId="0786F903" w14:textId="77777777" w:rsidR="000A6153" w:rsidRPr="00DC26CE" w:rsidRDefault="000A6153" w:rsidP="004276AA">
            <w:pPr>
              <w:autoSpaceDE w:val="0"/>
              <w:autoSpaceDN w:val="0"/>
              <w:adjustRightInd w:val="0"/>
              <w:spacing w:after="0" w:line="240" w:lineRule="auto"/>
              <w:jc w:val="both"/>
              <w:rPr>
                <w:rFonts w:ascii="Times New Roman" w:hAnsi="Times New Roman" w:cs="Times New Roman"/>
                <w:sz w:val="28"/>
                <w:szCs w:val="28"/>
              </w:rPr>
            </w:pPr>
            <w:r w:rsidRPr="00DC26CE">
              <w:rPr>
                <w:rFonts w:ascii="Times New Roman" w:hAnsi="Times New Roman" w:cs="Times New Roman"/>
                <w:sz w:val="28"/>
                <w:szCs w:val="28"/>
              </w:rPr>
              <w:t>платежи в целях обеспечения реализации соглашений с правительствами иностранных государств и международными организациями</w:t>
            </w:r>
          </w:p>
        </w:tc>
        <w:tc>
          <w:tcPr>
            <w:tcW w:w="946" w:type="dxa"/>
            <w:tcBorders>
              <w:top w:val="single" w:sz="4" w:space="0" w:color="auto"/>
              <w:left w:val="single" w:sz="4" w:space="0" w:color="auto"/>
              <w:bottom w:val="single" w:sz="4" w:space="0" w:color="auto"/>
              <w:right w:val="single" w:sz="4" w:space="0" w:color="auto"/>
            </w:tcBorders>
          </w:tcPr>
          <w:p w14:paraId="600BAF0C" w14:textId="77777777" w:rsidR="000A6153" w:rsidRPr="00DC26CE" w:rsidRDefault="000A6153" w:rsidP="00213FFC">
            <w:pPr>
              <w:autoSpaceDE w:val="0"/>
              <w:autoSpaceDN w:val="0"/>
              <w:adjustRightInd w:val="0"/>
              <w:spacing w:after="0" w:line="240" w:lineRule="auto"/>
              <w:jc w:val="center"/>
              <w:rPr>
                <w:rFonts w:ascii="Times New Roman" w:hAnsi="Times New Roman" w:cs="Times New Roman"/>
                <w:sz w:val="28"/>
                <w:szCs w:val="28"/>
              </w:rPr>
            </w:pPr>
            <w:r w:rsidRPr="00DC26CE">
              <w:rPr>
                <w:rFonts w:ascii="Times New Roman" w:hAnsi="Times New Roman" w:cs="Times New Roman"/>
                <w:sz w:val="28"/>
                <w:szCs w:val="28"/>
              </w:rPr>
              <w:t>2460</w:t>
            </w:r>
          </w:p>
        </w:tc>
        <w:tc>
          <w:tcPr>
            <w:tcW w:w="1805" w:type="dxa"/>
            <w:tcBorders>
              <w:top w:val="single" w:sz="4" w:space="0" w:color="auto"/>
              <w:left w:val="single" w:sz="4" w:space="0" w:color="auto"/>
              <w:bottom w:val="single" w:sz="4" w:space="0" w:color="auto"/>
              <w:right w:val="single" w:sz="4" w:space="0" w:color="auto"/>
            </w:tcBorders>
          </w:tcPr>
          <w:p w14:paraId="3B4739B9" w14:textId="77777777" w:rsidR="000A6153" w:rsidRPr="00DC26CE" w:rsidRDefault="000A6153" w:rsidP="00213FFC">
            <w:pPr>
              <w:autoSpaceDE w:val="0"/>
              <w:autoSpaceDN w:val="0"/>
              <w:adjustRightInd w:val="0"/>
              <w:spacing w:after="0" w:line="240" w:lineRule="auto"/>
              <w:jc w:val="center"/>
              <w:rPr>
                <w:rFonts w:ascii="Times New Roman" w:hAnsi="Times New Roman" w:cs="Times New Roman"/>
                <w:sz w:val="28"/>
                <w:szCs w:val="28"/>
              </w:rPr>
            </w:pPr>
            <w:r w:rsidRPr="00DC26CE">
              <w:rPr>
                <w:rFonts w:ascii="Times New Roman" w:hAnsi="Times New Roman" w:cs="Times New Roman"/>
                <w:sz w:val="28"/>
                <w:szCs w:val="28"/>
              </w:rPr>
              <w:t>863</w:t>
            </w:r>
          </w:p>
        </w:tc>
        <w:tc>
          <w:tcPr>
            <w:tcW w:w="924" w:type="dxa"/>
            <w:tcBorders>
              <w:top w:val="single" w:sz="4" w:space="0" w:color="auto"/>
              <w:left w:val="single" w:sz="4" w:space="0" w:color="auto"/>
              <w:bottom w:val="single" w:sz="4" w:space="0" w:color="auto"/>
              <w:right w:val="single" w:sz="4" w:space="0" w:color="auto"/>
            </w:tcBorders>
            <w:vAlign w:val="center"/>
          </w:tcPr>
          <w:p w14:paraId="367E4A4B"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vAlign w:val="center"/>
          </w:tcPr>
          <w:p w14:paraId="25F50227"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523" w:type="dxa"/>
            <w:tcBorders>
              <w:top w:val="single" w:sz="4" w:space="0" w:color="auto"/>
              <w:left w:val="single" w:sz="4" w:space="0" w:color="auto"/>
              <w:bottom w:val="single" w:sz="4" w:space="0" w:color="auto"/>
              <w:right w:val="single" w:sz="4" w:space="0" w:color="auto"/>
            </w:tcBorders>
            <w:vAlign w:val="center"/>
          </w:tcPr>
          <w:p w14:paraId="43606304"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917" w:type="dxa"/>
            <w:tcBorders>
              <w:top w:val="single" w:sz="4" w:space="0" w:color="auto"/>
              <w:left w:val="single" w:sz="4" w:space="0" w:color="auto"/>
              <w:bottom w:val="single" w:sz="4" w:space="0" w:color="auto"/>
              <w:right w:val="single" w:sz="4" w:space="0" w:color="auto"/>
            </w:tcBorders>
            <w:vAlign w:val="center"/>
          </w:tcPr>
          <w:p w14:paraId="63C369EA"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2534" w:type="dxa"/>
            <w:tcBorders>
              <w:top w:val="single" w:sz="4" w:space="0" w:color="auto"/>
              <w:left w:val="single" w:sz="4" w:space="0" w:color="auto"/>
              <w:bottom w:val="single" w:sz="4" w:space="0" w:color="auto"/>
              <w:right w:val="single" w:sz="4" w:space="0" w:color="auto"/>
            </w:tcBorders>
          </w:tcPr>
          <w:p w14:paraId="5AC33190" w14:textId="77777777" w:rsidR="000A6153" w:rsidRPr="00B30395" w:rsidRDefault="000A6153" w:rsidP="007D64F7">
            <w:pPr>
              <w:autoSpaceDE w:val="0"/>
              <w:autoSpaceDN w:val="0"/>
              <w:adjustRightInd w:val="0"/>
              <w:spacing w:after="0" w:line="240" w:lineRule="auto"/>
              <w:jc w:val="center"/>
              <w:rPr>
                <w:rFonts w:ascii="Times New Roman" w:hAnsi="Times New Roman" w:cs="Times New Roman"/>
                <w:sz w:val="28"/>
                <w:szCs w:val="28"/>
              </w:rPr>
            </w:pPr>
          </w:p>
        </w:tc>
      </w:tr>
      <w:tr w:rsidR="000A6153" w:rsidRPr="00B30395" w14:paraId="2ECA3A9B" w14:textId="77777777" w:rsidTr="007D64F7">
        <w:tc>
          <w:tcPr>
            <w:tcW w:w="3912" w:type="dxa"/>
            <w:tcBorders>
              <w:top w:val="single" w:sz="4" w:space="0" w:color="auto"/>
              <w:left w:val="single" w:sz="4" w:space="0" w:color="auto"/>
              <w:bottom w:val="single" w:sz="4" w:space="0" w:color="auto"/>
              <w:right w:val="single" w:sz="4" w:space="0" w:color="auto"/>
            </w:tcBorders>
          </w:tcPr>
          <w:p w14:paraId="035C560E" w14:textId="77777777" w:rsidR="000A6153" w:rsidRPr="00B30395" w:rsidRDefault="000A6153" w:rsidP="004276AA">
            <w:pPr>
              <w:autoSpaceDE w:val="0"/>
              <w:autoSpaceDN w:val="0"/>
              <w:adjustRightInd w:val="0"/>
              <w:spacing w:after="0" w:line="240" w:lineRule="auto"/>
              <w:jc w:val="both"/>
              <w:rPr>
                <w:rFonts w:ascii="Times New Roman" w:hAnsi="Times New Roman" w:cs="Times New Roman"/>
                <w:sz w:val="28"/>
                <w:szCs w:val="28"/>
              </w:rPr>
            </w:pPr>
            <w:r w:rsidRPr="00B30395">
              <w:rPr>
                <w:rFonts w:ascii="Times New Roman" w:hAnsi="Times New Roman" w:cs="Times New Roman"/>
                <w:sz w:val="28"/>
                <w:szCs w:val="28"/>
              </w:rPr>
              <w:t>прочие выплаты (кроме выплат на закупку товаров, работ, услуг)</w:t>
            </w:r>
          </w:p>
        </w:tc>
        <w:tc>
          <w:tcPr>
            <w:tcW w:w="946" w:type="dxa"/>
            <w:tcBorders>
              <w:top w:val="single" w:sz="4" w:space="0" w:color="auto"/>
              <w:left w:val="single" w:sz="4" w:space="0" w:color="auto"/>
              <w:bottom w:val="single" w:sz="4" w:space="0" w:color="auto"/>
              <w:right w:val="single" w:sz="4" w:space="0" w:color="auto"/>
            </w:tcBorders>
          </w:tcPr>
          <w:p w14:paraId="085E0E16" w14:textId="77777777" w:rsidR="000A6153" w:rsidRPr="00B30395" w:rsidRDefault="000A6153" w:rsidP="00213FFC">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2500</w:t>
            </w:r>
          </w:p>
        </w:tc>
        <w:tc>
          <w:tcPr>
            <w:tcW w:w="1805" w:type="dxa"/>
            <w:tcBorders>
              <w:top w:val="single" w:sz="4" w:space="0" w:color="auto"/>
              <w:left w:val="single" w:sz="4" w:space="0" w:color="auto"/>
              <w:bottom w:val="single" w:sz="4" w:space="0" w:color="auto"/>
              <w:right w:val="single" w:sz="4" w:space="0" w:color="auto"/>
            </w:tcBorders>
          </w:tcPr>
          <w:p w14:paraId="1B4F21E9" w14:textId="77777777" w:rsidR="000A6153" w:rsidRPr="00B30395" w:rsidRDefault="000A6153" w:rsidP="00213FFC">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x</w:t>
            </w:r>
          </w:p>
        </w:tc>
        <w:tc>
          <w:tcPr>
            <w:tcW w:w="924" w:type="dxa"/>
            <w:tcBorders>
              <w:top w:val="single" w:sz="4" w:space="0" w:color="auto"/>
              <w:left w:val="single" w:sz="4" w:space="0" w:color="auto"/>
              <w:bottom w:val="single" w:sz="4" w:space="0" w:color="auto"/>
              <w:right w:val="single" w:sz="4" w:space="0" w:color="auto"/>
            </w:tcBorders>
            <w:vAlign w:val="center"/>
          </w:tcPr>
          <w:p w14:paraId="45D498CC"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vAlign w:val="center"/>
          </w:tcPr>
          <w:p w14:paraId="07F6A9F2"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523" w:type="dxa"/>
            <w:tcBorders>
              <w:top w:val="single" w:sz="4" w:space="0" w:color="auto"/>
              <w:left w:val="single" w:sz="4" w:space="0" w:color="auto"/>
              <w:bottom w:val="single" w:sz="4" w:space="0" w:color="auto"/>
              <w:right w:val="single" w:sz="4" w:space="0" w:color="auto"/>
            </w:tcBorders>
            <w:vAlign w:val="center"/>
          </w:tcPr>
          <w:p w14:paraId="1CE2689B"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917" w:type="dxa"/>
            <w:tcBorders>
              <w:top w:val="single" w:sz="4" w:space="0" w:color="auto"/>
              <w:left w:val="single" w:sz="4" w:space="0" w:color="auto"/>
              <w:bottom w:val="single" w:sz="4" w:space="0" w:color="auto"/>
              <w:right w:val="single" w:sz="4" w:space="0" w:color="auto"/>
            </w:tcBorders>
            <w:vAlign w:val="center"/>
          </w:tcPr>
          <w:p w14:paraId="34D3C4EC"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2534" w:type="dxa"/>
            <w:tcBorders>
              <w:top w:val="single" w:sz="4" w:space="0" w:color="auto"/>
              <w:left w:val="single" w:sz="4" w:space="0" w:color="auto"/>
              <w:bottom w:val="single" w:sz="4" w:space="0" w:color="auto"/>
              <w:right w:val="single" w:sz="4" w:space="0" w:color="auto"/>
            </w:tcBorders>
          </w:tcPr>
          <w:p w14:paraId="3B365791" w14:textId="77777777" w:rsidR="000A6153" w:rsidRPr="00B30395" w:rsidRDefault="000A6153" w:rsidP="007D64F7">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x</w:t>
            </w:r>
          </w:p>
        </w:tc>
      </w:tr>
      <w:tr w:rsidR="000A6153" w:rsidRPr="00B30395" w14:paraId="666CF5DB" w14:textId="77777777" w:rsidTr="007D64F7">
        <w:tc>
          <w:tcPr>
            <w:tcW w:w="3912" w:type="dxa"/>
            <w:tcBorders>
              <w:top w:val="single" w:sz="4" w:space="0" w:color="auto"/>
              <w:left w:val="single" w:sz="4" w:space="0" w:color="auto"/>
              <w:bottom w:val="single" w:sz="4" w:space="0" w:color="auto"/>
              <w:right w:val="single" w:sz="4" w:space="0" w:color="auto"/>
            </w:tcBorders>
          </w:tcPr>
          <w:p w14:paraId="1F37197D" w14:textId="77777777" w:rsidR="000A6153" w:rsidRPr="00B30395" w:rsidRDefault="000A6153" w:rsidP="004276AA">
            <w:pPr>
              <w:autoSpaceDE w:val="0"/>
              <w:autoSpaceDN w:val="0"/>
              <w:adjustRightInd w:val="0"/>
              <w:spacing w:after="0" w:line="240" w:lineRule="auto"/>
              <w:jc w:val="both"/>
              <w:rPr>
                <w:rFonts w:ascii="Times New Roman" w:hAnsi="Times New Roman" w:cs="Times New Roman"/>
                <w:sz w:val="28"/>
                <w:szCs w:val="28"/>
              </w:rPr>
            </w:pPr>
            <w:r w:rsidRPr="00B30395">
              <w:rPr>
                <w:rFonts w:ascii="Times New Roman" w:hAnsi="Times New Roman" w:cs="Times New Roman"/>
                <w:sz w:val="28"/>
                <w:szCs w:val="28"/>
              </w:rPr>
              <w:t xml:space="preserve">исполнение судебных актов Российской Федерации и мировых соглашений по возмещению вреда, причиненного в результате </w:t>
            </w:r>
            <w:r w:rsidRPr="00B30395">
              <w:rPr>
                <w:rFonts w:ascii="Times New Roman" w:hAnsi="Times New Roman" w:cs="Times New Roman"/>
                <w:sz w:val="28"/>
                <w:szCs w:val="28"/>
              </w:rPr>
              <w:lastRenderedPageBreak/>
              <w:t>деятельности учреждения</w:t>
            </w:r>
          </w:p>
        </w:tc>
        <w:tc>
          <w:tcPr>
            <w:tcW w:w="946" w:type="dxa"/>
            <w:tcBorders>
              <w:top w:val="single" w:sz="4" w:space="0" w:color="auto"/>
              <w:left w:val="single" w:sz="4" w:space="0" w:color="auto"/>
              <w:bottom w:val="single" w:sz="4" w:space="0" w:color="auto"/>
              <w:right w:val="single" w:sz="4" w:space="0" w:color="auto"/>
            </w:tcBorders>
          </w:tcPr>
          <w:p w14:paraId="1FD98756" w14:textId="77777777" w:rsidR="000A6153" w:rsidRPr="00B30395" w:rsidRDefault="000A6153" w:rsidP="00213FFC">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lastRenderedPageBreak/>
              <w:t>2520</w:t>
            </w:r>
          </w:p>
        </w:tc>
        <w:tc>
          <w:tcPr>
            <w:tcW w:w="1805" w:type="dxa"/>
            <w:tcBorders>
              <w:top w:val="single" w:sz="4" w:space="0" w:color="auto"/>
              <w:left w:val="single" w:sz="4" w:space="0" w:color="auto"/>
              <w:bottom w:val="single" w:sz="4" w:space="0" w:color="auto"/>
              <w:right w:val="single" w:sz="4" w:space="0" w:color="auto"/>
            </w:tcBorders>
          </w:tcPr>
          <w:p w14:paraId="7729A72F" w14:textId="77777777" w:rsidR="000A6153" w:rsidRPr="00B30395" w:rsidRDefault="000A6153" w:rsidP="00213FFC">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831</w:t>
            </w:r>
          </w:p>
        </w:tc>
        <w:tc>
          <w:tcPr>
            <w:tcW w:w="924" w:type="dxa"/>
            <w:tcBorders>
              <w:top w:val="single" w:sz="4" w:space="0" w:color="auto"/>
              <w:left w:val="single" w:sz="4" w:space="0" w:color="auto"/>
              <w:bottom w:val="single" w:sz="4" w:space="0" w:color="auto"/>
              <w:right w:val="single" w:sz="4" w:space="0" w:color="auto"/>
            </w:tcBorders>
            <w:vAlign w:val="center"/>
          </w:tcPr>
          <w:p w14:paraId="13FFB814"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vAlign w:val="center"/>
          </w:tcPr>
          <w:p w14:paraId="5445906F"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523" w:type="dxa"/>
            <w:tcBorders>
              <w:top w:val="single" w:sz="4" w:space="0" w:color="auto"/>
              <w:left w:val="single" w:sz="4" w:space="0" w:color="auto"/>
              <w:bottom w:val="single" w:sz="4" w:space="0" w:color="auto"/>
              <w:right w:val="single" w:sz="4" w:space="0" w:color="auto"/>
            </w:tcBorders>
            <w:vAlign w:val="center"/>
          </w:tcPr>
          <w:p w14:paraId="0BC2E2DF"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917" w:type="dxa"/>
            <w:tcBorders>
              <w:top w:val="single" w:sz="4" w:space="0" w:color="auto"/>
              <w:left w:val="single" w:sz="4" w:space="0" w:color="auto"/>
              <w:bottom w:val="single" w:sz="4" w:space="0" w:color="auto"/>
              <w:right w:val="single" w:sz="4" w:space="0" w:color="auto"/>
            </w:tcBorders>
            <w:vAlign w:val="center"/>
          </w:tcPr>
          <w:p w14:paraId="4E8631BE"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2534" w:type="dxa"/>
            <w:tcBorders>
              <w:top w:val="single" w:sz="4" w:space="0" w:color="auto"/>
              <w:left w:val="single" w:sz="4" w:space="0" w:color="auto"/>
              <w:bottom w:val="single" w:sz="4" w:space="0" w:color="auto"/>
              <w:right w:val="single" w:sz="4" w:space="0" w:color="auto"/>
            </w:tcBorders>
          </w:tcPr>
          <w:p w14:paraId="0D2F30BA" w14:textId="77777777" w:rsidR="000A6153" w:rsidRPr="00B30395" w:rsidRDefault="000A6153" w:rsidP="007D64F7">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x</w:t>
            </w:r>
          </w:p>
        </w:tc>
      </w:tr>
      <w:tr w:rsidR="000A6153" w:rsidRPr="00B30395" w14:paraId="1E0A60ED" w14:textId="77777777" w:rsidTr="00213FFC">
        <w:tc>
          <w:tcPr>
            <w:tcW w:w="3912" w:type="dxa"/>
            <w:tcBorders>
              <w:top w:val="single" w:sz="4" w:space="0" w:color="auto"/>
              <w:left w:val="single" w:sz="4" w:space="0" w:color="auto"/>
              <w:bottom w:val="single" w:sz="4" w:space="0" w:color="auto"/>
              <w:right w:val="single" w:sz="4" w:space="0" w:color="auto"/>
            </w:tcBorders>
          </w:tcPr>
          <w:p w14:paraId="7D20CBCA" w14:textId="77777777" w:rsidR="000A6153" w:rsidRPr="007B3BD0" w:rsidRDefault="000A6153" w:rsidP="004276AA">
            <w:pPr>
              <w:autoSpaceDE w:val="0"/>
              <w:autoSpaceDN w:val="0"/>
              <w:adjustRightInd w:val="0"/>
              <w:spacing w:after="0" w:line="240" w:lineRule="auto"/>
              <w:jc w:val="both"/>
              <w:rPr>
                <w:rFonts w:ascii="Times New Roman" w:hAnsi="Times New Roman" w:cs="Times New Roman"/>
                <w:sz w:val="28"/>
                <w:szCs w:val="28"/>
              </w:rPr>
            </w:pPr>
            <w:r w:rsidRPr="007B3BD0">
              <w:rPr>
                <w:rFonts w:ascii="Times New Roman" w:hAnsi="Times New Roman" w:cs="Times New Roman"/>
                <w:sz w:val="28"/>
                <w:szCs w:val="28"/>
              </w:rPr>
              <w:t xml:space="preserve">расходы на закупку товаров, работ, услуг, всего </w:t>
            </w:r>
            <w:hyperlink w:anchor="Par686" w:history="1">
              <w:r w:rsidRPr="007B3BD0">
                <w:rPr>
                  <w:rFonts w:ascii="Times New Roman" w:hAnsi="Times New Roman" w:cs="Times New Roman"/>
                  <w:sz w:val="28"/>
                  <w:szCs w:val="28"/>
                </w:rPr>
                <w:t>&lt;7&gt;</w:t>
              </w:r>
            </w:hyperlink>
          </w:p>
        </w:tc>
        <w:tc>
          <w:tcPr>
            <w:tcW w:w="946" w:type="dxa"/>
            <w:tcBorders>
              <w:top w:val="single" w:sz="4" w:space="0" w:color="auto"/>
              <w:left w:val="single" w:sz="4" w:space="0" w:color="auto"/>
              <w:bottom w:val="single" w:sz="4" w:space="0" w:color="auto"/>
              <w:right w:val="single" w:sz="4" w:space="0" w:color="auto"/>
            </w:tcBorders>
          </w:tcPr>
          <w:p w14:paraId="6E370089" w14:textId="77777777" w:rsidR="000A6153" w:rsidRPr="007B3BD0" w:rsidRDefault="000A6153" w:rsidP="00213FFC">
            <w:pPr>
              <w:autoSpaceDE w:val="0"/>
              <w:autoSpaceDN w:val="0"/>
              <w:adjustRightInd w:val="0"/>
              <w:spacing w:after="0" w:line="240" w:lineRule="auto"/>
              <w:jc w:val="center"/>
              <w:rPr>
                <w:rFonts w:ascii="Times New Roman" w:hAnsi="Times New Roman" w:cs="Times New Roman"/>
                <w:sz w:val="28"/>
                <w:szCs w:val="28"/>
              </w:rPr>
            </w:pPr>
            <w:bookmarkStart w:id="8" w:name="Par510"/>
            <w:bookmarkEnd w:id="8"/>
            <w:r w:rsidRPr="007B3BD0">
              <w:rPr>
                <w:rFonts w:ascii="Times New Roman" w:hAnsi="Times New Roman" w:cs="Times New Roman"/>
                <w:sz w:val="28"/>
                <w:szCs w:val="28"/>
              </w:rPr>
              <w:t>2600</w:t>
            </w:r>
          </w:p>
        </w:tc>
        <w:tc>
          <w:tcPr>
            <w:tcW w:w="1805" w:type="dxa"/>
            <w:tcBorders>
              <w:top w:val="single" w:sz="4" w:space="0" w:color="auto"/>
              <w:left w:val="single" w:sz="4" w:space="0" w:color="auto"/>
              <w:bottom w:val="single" w:sz="4" w:space="0" w:color="auto"/>
              <w:right w:val="single" w:sz="4" w:space="0" w:color="auto"/>
            </w:tcBorders>
          </w:tcPr>
          <w:p w14:paraId="4F1C8739" w14:textId="77777777" w:rsidR="000A6153" w:rsidRPr="007B3BD0" w:rsidRDefault="000A6153" w:rsidP="00213FFC">
            <w:pPr>
              <w:autoSpaceDE w:val="0"/>
              <w:autoSpaceDN w:val="0"/>
              <w:adjustRightInd w:val="0"/>
              <w:spacing w:after="0" w:line="240" w:lineRule="auto"/>
              <w:jc w:val="center"/>
              <w:rPr>
                <w:rFonts w:ascii="Times New Roman" w:hAnsi="Times New Roman" w:cs="Times New Roman"/>
                <w:sz w:val="28"/>
                <w:szCs w:val="28"/>
              </w:rPr>
            </w:pPr>
            <w:r w:rsidRPr="007B3BD0">
              <w:rPr>
                <w:rFonts w:ascii="Times New Roman" w:hAnsi="Times New Roman" w:cs="Times New Roman"/>
                <w:sz w:val="28"/>
                <w:szCs w:val="28"/>
              </w:rPr>
              <w:t>x</w:t>
            </w:r>
          </w:p>
        </w:tc>
        <w:tc>
          <w:tcPr>
            <w:tcW w:w="924" w:type="dxa"/>
            <w:tcBorders>
              <w:top w:val="single" w:sz="4" w:space="0" w:color="auto"/>
              <w:left w:val="single" w:sz="4" w:space="0" w:color="auto"/>
              <w:bottom w:val="single" w:sz="4" w:space="0" w:color="auto"/>
              <w:right w:val="single" w:sz="4" w:space="0" w:color="auto"/>
            </w:tcBorders>
            <w:vAlign w:val="center"/>
          </w:tcPr>
          <w:p w14:paraId="147C6E80"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vAlign w:val="center"/>
          </w:tcPr>
          <w:p w14:paraId="04A7E159"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523" w:type="dxa"/>
            <w:tcBorders>
              <w:top w:val="single" w:sz="4" w:space="0" w:color="auto"/>
              <w:left w:val="single" w:sz="4" w:space="0" w:color="auto"/>
              <w:bottom w:val="single" w:sz="4" w:space="0" w:color="auto"/>
              <w:right w:val="single" w:sz="4" w:space="0" w:color="auto"/>
            </w:tcBorders>
            <w:vAlign w:val="center"/>
          </w:tcPr>
          <w:p w14:paraId="377CB354"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917" w:type="dxa"/>
            <w:tcBorders>
              <w:top w:val="single" w:sz="4" w:space="0" w:color="auto"/>
              <w:left w:val="single" w:sz="4" w:space="0" w:color="auto"/>
              <w:bottom w:val="single" w:sz="4" w:space="0" w:color="auto"/>
              <w:right w:val="single" w:sz="4" w:space="0" w:color="auto"/>
            </w:tcBorders>
            <w:vAlign w:val="center"/>
          </w:tcPr>
          <w:p w14:paraId="45F8667F"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2534" w:type="dxa"/>
            <w:tcBorders>
              <w:top w:val="single" w:sz="4" w:space="0" w:color="auto"/>
              <w:left w:val="single" w:sz="4" w:space="0" w:color="auto"/>
              <w:bottom w:val="single" w:sz="4" w:space="0" w:color="auto"/>
              <w:right w:val="single" w:sz="4" w:space="0" w:color="auto"/>
            </w:tcBorders>
            <w:vAlign w:val="center"/>
          </w:tcPr>
          <w:p w14:paraId="6580ECD4"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r>
      <w:tr w:rsidR="000A6153" w:rsidRPr="00B30395" w14:paraId="26536C1F" w14:textId="77777777" w:rsidTr="00C429C1">
        <w:tc>
          <w:tcPr>
            <w:tcW w:w="3912" w:type="dxa"/>
            <w:tcBorders>
              <w:top w:val="single" w:sz="4" w:space="0" w:color="auto"/>
              <w:left w:val="single" w:sz="4" w:space="0" w:color="auto"/>
              <w:bottom w:val="single" w:sz="4" w:space="0" w:color="auto"/>
              <w:right w:val="single" w:sz="4" w:space="0" w:color="auto"/>
            </w:tcBorders>
            <w:shd w:val="clear" w:color="auto" w:fill="auto"/>
          </w:tcPr>
          <w:p w14:paraId="0F352AC2" w14:textId="77777777" w:rsidR="000A6153" w:rsidRPr="007B3BD0" w:rsidRDefault="000A6153" w:rsidP="0050598F">
            <w:pPr>
              <w:autoSpaceDE w:val="0"/>
              <w:autoSpaceDN w:val="0"/>
              <w:adjustRightInd w:val="0"/>
              <w:spacing w:after="0" w:line="240" w:lineRule="auto"/>
              <w:jc w:val="both"/>
              <w:rPr>
                <w:rFonts w:ascii="Times New Roman" w:hAnsi="Times New Roman" w:cs="Times New Roman"/>
                <w:sz w:val="28"/>
                <w:szCs w:val="28"/>
              </w:rPr>
            </w:pPr>
            <w:r w:rsidRPr="007B3BD0">
              <w:rPr>
                <w:rFonts w:ascii="Times New Roman" w:hAnsi="Times New Roman" w:cs="Times New Roman"/>
                <w:sz w:val="28"/>
                <w:szCs w:val="28"/>
              </w:rPr>
              <w:t xml:space="preserve">в том числе: закупку научно-исследовательских, опытно-конструкторских и </w:t>
            </w:r>
            <w:proofErr w:type="spellStart"/>
            <w:r w:rsidRPr="007B3BD0">
              <w:rPr>
                <w:rFonts w:ascii="Times New Roman" w:hAnsi="Times New Roman" w:cs="Times New Roman"/>
                <w:sz w:val="28"/>
                <w:szCs w:val="28"/>
              </w:rPr>
              <w:t>техноло-гических</w:t>
            </w:r>
            <w:proofErr w:type="spellEnd"/>
            <w:r w:rsidRPr="007B3BD0">
              <w:rPr>
                <w:rFonts w:ascii="Times New Roman" w:hAnsi="Times New Roman" w:cs="Times New Roman"/>
                <w:sz w:val="28"/>
                <w:szCs w:val="28"/>
              </w:rPr>
              <w:t xml:space="preserve"> работ</w:t>
            </w:r>
          </w:p>
        </w:tc>
        <w:tc>
          <w:tcPr>
            <w:tcW w:w="946" w:type="dxa"/>
            <w:tcBorders>
              <w:top w:val="single" w:sz="4" w:space="0" w:color="auto"/>
              <w:left w:val="single" w:sz="4" w:space="0" w:color="auto"/>
              <w:bottom w:val="single" w:sz="4" w:space="0" w:color="auto"/>
              <w:right w:val="single" w:sz="4" w:space="0" w:color="auto"/>
            </w:tcBorders>
            <w:shd w:val="clear" w:color="auto" w:fill="auto"/>
          </w:tcPr>
          <w:p w14:paraId="05B612F8" w14:textId="77777777" w:rsidR="000A6153" w:rsidRPr="007B3BD0" w:rsidRDefault="000A6153" w:rsidP="00213FFC">
            <w:pPr>
              <w:autoSpaceDE w:val="0"/>
              <w:autoSpaceDN w:val="0"/>
              <w:adjustRightInd w:val="0"/>
              <w:spacing w:after="0" w:line="240" w:lineRule="auto"/>
              <w:jc w:val="center"/>
              <w:rPr>
                <w:rFonts w:ascii="Times New Roman" w:hAnsi="Times New Roman" w:cs="Times New Roman"/>
                <w:sz w:val="28"/>
                <w:szCs w:val="28"/>
              </w:rPr>
            </w:pPr>
            <w:r w:rsidRPr="007B3BD0">
              <w:rPr>
                <w:rFonts w:ascii="Times New Roman" w:hAnsi="Times New Roman" w:cs="Times New Roman"/>
                <w:sz w:val="28"/>
                <w:szCs w:val="28"/>
              </w:rPr>
              <w:t>2610</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35027A4D" w14:textId="77777777" w:rsidR="000A6153" w:rsidRPr="007B3BD0" w:rsidRDefault="000A6153" w:rsidP="00213FFC">
            <w:pPr>
              <w:autoSpaceDE w:val="0"/>
              <w:autoSpaceDN w:val="0"/>
              <w:adjustRightInd w:val="0"/>
              <w:spacing w:after="0" w:line="240" w:lineRule="auto"/>
              <w:jc w:val="center"/>
              <w:rPr>
                <w:rFonts w:ascii="Times New Roman" w:hAnsi="Times New Roman" w:cs="Times New Roman"/>
                <w:sz w:val="28"/>
                <w:szCs w:val="28"/>
              </w:rPr>
            </w:pPr>
            <w:r w:rsidRPr="007B3BD0">
              <w:rPr>
                <w:rFonts w:ascii="Times New Roman" w:hAnsi="Times New Roman" w:cs="Times New Roman"/>
                <w:sz w:val="28"/>
                <w:szCs w:val="28"/>
              </w:rPr>
              <w:t>241</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B1ABD61"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0BE0112D"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2DFFA425"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14:paraId="4348ED24"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14:paraId="5FBE65C7" w14:textId="77777777" w:rsidR="000A6153" w:rsidRPr="00B30395" w:rsidRDefault="000A6153" w:rsidP="003D3C20">
            <w:pPr>
              <w:autoSpaceDE w:val="0"/>
              <w:autoSpaceDN w:val="0"/>
              <w:adjustRightInd w:val="0"/>
              <w:spacing w:after="0" w:line="240" w:lineRule="auto"/>
              <w:jc w:val="center"/>
              <w:rPr>
                <w:rFonts w:ascii="Times New Roman" w:hAnsi="Times New Roman" w:cs="Times New Roman"/>
                <w:sz w:val="28"/>
                <w:szCs w:val="28"/>
              </w:rPr>
            </w:pPr>
          </w:p>
        </w:tc>
      </w:tr>
      <w:tr w:rsidR="000A6153" w:rsidRPr="00C429C1" w14:paraId="53CCBD5C" w14:textId="77777777" w:rsidTr="00C429C1">
        <w:tc>
          <w:tcPr>
            <w:tcW w:w="3912" w:type="dxa"/>
            <w:tcBorders>
              <w:top w:val="single" w:sz="4" w:space="0" w:color="auto"/>
              <w:left w:val="single" w:sz="4" w:space="0" w:color="auto"/>
              <w:bottom w:val="single" w:sz="4" w:space="0" w:color="auto"/>
              <w:right w:val="single" w:sz="4" w:space="0" w:color="auto"/>
            </w:tcBorders>
            <w:shd w:val="clear" w:color="auto" w:fill="auto"/>
          </w:tcPr>
          <w:p w14:paraId="69679928" w14:textId="77777777" w:rsidR="000A6153" w:rsidRPr="007B3BD0" w:rsidRDefault="000A6153" w:rsidP="004276AA">
            <w:pPr>
              <w:autoSpaceDE w:val="0"/>
              <w:autoSpaceDN w:val="0"/>
              <w:adjustRightInd w:val="0"/>
              <w:spacing w:after="0" w:line="240" w:lineRule="auto"/>
              <w:jc w:val="both"/>
              <w:rPr>
                <w:rFonts w:ascii="Times New Roman" w:hAnsi="Times New Roman" w:cs="Times New Roman"/>
                <w:sz w:val="28"/>
                <w:szCs w:val="28"/>
              </w:rPr>
            </w:pPr>
            <w:r w:rsidRPr="007B3BD0">
              <w:rPr>
                <w:rFonts w:ascii="Times New Roman" w:hAnsi="Times New Roman" w:cs="Times New Roman"/>
                <w:sz w:val="28"/>
                <w:szCs w:val="28"/>
              </w:rPr>
              <w:t>закупку товаров, работ, услуг в целях капитального ремонта государственного (муниципального) имущества</w:t>
            </w:r>
          </w:p>
        </w:tc>
        <w:tc>
          <w:tcPr>
            <w:tcW w:w="946" w:type="dxa"/>
            <w:tcBorders>
              <w:top w:val="single" w:sz="4" w:space="0" w:color="auto"/>
              <w:left w:val="single" w:sz="4" w:space="0" w:color="auto"/>
              <w:bottom w:val="single" w:sz="4" w:space="0" w:color="auto"/>
              <w:right w:val="single" w:sz="4" w:space="0" w:color="auto"/>
            </w:tcBorders>
            <w:shd w:val="clear" w:color="auto" w:fill="auto"/>
          </w:tcPr>
          <w:p w14:paraId="466B80B4" w14:textId="77777777" w:rsidR="000A6153" w:rsidRPr="007B3BD0" w:rsidRDefault="000A6153" w:rsidP="00213FFC">
            <w:pPr>
              <w:autoSpaceDE w:val="0"/>
              <w:autoSpaceDN w:val="0"/>
              <w:adjustRightInd w:val="0"/>
              <w:spacing w:after="0" w:line="240" w:lineRule="auto"/>
              <w:jc w:val="center"/>
              <w:rPr>
                <w:rFonts w:ascii="Times New Roman" w:hAnsi="Times New Roman" w:cs="Times New Roman"/>
                <w:sz w:val="28"/>
                <w:szCs w:val="28"/>
              </w:rPr>
            </w:pPr>
            <w:r w:rsidRPr="007B3BD0">
              <w:rPr>
                <w:rFonts w:ascii="Times New Roman" w:hAnsi="Times New Roman" w:cs="Times New Roman"/>
                <w:sz w:val="28"/>
                <w:szCs w:val="28"/>
              </w:rPr>
              <w:t>2630</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253545D2" w14:textId="77777777" w:rsidR="000A6153" w:rsidRPr="007B3BD0" w:rsidRDefault="000A6153" w:rsidP="00213FFC">
            <w:pPr>
              <w:autoSpaceDE w:val="0"/>
              <w:autoSpaceDN w:val="0"/>
              <w:adjustRightInd w:val="0"/>
              <w:spacing w:after="0" w:line="240" w:lineRule="auto"/>
              <w:jc w:val="center"/>
              <w:rPr>
                <w:rFonts w:ascii="Times New Roman" w:hAnsi="Times New Roman" w:cs="Times New Roman"/>
                <w:sz w:val="28"/>
                <w:szCs w:val="28"/>
              </w:rPr>
            </w:pPr>
            <w:r w:rsidRPr="007B3BD0">
              <w:rPr>
                <w:rFonts w:ascii="Times New Roman" w:hAnsi="Times New Roman" w:cs="Times New Roman"/>
                <w:sz w:val="28"/>
                <w:szCs w:val="28"/>
              </w:rPr>
              <w:t>243</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7C44742" w14:textId="77777777" w:rsidR="000A6153" w:rsidRPr="00C429C1"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0FEE6AC6" w14:textId="77777777" w:rsidR="000A6153" w:rsidRPr="00C429C1"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4882DF75" w14:textId="77777777" w:rsidR="000A6153" w:rsidRPr="00C429C1"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14:paraId="5FC367D0" w14:textId="77777777" w:rsidR="000A6153" w:rsidRPr="00C429C1"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14:paraId="66728E5F" w14:textId="77777777" w:rsidR="000A6153" w:rsidRPr="00C429C1" w:rsidRDefault="000A6153" w:rsidP="003D3C20">
            <w:pPr>
              <w:autoSpaceDE w:val="0"/>
              <w:autoSpaceDN w:val="0"/>
              <w:adjustRightInd w:val="0"/>
              <w:spacing w:after="0" w:line="240" w:lineRule="auto"/>
              <w:jc w:val="center"/>
              <w:rPr>
                <w:rFonts w:ascii="Times New Roman" w:hAnsi="Times New Roman" w:cs="Times New Roman"/>
                <w:sz w:val="28"/>
                <w:szCs w:val="28"/>
              </w:rPr>
            </w:pPr>
          </w:p>
        </w:tc>
      </w:tr>
      <w:tr w:rsidR="000A6153" w:rsidRPr="00C429C1" w14:paraId="123AF6A3" w14:textId="77777777" w:rsidTr="00C429C1">
        <w:tc>
          <w:tcPr>
            <w:tcW w:w="3912" w:type="dxa"/>
            <w:tcBorders>
              <w:top w:val="single" w:sz="4" w:space="0" w:color="auto"/>
              <w:left w:val="single" w:sz="4" w:space="0" w:color="auto"/>
              <w:bottom w:val="single" w:sz="4" w:space="0" w:color="auto"/>
              <w:right w:val="single" w:sz="4" w:space="0" w:color="auto"/>
            </w:tcBorders>
            <w:shd w:val="clear" w:color="auto" w:fill="auto"/>
          </w:tcPr>
          <w:p w14:paraId="70894D02" w14:textId="77777777" w:rsidR="000A6153" w:rsidRPr="00C429C1" w:rsidRDefault="000A6153" w:rsidP="0050598F">
            <w:pPr>
              <w:autoSpaceDE w:val="0"/>
              <w:autoSpaceDN w:val="0"/>
              <w:adjustRightInd w:val="0"/>
              <w:spacing w:after="0" w:line="240" w:lineRule="auto"/>
              <w:jc w:val="both"/>
              <w:rPr>
                <w:rFonts w:ascii="Times New Roman" w:hAnsi="Times New Roman" w:cs="Times New Roman"/>
                <w:sz w:val="28"/>
                <w:szCs w:val="28"/>
              </w:rPr>
            </w:pPr>
            <w:r w:rsidRPr="00C429C1">
              <w:rPr>
                <w:rFonts w:ascii="Times New Roman" w:hAnsi="Times New Roman" w:cs="Times New Roman"/>
                <w:sz w:val="28"/>
                <w:szCs w:val="28"/>
              </w:rPr>
              <w:t>прочую закупку товаров, работ и услуг</w:t>
            </w:r>
          </w:p>
        </w:tc>
        <w:tc>
          <w:tcPr>
            <w:tcW w:w="946" w:type="dxa"/>
            <w:tcBorders>
              <w:top w:val="single" w:sz="4" w:space="0" w:color="auto"/>
              <w:left w:val="single" w:sz="4" w:space="0" w:color="auto"/>
              <w:bottom w:val="single" w:sz="4" w:space="0" w:color="auto"/>
              <w:right w:val="single" w:sz="4" w:space="0" w:color="auto"/>
            </w:tcBorders>
            <w:shd w:val="clear" w:color="auto" w:fill="auto"/>
          </w:tcPr>
          <w:p w14:paraId="5E5C36B8" w14:textId="77777777" w:rsidR="000A6153" w:rsidRPr="00C429C1" w:rsidRDefault="000A6153" w:rsidP="00213FFC">
            <w:pPr>
              <w:autoSpaceDE w:val="0"/>
              <w:autoSpaceDN w:val="0"/>
              <w:adjustRightInd w:val="0"/>
              <w:spacing w:after="0" w:line="240" w:lineRule="auto"/>
              <w:jc w:val="center"/>
              <w:rPr>
                <w:rFonts w:ascii="Times New Roman" w:hAnsi="Times New Roman" w:cs="Times New Roman"/>
                <w:sz w:val="28"/>
                <w:szCs w:val="28"/>
              </w:rPr>
            </w:pPr>
            <w:r w:rsidRPr="00C429C1">
              <w:rPr>
                <w:rFonts w:ascii="Times New Roman" w:hAnsi="Times New Roman" w:cs="Times New Roman"/>
                <w:sz w:val="28"/>
                <w:szCs w:val="28"/>
              </w:rPr>
              <w:t>2640</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12AC0764" w14:textId="77777777" w:rsidR="000A6153" w:rsidRPr="00C429C1" w:rsidRDefault="000A6153" w:rsidP="00213FFC">
            <w:pPr>
              <w:autoSpaceDE w:val="0"/>
              <w:autoSpaceDN w:val="0"/>
              <w:adjustRightInd w:val="0"/>
              <w:spacing w:after="0" w:line="240" w:lineRule="auto"/>
              <w:jc w:val="center"/>
              <w:rPr>
                <w:rFonts w:ascii="Times New Roman" w:hAnsi="Times New Roman" w:cs="Times New Roman"/>
                <w:sz w:val="28"/>
                <w:szCs w:val="28"/>
              </w:rPr>
            </w:pPr>
            <w:r w:rsidRPr="00C429C1">
              <w:rPr>
                <w:rFonts w:ascii="Times New Roman" w:hAnsi="Times New Roman" w:cs="Times New Roman"/>
                <w:sz w:val="28"/>
                <w:szCs w:val="28"/>
              </w:rPr>
              <w:t>244</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CA432EF" w14:textId="77777777" w:rsidR="000A6153" w:rsidRPr="00C429C1"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7242F016" w14:textId="77777777" w:rsidR="000A6153" w:rsidRPr="00C429C1"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0D01602D" w14:textId="77777777" w:rsidR="000A6153" w:rsidRPr="00C429C1"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14:paraId="08D34C48" w14:textId="77777777" w:rsidR="000A6153" w:rsidRPr="00C429C1"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14:paraId="2D2226E5" w14:textId="77777777" w:rsidR="000A6153" w:rsidRPr="00C429C1" w:rsidRDefault="000A6153" w:rsidP="003D3C20">
            <w:pPr>
              <w:autoSpaceDE w:val="0"/>
              <w:autoSpaceDN w:val="0"/>
              <w:adjustRightInd w:val="0"/>
              <w:spacing w:after="0" w:line="240" w:lineRule="auto"/>
              <w:jc w:val="center"/>
              <w:rPr>
                <w:rFonts w:ascii="Times New Roman" w:hAnsi="Times New Roman" w:cs="Times New Roman"/>
                <w:sz w:val="28"/>
                <w:szCs w:val="28"/>
              </w:rPr>
            </w:pPr>
          </w:p>
        </w:tc>
      </w:tr>
      <w:tr w:rsidR="000A6153" w:rsidRPr="00C429C1" w14:paraId="59B9DE86" w14:textId="77777777" w:rsidTr="00C429C1">
        <w:tc>
          <w:tcPr>
            <w:tcW w:w="3912" w:type="dxa"/>
            <w:tcBorders>
              <w:top w:val="single" w:sz="4" w:space="0" w:color="auto"/>
              <w:left w:val="single" w:sz="4" w:space="0" w:color="auto"/>
              <w:bottom w:val="single" w:sz="4" w:space="0" w:color="auto"/>
              <w:right w:val="single" w:sz="4" w:space="0" w:color="auto"/>
            </w:tcBorders>
            <w:shd w:val="clear" w:color="auto" w:fill="auto"/>
          </w:tcPr>
          <w:p w14:paraId="7B147DB7" w14:textId="77777777" w:rsidR="000A6153" w:rsidRPr="00C429C1" w:rsidRDefault="000A6153" w:rsidP="00DB33AE">
            <w:pPr>
              <w:autoSpaceDE w:val="0"/>
              <w:autoSpaceDN w:val="0"/>
              <w:adjustRightInd w:val="0"/>
              <w:spacing w:after="0" w:line="240" w:lineRule="auto"/>
              <w:jc w:val="both"/>
              <w:rPr>
                <w:rFonts w:ascii="Times New Roman" w:hAnsi="Times New Roman" w:cs="Times New Roman"/>
                <w:sz w:val="28"/>
                <w:szCs w:val="28"/>
              </w:rPr>
            </w:pPr>
            <w:r w:rsidRPr="00C429C1">
              <w:rPr>
                <w:rFonts w:ascii="Times New Roman" w:hAnsi="Times New Roman" w:cs="Times New Roman"/>
                <w:sz w:val="28"/>
                <w:szCs w:val="28"/>
              </w:rPr>
              <w:t xml:space="preserve">закупку товаров, работ, услуг в целях создания, развития, эксплуатации и вывода из эксплуатации </w:t>
            </w:r>
            <w:proofErr w:type="spellStart"/>
            <w:r w:rsidRPr="00C429C1">
              <w:rPr>
                <w:rFonts w:ascii="Times New Roman" w:hAnsi="Times New Roman" w:cs="Times New Roman"/>
                <w:sz w:val="28"/>
                <w:szCs w:val="28"/>
              </w:rPr>
              <w:t>государ-ственных</w:t>
            </w:r>
            <w:proofErr w:type="spellEnd"/>
            <w:r w:rsidRPr="00C429C1">
              <w:rPr>
                <w:rFonts w:ascii="Times New Roman" w:hAnsi="Times New Roman" w:cs="Times New Roman"/>
                <w:sz w:val="28"/>
                <w:szCs w:val="28"/>
              </w:rPr>
              <w:t xml:space="preserve"> информационных систем </w:t>
            </w:r>
          </w:p>
        </w:tc>
        <w:tc>
          <w:tcPr>
            <w:tcW w:w="946" w:type="dxa"/>
            <w:tcBorders>
              <w:top w:val="single" w:sz="4" w:space="0" w:color="auto"/>
              <w:left w:val="single" w:sz="4" w:space="0" w:color="auto"/>
              <w:bottom w:val="single" w:sz="4" w:space="0" w:color="auto"/>
              <w:right w:val="single" w:sz="4" w:space="0" w:color="auto"/>
            </w:tcBorders>
            <w:shd w:val="clear" w:color="auto" w:fill="auto"/>
          </w:tcPr>
          <w:p w14:paraId="5C27BFA7" w14:textId="77777777" w:rsidR="000A6153" w:rsidRPr="00C429C1" w:rsidRDefault="000A6153" w:rsidP="00934EF7">
            <w:pPr>
              <w:autoSpaceDE w:val="0"/>
              <w:autoSpaceDN w:val="0"/>
              <w:adjustRightInd w:val="0"/>
              <w:spacing w:after="0" w:line="240" w:lineRule="auto"/>
              <w:ind w:hanging="204"/>
              <w:jc w:val="center"/>
              <w:rPr>
                <w:rFonts w:ascii="Times New Roman" w:hAnsi="Times New Roman" w:cs="Times New Roman"/>
                <w:sz w:val="28"/>
                <w:szCs w:val="28"/>
              </w:rPr>
            </w:pPr>
            <w:r w:rsidRPr="00C429C1">
              <w:rPr>
                <w:rFonts w:ascii="Times New Roman" w:hAnsi="Times New Roman" w:cs="Times New Roman"/>
                <w:sz w:val="28"/>
                <w:szCs w:val="28"/>
              </w:rPr>
              <w:t>2650</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7BF05257" w14:textId="77777777" w:rsidR="000A6153" w:rsidRPr="00C429C1" w:rsidRDefault="000A6153" w:rsidP="00213FFC">
            <w:pPr>
              <w:autoSpaceDE w:val="0"/>
              <w:autoSpaceDN w:val="0"/>
              <w:adjustRightInd w:val="0"/>
              <w:spacing w:after="0" w:line="240" w:lineRule="auto"/>
              <w:jc w:val="center"/>
              <w:rPr>
                <w:rFonts w:ascii="Times New Roman" w:hAnsi="Times New Roman" w:cs="Times New Roman"/>
                <w:sz w:val="28"/>
                <w:szCs w:val="28"/>
              </w:rPr>
            </w:pPr>
            <w:r w:rsidRPr="00C429C1">
              <w:rPr>
                <w:rFonts w:ascii="Times New Roman" w:hAnsi="Times New Roman" w:cs="Times New Roman"/>
                <w:sz w:val="28"/>
                <w:szCs w:val="28"/>
              </w:rPr>
              <w:t>246</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4D93CA4B" w14:textId="77777777" w:rsidR="000A6153" w:rsidRPr="00C429C1"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39C46E4C" w14:textId="77777777" w:rsidR="000A6153" w:rsidRPr="00C429C1"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3FC8254A" w14:textId="77777777" w:rsidR="000A6153" w:rsidRPr="00C429C1"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14:paraId="7C4B4CE3" w14:textId="77777777" w:rsidR="000A6153" w:rsidRPr="00C429C1"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14:paraId="6FD1ABD4" w14:textId="77777777" w:rsidR="000A6153" w:rsidRPr="00C429C1" w:rsidRDefault="000A6153" w:rsidP="003D3C20">
            <w:pPr>
              <w:autoSpaceDE w:val="0"/>
              <w:autoSpaceDN w:val="0"/>
              <w:adjustRightInd w:val="0"/>
              <w:spacing w:after="0" w:line="240" w:lineRule="auto"/>
              <w:jc w:val="center"/>
              <w:rPr>
                <w:rFonts w:ascii="Times New Roman" w:hAnsi="Times New Roman" w:cs="Times New Roman"/>
                <w:sz w:val="28"/>
                <w:szCs w:val="28"/>
              </w:rPr>
            </w:pPr>
          </w:p>
        </w:tc>
      </w:tr>
      <w:tr w:rsidR="000A6153" w:rsidRPr="00C429C1" w14:paraId="40E835B0" w14:textId="77777777" w:rsidTr="00C429C1">
        <w:tc>
          <w:tcPr>
            <w:tcW w:w="3912" w:type="dxa"/>
            <w:tcBorders>
              <w:top w:val="single" w:sz="4" w:space="0" w:color="auto"/>
              <w:left w:val="single" w:sz="4" w:space="0" w:color="auto"/>
              <w:bottom w:val="single" w:sz="4" w:space="0" w:color="auto"/>
              <w:right w:val="single" w:sz="4" w:space="0" w:color="auto"/>
            </w:tcBorders>
            <w:shd w:val="clear" w:color="auto" w:fill="auto"/>
          </w:tcPr>
          <w:p w14:paraId="4A9A93EB" w14:textId="77777777" w:rsidR="000A6153" w:rsidRPr="00C429C1" w:rsidRDefault="000A6153" w:rsidP="00DB33AE">
            <w:pPr>
              <w:autoSpaceDE w:val="0"/>
              <w:autoSpaceDN w:val="0"/>
              <w:adjustRightInd w:val="0"/>
              <w:spacing w:after="0" w:line="240" w:lineRule="auto"/>
              <w:jc w:val="both"/>
              <w:rPr>
                <w:rFonts w:ascii="Times New Roman" w:hAnsi="Times New Roman" w:cs="Times New Roman"/>
                <w:sz w:val="28"/>
                <w:szCs w:val="28"/>
              </w:rPr>
            </w:pPr>
            <w:r w:rsidRPr="00C429C1">
              <w:rPr>
                <w:rFonts w:ascii="Times New Roman" w:hAnsi="Times New Roman" w:cs="Times New Roman"/>
                <w:sz w:val="28"/>
                <w:szCs w:val="28"/>
              </w:rPr>
              <w:t>закупку энергетических ресурсов</w:t>
            </w:r>
          </w:p>
        </w:tc>
        <w:tc>
          <w:tcPr>
            <w:tcW w:w="946" w:type="dxa"/>
            <w:tcBorders>
              <w:top w:val="single" w:sz="4" w:space="0" w:color="auto"/>
              <w:left w:val="single" w:sz="4" w:space="0" w:color="auto"/>
              <w:bottom w:val="single" w:sz="4" w:space="0" w:color="auto"/>
              <w:right w:val="single" w:sz="4" w:space="0" w:color="auto"/>
            </w:tcBorders>
            <w:shd w:val="clear" w:color="auto" w:fill="auto"/>
          </w:tcPr>
          <w:p w14:paraId="27298506" w14:textId="77777777" w:rsidR="000A6153" w:rsidRPr="00C429C1" w:rsidRDefault="000A6153" w:rsidP="00934EF7">
            <w:pPr>
              <w:autoSpaceDE w:val="0"/>
              <w:autoSpaceDN w:val="0"/>
              <w:adjustRightInd w:val="0"/>
              <w:spacing w:after="0" w:line="240" w:lineRule="auto"/>
              <w:ind w:hanging="204"/>
              <w:jc w:val="center"/>
              <w:rPr>
                <w:rFonts w:ascii="Times New Roman" w:hAnsi="Times New Roman" w:cs="Times New Roman"/>
                <w:sz w:val="28"/>
                <w:szCs w:val="28"/>
              </w:rPr>
            </w:pPr>
            <w:r w:rsidRPr="00C429C1">
              <w:rPr>
                <w:rFonts w:ascii="Times New Roman" w:hAnsi="Times New Roman" w:cs="Times New Roman"/>
                <w:sz w:val="28"/>
                <w:szCs w:val="28"/>
              </w:rPr>
              <w:t>2660</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7EE10B2C" w14:textId="77777777" w:rsidR="000A6153" w:rsidRPr="00C429C1" w:rsidRDefault="000A6153" w:rsidP="00213FFC">
            <w:pPr>
              <w:autoSpaceDE w:val="0"/>
              <w:autoSpaceDN w:val="0"/>
              <w:adjustRightInd w:val="0"/>
              <w:spacing w:after="0" w:line="240" w:lineRule="auto"/>
              <w:jc w:val="center"/>
              <w:rPr>
                <w:rFonts w:ascii="Times New Roman" w:hAnsi="Times New Roman" w:cs="Times New Roman"/>
                <w:sz w:val="28"/>
                <w:szCs w:val="28"/>
              </w:rPr>
            </w:pPr>
            <w:r w:rsidRPr="00C429C1">
              <w:rPr>
                <w:rFonts w:ascii="Times New Roman" w:hAnsi="Times New Roman" w:cs="Times New Roman"/>
                <w:sz w:val="28"/>
                <w:szCs w:val="28"/>
              </w:rPr>
              <w:t>247</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A768894" w14:textId="77777777" w:rsidR="000A6153" w:rsidRPr="00C429C1"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50625754" w14:textId="77777777" w:rsidR="000A6153" w:rsidRPr="00C429C1"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67BD08E1" w14:textId="77777777" w:rsidR="000A6153" w:rsidRPr="00C429C1"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14:paraId="5A0A97FF" w14:textId="77777777" w:rsidR="000A6153" w:rsidRPr="00C429C1"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14:paraId="6375FFEE" w14:textId="77777777" w:rsidR="000A6153" w:rsidRPr="00C429C1" w:rsidRDefault="000A6153" w:rsidP="003D3C20">
            <w:pPr>
              <w:autoSpaceDE w:val="0"/>
              <w:autoSpaceDN w:val="0"/>
              <w:adjustRightInd w:val="0"/>
              <w:spacing w:after="0" w:line="240" w:lineRule="auto"/>
              <w:jc w:val="center"/>
              <w:rPr>
                <w:rFonts w:ascii="Times New Roman" w:hAnsi="Times New Roman" w:cs="Times New Roman"/>
                <w:sz w:val="28"/>
                <w:szCs w:val="28"/>
              </w:rPr>
            </w:pPr>
          </w:p>
        </w:tc>
      </w:tr>
      <w:tr w:rsidR="000A6153" w:rsidRPr="00C429C1" w14:paraId="73103C22" w14:textId="77777777" w:rsidTr="00C429C1">
        <w:tc>
          <w:tcPr>
            <w:tcW w:w="3912" w:type="dxa"/>
            <w:tcBorders>
              <w:top w:val="single" w:sz="4" w:space="0" w:color="auto"/>
              <w:left w:val="single" w:sz="4" w:space="0" w:color="auto"/>
              <w:bottom w:val="single" w:sz="4" w:space="0" w:color="auto"/>
              <w:right w:val="single" w:sz="4" w:space="0" w:color="auto"/>
            </w:tcBorders>
            <w:shd w:val="clear" w:color="auto" w:fill="auto"/>
          </w:tcPr>
          <w:p w14:paraId="27606DD1" w14:textId="77777777" w:rsidR="000A6153" w:rsidRPr="00C429C1" w:rsidRDefault="000A6153" w:rsidP="004276AA">
            <w:pPr>
              <w:autoSpaceDE w:val="0"/>
              <w:autoSpaceDN w:val="0"/>
              <w:adjustRightInd w:val="0"/>
              <w:spacing w:after="0" w:line="240" w:lineRule="auto"/>
              <w:jc w:val="both"/>
              <w:rPr>
                <w:rFonts w:ascii="Times New Roman" w:hAnsi="Times New Roman" w:cs="Times New Roman"/>
                <w:sz w:val="28"/>
                <w:szCs w:val="28"/>
              </w:rPr>
            </w:pPr>
          </w:p>
        </w:tc>
        <w:tc>
          <w:tcPr>
            <w:tcW w:w="946" w:type="dxa"/>
            <w:tcBorders>
              <w:top w:val="single" w:sz="4" w:space="0" w:color="auto"/>
              <w:left w:val="single" w:sz="4" w:space="0" w:color="auto"/>
              <w:bottom w:val="single" w:sz="4" w:space="0" w:color="auto"/>
              <w:right w:val="single" w:sz="4" w:space="0" w:color="auto"/>
            </w:tcBorders>
            <w:shd w:val="clear" w:color="auto" w:fill="auto"/>
          </w:tcPr>
          <w:p w14:paraId="3961AC57" w14:textId="77777777" w:rsidR="000A6153" w:rsidRPr="00C429C1" w:rsidRDefault="000A6153" w:rsidP="00213FFC">
            <w:pPr>
              <w:autoSpaceDE w:val="0"/>
              <w:autoSpaceDN w:val="0"/>
              <w:adjustRightInd w:val="0"/>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731D4F08" w14:textId="77777777" w:rsidR="000A6153" w:rsidRPr="00C429C1" w:rsidRDefault="000A6153" w:rsidP="00213FFC">
            <w:pPr>
              <w:autoSpaceDE w:val="0"/>
              <w:autoSpaceDN w:val="0"/>
              <w:adjustRightInd w:val="0"/>
              <w:spacing w:after="0" w:line="240" w:lineRule="auto"/>
              <w:jc w:val="center"/>
              <w:rPr>
                <w:rFonts w:ascii="Times New Roman" w:hAnsi="Times New Roman" w:cs="Times New Roman"/>
                <w:sz w:val="28"/>
                <w:szCs w:val="28"/>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466DE669" w14:textId="77777777" w:rsidR="000A6153" w:rsidRPr="00C429C1"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012D1168" w14:textId="77777777" w:rsidR="000A6153" w:rsidRPr="00C429C1"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39016C4B" w14:textId="77777777" w:rsidR="000A6153" w:rsidRPr="00C429C1"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14:paraId="06A444DB" w14:textId="77777777" w:rsidR="000A6153" w:rsidRPr="00C429C1"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14:paraId="66F228B3" w14:textId="77777777" w:rsidR="000A6153" w:rsidRPr="00C429C1" w:rsidRDefault="000A6153" w:rsidP="003D3C20">
            <w:pPr>
              <w:autoSpaceDE w:val="0"/>
              <w:autoSpaceDN w:val="0"/>
              <w:adjustRightInd w:val="0"/>
              <w:spacing w:after="0" w:line="240" w:lineRule="auto"/>
              <w:jc w:val="center"/>
              <w:rPr>
                <w:rFonts w:ascii="Times New Roman" w:hAnsi="Times New Roman" w:cs="Times New Roman"/>
                <w:sz w:val="28"/>
                <w:szCs w:val="28"/>
              </w:rPr>
            </w:pPr>
          </w:p>
        </w:tc>
      </w:tr>
      <w:tr w:rsidR="000A6153" w:rsidRPr="00C429C1" w14:paraId="3E6EF3A2" w14:textId="77777777" w:rsidTr="00C429C1">
        <w:tc>
          <w:tcPr>
            <w:tcW w:w="3912" w:type="dxa"/>
            <w:tcBorders>
              <w:top w:val="single" w:sz="4" w:space="0" w:color="auto"/>
              <w:left w:val="single" w:sz="4" w:space="0" w:color="auto"/>
              <w:bottom w:val="single" w:sz="4" w:space="0" w:color="auto"/>
              <w:right w:val="single" w:sz="4" w:space="0" w:color="auto"/>
            </w:tcBorders>
            <w:shd w:val="clear" w:color="auto" w:fill="auto"/>
          </w:tcPr>
          <w:p w14:paraId="50DFCDC6" w14:textId="77777777" w:rsidR="000A6153" w:rsidRPr="00C429C1" w:rsidRDefault="000A6153" w:rsidP="004276AA">
            <w:pPr>
              <w:autoSpaceDE w:val="0"/>
              <w:autoSpaceDN w:val="0"/>
              <w:adjustRightInd w:val="0"/>
              <w:spacing w:after="0" w:line="240" w:lineRule="auto"/>
              <w:jc w:val="both"/>
              <w:rPr>
                <w:rFonts w:ascii="Times New Roman" w:hAnsi="Times New Roman" w:cs="Times New Roman"/>
                <w:sz w:val="28"/>
                <w:szCs w:val="28"/>
              </w:rPr>
            </w:pPr>
            <w:r w:rsidRPr="00C429C1">
              <w:rPr>
                <w:rFonts w:ascii="Times New Roman" w:hAnsi="Times New Roman" w:cs="Times New Roman"/>
                <w:sz w:val="28"/>
                <w:szCs w:val="28"/>
              </w:rPr>
              <w:lastRenderedPageBreak/>
              <w:t>из них:</w:t>
            </w:r>
          </w:p>
        </w:tc>
        <w:tc>
          <w:tcPr>
            <w:tcW w:w="946" w:type="dxa"/>
            <w:tcBorders>
              <w:top w:val="single" w:sz="4" w:space="0" w:color="auto"/>
              <w:left w:val="single" w:sz="4" w:space="0" w:color="auto"/>
              <w:bottom w:val="single" w:sz="4" w:space="0" w:color="auto"/>
              <w:right w:val="single" w:sz="4" w:space="0" w:color="auto"/>
            </w:tcBorders>
            <w:shd w:val="clear" w:color="auto" w:fill="auto"/>
          </w:tcPr>
          <w:p w14:paraId="34E614A6" w14:textId="77777777" w:rsidR="000A6153" w:rsidRPr="00C429C1" w:rsidRDefault="000A6153" w:rsidP="00213FFC">
            <w:pPr>
              <w:autoSpaceDE w:val="0"/>
              <w:autoSpaceDN w:val="0"/>
              <w:adjustRightInd w:val="0"/>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79B2F779" w14:textId="77777777" w:rsidR="000A6153" w:rsidRPr="00C429C1" w:rsidRDefault="000A6153" w:rsidP="00213FFC">
            <w:pPr>
              <w:autoSpaceDE w:val="0"/>
              <w:autoSpaceDN w:val="0"/>
              <w:adjustRightInd w:val="0"/>
              <w:spacing w:after="0" w:line="240" w:lineRule="auto"/>
              <w:jc w:val="center"/>
              <w:rPr>
                <w:rFonts w:ascii="Times New Roman" w:hAnsi="Times New Roman" w:cs="Times New Roman"/>
                <w:sz w:val="28"/>
                <w:szCs w:val="28"/>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1CCCE9F" w14:textId="77777777" w:rsidR="000A6153" w:rsidRPr="00C429C1"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091F98BC" w14:textId="77777777" w:rsidR="000A6153" w:rsidRPr="00C429C1"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1C331826" w14:textId="77777777" w:rsidR="000A6153" w:rsidRPr="00C429C1"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14:paraId="6F3237F4" w14:textId="77777777" w:rsidR="000A6153" w:rsidRPr="00C429C1"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14:paraId="749976C9" w14:textId="77777777" w:rsidR="000A6153" w:rsidRPr="00C429C1" w:rsidRDefault="000A6153" w:rsidP="003D3C20">
            <w:pPr>
              <w:autoSpaceDE w:val="0"/>
              <w:autoSpaceDN w:val="0"/>
              <w:adjustRightInd w:val="0"/>
              <w:spacing w:after="0" w:line="240" w:lineRule="auto"/>
              <w:jc w:val="center"/>
              <w:rPr>
                <w:rFonts w:ascii="Times New Roman" w:hAnsi="Times New Roman" w:cs="Times New Roman"/>
                <w:sz w:val="28"/>
                <w:szCs w:val="28"/>
              </w:rPr>
            </w:pPr>
          </w:p>
        </w:tc>
      </w:tr>
      <w:tr w:rsidR="000A6153" w:rsidRPr="00C429C1" w14:paraId="758D8DE7" w14:textId="77777777" w:rsidTr="00C429C1">
        <w:tc>
          <w:tcPr>
            <w:tcW w:w="3912" w:type="dxa"/>
            <w:tcBorders>
              <w:top w:val="single" w:sz="4" w:space="0" w:color="auto"/>
              <w:left w:val="single" w:sz="4" w:space="0" w:color="auto"/>
              <w:bottom w:val="single" w:sz="4" w:space="0" w:color="auto"/>
              <w:right w:val="single" w:sz="4" w:space="0" w:color="auto"/>
            </w:tcBorders>
            <w:shd w:val="clear" w:color="auto" w:fill="auto"/>
          </w:tcPr>
          <w:p w14:paraId="41855602" w14:textId="77777777" w:rsidR="000A6153" w:rsidRPr="00C429C1" w:rsidRDefault="000A6153" w:rsidP="00BA2FAD">
            <w:pPr>
              <w:autoSpaceDE w:val="0"/>
              <w:autoSpaceDN w:val="0"/>
              <w:adjustRightInd w:val="0"/>
              <w:spacing w:after="0" w:line="240" w:lineRule="auto"/>
              <w:jc w:val="both"/>
              <w:rPr>
                <w:rFonts w:ascii="Times New Roman" w:hAnsi="Times New Roman" w:cs="Times New Roman"/>
                <w:sz w:val="28"/>
                <w:szCs w:val="28"/>
              </w:rPr>
            </w:pPr>
            <w:r w:rsidRPr="00C429C1">
              <w:rPr>
                <w:rFonts w:ascii="Times New Roman" w:hAnsi="Times New Roman" w:cs="Times New Roman"/>
                <w:sz w:val="28"/>
                <w:szCs w:val="28"/>
              </w:rPr>
              <w:t xml:space="preserve">капитальные вложения в объекты государственной (муниципальной) </w:t>
            </w:r>
          </w:p>
          <w:p w14:paraId="3341617F" w14:textId="77777777" w:rsidR="000A6153" w:rsidRPr="00C429C1" w:rsidRDefault="000A6153" w:rsidP="006A62B5">
            <w:pPr>
              <w:autoSpaceDE w:val="0"/>
              <w:autoSpaceDN w:val="0"/>
              <w:adjustRightInd w:val="0"/>
              <w:spacing w:after="0" w:line="240" w:lineRule="auto"/>
              <w:jc w:val="both"/>
              <w:rPr>
                <w:rFonts w:ascii="Times New Roman" w:hAnsi="Times New Roman" w:cs="Times New Roman"/>
                <w:sz w:val="28"/>
                <w:szCs w:val="28"/>
              </w:rPr>
            </w:pPr>
            <w:r w:rsidRPr="00C429C1">
              <w:rPr>
                <w:rFonts w:ascii="Times New Roman" w:hAnsi="Times New Roman" w:cs="Times New Roman"/>
                <w:sz w:val="28"/>
                <w:szCs w:val="28"/>
              </w:rPr>
              <w:t xml:space="preserve">собственности, всего </w:t>
            </w:r>
          </w:p>
        </w:tc>
        <w:tc>
          <w:tcPr>
            <w:tcW w:w="946" w:type="dxa"/>
            <w:tcBorders>
              <w:top w:val="single" w:sz="4" w:space="0" w:color="auto"/>
              <w:left w:val="single" w:sz="4" w:space="0" w:color="auto"/>
              <w:bottom w:val="single" w:sz="4" w:space="0" w:color="auto"/>
              <w:right w:val="single" w:sz="4" w:space="0" w:color="auto"/>
            </w:tcBorders>
            <w:shd w:val="clear" w:color="auto" w:fill="auto"/>
          </w:tcPr>
          <w:p w14:paraId="6E4605A6" w14:textId="77777777" w:rsidR="000A6153" w:rsidRPr="00C429C1" w:rsidRDefault="000A6153" w:rsidP="00BA2FAD">
            <w:pPr>
              <w:autoSpaceDE w:val="0"/>
              <w:autoSpaceDN w:val="0"/>
              <w:adjustRightInd w:val="0"/>
              <w:spacing w:after="0" w:line="240" w:lineRule="auto"/>
              <w:jc w:val="center"/>
              <w:rPr>
                <w:rFonts w:ascii="Times New Roman" w:hAnsi="Times New Roman" w:cs="Times New Roman"/>
                <w:sz w:val="28"/>
                <w:szCs w:val="28"/>
              </w:rPr>
            </w:pPr>
            <w:r w:rsidRPr="00C429C1">
              <w:rPr>
                <w:rFonts w:ascii="Times New Roman" w:hAnsi="Times New Roman" w:cs="Times New Roman"/>
                <w:sz w:val="28"/>
                <w:szCs w:val="28"/>
              </w:rPr>
              <w:t>2700</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0F539A35" w14:textId="77777777" w:rsidR="000A6153" w:rsidRPr="00C429C1" w:rsidRDefault="000A6153" w:rsidP="00213FFC">
            <w:pPr>
              <w:autoSpaceDE w:val="0"/>
              <w:autoSpaceDN w:val="0"/>
              <w:adjustRightInd w:val="0"/>
              <w:spacing w:after="0" w:line="240" w:lineRule="auto"/>
              <w:jc w:val="center"/>
              <w:rPr>
                <w:rFonts w:ascii="Times New Roman" w:hAnsi="Times New Roman" w:cs="Times New Roman"/>
                <w:sz w:val="28"/>
                <w:szCs w:val="28"/>
              </w:rPr>
            </w:pPr>
            <w:r w:rsidRPr="00C429C1">
              <w:rPr>
                <w:rFonts w:ascii="Times New Roman" w:hAnsi="Times New Roman" w:cs="Times New Roman"/>
                <w:sz w:val="28"/>
                <w:szCs w:val="28"/>
              </w:rPr>
              <w:t>400</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54FA21F" w14:textId="77777777" w:rsidR="000A6153" w:rsidRPr="00C429C1"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2B0B41F3" w14:textId="77777777" w:rsidR="000A6153" w:rsidRPr="00C429C1"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69EDD414" w14:textId="77777777" w:rsidR="000A6153" w:rsidRPr="00C429C1"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14:paraId="63EDE412" w14:textId="77777777" w:rsidR="000A6153" w:rsidRPr="00C429C1"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14:paraId="38537A74" w14:textId="77777777" w:rsidR="000A6153" w:rsidRPr="00C429C1" w:rsidRDefault="000A6153" w:rsidP="003D3C20">
            <w:pPr>
              <w:autoSpaceDE w:val="0"/>
              <w:autoSpaceDN w:val="0"/>
              <w:adjustRightInd w:val="0"/>
              <w:spacing w:after="0" w:line="240" w:lineRule="auto"/>
              <w:jc w:val="center"/>
              <w:rPr>
                <w:rFonts w:ascii="Times New Roman" w:hAnsi="Times New Roman" w:cs="Times New Roman"/>
                <w:sz w:val="28"/>
                <w:szCs w:val="28"/>
              </w:rPr>
            </w:pPr>
          </w:p>
        </w:tc>
      </w:tr>
      <w:tr w:rsidR="000A6153" w:rsidRPr="00C429C1" w14:paraId="53560160" w14:textId="77777777" w:rsidTr="00C429C1">
        <w:tc>
          <w:tcPr>
            <w:tcW w:w="3912" w:type="dxa"/>
            <w:tcBorders>
              <w:top w:val="single" w:sz="4" w:space="0" w:color="auto"/>
              <w:left w:val="single" w:sz="4" w:space="0" w:color="auto"/>
              <w:bottom w:val="single" w:sz="4" w:space="0" w:color="auto"/>
              <w:right w:val="single" w:sz="4" w:space="0" w:color="auto"/>
            </w:tcBorders>
            <w:shd w:val="clear" w:color="auto" w:fill="auto"/>
          </w:tcPr>
          <w:p w14:paraId="5289C7FC" w14:textId="77777777" w:rsidR="000A6153" w:rsidRPr="00C429C1" w:rsidRDefault="000A6153" w:rsidP="00BA2FAD">
            <w:pPr>
              <w:autoSpaceDE w:val="0"/>
              <w:autoSpaceDN w:val="0"/>
              <w:adjustRightInd w:val="0"/>
              <w:spacing w:after="0" w:line="240" w:lineRule="auto"/>
              <w:jc w:val="both"/>
              <w:rPr>
                <w:rFonts w:ascii="Times New Roman" w:hAnsi="Times New Roman" w:cs="Times New Roman"/>
                <w:sz w:val="28"/>
                <w:szCs w:val="28"/>
              </w:rPr>
            </w:pPr>
            <w:r w:rsidRPr="00C429C1">
              <w:rPr>
                <w:rFonts w:ascii="Times New Roman" w:hAnsi="Times New Roman" w:cs="Times New Roman"/>
                <w:sz w:val="28"/>
                <w:szCs w:val="28"/>
              </w:rPr>
              <w:t>в том числе:</w:t>
            </w:r>
          </w:p>
          <w:p w14:paraId="0AC9EC23" w14:textId="77777777" w:rsidR="000A6153" w:rsidRPr="00C429C1" w:rsidRDefault="000A6153" w:rsidP="00BA2FAD">
            <w:pPr>
              <w:autoSpaceDE w:val="0"/>
              <w:autoSpaceDN w:val="0"/>
              <w:adjustRightInd w:val="0"/>
              <w:spacing w:after="0" w:line="240" w:lineRule="auto"/>
              <w:jc w:val="both"/>
              <w:rPr>
                <w:rFonts w:ascii="Times New Roman" w:hAnsi="Times New Roman" w:cs="Times New Roman"/>
                <w:sz w:val="28"/>
                <w:szCs w:val="28"/>
              </w:rPr>
            </w:pPr>
            <w:r w:rsidRPr="00C429C1">
              <w:rPr>
                <w:rFonts w:ascii="Times New Roman" w:hAnsi="Times New Roman" w:cs="Times New Roman"/>
                <w:sz w:val="28"/>
                <w:szCs w:val="28"/>
              </w:rPr>
              <w:t xml:space="preserve">приобретение объектов </w:t>
            </w:r>
            <w:proofErr w:type="spellStart"/>
            <w:r w:rsidRPr="00C429C1">
              <w:rPr>
                <w:rFonts w:ascii="Times New Roman" w:hAnsi="Times New Roman" w:cs="Times New Roman"/>
                <w:sz w:val="28"/>
                <w:szCs w:val="28"/>
              </w:rPr>
              <w:t>недви-жимого</w:t>
            </w:r>
            <w:proofErr w:type="spellEnd"/>
            <w:r w:rsidRPr="00C429C1">
              <w:rPr>
                <w:rFonts w:ascii="Times New Roman" w:hAnsi="Times New Roman" w:cs="Times New Roman"/>
                <w:sz w:val="28"/>
                <w:szCs w:val="28"/>
              </w:rPr>
              <w:t xml:space="preserve"> имущества </w:t>
            </w:r>
            <w:proofErr w:type="spellStart"/>
            <w:r w:rsidRPr="00C429C1">
              <w:rPr>
                <w:rFonts w:ascii="Times New Roman" w:hAnsi="Times New Roman" w:cs="Times New Roman"/>
                <w:sz w:val="28"/>
                <w:szCs w:val="28"/>
              </w:rPr>
              <w:t>государ-ственными</w:t>
            </w:r>
            <w:proofErr w:type="spellEnd"/>
            <w:r w:rsidRPr="00C429C1">
              <w:rPr>
                <w:rFonts w:ascii="Times New Roman" w:hAnsi="Times New Roman" w:cs="Times New Roman"/>
                <w:sz w:val="28"/>
                <w:szCs w:val="28"/>
              </w:rPr>
              <w:t xml:space="preserve"> (</w:t>
            </w:r>
            <w:proofErr w:type="spellStart"/>
            <w:r w:rsidRPr="00C429C1">
              <w:rPr>
                <w:rFonts w:ascii="Times New Roman" w:hAnsi="Times New Roman" w:cs="Times New Roman"/>
                <w:sz w:val="28"/>
                <w:szCs w:val="28"/>
              </w:rPr>
              <w:t>муниципальны</w:t>
            </w:r>
            <w:proofErr w:type="spellEnd"/>
            <w:r w:rsidRPr="00C429C1">
              <w:rPr>
                <w:rFonts w:ascii="Times New Roman" w:hAnsi="Times New Roman" w:cs="Times New Roman"/>
                <w:sz w:val="28"/>
                <w:szCs w:val="28"/>
              </w:rPr>
              <w:t>-ми) учреждениями</w:t>
            </w:r>
          </w:p>
        </w:tc>
        <w:tc>
          <w:tcPr>
            <w:tcW w:w="946" w:type="dxa"/>
            <w:tcBorders>
              <w:top w:val="single" w:sz="4" w:space="0" w:color="auto"/>
              <w:left w:val="single" w:sz="4" w:space="0" w:color="auto"/>
              <w:bottom w:val="single" w:sz="4" w:space="0" w:color="auto"/>
              <w:right w:val="single" w:sz="4" w:space="0" w:color="auto"/>
            </w:tcBorders>
            <w:shd w:val="clear" w:color="auto" w:fill="auto"/>
          </w:tcPr>
          <w:p w14:paraId="7F74A92B" w14:textId="77777777" w:rsidR="000A6153" w:rsidRPr="00C429C1" w:rsidRDefault="000A6153" w:rsidP="00BA2FAD">
            <w:pPr>
              <w:autoSpaceDE w:val="0"/>
              <w:autoSpaceDN w:val="0"/>
              <w:adjustRightInd w:val="0"/>
              <w:spacing w:after="0" w:line="240" w:lineRule="auto"/>
              <w:jc w:val="center"/>
              <w:rPr>
                <w:rFonts w:ascii="Times New Roman" w:hAnsi="Times New Roman" w:cs="Times New Roman"/>
                <w:sz w:val="28"/>
                <w:szCs w:val="28"/>
              </w:rPr>
            </w:pPr>
            <w:r w:rsidRPr="00C429C1">
              <w:rPr>
                <w:rFonts w:ascii="Times New Roman" w:hAnsi="Times New Roman" w:cs="Times New Roman"/>
                <w:sz w:val="28"/>
                <w:szCs w:val="28"/>
              </w:rPr>
              <w:t>2710</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398AC823" w14:textId="77777777" w:rsidR="000A6153" w:rsidRPr="00C429C1" w:rsidRDefault="000A6153" w:rsidP="00213FFC">
            <w:pPr>
              <w:autoSpaceDE w:val="0"/>
              <w:autoSpaceDN w:val="0"/>
              <w:adjustRightInd w:val="0"/>
              <w:spacing w:after="0" w:line="240" w:lineRule="auto"/>
              <w:jc w:val="center"/>
              <w:rPr>
                <w:rFonts w:ascii="Times New Roman" w:hAnsi="Times New Roman" w:cs="Times New Roman"/>
                <w:sz w:val="28"/>
                <w:szCs w:val="28"/>
              </w:rPr>
            </w:pPr>
            <w:r w:rsidRPr="00C429C1">
              <w:rPr>
                <w:rFonts w:ascii="Times New Roman" w:hAnsi="Times New Roman" w:cs="Times New Roman"/>
                <w:sz w:val="28"/>
                <w:szCs w:val="28"/>
              </w:rPr>
              <w:t>406</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C2CC7C0" w14:textId="77777777" w:rsidR="000A6153" w:rsidRPr="00C429C1"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7CF7CCD7" w14:textId="77777777" w:rsidR="000A6153" w:rsidRPr="00C429C1"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497A47DF" w14:textId="77777777" w:rsidR="000A6153" w:rsidRPr="00C429C1"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14:paraId="732401E9" w14:textId="77777777" w:rsidR="000A6153" w:rsidRPr="00C429C1"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14:paraId="476A47EC" w14:textId="77777777" w:rsidR="000A6153" w:rsidRPr="00C429C1" w:rsidRDefault="000A6153" w:rsidP="003D3C20">
            <w:pPr>
              <w:autoSpaceDE w:val="0"/>
              <w:autoSpaceDN w:val="0"/>
              <w:adjustRightInd w:val="0"/>
              <w:spacing w:after="0" w:line="240" w:lineRule="auto"/>
              <w:jc w:val="center"/>
              <w:rPr>
                <w:rFonts w:ascii="Times New Roman" w:hAnsi="Times New Roman" w:cs="Times New Roman"/>
                <w:sz w:val="28"/>
                <w:szCs w:val="28"/>
              </w:rPr>
            </w:pPr>
          </w:p>
        </w:tc>
      </w:tr>
      <w:tr w:rsidR="000A6153" w:rsidRPr="00C429C1" w14:paraId="7F1CCE15" w14:textId="77777777" w:rsidTr="00C429C1">
        <w:tc>
          <w:tcPr>
            <w:tcW w:w="3912" w:type="dxa"/>
            <w:tcBorders>
              <w:top w:val="single" w:sz="4" w:space="0" w:color="auto"/>
              <w:left w:val="single" w:sz="4" w:space="0" w:color="auto"/>
              <w:bottom w:val="single" w:sz="4" w:space="0" w:color="auto"/>
              <w:right w:val="single" w:sz="4" w:space="0" w:color="auto"/>
            </w:tcBorders>
            <w:shd w:val="clear" w:color="auto" w:fill="auto"/>
          </w:tcPr>
          <w:p w14:paraId="257F9525" w14:textId="77777777" w:rsidR="000A6153" w:rsidRPr="00C429C1" w:rsidRDefault="000A6153" w:rsidP="006A62B5">
            <w:pPr>
              <w:autoSpaceDE w:val="0"/>
              <w:autoSpaceDN w:val="0"/>
              <w:adjustRightInd w:val="0"/>
              <w:spacing w:after="0" w:line="240" w:lineRule="auto"/>
              <w:jc w:val="both"/>
              <w:rPr>
                <w:rFonts w:ascii="Times New Roman" w:hAnsi="Times New Roman" w:cs="Times New Roman"/>
                <w:sz w:val="28"/>
                <w:szCs w:val="28"/>
              </w:rPr>
            </w:pPr>
            <w:r w:rsidRPr="00C429C1">
              <w:rPr>
                <w:rFonts w:ascii="Times New Roman" w:hAnsi="Times New Roman" w:cs="Times New Roman"/>
                <w:sz w:val="28"/>
                <w:szCs w:val="28"/>
              </w:rPr>
              <w:t>строительство (</w:t>
            </w:r>
            <w:proofErr w:type="spellStart"/>
            <w:r w:rsidRPr="00C429C1">
              <w:rPr>
                <w:rFonts w:ascii="Times New Roman" w:hAnsi="Times New Roman" w:cs="Times New Roman"/>
                <w:sz w:val="28"/>
                <w:szCs w:val="28"/>
              </w:rPr>
              <w:t>реконструк-ция</w:t>
            </w:r>
            <w:proofErr w:type="spellEnd"/>
            <w:r w:rsidRPr="00C429C1">
              <w:rPr>
                <w:rFonts w:ascii="Times New Roman" w:hAnsi="Times New Roman" w:cs="Times New Roman"/>
                <w:sz w:val="28"/>
                <w:szCs w:val="28"/>
              </w:rPr>
              <w:t xml:space="preserve">) объектов недвижимого имущества государственными (муниципальными) </w:t>
            </w:r>
            <w:proofErr w:type="spellStart"/>
            <w:r w:rsidRPr="00C429C1">
              <w:rPr>
                <w:rFonts w:ascii="Times New Roman" w:hAnsi="Times New Roman" w:cs="Times New Roman"/>
                <w:sz w:val="28"/>
                <w:szCs w:val="28"/>
              </w:rPr>
              <w:t>учрежде-ниями</w:t>
            </w:r>
            <w:proofErr w:type="spellEnd"/>
          </w:p>
        </w:tc>
        <w:tc>
          <w:tcPr>
            <w:tcW w:w="946" w:type="dxa"/>
            <w:tcBorders>
              <w:top w:val="single" w:sz="4" w:space="0" w:color="auto"/>
              <w:left w:val="single" w:sz="4" w:space="0" w:color="auto"/>
              <w:bottom w:val="single" w:sz="4" w:space="0" w:color="auto"/>
              <w:right w:val="single" w:sz="4" w:space="0" w:color="auto"/>
            </w:tcBorders>
            <w:shd w:val="clear" w:color="auto" w:fill="auto"/>
          </w:tcPr>
          <w:p w14:paraId="2A897B0B" w14:textId="77777777" w:rsidR="000A6153" w:rsidRPr="00C429C1" w:rsidRDefault="000A6153" w:rsidP="00BA2FAD">
            <w:pPr>
              <w:autoSpaceDE w:val="0"/>
              <w:autoSpaceDN w:val="0"/>
              <w:adjustRightInd w:val="0"/>
              <w:spacing w:after="0" w:line="240" w:lineRule="auto"/>
              <w:jc w:val="center"/>
              <w:rPr>
                <w:rFonts w:ascii="Times New Roman" w:hAnsi="Times New Roman" w:cs="Times New Roman"/>
                <w:sz w:val="28"/>
                <w:szCs w:val="28"/>
              </w:rPr>
            </w:pPr>
            <w:bookmarkStart w:id="9" w:name="Par577"/>
            <w:bookmarkEnd w:id="9"/>
            <w:r w:rsidRPr="00C429C1">
              <w:rPr>
                <w:rFonts w:ascii="Times New Roman" w:hAnsi="Times New Roman" w:cs="Times New Roman"/>
                <w:sz w:val="28"/>
                <w:szCs w:val="28"/>
              </w:rPr>
              <w:t>2720</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77421D39" w14:textId="77777777" w:rsidR="000A6153" w:rsidRPr="00C429C1" w:rsidRDefault="000A6153" w:rsidP="00213FFC">
            <w:pPr>
              <w:autoSpaceDE w:val="0"/>
              <w:autoSpaceDN w:val="0"/>
              <w:adjustRightInd w:val="0"/>
              <w:spacing w:after="0" w:line="240" w:lineRule="auto"/>
              <w:jc w:val="center"/>
              <w:rPr>
                <w:rFonts w:ascii="Times New Roman" w:hAnsi="Times New Roman" w:cs="Times New Roman"/>
                <w:sz w:val="28"/>
                <w:szCs w:val="28"/>
              </w:rPr>
            </w:pPr>
            <w:r w:rsidRPr="00C429C1">
              <w:rPr>
                <w:rFonts w:ascii="Times New Roman" w:hAnsi="Times New Roman" w:cs="Times New Roman"/>
                <w:sz w:val="28"/>
                <w:szCs w:val="28"/>
              </w:rPr>
              <w:t>407</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E6817CE" w14:textId="77777777" w:rsidR="000A6153" w:rsidRPr="00C429C1"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3A661CAB" w14:textId="77777777" w:rsidR="000A6153" w:rsidRPr="00C429C1"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7A6695FF" w14:textId="77777777" w:rsidR="000A6153" w:rsidRPr="00C429C1"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14:paraId="4C955B96" w14:textId="77777777" w:rsidR="000A6153" w:rsidRPr="00C429C1"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14:paraId="18E75E63" w14:textId="77777777" w:rsidR="000A6153" w:rsidRPr="00C429C1" w:rsidRDefault="000A6153" w:rsidP="003D3C20">
            <w:pPr>
              <w:autoSpaceDE w:val="0"/>
              <w:autoSpaceDN w:val="0"/>
              <w:adjustRightInd w:val="0"/>
              <w:spacing w:after="0" w:line="240" w:lineRule="auto"/>
              <w:jc w:val="center"/>
              <w:rPr>
                <w:rFonts w:ascii="Times New Roman" w:hAnsi="Times New Roman" w:cs="Times New Roman"/>
                <w:sz w:val="28"/>
                <w:szCs w:val="28"/>
              </w:rPr>
            </w:pPr>
          </w:p>
        </w:tc>
      </w:tr>
      <w:tr w:rsidR="000A6153" w:rsidRPr="00C429C1" w14:paraId="241F7238" w14:textId="77777777" w:rsidTr="00C429C1">
        <w:tc>
          <w:tcPr>
            <w:tcW w:w="3912" w:type="dxa"/>
            <w:tcBorders>
              <w:top w:val="single" w:sz="4" w:space="0" w:color="auto"/>
              <w:left w:val="single" w:sz="4" w:space="0" w:color="auto"/>
              <w:bottom w:val="single" w:sz="4" w:space="0" w:color="auto"/>
              <w:right w:val="single" w:sz="4" w:space="0" w:color="auto"/>
            </w:tcBorders>
            <w:shd w:val="clear" w:color="auto" w:fill="auto"/>
          </w:tcPr>
          <w:p w14:paraId="0F1AFED5" w14:textId="77777777" w:rsidR="000A6153" w:rsidRPr="00C429C1" w:rsidRDefault="000A6153" w:rsidP="004276AA">
            <w:pPr>
              <w:autoSpaceDE w:val="0"/>
              <w:autoSpaceDN w:val="0"/>
              <w:adjustRightInd w:val="0"/>
              <w:spacing w:after="0" w:line="240" w:lineRule="auto"/>
              <w:jc w:val="both"/>
              <w:rPr>
                <w:rFonts w:ascii="Times New Roman" w:hAnsi="Times New Roman" w:cs="Times New Roman"/>
                <w:sz w:val="28"/>
                <w:szCs w:val="28"/>
              </w:rPr>
            </w:pPr>
            <w:r w:rsidRPr="00C429C1">
              <w:rPr>
                <w:rFonts w:ascii="Times New Roman" w:hAnsi="Times New Roman" w:cs="Times New Roman"/>
                <w:sz w:val="28"/>
                <w:szCs w:val="28"/>
              </w:rPr>
              <w:t xml:space="preserve">Выплаты, уменьшающие доход, всего </w:t>
            </w:r>
            <w:hyperlink w:anchor="Par690" w:history="1">
              <w:r w:rsidRPr="00C429C1">
                <w:rPr>
                  <w:rFonts w:ascii="Times New Roman" w:hAnsi="Times New Roman" w:cs="Times New Roman"/>
                  <w:sz w:val="28"/>
                  <w:szCs w:val="28"/>
                </w:rPr>
                <w:t>&lt;8&gt;</w:t>
              </w:r>
            </w:hyperlink>
          </w:p>
        </w:tc>
        <w:tc>
          <w:tcPr>
            <w:tcW w:w="946" w:type="dxa"/>
            <w:tcBorders>
              <w:top w:val="single" w:sz="4" w:space="0" w:color="auto"/>
              <w:left w:val="single" w:sz="4" w:space="0" w:color="auto"/>
              <w:bottom w:val="single" w:sz="4" w:space="0" w:color="auto"/>
              <w:right w:val="single" w:sz="4" w:space="0" w:color="auto"/>
            </w:tcBorders>
            <w:shd w:val="clear" w:color="auto" w:fill="auto"/>
          </w:tcPr>
          <w:p w14:paraId="19AEE6F5" w14:textId="77777777" w:rsidR="000A6153" w:rsidRPr="00C429C1" w:rsidRDefault="000A6153" w:rsidP="00213FFC">
            <w:pPr>
              <w:autoSpaceDE w:val="0"/>
              <w:autoSpaceDN w:val="0"/>
              <w:adjustRightInd w:val="0"/>
              <w:spacing w:after="0" w:line="240" w:lineRule="auto"/>
              <w:jc w:val="center"/>
              <w:rPr>
                <w:rFonts w:ascii="Times New Roman" w:hAnsi="Times New Roman" w:cs="Times New Roman"/>
                <w:sz w:val="28"/>
                <w:szCs w:val="28"/>
              </w:rPr>
            </w:pPr>
            <w:bookmarkStart w:id="10" w:name="Par585"/>
            <w:bookmarkEnd w:id="10"/>
            <w:r w:rsidRPr="00C429C1">
              <w:rPr>
                <w:rFonts w:ascii="Times New Roman" w:hAnsi="Times New Roman" w:cs="Times New Roman"/>
                <w:sz w:val="28"/>
                <w:szCs w:val="28"/>
              </w:rPr>
              <w:t>3000</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65DEF39B" w14:textId="77777777" w:rsidR="000A6153" w:rsidRPr="00C429C1" w:rsidRDefault="000A6153" w:rsidP="00213FFC">
            <w:pPr>
              <w:autoSpaceDE w:val="0"/>
              <w:autoSpaceDN w:val="0"/>
              <w:adjustRightInd w:val="0"/>
              <w:spacing w:after="0" w:line="240" w:lineRule="auto"/>
              <w:jc w:val="center"/>
              <w:rPr>
                <w:rFonts w:ascii="Times New Roman" w:hAnsi="Times New Roman" w:cs="Times New Roman"/>
                <w:sz w:val="28"/>
                <w:szCs w:val="28"/>
              </w:rPr>
            </w:pPr>
            <w:r w:rsidRPr="00C429C1">
              <w:rPr>
                <w:rFonts w:ascii="Times New Roman" w:hAnsi="Times New Roman" w:cs="Times New Roman"/>
                <w:sz w:val="28"/>
                <w:szCs w:val="28"/>
              </w:rPr>
              <w:t>100</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53480C3" w14:textId="77777777" w:rsidR="000A6153" w:rsidRPr="00C429C1"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3A3C918E" w14:textId="77777777" w:rsidR="000A6153" w:rsidRPr="00C429C1"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40A8D0D3" w14:textId="77777777" w:rsidR="000A6153" w:rsidRPr="00C429C1"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14:paraId="275FF922" w14:textId="77777777" w:rsidR="000A6153" w:rsidRPr="00C429C1"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27E555F5" w14:textId="77777777" w:rsidR="000A6153" w:rsidRPr="00C429C1" w:rsidRDefault="000A6153" w:rsidP="007D64F7">
            <w:pPr>
              <w:autoSpaceDE w:val="0"/>
              <w:autoSpaceDN w:val="0"/>
              <w:adjustRightInd w:val="0"/>
              <w:spacing w:after="0" w:line="240" w:lineRule="auto"/>
              <w:jc w:val="center"/>
              <w:rPr>
                <w:rFonts w:ascii="Times New Roman" w:hAnsi="Times New Roman" w:cs="Times New Roman"/>
                <w:sz w:val="28"/>
                <w:szCs w:val="28"/>
              </w:rPr>
            </w:pPr>
            <w:r w:rsidRPr="00C429C1">
              <w:rPr>
                <w:rFonts w:ascii="Times New Roman" w:hAnsi="Times New Roman" w:cs="Times New Roman"/>
                <w:sz w:val="28"/>
                <w:szCs w:val="28"/>
              </w:rPr>
              <w:t>x</w:t>
            </w:r>
          </w:p>
        </w:tc>
      </w:tr>
      <w:tr w:rsidR="000A6153" w:rsidRPr="00C429C1" w14:paraId="39230B39" w14:textId="77777777" w:rsidTr="00C429C1">
        <w:tc>
          <w:tcPr>
            <w:tcW w:w="3912" w:type="dxa"/>
            <w:tcBorders>
              <w:top w:val="single" w:sz="4" w:space="0" w:color="auto"/>
              <w:left w:val="single" w:sz="4" w:space="0" w:color="auto"/>
              <w:bottom w:val="single" w:sz="4" w:space="0" w:color="auto"/>
              <w:right w:val="single" w:sz="4" w:space="0" w:color="auto"/>
            </w:tcBorders>
            <w:shd w:val="clear" w:color="auto" w:fill="auto"/>
          </w:tcPr>
          <w:p w14:paraId="656D9C7E" w14:textId="77777777" w:rsidR="000A6153" w:rsidRPr="00C429C1" w:rsidRDefault="000A6153" w:rsidP="004276AA">
            <w:pPr>
              <w:autoSpaceDE w:val="0"/>
              <w:autoSpaceDN w:val="0"/>
              <w:adjustRightInd w:val="0"/>
              <w:spacing w:after="0" w:line="240" w:lineRule="auto"/>
              <w:jc w:val="both"/>
              <w:rPr>
                <w:rFonts w:ascii="Times New Roman" w:hAnsi="Times New Roman" w:cs="Times New Roman"/>
                <w:sz w:val="28"/>
                <w:szCs w:val="28"/>
              </w:rPr>
            </w:pPr>
            <w:r w:rsidRPr="00C429C1">
              <w:rPr>
                <w:rFonts w:ascii="Times New Roman" w:hAnsi="Times New Roman" w:cs="Times New Roman"/>
                <w:sz w:val="28"/>
                <w:szCs w:val="28"/>
              </w:rPr>
              <w:t>в том числе:</w:t>
            </w:r>
          </w:p>
          <w:p w14:paraId="391978EC" w14:textId="77777777" w:rsidR="000A6153" w:rsidRPr="00C429C1" w:rsidRDefault="000A6153" w:rsidP="004276AA">
            <w:pPr>
              <w:autoSpaceDE w:val="0"/>
              <w:autoSpaceDN w:val="0"/>
              <w:adjustRightInd w:val="0"/>
              <w:spacing w:after="0" w:line="240" w:lineRule="auto"/>
              <w:jc w:val="both"/>
              <w:rPr>
                <w:rFonts w:ascii="Times New Roman" w:hAnsi="Times New Roman" w:cs="Times New Roman"/>
                <w:sz w:val="28"/>
                <w:szCs w:val="28"/>
              </w:rPr>
            </w:pPr>
            <w:r w:rsidRPr="00C429C1">
              <w:rPr>
                <w:rFonts w:ascii="Times New Roman" w:hAnsi="Times New Roman" w:cs="Times New Roman"/>
                <w:sz w:val="28"/>
                <w:szCs w:val="28"/>
              </w:rPr>
              <w:t xml:space="preserve">налог на прибыль </w:t>
            </w:r>
            <w:hyperlink w:anchor="Par690" w:history="1">
              <w:r w:rsidRPr="00C429C1">
                <w:rPr>
                  <w:rFonts w:ascii="Times New Roman" w:hAnsi="Times New Roman" w:cs="Times New Roman"/>
                  <w:sz w:val="28"/>
                  <w:szCs w:val="28"/>
                </w:rPr>
                <w:t>&lt;8&gt;</w:t>
              </w:r>
            </w:hyperlink>
          </w:p>
        </w:tc>
        <w:tc>
          <w:tcPr>
            <w:tcW w:w="946" w:type="dxa"/>
            <w:tcBorders>
              <w:top w:val="single" w:sz="4" w:space="0" w:color="auto"/>
              <w:left w:val="single" w:sz="4" w:space="0" w:color="auto"/>
              <w:bottom w:val="single" w:sz="4" w:space="0" w:color="auto"/>
              <w:right w:val="single" w:sz="4" w:space="0" w:color="auto"/>
            </w:tcBorders>
            <w:shd w:val="clear" w:color="auto" w:fill="auto"/>
          </w:tcPr>
          <w:p w14:paraId="2140C5D6" w14:textId="77777777" w:rsidR="000A6153" w:rsidRPr="00C429C1" w:rsidRDefault="000A6153" w:rsidP="00213FFC">
            <w:pPr>
              <w:autoSpaceDE w:val="0"/>
              <w:autoSpaceDN w:val="0"/>
              <w:adjustRightInd w:val="0"/>
              <w:spacing w:after="0" w:line="240" w:lineRule="auto"/>
              <w:jc w:val="center"/>
              <w:rPr>
                <w:rFonts w:ascii="Times New Roman" w:hAnsi="Times New Roman" w:cs="Times New Roman"/>
                <w:sz w:val="28"/>
                <w:szCs w:val="28"/>
              </w:rPr>
            </w:pPr>
            <w:r w:rsidRPr="00C429C1">
              <w:rPr>
                <w:rFonts w:ascii="Times New Roman" w:hAnsi="Times New Roman" w:cs="Times New Roman"/>
                <w:sz w:val="28"/>
                <w:szCs w:val="28"/>
              </w:rPr>
              <w:t>3010</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4CF25CE3" w14:textId="77777777" w:rsidR="000A6153" w:rsidRPr="00C429C1" w:rsidRDefault="000A6153" w:rsidP="00213FFC">
            <w:pPr>
              <w:autoSpaceDE w:val="0"/>
              <w:autoSpaceDN w:val="0"/>
              <w:adjustRightInd w:val="0"/>
              <w:spacing w:after="0" w:line="240" w:lineRule="auto"/>
              <w:jc w:val="center"/>
              <w:rPr>
                <w:rFonts w:ascii="Times New Roman" w:hAnsi="Times New Roman" w:cs="Times New Roman"/>
                <w:sz w:val="28"/>
                <w:szCs w:val="28"/>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8E24882" w14:textId="77777777" w:rsidR="000A6153" w:rsidRPr="00C429C1"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6C04671C" w14:textId="77777777" w:rsidR="000A6153" w:rsidRPr="00C429C1"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7FF48CBD" w14:textId="77777777" w:rsidR="000A6153" w:rsidRPr="00C429C1"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14:paraId="63C81A55" w14:textId="77777777" w:rsidR="000A6153" w:rsidRPr="00C429C1"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0EA70978" w14:textId="77777777" w:rsidR="000A6153" w:rsidRPr="00C429C1" w:rsidRDefault="000A6153" w:rsidP="007D64F7">
            <w:pPr>
              <w:autoSpaceDE w:val="0"/>
              <w:autoSpaceDN w:val="0"/>
              <w:adjustRightInd w:val="0"/>
              <w:spacing w:after="0" w:line="240" w:lineRule="auto"/>
              <w:jc w:val="center"/>
              <w:rPr>
                <w:rFonts w:ascii="Times New Roman" w:hAnsi="Times New Roman" w:cs="Times New Roman"/>
                <w:sz w:val="28"/>
                <w:szCs w:val="28"/>
              </w:rPr>
            </w:pPr>
            <w:r w:rsidRPr="00C429C1">
              <w:rPr>
                <w:rFonts w:ascii="Times New Roman" w:hAnsi="Times New Roman" w:cs="Times New Roman"/>
                <w:sz w:val="28"/>
                <w:szCs w:val="28"/>
              </w:rPr>
              <w:t>x</w:t>
            </w:r>
          </w:p>
        </w:tc>
      </w:tr>
      <w:tr w:rsidR="000A6153" w:rsidRPr="00C429C1" w14:paraId="29AE005E" w14:textId="77777777" w:rsidTr="00C429C1">
        <w:trPr>
          <w:trHeight w:val="516"/>
        </w:trPr>
        <w:tc>
          <w:tcPr>
            <w:tcW w:w="3912" w:type="dxa"/>
            <w:tcBorders>
              <w:top w:val="single" w:sz="4" w:space="0" w:color="auto"/>
              <w:left w:val="single" w:sz="4" w:space="0" w:color="auto"/>
              <w:bottom w:val="single" w:sz="4" w:space="0" w:color="auto"/>
              <w:right w:val="single" w:sz="4" w:space="0" w:color="auto"/>
            </w:tcBorders>
            <w:shd w:val="clear" w:color="auto" w:fill="auto"/>
          </w:tcPr>
          <w:p w14:paraId="10726041" w14:textId="77777777" w:rsidR="000A6153" w:rsidRPr="00C429C1" w:rsidRDefault="000A6153" w:rsidP="004276AA">
            <w:pPr>
              <w:autoSpaceDE w:val="0"/>
              <w:autoSpaceDN w:val="0"/>
              <w:adjustRightInd w:val="0"/>
              <w:spacing w:after="0" w:line="240" w:lineRule="auto"/>
              <w:jc w:val="both"/>
              <w:rPr>
                <w:rFonts w:ascii="Times New Roman" w:hAnsi="Times New Roman" w:cs="Times New Roman"/>
                <w:sz w:val="28"/>
                <w:szCs w:val="28"/>
              </w:rPr>
            </w:pPr>
            <w:r w:rsidRPr="00C429C1">
              <w:rPr>
                <w:rFonts w:ascii="Times New Roman" w:hAnsi="Times New Roman" w:cs="Times New Roman"/>
                <w:sz w:val="28"/>
                <w:szCs w:val="28"/>
              </w:rPr>
              <w:t xml:space="preserve">налог на добавленную стоимость </w:t>
            </w:r>
            <w:hyperlink w:anchor="Par690" w:history="1">
              <w:r w:rsidRPr="00C429C1">
                <w:rPr>
                  <w:rFonts w:ascii="Times New Roman" w:hAnsi="Times New Roman" w:cs="Times New Roman"/>
                  <w:sz w:val="28"/>
                  <w:szCs w:val="28"/>
                </w:rPr>
                <w:t>&lt;8&gt;</w:t>
              </w:r>
            </w:hyperlink>
          </w:p>
        </w:tc>
        <w:tc>
          <w:tcPr>
            <w:tcW w:w="946" w:type="dxa"/>
            <w:tcBorders>
              <w:top w:val="single" w:sz="4" w:space="0" w:color="auto"/>
              <w:left w:val="single" w:sz="4" w:space="0" w:color="auto"/>
              <w:bottom w:val="single" w:sz="4" w:space="0" w:color="auto"/>
              <w:right w:val="single" w:sz="4" w:space="0" w:color="auto"/>
            </w:tcBorders>
            <w:shd w:val="clear" w:color="auto" w:fill="auto"/>
          </w:tcPr>
          <w:p w14:paraId="0EE3493A" w14:textId="77777777" w:rsidR="000A6153" w:rsidRPr="00C429C1" w:rsidRDefault="000A6153" w:rsidP="00213FFC">
            <w:pPr>
              <w:autoSpaceDE w:val="0"/>
              <w:autoSpaceDN w:val="0"/>
              <w:adjustRightInd w:val="0"/>
              <w:spacing w:after="0" w:line="240" w:lineRule="auto"/>
              <w:jc w:val="center"/>
              <w:rPr>
                <w:rFonts w:ascii="Times New Roman" w:hAnsi="Times New Roman" w:cs="Times New Roman"/>
                <w:sz w:val="28"/>
                <w:szCs w:val="28"/>
              </w:rPr>
            </w:pPr>
            <w:r w:rsidRPr="00C429C1">
              <w:rPr>
                <w:rFonts w:ascii="Times New Roman" w:hAnsi="Times New Roman" w:cs="Times New Roman"/>
                <w:sz w:val="28"/>
                <w:szCs w:val="28"/>
              </w:rPr>
              <w:t>3020</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407CDE9B" w14:textId="77777777" w:rsidR="000A6153" w:rsidRPr="00C429C1" w:rsidRDefault="000A6153" w:rsidP="00213FFC">
            <w:pPr>
              <w:autoSpaceDE w:val="0"/>
              <w:autoSpaceDN w:val="0"/>
              <w:adjustRightInd w:val="0"/>
              <w:spacing w:after="0" w:line="240" w:lineRule="auto"/>
              <w:jc w:val="center"/>
              <w:rPr>
                <w:rFonts w:ascii="Times New Roman" w:hAnsi="Times New Roman" w:cs="Times New Roman"/>
                <w:sz w:val="28"/>
                <w:szCs w:val="28"/>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174C46A" w14:textId="77777777" w:rsidR="000A6153" w:rsidRPr="00C429C1"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479FE3C2" w14:textId="77777777" w:rsidR="000A6153" w:rsidRPr="00C429C1"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5BF16DBB" w14:textId="77777777" w:rsidR="000A6153" w:rsidRPr="00C429C1"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14:paraId="580B7A1F" w14:textId="77777777" w:rsidR="000A6153" w:rsidRPr="00C429C1"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4B58D346" w14:textId="77777777" w:rsidR="000A6153" w:rsidRPr="00C429C1" w:rsidRDefault="000A6153" w:rsidP="007D64F7">
            <w:pPr>
              <w:autoSpaceDE w:val="0"/>
              <w:autoSpaceDN w:val="0"/>
              <w:adjustRightInd w:val="0"/>
              <w:spacing w:after="0" w:line="240" w:lineRule="auto"/>
              <w:jc w:val="center"/>
              <w:rPr>
                <w:rFonts w:ascii="Times New Roman" w:hAnsi="Times New Roman" w:cs="Times New Roman"/>
                <w:sz w:val="28"/>
                <w:szCs w:val="28"/>
              </w:rPr>
            </w:pPr>
            <w:r w:rsidRPr="00C429C1">
              <w:rPr>
                <w:rFonts w:ascii="Times New Roman" w:hAnsi="Times New Roman" w:cs="Times New Roman"/>
                <w:sz w:val="28"/>
                <w:szCs w:val="28"/>
              </w:rPr>
              <w:t>x</w:t>
            </w:r>
          </w:p>
        </w:tc>
      </w:tr>
      <w:tr w:rsidR="000A6153" w:rsidRPr="00C429C1" w14:paraId="2F143B92" w14:textId="77777777" w:rsidTr="00C429C1">
        <w:tc>
          <w:tcPr>
            <w:tcW w:w="3912" w:type="dxa"/>
            <w:tcBorders>
              <w:top w:val="single" w:sz="4" w:space="0" w:color="auto"/>
              <w:left w:val="single" w:sz="4" w:space="0" w:color="auto"/>
              <w:bottom w:val="single" w:sz="4" w:space="0" w:color="auto"/>
              <w:right w:val="single" w:sz="4" w:space="0" w:color="auto"/>
            </w:tcBorders>
            <w:shd w:val="clear" w:color="auto" w:fill="auto"/>
          </w:tcPr>
          <w:p w14:paraId="1350EB1F" w14:textId="77777777" w:rsidR="000A6153" w:rsidRPr="00C429C1" w:rsidRDefault="000A6153" w:rsidP="004276AA">
            <w:pPr>
              <w:autoSpaceDE w:val="0"/>
              <w:autoSpaceDN w:val="0"/>
              <w:adjustRightInd w:val="0"/>
              <w:spacing w:after="0" w:line="240" w:lineRule="auto"/>
              <w:jc w:val="both"/>
              <w:rPr>
                <w:rFonts w:ascii="Times New Roman" w:hAnsi="Times New Roman" w:cs="Times New Roman"/>
                <w:sz w:val="28"/>
                <w:szCs w:val="28"/>
              </w:rPr>
            </w:pPr>
            <w:r w:rsidRPr="00C429C1">
              <w:rPr>
                <w:rFonts w:ascii="Times New Roman" w:hAnsi="Times New Roman" w:cs="Times New Roman"/>
                <w:sz w:val="28"/>
                <w:szCs w:val="28"/>
              </w:rPr>
              <w:t xml:space="preserve">прочие налоги, уменьшающие </w:t>
            </w:r>
            <w:r w:rsidRPr="00C429C1">
              <w:rPr>
                <w:rFonts w:ascii="Times New Roman" w:hAnsi="Times New Roman" w:cs="Times New Roman"/>
                <w:sz w:val="28"/>
                <w:szCs w:val="28"/>
              </w:rPr>
              <w:lastRenderedPageBreak/>
              <w:t xml:space="preserve">доход </w:t>
            </w:r>
            <w:hyperlink w:anchor="Par690" w:history="1">
              <w:r w:rsidRPr="00C429C1">
                <w:rPr>
                  <w:rFonts w:ascii="Times New Roman" w:hAnsi="Times New Roman" w:cs="Times New Roman"/>
                  <w:sz w:val="28"/>
                  <w:szCs w:val="28"/>
                </w:rPr>
                <w:t>&lt;8&gt;</w:t>
              </w:r>
            </w:hyperlink>
          </w:p>
        </w:tc>
        <w:tc>
          <w:tcPr>
            <w:tcW w:w="946" w:type="dxa"/>
            <w:tcBorders>
              <w:top w:val="single" w:sz="4" w:space="0" w:color="auto"/>
              <w:left w:val="single" w:sz="4" w:space="0" w:color="auto"/>
              <w:bottom w:val="single" w:sz="4" w:space="0" w:color="auto"/>
              <w:right w:val="single" w:sz="4" w:space="0" w:color="auto"/>
            </w:tcBorders>
            <w:shd w:val="clear" w:color="auto" w:fill="auto"/>
          </w:tcPr>
          <w:p w14:paraId="2258B6FE" w14:textId="77777777" w:rsidR="000A6153" w:rsidRPr="00C429C1" w:rsidRDefault="000A6153" w:rsidP="00213FFC">
            <w:pPr>
              <w:autoSpaceDE w:val="0"/>
              <w:autoSpaceDN w:val="0"/>
              <w:adjustRightInd w:val="0"/>
              <w:spacing w:after="0" w:line="240" w:lineRule="auto"/>
              <w:jc w:val="center"/>
              <w:rPr>
                <w:rFonts w:ascii="Times New Roman" w:hAnsi="Times New Roman" w:cs="Times New Roman"/>
                <w:sz w:val="28"/>
                <w:szCs w:val="28"/>
              </w:rPr>
            </w:pPr>
            <w:bookmarkStart w:id="11" w:name="Par610"/>
            <w:bookmarkEnd w:id="11"/>
            <w:r w:rsidRPr="00C429C1">
              <w:rPr>
                <w:rFonts w:ascii="Times New Roman" w:hAnsi="Times New Roman" w:cs="Times New Roman"/>
                <w:sz w:val="28"/>
                <w:szCs w:val="28"/>
              </w:rPr>
              <w:lastRenderedPageBreak/>
              <w:t>3030</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4070E0A0" w14:textId="77777777" w:rsidR="000A6153" w:rsidRPr="00C429C1" w:rsidRDefault="000A6153" w:rsidP="00213FFC">
            <w:pPr>
              <w:autoSpaceDE w:val="0"/>
              <w:autoSpaceDN w:val="0"/>
              <w:adjustRightInd w:val="0"/>
              <w:spacing w:after="0" w:line="240" w:lineRule="auto"/>
              <w:jc w:val="center"/>
              <w:rPr>
                <w:rFonts w:ascii="Times New Roman" w:hAnsi="Times New Roman" w:cs="Times New Roman"/>
                <w:sz w:val="28"/>
                <w:szCs w:val="28"/>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4566365D" w14:textId="77777777" w:rsidR="000A6153" w:rsidRPr="00C429C1"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7D405843" w14:textId="77777777" w:rsidR="000A6153" w:rsidRPr="00C429C1"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2886F14F" w14:textId="77777777" w:rsidR="000A6153" w:rsidRPr="00C429C1"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14:paraId="5BE43DFD" w14:textId="77777777" w:rsidR="000A6153" w:rsidRPr="00C429C1"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5E2AE807" w14:textId="77777777" w:rsidR="000A6153" w:rsidRPr="00C429C1" w:rsidRDefault="000A6153" w:rsidP="007D64F7">
            <w:pPr>
              <w:autoSpaceDE w:val="0"/>
              <w:autoSpaceDN w:val="0"/>
              <w:adjustRightInd w:val="0"/>
              <w:spacing w:after="0" w:line="240" w:lineRule="auto"/>
              <w:jc w:val="center"/>
              <w:rPr>
                <w:rFonts w:ascii="Times New Roman" w:hAnsi="Times New Roman" w:cs="Times New Roman"/>
                <w:sz w:val="28"/>
                <w:szCs w:val="28"/>
              </w:rPr>
            </w:pPr>
            <w:r w:rsidRPr="00C429C1">
              <w:rPr>
                <w:rFonts w:ascii="Times New Roman" w:hAnsi="Times New Roman" w:cs="Times New Roman"/>
                <w:sz w:val="28"/>
                <w:szCs w:val="28"/>
              </w:rPr>
              <w:t>x</w:t>
            </w:r>
          </w:p>
        </w:tc>
      </w:tr>
      <w:tr w:rsidR="000A6153" w:rsidRPr="00C429C1" w14:paraId="559F0809" w14:textId="77777777" w:rsidTr="007D64F7">
        <w:tc>
          <w:tcPr>
            <w:tcW w:w="3912" w:type="dxa"/>
            <w:tcBorders>
              <w:top w:val="single" w:sz="4" w:space="0" w:color="auto"/>
              <w:left w:val="single" w:sz="4" w:space="0" w:color="auto"/>
              <w:bottom w:val="single" w:sz="4" w:space="0" w:color="auto"/>
              <w:right w:val="single" w:sz="4" w:space="0" w:color="auto"/>
            </w:tcBorders>
          </w:tcPr>
          <w:p w14:paraId="363E2083" w14:textId="77777777" w:rsidR="000A6153" w:rsidRPr="00C429C1" w:rsidRDefault="000A6153" w:rsidP="004276AA">
            <w:pPr>
              <w:autoSpaceDE w:val="0"/>
              <w:autoSpaceDN w:val="0"/>
              <w:adjustRightInd w:val="0"/>
              <w:spacing w:after="0" w:line="240" w:lineRule="auto"/>
              <w:jc w:val="both"/>
              <w:rPr>
                <w:rFonts w:ascii="Times New Roman" w:hAnsi="Times New Roman" w:cs="Times New Roman"/>
                <w:sz w:val="28"/>
                <w:szCs w:val="28"/>
              </w:rPr>
            </w:pPr>
            <w:r w:rsidRPr="00C429C1">
              <w:rPr>
                <w:rFonts w:ascii="Times New Roman" w:hAnsi="Times New Roman" w:cs="Times New Roman"/>
                <w:sz w:val="28"/>
                <w:szCs w:val="28"/>
              </w:rPr>
              <w:t xml:space="preserve">Прочие выплаты, всего </w:t>
            </w:r>
            <w:hyperlink w:anchor="Par691" w:history="1">
              <w:r w:rsidRPr="00C429C1">
                <w:rPr>
                  <w:rFonts w:ascii="Times New Roman" w:hAnsi="Times New Roman" w:cs="Times New Roman"/>
                  <w:sz w:val="28"/>
                  <w:szCs w:val="28"/>
                </w:rPr>
                <w:t>&lt;9&gt;</w:t>
              </w:r>
            </w:hyperlink>
          </w:p>
        </w:tc>
        <w:tc>
          <w:tcPr>
            <w:tcW w:w="946" w:type="dxa"/>
            <w:tcBorders>
              <w:top w:val="single" w:sz="4" w:space="0" w:color="auto"/>
              <w:left w:val="single" w:sz="4" w:space="0" w:color="auto"/>
              <w:bottom w:val="single" w:sz="4" w:space="0" w:color="auto"/>
              <w:right w:val="single" w:sz="4" w:space="0" w:color="auto"/>
            </w:tcBorders>
          </w:tcPr>
          <w:p w14:paraId="08721E94" w14:textId="77777777" w:rsidR="000A6153" w:rsidRPr="00C429C1" w:rsidRDefault="000A6153" w:rsidP="00213FFC">
            <w:pPr>
              <w:autoSpaceDE w:val="0"/>
              <w:autoSpaceDN w:val="0"/>
              <w:adjustRightInd w:val="0"/>
              <w:spacing w:after="0" w:line="240" w:lineRule="auto"/>
              <w:jc w:val="center"/>
              <w:rPr>
                <w:rFonts w:ascii="Times New Roman" w:hAnsi="Times New Roman" w:cs="Times New Roman"/>
                <w:sz w:val="28"/>
                <w:szCs w:val="28"/>
              </w:rPr>
            </w:pPr>
            <w:bookmarkStart w:id="12" w:name="Par618"/>
            <w:bookmarkEnd w:id="12"/>
            <w:r w:rsidRPr="00C429C1">
              <w:rPr>
                <w:rFonts w:ascii="Times New Roman" w:hAnsi="Times New Roman" w:cs="Times New Roman"/>
                <w:sz w:val="28"/>
                <w:szCs w:val="28"/>
              </w:rPr>
              <w:t>4000</w:t>
            </w:r>
          </w:p>
        </w:tc>
        <w:tc>
          <w:tcPr>
            <w:tcW w:w="1805" w:type="dxa"/>
            <w:tcBorders>
              <w:top w:val="single" w:sz="4" w:space="0" w:color="auto"/>
              <w:left w:val="single" w:sz="4" w:space="0" w:color="auto"/>
              <w:bottom w:val="single" w:sz="4" w:space="0" w:color="auto"/>
              <w:right w:val="single" w:sz="4" w:space="0" w:color="auto"/>
            </w:tcBorders>
          </w:tcPr>
          <w:p w14:paraId="1D0BD734" w14:textId="77777777" w:rsidR="000A6153" w:rsidRPr="00C429C1" w:rsidRDefault="000A6153" w:rsidP="00213FFC">
            <w:pPr>
              <w:autoSpaceDE w:val="0"/>
              <w:autoSpaceDN w:val="0"/>
              <w:adjustRightInd w:val="0"/>
              <w:spacing w:after="0" w:line="240" w:lineRule="auto"/>
              <w:jc w:val="center"/>
              <w:rPr>
                <w:rFonts w:ascii="Times New Roman" w:hAnsi="Times New Roman" w:cs="Times New Roman"/>
                <w:sz w:val="28"/>
                <w:szCs w:val="28"/>
              </w:rPr>
            </w:pPr>
            <w:r w:rsidRPr="00C429C1">
              <w:rPr>
                <w:rFonts w:ascii="Times New Roman" w:hAnsi="Times New Roman" w:cs="Times New Roman"/>
                <w:sz w:val="28"/>
                <w:szCs w:val="28"/>
              </w:rPr>
              <w:t>x</w:t>
            </w:r>
          </w:p>
        </w:tc>
        <w:tc>
          <w:tcPr>
            <w:tcW w:w="924" w:type="dxa"/>
            <w:tcBorders>
              <w:top w:val="single" w:sz="4" w:space="0" w:color="auto"/>
              <w:left w:val="single" w:sz="4" w:space="0" w:color="auto"/>
              <w:bottom w:val="single" w:sz="4" w:space="0" w:color="auto"/>
              <w:right w:val="single" w:sz="4" w:space="0" w:color="auto"/>
            </w:tcBorders>
            <w:vAlign w:val="center"/>
          </w:tcPr>
          <w:p w14:paraId="6A4BABA6" w14:textId="77777777" w:rsidR="000A6153" w:rsidRPr="00C429C1"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vAlign w:val="center"/>
          </w:tcPr>
          <w:p w14:paraId="7404DD43" w14:textId="77777777" w:rsidR="000A6153" w:rsidRPr="00C429C1"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523" w:type="dxa"/>
            <w:tcBorders>
              <w:top w:val="single" w:sz="4" w:space="0" w:color="auto"/>
              <w:left w:val="single" w:sz="4" w:space="0" w:color="auto"/>
              <w:bottom w:val="single" w:sz="4" w:space="0" w:color="auto"/>
              <w:right w:val="single" w:sz="4" w:space="0" w:color="auto"/>
            </w:tcBorders>
            <w:vAlign w:val="center"/>
          </w:tcPr>
          <w:p w14:paraId="79A94AFF" w14:textId="77777777" w:rsidR="000A6153" w:rsidRPr="00C429C1"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917" w:type="dxa"/>
            <w:tcBorders>
              <w:top w:val="single" w:sz="4" w:space="0" w:color="auto"/>
              <w:left w:val="single" w:sz="4" w:space="0" w:color="auto"/>
              <w:bottom w:val="single" w:sz="4" w:space="0" w:color="auto"/>
              <w:right w:val="single" w:sz="4" w:space="0" w:color="auto"/>
            </w:tcBorders>
            <w:vAlign w:val="center"/>
          </w:tcPr>
          <w:p w14:paraId="6EAF1BFC" w14:textId="77777777" w:rsidR="000A6153" w:rsidRPr="00C429C1"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2534" w:type="dxa"/>
            <w:tcBorders>
              <w:top w:val="single" w:sz="4" w:space="0" w:color="auto"/>
              <w:left w:val="single" w:sz="4" w:space="0" w:color="auto"/>
              <w:bottom w:val="single" w:sz="4" w:space="0" w:color="auto"/>
              <w:right w:val="single" w:sz="4" w:space="0" w:color="auto"/>
            </w:tcBorders>
          </w:tcPr>
          <w:p w14:paraId="4ED17C6C" w14:textId="77777777" w:rsidR="000A6153" w:rsidRPr="00C429C1" w:rsidRDefault="000A6153" w:rsidP="007D64F7">
            <w:pPr>
              <w:autoSpaceDE w:val="0"/>
              <w:autoSpaceDN w:val="0"/>
              <w:adjustRightInd w:val="0"/>
              <w:spacing w:after="0" w:line="240" w:lineRule="auto"/>
              <w:jc w:val="center"/>
              <w:rPr>
                <w:rFonts w:ascii="Times New Roman" w:hAnsi="Times New Roman" w:cs="Times New Roman"/>
                <w:sz w:val="28"/>
                <w:szCs w:val="28"/>
              </w:rPr>
            </w:pPr>
            <w:r w:rsidRPr="00C429C1">
              <w:rPr>
                <w:rFonts w:ascii="Times New Roman" w:hAnsi="Times New Roman" w:cs="Times New Roman"/>
                <w:sz w:val="28"/>
                <w:szCs w:val="28"/>
              </w:rPr>
              <w:t>x</w:t>
            </w:r>
          </w:p>
        </w:tc>
      </w:tr>
      <w:tr w:rsidR="000A6153" w:rsidRPr="00C429C1" w14:paraId="6F45798F" w14:textId="77777777" w:rsidTr="007D64F7">
        <w:tc>
          <w:tcPr>
            <w:tcW w:w="3912" w:type="dxa"/>
            <w:tcBorders>
              <w:top w:val="single" w:sz="4" w:space="0" w:color="auto"/>
              <w:left w:val="single" w:sz="4" w:space="0" w:color="auto"/>
              <w:bottom w:val="single" w:sz="4" w:space="0" w:color="auto"/>
              <w:right w:val="single" w:sz="4" w:space="0" w:color="auto"/>
            </w:tcBorders>
          </w:tcPr>
          <w:p w14:paraId="51042213" w14:textId="77777777" w:rsidR="000A6153" w:rsidRPr="00C429C1" w:rsidRDefault="000A6153" w:rsidP="004276AA">
            <w:pPr>
              <w:autoSpaceDE w:val="0"/>
              <w:autoSpaceDN w:val="0"/>
              <w:adjustRightInd w:val="0"/>
              <w:spacing w:after="0" w:line="240" w:lineRule="auto"/>
              <w:jc w:val="both"/>
              <w:rPr>
                <w:rFonts w:ascii="Times New Roman" w:hAnsi="Times New Roman" w:cs="Times New Roman"/>
                <w:sz w:val="28"/>
                <w:szCs w:val="28"/>
              </w:rPr>
            </w:pPr>
            <w:r w:rsidRPr="00C429C1">
              <w:rPr>
                <w:rFonts w:ascii="Times New Roman" w:hAnsi="Times New Roman" w:cs="Times New Roman"/>
                <w:sz w:val="28"/>
                <w:szCs w:val="28"/>
              </w:rPr>
              <w:t>из них:</w:t>
            </w:r>
          </w:p>
          <w:p w14:paraId="269C26D1" w14:textId="77777777" w:rsidR="000A6153" w:rsidRPr="00C429C1" w:rsidRDefault="000A6153" w:rsidP="004276AA">
            <w:pPr>
              <w:autoSpaceDE w:val="0"/>
              <w:autoSpaceDN w:val="0"/>
              <w:adjustRightInd w:val="0"/>
              <w:spacing w:after="0" w:line="240" w:lineRule="auto"/>
              <w:jc w:val="both"/>
              <w:rPr>
                <w:rFonts w:ascii="Times New Roman" w:hAnsi="Times New Roman" w:cs="Times New Roman"/>
                <w:sz w:val="28"/>
                <w:szCs w:val="28"/>
              </w:rPr>
            </w:pPr>
            <w:r w:rsidRPr="00C429C1">
              <w:rPr>
                <w:rFonts w:ascii="Times New Roman" w:hAnsi="Times New Roman" w:cs="Times New Roman"/>
                <w:sz w:val="28"/>
                <w:szCs w:val="28"/>
              </w:rPr>
              <w:t>возврат в бюджет средств субсидии</w:t>
            </w:r>
          </w:p>
        </w:tc>
        <w:tc>
          <w:tcPr>
            <w:tcW w:w="946" w:type="dxa"/>
            <w:tcBorders>
              <w:top w:val="single" w:sz="4" w:space="0" w:color="auto"/>
              <w:left w:val="single" w:sz="4" w:space="0" w:color="auto"/>
              <w:bottom w:val="single" w:sz="4" w:space="0" w:color="auto"/>
              <w:right w:val="single" w:sz="4" w:space="0" w:color="auto"/>
            </w:tcBorders>
          </w:tcPr>
          <w:p w14:paraId="4F89F9B0" w14:textId="77777777" w:rsidR="000A6153" w:rsidRPr="00C429C1" w:rsidRDefault="000A6153" w:rsidP="00213FFC">
            <w:pPr>
              <w:autoSpaceDE w:val="0"/>
              <w:autoSpaceDN w:val="0"/>
              <w:adjustRightInd w:val="0"/>
              <w:spacing w:after="0" w:line="240" w:lineRule="auto"/>
              <w:jc w:val="center"/>
              <w:rPr>
                <w:rFonts w:ascii="Times New Roman" w:hAnsi="Times New Roman" w:cs="Times New Roman"/>
                <w:sz w:val="28"/>
                <w:szCs w:val="28"/>
              </w:rPr>
            </w:pPr>
            <w:r w:rsidRPr="00C429C1">
              <w:rPr>
                <w:rFonts w:ascii="Times New Roman" w:hAnsi="Times New Roman" w:cs="Times New Roman"/>
                <w:sz w:val="28"/>
                <w:szCs w:val="28"/>
              </w:rPr>
              <w:t>4010</w:t>
            </w:r>
          </w:p>
        </w:tc>
        <w:tc>
          <w:tcPr>
            <w:tcW w:w="1805" w:type="dxa"/>
            <w:tcBorders>
              <w:top w:val="single" w:sz="4" w:space="0" w:color="auto"/>
              <w:left w:val="single" w:sz="4" w:space="0" w:color="auto"/>
              <w:bottom w:val="single" w:sz="4" w:space="0" w:color="auto"/>
              <w:right w:val="single" w:sz="4" w:space="0" w:color="auto"/>
            </w:tcBorders>
          </w:tcPr>
          <w:p w14:paraId="7B3CC600" w14:textId="77777777" w:rsidR="000A6153" w:rsidRPr="00C429C1" w:rsidRDefault="000A6153" w:rsidP="00213FFC">
            <w:pPr>
              <w:autoSpaceDE w:val="0"/>
              <w:autoSpaceDN w:val="0"/>
              <w:adjustRightInd w:val="0"/>
              <w:spacing w:after="0" w:line="240" w:lineRule="auto"/>
              <w:jc w:val="center"/>
              <w:rPr>
                <w:rFonts w:ascii="Times New Roman" w:hAnsi="Times New Roman" w:cs="Times New Roman"/>
                <w:sz w:val="28"/>
                <w:szCs w:val="28"/>
              </w:rPr>
            </w:pPr>
            <w:r w:rsidRPr="00C429C1">
              <w:rPr>
                <w:rFonts w:ascii="Times New Roman" w:hAnsi="Times New Roman" w:cs="Times New Roman"/>
                <w:sz w:val="28"/>
                <w:szCs w:val="28"/>
              </w:rPr>
              <w:t>610</w:t>
            </w:r>
          </w:p>
        </w:tc>
        <w:tc>
          <w:tcPr>
            <w:tcW w:w="924" w:type="dxa"/>
            <w:tcBorders>
              <w:top w:val="single" w:sz="4" w:space="0" w:color="auto"/>
              <w:left w:val="single" w:sz="4" w:space="0" w:color="auto"/>
              <w:bottom w:val="single" w:sz="4" w:space="0" w:color="auto"/>
              <w:right w:val="single" w:sz="4" w:space="0" w:color="auto"/>
            </w:tcBorders>
            <w:vAlign w:val="center"/>
          </w:tcPr>
          <w:p w14:paraId="6584F1DF" w14:textId="77777777" w:rsidR="000A6153" w:rsidRPr="00C429C1"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vAlign w:val="center"/>
          </w:tcPr>
          <w:p w14:paraId="383FEC3A" w14:textId="77777777" w:rsidR="000A6153" w:rsidRPr="00C429C1"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523" w:type="dxa"/>
            <w:tcBorders>
              <w:top w:val="single" w:sz="4" w:space="0" w:color="auto"/>
              <w:left w:val="single" w:sz="4" w:space="0" w:color="auto"/>
              <w:bottom w:val="single" w:sz="4" w:space="0" w:color="auto"/>
              <w:right w:val="single" w:sz="4" w:space="0" w:color="auto"/>
            </w:tcBorders>
            <w:vAlign w:val="center"/>
          </w:tcPr>
          <w:p w14:paraId="07563C59" w14:textId="77777777" w:rsidR="000A6153" w:rsidRPr="00C429C1"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1917" w:type="dxa"/>
            <w:tcBorders>
              <w:top w:val="single" w:sz="4" w:space="0" w:color="auto"/>
              <w:left w:val="single" w:sz="4" w:space="0" w:color="auto"/>
              <w:bottom w:val="single" w:sz="4" w:space="0" w:color="auto"/>
              <w:right w:val="single" w:sz="4" w:space="0" w:color="auto"/>
            </w:tcBorders>
            <w:vAlign w:val="center"/>
          </w:tcPr>
          <w:p w14:paraId="1255DC8E" w14:textId="77777777" w:rsidR="000A6153" w:rsidRPr="00C429C1" w:rsidRDefault="000A6153" w:rsidP="003D3C20">
            <w:pPr>
              <w:autoSpaceDE w:val="0"/>
              <w:autoSpaceDN w:val="0"/>
              <w:adjustRightInd w:val="0"/>
              <w:spacing w:after="0" w:line="240" w:lineRule="auto"/>
              <w:jc w:val="center"/>
              <w:rPr>
                <w:rFonts w:ascii="Times New Roman" w:hAnsi="Times New Roman" w:cs="Times New Roman"/>
                <w:sz w:val="28"/>
                <w:szCs w:val="28"/>
              </w:rPr>
            </w:pPr>
          </w:p>
        </w:tc>
        <w:tc>
          <w:tcPr>
            <w:tcW w:w="2534" w:type="dxa"/>
            <w:tcBorders>
              <w:top w:val="single" w:sz="4" w:space="0" w:color="auto"/>
              <w:left w:val="single" w:sz="4" w:space="0" w:color="auto"/>
              <w:bottom w:val="single" w:sz="4" w:space="0" w:color="auto"/>
              <w:right w:val="single" w:sz="4" w:space="0" w:color="auto"/>
            </w:tcBorders>
          </w:tcPr>
          <w:p w14:paraId="02FAEC3C" w14:textId="77777777" w:rsidR="000A6153" w:rsidRPr="00C429C1" w:rsidRDefault="000A6153" w:rsidP="007D64F7">
            <w:pPr>
              <w:autoSpaceDE w:val="0"/>
              <w:autoSpaceDN w:val="0"/>
              <w:adjustRightInd w:val="0"/>
              <w:spacing w:after="0" w:line="240" w:lineRule="auto"/>
              <w:jc w:val="center"/>
              <w:rPr>
                <w:rFonts w:ascii="Times New Roman" w:hAnsi="Times New Roman" w:cs="Times New Roman"/>
                <w:sz w:val="28"/>
                <w:szCs w:val="28"/>
              </w:rPr>
            </w:pPr>
            <w:r w:rsidRPr="00C429C1">
              <w:rPr>
                <w:rFonts w:ascii="Times New Roman" w:hAnsi="Times New Roman" w:cs="Times New Roman"/>
                <w:sz w:val="28"/>
                <w:szCs w:val="28"/>
              </w:rPr>
              <w:t>x</w:t>
            </w:r>
          </w:p>
        </w:tc>
      </w:tr>
    </w:tbl>
    <w:p w14:paraId="575552E5" w14:textId="77777777" w:rsidR="002D5F42" w:rsidRPr="00C429C1" w:rsidRDefault="002D5F42" w:rsidP="001566C1">
      <w:pPr>
        <w:autoSpaceDE w:val="0"/>
        <w:autoSpaceDN w:val="0"/>
        <w:adjustRightInd w:val="0"/>
        <w:spacing w:after="0" w:line="240" w:lineRule="auto"/>
        <w:jc w:val="center"/>
        <w:outlineLvl w:val="0"/>
      </w:pPr>
      <w:bookmarkStart w:id="13" w:name="Par700"/>
      <w:bookmarkEnd w:id="13"/>
      <w:r w:rsidRPr="00C429C1">
        <w:rPr>
          <w:rFonts w:ascii="Times New Roman" w:hAnsi="Times New Roman" w:cs="Times New Roman"/>
          <w:sz w:val="28"/>
          <w:szCs w:val="28"/>
        </w:rPr>
        <w:t>Раздел 2. Сведения по выплатам на закупки товаров,</w:t>
      </w:r>
      <w:r w:rsidR="001566C1" w:rsidRPr="00C429C1">
        <w:rPr>
          <w:rFonts w:ascii="Times New Roman" w:hAnsi="Times New Roman" w:cs="Times New Roman"/>
          <w:sz w:val="28"/>
          <w:szCs w:val="28"/>
        </w:rPr>
        <w:t xml:space="preserve"> </w:t>
      </w:r>
      <w:r w:rsidRPr="00C429C1">
        <w:rPr>
          <w:rFonts w:ascii="Times New Roman" w:hAnsi="Times New Roman" w:cs="Times New Roman"/>
          <w:sz w:val="28"/>
          <w:szCs w:val="28"/>
        </w:rPr>
        <w:t xml:space="preserve">работ, услуг </w:t>
      </w:r>
      <w:hyperlink w:anchor="Par927" w:history="1">
        <w:r w:rsidRPr="00C429C1">
          <w:rPr>
            <w:rFonts w:ascii="Times New Roman" w:hAnsi="Times New Roman" w:cs="Times New Roman"/>
            <w:sz w:val="28"/>
            <w:szCs w:val="28"/>
          </w:rPr>
          <w:t>&lt;10&gt;</w:t>
        </w:r>
      </w:hyperlink>
    </w:p>
    <w:p w14:paraId="7F59F3FA" w14:textId="77777777" w:rsidR="008D3CE9" w:rsidRPr="00C429C1" w:rsidRDefault="008D3CE9" w:rsidP="001566C1">
      <w:pPr>
        <w:autoSpaceDE w:val="0"/>
        <w:autoSpaceDN w:val="0"/>
        <w:adjustRightInd w:val="0"/>
        <w:spacing w:after="0" w:line="240" w:lineRule="auto"/>
        <w:jc w:val="center"/>
        <w:outlineLvl w:val="0"/>
        <w:rPr>
          <w:rFonts w:ascii="Times New Roman" w:hAnsi="Times New Roman" w:cs="Times New Roman"/>
          <w:sz w:val="28"/>
          <w:szCs w:val="28"/>
        </w:rPr>
      </w:pPr>
    </w:p>
    <w:p w14:paraId="38F1C764" w14:textId="77777777" w:rsidR="002D5F42" w:rsidRPr="00C429C1" w:rsidRDefault="002D5F42" w:rsidP="002D5F42">
      <w:pPr>
        <w:autoSpaceDE w:val="0"/>
        <w:autoSpaceDN w:val="0"/>
        <w:adjustRightInd w:val="0"/>
        <w:spacing w:after="0" w:line="240" w:lineRule="auto"/>
        <w:jc w:val="both"/>
        <w:rPr>
          <w:rFonts w:ascii="Times New Roman" w:hAnsi="Times New Roman" w:cs="Times New Roman"/>
          <w:sz w:val="28"/>
          <w:szCs w:val="28"/>
        </w:rPr>
      </w:pPr>
    </w:p>
    <w:tbl>
      <w:tblPr>
        <w:tblW w:w="1518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8"/>
        <w:gridCol w:w="4167"/>
        <w:gridCol w:w="1082"/>
        <w:gridCol w:w="1044"/>
        <w:gridCol w:w="1701"/>
        <w:gridCol w:w="1560"/>
        <w:gridCol w:w="1417"/>
        <w:gridCol w:w="1559"/>
        <w:gridCol w:w="1580"/>
      </w:tblGrid>
      <w:tr w:rsidR="00490043" w:rsidRPr="00C429C1" w14:paraId="5420F4D1" w14:textId="77777777" w:rsidTr="00990E3C">
        <w:tc>
          <w:tcPr>
            <w:tcW w:w="1078" w:type="dxa"/>
            <w:vMerge w:val="restart"/>
          </w:tcPr>
          <w:p w14:paraId="2E7B0DB0" w14:textId="77777777" w:rsidR="00470A0D" w:rsidRPr="00C429C1" w:rsidRDefault="00470A0D" w:rsidP="002D5F42">
            <w:pPr>
              <w:autoSpaceDE w:val="0"/>
              <w:autoSpaceDN w:val="0"/>
              <w:adjustRightInd w:val="0"/>
              <w:spacing w:after="0" w:line="240" w:lineRule="auto"/>
              <w:jc w:val="center"/>
              <w:rPr>
                <w:rFonts w:ascii="Times New Roman" w:hAnsi="Times New Roman" w:cs="Times New Roman"/>
                <w:sz w:val="28"/>
                <w:szCs w:val="28"/>
              </w:rPr>
            </w:pPr>
            <w:r w:rsidRPr="00C429C1">
              <w:rPr>
                <w:rFonts w:ascii="Times New Roman" w:hAnsi="Times New Roman" w:cs="Times New Roman"/>
                <w:sz w:val="28"/>
                <w:szCs w:val="28"/>
              </w:rPr>
              <w:t>№</w:t>
            </w:r>
          </w:p>
          <w:p w14:paraId="41C8E1EB" w14:textId="77777777" w:rsidR="00490043" w:rsidRPr="00C429C1" w:rsidRDefault="00490043" w:rsidP="002D5F42">
            <w:pPr>
              <w:autoSpaceDE w:val="0"/>
              <w:autoSpaceDN w:val="0"/>
              <w:adjustRightInd w:val="0"/>
              <w:spacing w:after="0" w:line="240" w:lineRule="auto"/>
              <w:jc w:val="center"/>
              <w:rPr>
                <w:rFonts w:ascii="Times New Roman" w:hAnsi="Times New Roman" w:cs="Times New Roman"/>
                <w:sz w:val="28"/>
                <w:szCs w:val="28"/>
              </w:rPr>
            </w:pPr>
            <w:r w:rsidRPr="00C429C1">
              <w:rPr>
                <w:rFonts w:ascii="Times New Roman" w:hAnsi="Times New Roman" w:cs="Times New Roman"/>
                <w:sz w:val="28"/>
                <w:szCs w:val="28"/>
              </w:rPr>
              <w:t xml:space="preserve"> п/п</w:t>
            </w:r>
          </w:p>
        </w:tc>
        <w:tc>
          <w:tcPr>
            <w:tcW w:w="4167" w:type="dxa"/>
            <w:vMerge w:val="restart"/>
          </w:tcPr>
          <w:p w14:paraId="528FCB10" w14:textId="77777777" w:rsidR="00490043" w:rsidRPr="00C429C1" w:rsidRDefault="00490043" w:rsidP="00DE0B11">
            <w:pPr>
              <w:autoSpaceDE w:val="0"/>
              <w:autoSpaceDN w:val="0"/>
              <w:adjustRightInd w:val="0"/>
              <w:spacing w:after="0" w:line="240" w:lineRule="auto"/>
              <w:jc w:val="center"/>
              <w:rPr>
                <w:rFonts w:ascii="Times New Roman" w:hAnsi="Times New Roman" w:cs="Times New Roman"/>
                <w:sz w:val="28"/>
                <w:szCs w:val="28"/>
              </w:rPr>
            </w:pPr>
            <w:r w:rsidRPr="00C429C1">
              <w:rPr>
                <w:rFonts w:ascii="Times New Roman" w:hAnsi="Times New Roman" w:cs="Times New Roman"/>
                <w:sz w:val="28"/>
                <w:szCs w:val="28"/>
              </w:rPr>
              <w:t>Наименование показателя</w:t>
            </w:r>
          </w:p>
        </w:tc>
        <w:tc>
          <w:tcPr>
            <w:tcW w:w="1082" w:type="dxa"/>
            <w:vMerge w:val="restart"/>
          </w:tcPr>
          <w:p w14:paraId="716E04B8" w14:textId="77777777" w:rsidR="00490043" w:rsidRPr="00C429C1" w:rsidRDefault="00490043" w:rsidP="00DE0B11">
            <w:pPr>
              <w:autoSpaceDE w:val="0"/>
              <w:autoSpaceDN w:val="0"/>
              <w:adjustRightInd w:val="0"/>
              <w:spacing w:after="0" w:line="240" w:lineRule="auto"/>
              <w:jc w:val="center"/>
              <w:rPr>
                <w:rFonts w:ascii="Times New Roman" w:hAnsi="Times New Roman" w:cs="Times New Roman"/>
                <w:sz w:val="28"/>
                <w:szCs w:val="28"/>
              </w:rPr>
            </w:pPr>
            <w:r w:rsidRPr="00C429C1">
              <w:rPr>
                <w:rFonts w:ascii="Times New Roman" w:hAnsi="Times New Roman" w:cs="Times New Roman"/>
                <w:sz w:val="28"/>
                <w:szCs w:val="28"/>
              </w:rPr>
              <w:t>Коды строк</w:t>
            </w:r>
          </w:p>
        </w:tc>
        <w:tc>
          <w:tcPr>
            <w:tcW w:w="1044" w:type="dxa"/>
            <w:vMerge w:val="restart"/>
          </w:tcPr>
          <w:p w14:paraId="24B7F3DE" w14:textId="77777777" w:rsidR="00490043" w:rsidRPr="00C429C1" w:rsidRDefault="00490043" w:rsidP="00DE0B11">
            <w:pPr>
              <w:autoSpaceDE w:val="0"/>
              <w:autoSpaceDN w:val="0"/>
              <w:adjustRightInd w:val="0"/>
              <w:spacing w:after="0" w:line="240" w:lineRule="auto"/>
              <w:jc w:val="center"/>
              <w:rPr>
                <w:rFonts w:ascii="Times New Roman" w:hAnsi="Times New Roman" w:cs="Times New Roman"/>
                <w:sz w:val="28"/>
                <w:szCs w:val="28"/>
              </w:rPr>
            </w:pPr>
            <w:r w:rsidRPr="00C429C1">
              <w:rPr>
                <w:rFonts w:ascii="Times New Roman" w:hAnsi="Times New Roman" w:cs="Times New Roman"/>
                <w:sz w:val="28"/>
                <w:szCs w:val="28"/>
              </w:rPr>
              <w:t>Год начала закупки</w:t>
            </w:r>
          </w:p>
        </w:tc>
        <w:tc>
          <w:tcPr>
            <w:tcW w:w="1701" w:type="dxa"/>
            <w:vMerge w:val="restart"/>
          </w:tcPr>
          <w:p w14:paraId="40134A37" w14:textId="77777777" w:rsidR="00490043" w:rsidRPr="00C429C1" w:rsidRDefault="00383853" w:rsidP="00DE0B11">
            <w:pPr>
              <w:autoSpaceDE w:val="0"/>
              <w:autoSpaceDN w:val="0"/>
              <w:adjustRightInd w:val="0"/>
              <w:spacing w:after="0" w:line="240" w:lineRule="auto"/>
              <w:jc w:val="center"/>
              <w:rPr>
                <w:rFonts w:ascii="Times New Roman" w:hAnsi="Times New Roman" w:cs="Times New Roman"/>
                <w:sz w:val="28"/>
                <w:szCs w:val="28"/>
              </w:rPr>
            </w:pPr>
            <w:r w:rsidRPr="00C429C1">
              <w:rPr>
                <w:rFonts w:ascii="Times New Roman" w:hAnsi="Times New Roman" w:cs="Times New Roman"/>
                <w:sz w:val="28"/>
                <w:szCs w:val="28"/>
              </w:rPr>
              <w:t>Код по бюджетной</w:t>
            </w:r>
            <w:r w:rsidR="00990E3C" w:rsidRPr="00C429C1">
              <w:rPr>
                <w:rFonts w:ascii="Times New Roman" w:hAnsi="Times New Roman" w:cs="Times New Roman"/>
                <w:sz w:val="28"/>
                <w:szCs w:val="28"/>
              </w:rPr>
              <w:t xml:space="preserve"> </w:t>
            </w:r>
            <w:proofErr w:type="spellStart"/>
            <w:r w:rsidR="00990E3C" w:rsidRPr="00C429C1">
              <w:rPr>
                <w:rFonts w:ascii="Times New Roman" w:hAnsi="Times New Roman" w:cs="Times New Roman"/>
                <w:sz w:val="28"/>
                <w:szCs w:val="28"/>
              </w:rPr>
              <w:t>классифика</w:t>
            </w:r>
            <w:r w:rsidR="0054447A" w:rsidRPr="00C429C1">
              <w:rPr>
                <w:rFonts w:ascii="Times New Roman" w:hAnsi="Times New Roman" w:cs="Times New Roman"/>
                <w:sz w:val="28"/>
                <w:szCs w:val="28"/>
              </w:rPr>
              <w:t>-</w:t>
            </w:r>
            <w:r w:rsidR="00990E3C" w:rsidRPr="00C429C1">
              <w:rPr>
                <w:rFonts w:ascii="Times New Roman" w:hAnsi="Times New Roman" w:cs="Times New Roman"/>
                <w:sz w:val="28"/>
                <w:szCs w:val="28"/>
              </w:rPr>
              <w:t>ции</w:t>
            </w:r>
            <w:proofErr w:type="spellEnd"/>
            <w:r w:rsidR="00990E3C" w:rsidRPr="00C429C1">
              <w:rPr>
                <w:rFonts w:ascii="Times New Roman" w:hAnsi="Times New Roman" w:cs="Times New Roman"/>
                <w:sz w:val="28"/>
                <w:szCs w:val="28"/>
              </w:rPr>
              <w:t xml:space="preserve"> Российской Федерации</w:t>
            </w:r>
            <w:r w:rsidRPr="00C429C1">
              <w:rPr>
                <w:rFonts w:ascii="Times New Roman" w:hAnsi="Times New Roman" w:cs="Times New Roman"/>
                <w:sz w:val="28"/>
                <w:szCs w:val="28"/>
              </w:rPr>
              <w:t xml:space="preserve"> &lt;10.1&gt;</w:t>
            </w:r>
          </w:p>
        </w:tc>
        <w:tc>
          <w:tcPr>
            <w:tcW w:w="6116" w:type="dxa"/>
            <w:gridSpan w:val="4"/>
          </w:tcPr>
          <w:p w14:paraId="3F12ED28" w14:textId="77777777" w:rsidR="00490043" w:rsidRPr="00C429C1" w:rsidRDefault="00490043" w:rsidP="00DE0B11">
            <w:pPr>
              <w:autoSpaceDE w:val="0"/>
              <w:autoSpaceDN w:val="0"/>
              <w:adjustRightInd w:val="0"/>
              <w:spacing w:after="0" w:line="240" w:lineRule="auto"/>
              <w:jc w:val="center"/>
              <w:rPr>
                <w:rFonts w:ascii="Times New Roman" w:hAnsi="Times New Roman" w:cs="Times New Roman"/>
                <w:sz w:val="28"/>
                <w:szCs w:val="28"/>
              </w:rPr>
            </w:pPr>
            <w:r w:rsidRPr="00C429C1">
              <w:rPr>
                <w:rFonts w:ascii="Times New Roman" w:hAnsi="Times New Roman" w:cs="Times New Roman"/>
                <w:sz w:val="28"/>
                <w:szCs w:val="28"/>
              </w:rPr>
              <w:t>Сумма</w:t>
            </w:r>
          </w:p>
        </w:tc>
      </w:tr>
      <w:tr w:rsidR="00490043" w:rsidRPr="00C429C1" w14:paraId="5E0EF68B" w14:textId="77777777" w:rsidTr="002A5200">
        <w:tc>
          <w:tcPr>
            <w:tcW w:w="1078" w:type="dxa"/>
            <w:vMerge/>
          </w:tcPr>
          <w:p w14:paraId="0F5CD53D" w14:textId="77777777" w:rsidR="00490043" w:rsidRPr="00C429C1" w:rsidRDefault="00490043" w:rsidP="002D5F42">
            <w:pPr>
              <w:autoSpaceDE w:val="0"/>
              <w:autoSpaceDN w:val="0"/>
              <w:adjustRightInd w:val="0"/>
              <w:spacing w:after="0" w:line="240" w:lineRule="auto"/>
              <w:jc w:val="both"/>
              <w:rPr>
                <w:rFonts w:ascii="Times New Roman" w:hAnsi="Times New Roman" w:cs="Times New Roman"/>
                <w:sz w:val="28"/>
                <w:szCs w:val="28"/>
              </w:rPr>
            </w:pPr>
          </w:p>
        </w:tc>
        <w:tc>
          <w:tcPr>
            <w:tcW w:w="4167" w:type="dxa"/>
            <w:vMerge/>
          </w:tcPr>
          <w:p w14:paraId="776D3A6E" w14:textId="77777777" w:rsidR="00490043" w:rsidRPr="00C429C1" w:rsidRDefault="00490043" w:rsidP="00DE0B11">
            <w:pPr>
              <w:autoSpaceDE w:val="0"/>
              <w:autoSpaceDN w:val="0"/>
              <w:adjustRightInd w:val="0"/>
              <w:spacing w:after="0" w:line="240" w:lineRule="auto"/>
              <w:jc w:val="center"/>
              <w:rPr>
                <w:rFonts w:ascii="Times New Roman" w:hAnsi="Times New Roman" w:cs="Times New Roman"/>
                <w:sz w:val="28"/>
                <w:szCs w:val="28"/>
              </w:rPr>
            </w:pPr>
          </w:p>
        </w:tc>
        <w:tc>
          <w:tcPr>
            <w:tcW w:w="1082" w:type="dxa"/>
            <w:vMerge/>
          </w:tcPr>
          <w:p w14:paraId="346793C9" w14:textId="77777777" w:rsidR="00490043" w:rsidRPr="00C429C1" w:rsidRDefault="00490043" w:rsidP="00DE0B11">
            <w:pPr>
              <w:autoSpaceDE w:val="0"/>
              <w:autoSpaceDN w:val="0"/>
              <w:adjustRightInd w:val="0"/>
              <w:spacing w:after="0" w:line="240" w:lineRule="auto"/>
              <w:jc w:val="center"/>
              <w:rPr>
                <w:rFonts w:ascii="Times New Roman" w:hAnsi="Times New Roman" w:cs="Times New Roman"/>
                <w:sz w:val="28"/>
                <w:szCs w:val="28"/>
              </w:rPr>
            </w:pPr>
          </w:p>
        </w:tc>
        <w:tc>
          <w:tcPr>
            <w:tcW w:w="1044" w:type="dxa"/>
            <w:vMerge/>
          </w:tcPr>
          <w:p w14:paraId="049D4962" w14:textId="77777777" w:rsidR="00490043" w:rsidRPr="00C429C1" w:rsidRDefault="00490043" w:rsidP="00DE0B11">
            <w:pPr>
              <w:autoSpaceDE w:val="0"/>
              <w:autoSpaceDN w:val="0"/>
              <w:adjustRightInd w:val="0"/>
              <w:spacing w:after="0" w:line="240" w:lineRule="auto"/>
              <w:jc w:val="center"/>
              <w:rPr>
                <w:rFonts w:ascii="Times New Roman" w:hAnsi="Times New Roman" w:cs="Times New Roman"/>
                <w:sz w:val="28"/>
                <w:szCs w:val="28"/>
              </w:rPr>
            </w:pPr>
          </w:p>
        </w:tc>
        <w:tc>
          <w:tcPr>
            <w:tcW w:w="1701" w:type="dxa"/>
            <w:vMerge/>
          </w:tcPr>
          <w:p w14:paraId="2114F365" w14:textId="77777777" w:rsidR="00490043" w:rsidRPr="00C429C1" w:rsidRDefault="00490043" w:rsidP="00DE0B11">
            <w:pPr>
              <w:autoSpaceDE w:val="0"/>
              <w:autoSpaceDN w:val="0"/>
              <w:adjustRightInd w:val="0"/>
              <w:spacing w:after="0" w:line="240" w:lineRule="auto"/>
              <w:jc w:val="center"/>
              <w:rPr>
                <w:rFonts w:ascii="Times New Roman" w:hAnsi="Times New Roman" w:cs="Times New Roman"/>
                <w:sz w:val="28"/>
                <w:szCs w:val="28"/>
              </w:rPr>
            </w:pPr>
          </w:p>
        </w:tc>
        <w:tc>
          <w:tcPr>
            <w:tcW w:w="1560" w:type="dxa"/>
          </w:tcPr>
          <w:p w14:paraId="3BCA2569" w14:textId="77777777" w:rsidR="00490043" w:rsidRPr="00C429C1" w:rsidRDefault="00490043" w:rsidP="00DE0B11">
            <w:pPr>
              <w:autoSpaceDE w:val="0"/>
              <w:autoSpaceDN w:val="0"/>
              <w:adjustRightInd w:val="0"/>
              <w:spacing w:after="0" w:line="240" w:lineRule="auto"/>
              <w:jc w:val="center"/>
              <w:rPr>
                <w:rFonts w:ascii="Times New Roman" w:hAnsi="Times New Roman" w:cs="Times New Roman"/>
                <w:sz w:val="28"/>
                <w:szCs w:val="28"/>
              </w:rPr>
            </w:pPr>
            <w:r w:rsidRPr="00C429C1">
              <w:rPr>
                <w:rFonts w:ascii="Times New Roman" w:hAnsi="Times New Roman" w:cs="Times New Roman"/>
                <w:sz w:val="28"/>
                <w:szCs w:val="28"/>
              </w:rPr>
              <w:t xml:space="preserve">на 20__ г. (текущий </w:t>
            </w:r>
            <w:proofErr w:type="spellStart"/>
            <w:r w:rsidRPr="00C429C1">
              <w:rPr>
                <w:rFonts w:ascii="Times New Roman" w:hAnsi="Times New Roman" w:cs="Times New Roman"/>
                <w:sz w:val="28"/>
                <w:szCs w:val="28"/>
              </w:rPr>
              <w:t>финансо</w:t>
            </w:r>
            <w:proofErr w:type="spellEnd"/>
            <w:r w:rsidRPr="00C429C1">
              <w:rPr>
                <w:rFonts w:ascii="Times New Roman" w:hAnsi="Times New Roman" w:cs="Times New Roman"/>
                <w:sz w:val="28"/>
                <w:szCs w:val="28"/>
              </w:rPr>
              <w:t>-вый год)</w:t>
            </w:r>
          </w:p>
        </w:tc>
        <w:tc>
          <w:tcPr>
            <w:tcW w:w="1417" w:type="dxa"/>
          </w:tcPr>
          <w:p w14:paraId="5509FE11" w14:textId="77777777" w:rsidR="00490043" w:rsidRPr="00C429C1" w:rsidRDefault="00490043" w:rsidP="00DE0B11">
            <w:pPr>
              <w:autoSpaceDE w:val="0"/>
              <w:autoSpaceDN w:val="0"/>
              <w:adjustRightInd w:val="0"/>
              <w:spacing w:after="0" w:line="240" w:lineRule="auto"/>
              <w:jc w:val="center"/>
              <w:rPr>
                <w:rFonts w:ascii="Times New Roman" w:hAnsi="Times New Roman" w:cs="Times New Roman"/>
                <w:sz w:val="28"/>
                <w:szCs w:val="28"/>
              </w:rPr>
            </w:pPr>
            <w:r w:rsidRPr="00C429C1">
              <w:rPr>
                <w:rFonts w:ascii="Times New Roman" w:hAnsi="Times New Roman" w:cs="Times New Roman"/>
                <w:sz w:val="28"/>
                <w:szCs w:val="28"/>
              </w:rPr>
              <w:t>на 20__ г. (первый год планового периода)</w:t>
            </w:r>
          </w:p>
        </w:tc>
        <w:tc>
          <w:tcPr>
            <w:tcW w:w="1559" w:type="dxa"/>
          </w:tcPr>
          <w:p w14:paraId="7B64B29B" w14:textId="77777777" w:rsidR="00490043" w:rsidRPr="00C429C1" w:rsidRDefault="00490043" w:rsidP="00DE0B11">
            <w:pPr>
              <w:autoSpaceDE w:val="0"/>
              <w:autoSpaceDN w:val="0"/>
              <w:adjustRightInd w:val="0"/>
              <w:spacing w:after="0" w:line="240" w:lineRule="auto"/>
              <w:jc w:val="center"/>
              <w:rPr>
                <w:rFonts w:ascii="Times New Roman" w:hAnsi="Times New Roman" w:cs="Times New Roman"/>
                <w:sz w:val="28"/>
                <w:szCs w:val="28"/>
              </w:rPr>
            </w:pPr>
            <w:r w:rsidRPr="00C429C1">
              <w:rPr>
                <w:rFonts w:ascii="Times New Roman" w:hAnsi="Times New Roman" w:cs="Times New Roman"/>
                <w:sz w:val="28"/>
                <w:szCs w:val="28"/>
              </w:rPr>
              <w:t>на 20__ г. (второй год планового периода)</w:t>
            </w:r>
          </w:p>
        </w:tc>
        <w:tc>
          <w:tcPr>
            <w:tcW w:w="1580" w:type="dxa"/>
          </w:tcPr>
          <w:p w14:paraId="6124DBBE" w14:textId="77777777" w:rsidR="00490043" w:rsidRPr="00C429C1" w:rsidRDefault="00490043" w:rsidP="00DE0B11">
            <w:pPr>
              <w:autoSpaceDE w:val="0"/>
              <w:autoSpaceDN w:val="0"/>
              <w:adjustRightInd w:val="0"/>
              <w:spacing w:after="0" w:line="240" w:lineRule="auto"/>
              <w:jc w:val="center"/>
              <w:rPr>
                <w:rFonts w:ascii="Times New Roman" w:hAnsi="Times New Roman" w:cs="Times New Roman"/>
                <w:sz w:val="28"/>
                <w:szCs w:val="28"/>
              </w:rPr>
            </w:pPr>
            <w:r w:rsidRPr="00C429C1">
              <w:rPr>
                <w:rFonts w:ascii="Times New Roman" w:hAnsi="Times New Roman" w:cs="Times New Roman"/>
                <w:sz w:val="28"/>
                <w:szCs w:val="28"/>
              </w:rPr>
              <w:t>за пределами планового периода</w:t>
            </w:r>
          </w:p>
        </w:tc>
      </w:tr>
    </w:tbl>
    <w:p w14:paraId="7F150942" w14:textId="77777777" w:rsidR="001566C1" w:rsidRPr="00C429C1" w:rsidRDefault="001566C1" w:rsidP="001566C1">
      <w:pPr>
        <w:spacing w:after="0" w:line="20" w:lineRule="exact"/>
        <w:rPr>
          <w:sz w:val="28"/>
          <w:szCs w:val="28"/>
        </w:rPr>
      </w:pPr>
    </w:p>
    <w:tbl>
      <w:tblPr>
        <w:tblW w:w="1518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8"/>
        <w:gridCol w:w="4167"/>
        <w:gridCol w:w="1134"/>
        <w:gridCol w:w="992"/>
        <w:gridCol w:w="1701"/>
        <w:gridCol w:w="1560"/>
        <w:gridCol w:w="1417"/>
        <w:gridCol w:w="1559"/>
        <w:gridCol w:w="1580"/>
      </w:tblGrid>
      <w:tr w:rsidR="00490043" w:rsidRPr="00C429C1" w14:paraId="40C28EB7" w14:textId="77777777" w:rsidTr="002A5200">
        <w:trPr>
          <w:tblHeader/>
        </w:trPr>
        <w:tc>
          <w:tcPr>
            <w:tcW w:w="1078" w:type="dxa"/>
          </w:tcPr>
          <w:p w14:paraId="65113637" w14:textId="77777777" w:rsidR="00490043" w:rsidRPr="00C429C1" w:rsidRDefault="00490043" w:rsidP="00ED0282">
            <w:pPr>
              <w:autoSpaceDE w:val="0"/>
              <w:autoSpaceDN w:val="0"/>
              <w:adjustRightInd w:val="0"/>
              <w:spacing w:after="0" w:line="240" w:lineRule="exact"/>
              <w:jc w:val="center"/>
              <w:rPr>
                <w:rFonts w:ascii="Times New Roman" w:hAnsi="Times New Roman" w:cs="Times New Roman"/>
                <w:sz w:val="28"/>
                <w:szCs w:val="28"/>
              </w:rPr>
            </w:pPr>
            <w:r w:rsidRPr="00C429C1">
              <w:rPr>
                <w:rFonts w:ascii="Times New Roman" w:hAnsi="Times New Roman" w:cs="Times New Roman"/>
                <w:sz w:val="28"/>
                <w:szCs w:val="28"/>
              </w:rPr>
              <w:t>1</w:t>
            </w:r>
          </w:p>
        </w:tc>
        <w:tc>
          <w:tcPr>
            <w:tcW w:w="4167" w:type="dxa"/>
          </w:tcPr>
          <w:p w14:paraId="6059C4F4" w14:textId="77777777" w:rsidR="00490043" w:rsidRPr="00C429C1" w:rsidRDefault="00490043" w:rsidP="001566C1">
            <w:pPr>
              <w:autoSpaceDE w:val="0"/>
              <w:autoSpaceDN w:val="0"/>
              <w:adjustRightInd w:val="0"/>
              <w:spacing w:after="0" w:line="240" w:lineRule="exact"/>
              <w:jc w:val="center"/>
              <w:rPr>
                <w:rFonts w:ascii="Times New Roman" w:hAnsi="Times New Roman" w:cs="Times New Roman"/>
                <w:sz w:val="28"/>
                <w:szCs w:val="28"/>
              </w:rPr>
            </w:pPr>
            <w:r w:rsidRPr="00C429C1">
              <w:rPr>
                <w:rFonts w:ascii="Times New Roman" w:hAnsi="Times New Roman" w:cs="Times New Roman"/>
                <w:sz w:val="28"/>
                <w:szCs w:val="28"/>
              </w:rPr>
              <w:t>2</w:t>
            </w:r>
          </w:p>
        </w:tc>
        <w:tc>
          <w:tcPr>
            <w:tcW w:w="1134" w:type="dxa"/>
          </w:tcPr>
          <w:p w14:paraId="6EE5B0D6" w14:textId="77777777" w:rsidR="00490043" w:rsidRPr="00C429C1" w:rsidRDefault="00490043" w:rsidP="001566C1">
            <w:pPr>
              <w:autoSpaceDE w:val="0"/>
              <w:autoSpaceDN w:val="0"/>
              <w:adjustRightInd w:val="0"/>
              <w:spacing w:after="0" w:line="240" w:lineRule="exact"/>
              <w:jc w:val="center"/>
              <w:rPr>
                <w:rFonts w:ascii="Times New Roman" w:hAnsi="Times New Roman" w:cs="Times New Roman"/>
                <w:sz w:val="28"/>
                <w:szCs w:val="28"/>
              </w:rPr>
            </w:pPr>
            <w:r w:rsidRPr="00C429C1">
              <w:rPr>
                <w:rFonts w:ascii="Times New Roman" w:hAnsi="Times New Roman" w:cs="Times New Roman"/>
                <w:sz w:val="28"/>
                <w:szCs w:val="28"/>
              </w:rPr>
              <w:t>3</w:t>
            </w:r>
          </w:p>
        </w:tc>
        <w:tc>
          <w:tcPr>
            <w:tcW w:w="992" w:type="dxa"/>
          </w:tcPr>
          <w:p w14:paraId="7CBDE6AB" w14:textId="77777777" w:rsidR="00490043" w:rsidRPr="00C429C1" w:rsidRDefault="00490043" w:rsidP="001566C1">
            <w:pPr>
              <w:autoSpaceDE w:val="0"/>
              <w:autoSpaceDN w:val="0"/>
              <w:adjustRightInd w:val="0"/>
              <w:spacing w:after="0" w:line="240" w:lineRule="exact"/>
              <w:jc w:val="center"/>
              <w:rPr>
                <w:rFonts w:ascii="Times New Roman" w:hAnsi="Times New Roman" w:cs="Times New Roman"/>
                <w:sz w:val="28"/>
                <w:szCs w:val="28"/>
              </w:rPr>
            </w:pPr>
            <w:r w:rsidRPr="00C429C1">
              <w:rPr>
                <w:rFonts w:ascii="Times New Roman" w:hAnsi="Times New Roman" w:cs="Times New Roman"/>
                <w:sz w:val="28"/>
                <w:szCs w:val="28"/>
              </w:rPr>
              <w:t>4</w:t>
            </w:r>
          </w:p>
        </w:tc>
        <w:tc>
          <w:tcPr>
            <w:tcW w:w="1701" w:type="dxa"/>
          </w:tcPr>
          <w:p w14:paraId="1C4721BD" w14:textId="77777777" w:rsidR="00490043" w:rsidRPr="00C429C1" w:rsidRDefault="000121AD" w:rsidP="001566C1">
            <w:pPr>
              <w:autoSpaceDE w:val="0"/>
              <w:autoSpaceDN w:val="0"/>
              <w:adjustRightInd w:val="0"/>
              <w:spacing w:after="0" w:line="240" w:lineRule="exact"/>
              <w:jc w:val="center"/>
              <w:rPr>
                <w:rFonts w:ascii="Times New Roman" w:hAnsi="Times New Roman" w:cs="Times New Roman"/>
                <w:sz w:val="28"/>
                <w:szCs w:val="28"/>
                <w:lang w:val="en-US"/>
              </w:rPr>
            </w:pPr>
            <w:r w:rsidRPr="00C429C1">
              <w:rPr>
                <w:rFonts w:ascii="Times New Roman" w:hAnsi="Times New Roman" w:cs="Times New Roman"/>
                <w:sz w:val="28"/>
                <w:szCs w:val="28"/>
                <w:lang w:val="en-US"/>
              </w:rPr>
              <w:t>4.1</w:t>
            </w:r>
          </w:p>
        </w:tc>
        <w:tc>
          <w:tcPr>
            <w:tcW w:w="1560" w:type="dxa"/>
          </w:tcPr>
          <w:p w14:paraId="6FE60DA0" w14:textId="77777777" w:rsidR="00490043" w:rsidRPr="00C429C1" w:rsidRDefault="00490043" w:rsidP="001566C1">
            <w:pPr>
              <w:autoSpaceDE w:val="0"/>
              <w:autoSpaceDN w:val="0"/>
              <w:adjustRightInd w:val="0"/>
              <w:spacing w:after="0" w:line="240" w:lineRule="exact"/>
              <w:jc w:val="center"/>
              <w:rPr>
                <w:rFonts w:ascii="Times New Roman" w:hAnsi="Times New Roman" w:cs="Times New Roman"/>
                <w:sz w:val="28"/>
                <w:szCs w:val="28"/>
              </w:rPr>
            </w:pPr>
            <w:r w:rsidRPr="00C429C1">
              <w:rPr>
                <w:rFonts w:ascii="Times New Roman" w:hAnsi="Times New Roman" w:cs="Times New Roman"/>
                <w:sz w:val="28"/>
                <w:szCs w:val="28"/>
              </w:rPr>
              <w:t>5</w:t>
            </w:r>
          </w:p>
        </w:tc>
        <w:tc>
          <w:tcPr>
            <w:tcW w:w="1417" w:type="dxa"/>
          </w:tcPr>
          <w:p w14:paraId="67A59547" w14:textId="77777777" w:rsidR="00490043" w:rsidRPr="00C429C1" w:rsidRDefault="00490043" w:rsidP="001566C1">
            <w:pPr>
              <w:autoSpaceDE w:val="0"/>
              <w:autoSpaceDN w:val="0"/>
              <w:adjustRightInd w:val="0"/>
              <w:spacing w:after="0" w:line="240" w:lineRule="exact"/>
              <w:jc w:val="center"/>
              <w:rPr>
                <w:rFonts w:ascii="Times New Roman" w:hAnsi="Times New Roman" w:cs="Times New Roman"/>
                <w:sz w:val="28"/>
                <w:szCs w:val="28"/>
              </w:rPr>
            </w:pPr>
            <w:r w:rsidRPr="00C429C1">
              <w:rPr>
                <w:rFonts w:ascii="Times New Roman" w:hAnsi="Times New Roman" w:cs="Times New Roman"/>
                <w:sz w:val="28"/>
                <w:szCs w:val="28"/>
              </w:rPr>
              <w:t>6</w:t>
            </w:r>
          </w:p>
        </w:tc>
        <w:tc>
          <w:tcPr>
            <w:tcW w:w="1559" w:type="dxa"/>
          </w:tcPr>
          <w:p w14:paraId="565CC332" w14:textId="77777777" w:rsidR="00490043" w:rsidRPr="00C429C1" w:rsidRDefault="00490043" w:rsidP="001566C1">
            <w:pPr>
              <w:autoSpaceDE w:val="0"/>
              <w:autoSpaceDN w:val="0"/>
              <w:adjustRightInd w:val="0"/>
              <w:spacing w:after="0" w:line="240" w:lineRule="exact"/>
              <w:jc w:val="center"/>
              <w:rPr>
                <w:rFonts w:ascii="Times New Roman" w:hAnsi="Times New Roman" w:cs="Times New Roman"/>
                <w:sz w:val="28"/>
                <w:szCs w:val="28"/>
              </w:rPr>
            </w:pPr>
            <w:r w:rsidRPr="00C429C1">
              <w:rPr>
                <w:rFonts w:ascii="Times New Roman" w:hAnsi="Times New Roman" w:cs="Times New Roman"/>
                <w:sz w:val="28"/>
                <w:szCs w:val="28"/>
              </w:rPr>
              <w:t>7</w:t>
            </w:r>
          </w:p>
        </w:tc>
        <w:tc>
          <w:tcPr>
            <w:tcW w:w="1580" w:type="dxa"/>
          </w:tcPr>
          <w:p w14:paraId="3FB93F6A" w14:textId="77777777" w:rsidR="00490043" w:rsidRPr="00C429C1" w:rsidRDefault="00490043" w:rsidP="001566C1">
            <w:pPr>
              <w:autoSpaceDE w:val="0"/>
              <w:autoSpaceDN w:val="0"/>
              <w:adjustRightInd w:val="0"/>
              <w:spacing w:after="0" w:line="240" w:lineRule="exact"/>
              <w:jc w:val="center"/>
              <w:rPr>
                <w:rFonts w:ascii="Times New Roman" w:hAnsi="Times New Roman" w:cs="Times New Roman"/>
                <w:sz w:val="28"/>
                <w:szCs w:val="28"/>
              </w:rPr>
            </w:pPr>
            <w:r w:rsidRPr="00C429C1">
              <w:rPr>
                <w:rFonts w:ascii="Times New Roman" w:hAnsi="Times New Roman" w:cs="Times New Roman"/>
                <w:sz w:val="28"/>
                <w:szCs w:val="28"/>
              </w:rPr>
              <w:t>8</w:t>
            </w:r>
          </w:p>
        </w:tc>
      </w:tr>
      <w:tr w:rsidR="00490043" w:rsidRPr="00C429C1" w14:paraId="078C38C5" w14:textId="77777777" w:rsidTr="002A5200">
        <w:tc>
          <w:tcPr>
            <w:tcW w:w="1078" w:type="dxa"/>
          </w:tcPr>
          <w:p w14:paraId="02E9C7B8" w14:textId="77777777" w:rsidR="00490043" w:rsidRPr="00C429C1" w:rsidRDefault="00490043" w:rsidP="00ED0282">
            <w:pPr>
              <w:autoSpaceDE w:val="0"/>
              <w:autoSpaceDN w:val="0"/>
              <w:adjustRightInd w:val="0"/>
              <w:spacing w:after="0" w:line="240" w:lineRule="auto"/>
              <w:jc w:val="center"/>
              <w:rPr>
                <w:rFonts w:ascii="Times New Roman" w:hAnsi="Times New Roman" w:cs="Times New Roman"/>
                <w:sz w:val="28"/>
                <w:szCs w:val="28"/>
              </w:rPr>
            </w:pPr>
            <w:r w:rsidRPr="00C429C1">
              <w:rPr>
                <w:rFonts w:ascii="Times New Roman" w:hAnsi="Times New Roman" w:cs="Times New Roman"/>
                <w:sz w:val="28"/>
                <w:szCs w:val="28"/>
              </w:rPr>
              <w:t>1</w:t>
            </w:r>
          </w:p>
        </w:tc>
        <w:tc>
          <w:tcPr>
            <w:tcW w:w="4167" w:type="dxa"/>
          </w:tcPr>
          <w:p w14:paraId="5D9F8B06" w14:textId="77777777" w:rsidR="00490043" w:rsidRPr="00C429C1" w:rsidRDefault="00490043" w:rsidP="002F0D2C">
            <w:pPr>
              <w:autoSpaceDE w:val="0"/>
              <w:autoSpaceDN w:val="0"/>
              <w:adjustRightInd w:val="0"/>
              <w:spacing w:after="0" w:line="240" w:lineRule="auto"/>
              <w:jc w:val="both"/>
              <w:rPr>
                <w:rFonts w:ascii="Times New Roman" w:hAnsi="Times New Roman" w:cs="Times New Roman"/>
                <w:sz w:val="28"/>
                <w:szCs w:val="28"/>
              </w:rPr>
            </w:pPr>
            <w:r w:rsidRPr="00C429C1">
              <w:rPr>
                <w:rFonts w:ascii="Times New Roman" w:hAnsi="Times New Roman" w:cs="Times New Roman"/>
                <w:sz w:val="28"/>
                <w:szCs w:val="28"/>
              </w:rPr>
              <w:t xml:space="preserve">Выплаты на закупку товаров, работ, услуг, всего </w:t>
            </w:r>
            <w:hyperlink w:anchor="Par928" w:history="1">
              <w:r w:rsidRPr="00C429C1">
                <w:rPr>
                  <w:rFonts w:ascii="Times New Roman" w:hAnsi="Times New Roman" w:cs="Times New Roman"/>
                  <w:sz w:val="28"/>
                  <w:szCs w:val="28"/>
                </w:rPr>
                <w:t>&lt;11&gt;</w:t>
              </w:r>
            </w:hyperlink>
          </w:p>
        </w:tc>
        <w:tc>
          <w:tcPr>
            <w:tcW w:w="1134" w:type="dxa"/>
          </w:tcPr>
          <w:p w14:paraId="4CA55353" w14:textId="77777777" w:rsidR="00490043" w:rsidRPr="00C429C1" w:rsidRDefault="00490043" w:rsidP="007D64F7">
            <w:pPr>
              <w:autoSpaceDE w:val="0"/>
              <w:autoSpaceDN w:val="0"/>
              <w:adjustRightInd w:val="0"/>
              <w:spacing w:after="0" w:line="240" w:lineRule="auto"/>
              <w:jc w:val="center"/>
              <w:rPr>
                <w:rFonts w:ascii="Times New Roman" w:hAnsi="Times New Roman" w:cs="Times New Roman"/>
                <w:sz w:val="28"/>
                <w:szCs w:val="28"/>
              </w:rPr>
            </w:pPr>
            <w:bookmarkStart w:id="14" w:name="Par722"/>
            <w:bookmarkEnd w:id="14"/>
            <w:r w:rsidRPr="00C429C1">
              <w:rPr>
                <w:rFonts w:ascii="Times New Roman" w:hAnsi="Times New Roman" w:cs="Times New Roman"/>
                <w:sz w:val="28"/>
                <w:szCs w:val="28"/>
              </w:rPr>
              <w:t>26000</w:t>
            </w:r>
          </w:p>
        </w:tc>
        <w:tc>
          <w:tcPr>
            <w:tcW w:w="992" w:type="dxa"/>
          </w:tcPr>
          <w:p w14:paraId="7D7A8871" w14:textId="77777777" w:rsidR="00490043" w:rsidRPr="00C429C1" w:rsidRDefault="00490043" w:rsidP="007D64F7">
            <w:pPr>
              <w:autoSpaceDE w:val="0"/>
              <w:autoSpaceDN w:val="0"/>
              <w:adjustRightInd w:val="0"/>
              <w:spacing w:after="0" w:line="240" w:lineRule="auto"/>
              <w:jc w:val="center"/>
              <w:rPr>
                <w:rFonts w:ascii="Times New Roman" w:hAnsi="Times New Roman" w:cs="Times New Roman"/>
                <w:sz w:val="28"/>
                <w:szCs w:val="28"/>
              </w:rPr>
            </w:pPr>
            <w:r w:rsidRPr="00C429C1">
              <w:rPr>
                <w:rFonts w:ascii="Times New Roman" w:hAnsi="Times New Roman" w:cs="Times New Roman"/>
                <w:sz w:val="28"/>
                <w:szCs w:val="28"/>
              </w:rPr>
              <w:t>x</w:t>
            </w:r>
          </w:p>
        </w:tc>
        <w:tc>
          <w:tcPr>
            <w:tcW w:w="1701" w:type="dxa"/>
          </w:tcPr>
          <w:p w14:paraId="60D14977" w14:textId="77777777" w:rsidR="00490043" w:rsidRPr="00C429C1" w:rsidRDefault="00490043" w:rsidP="007D64F7">
            <w:pPr>
              <w:autoSpaceDE w:val="0"/>
              <w:autoSpaceDN w:val="0"/>
              <w:adjustRightInd w:val="0"/>
              <w:spacing w:after="0" w:line="240" w:lineRule="auto"/>
              <w:jc w:val="center"/>
              <w:rPr>
                <w:rFonts w:ascii="Times New Roman" w:hAnsi="Times New Roman" w:cs="Times New Roman"/>
                <w:sz w:val="28"/>
                <w:szCs w:val="28"/>
              </w:rPr>
            </w:pPr>
          </w:p>
        </w:tc>
        <w:tc>
          <w:tcPr>
            <w:tcW w:w="1560" w:type="dxa"/>
            <w:vAlign w:val="center"/>
          </w:tcPr>
          <w:p w14:paraId="57FC4228" w14:textId="77777777" w:rsidR="00490043" w:rsidRPr="00C429C1" w:rsidRDefault="00490043" w:rsidP="00B30395">
            <w:pPr>
              <w:autoSpaceDE w:val="0"/>
              <w:autoSpaceDN w:val="0"/>
              <w:adjustRightInd w:val="0"/>
              <w:spacing w:after="0" w:line="240" w:lineRule="auto"/>
              <w:jc w:val="center"/>
              <w:rPr>
                <w:rFonts w:ascii="Times New Roman" w:hAnsi="Times New Roman" w:cs="Times New Roman"/>
                <w:sz w:val="28"/>
                <w:szCs w:val="28"/>
              </w:rPr>
            </w:pPr>
          </w:p>
        </w:tc>
        <w:tc>
          <w:tcPr>
            <w:tcW w:w="1417" w:type="dxa"/>
            <w:vAlign w:val="center"/>
          </w:tcPr>
          <w:p w14:paraId="0382CFE7" w14:textId="77777777" w:rsidR="00490043" w:rsidRPr="00C429C1" w:rsidRDefault="00490043" w:rsidP="00B30395">
            <w:pPr>
              <w:autoSpaceDE w:val="0"/>
              <w:autoSpaceDN w:val="0"/>
              <w:adjustRightInd w:val="0"/>
              <w:spacing w:after="0" w:line="240" w:lineRule="auto"/>
              <w:jc w:val="center"/>
              <w:rPr>
                <w:rFonts w:ascii="Times New Roman" w:hAnsi="Times New Roman" w:cs="Times New Roman"/>
                <w:sz w:val="28"/>
                <w:szCs w:val="28"/>
              </w:rPr>
            </w:pPr>
          </w:p>
        </w:tc>
        <w:tc>
          <w:tcPr>
            <w:tcW w:w="1559" w:type="dxa"/>
            <w:vAlign w:val="center"/>
          </w:tcPr>
          <w:p w14:paraId="4C6E7C73" w14:textId="77777777" w:rsidR="00490043" w:rsidRPr="00C429C1" w:rsidRDefault="00490043" w:rsidP="00B30395">
            <w:pPr>
              <w:autoSpaceDE w:val="0"/>
              <w:autoSpaceDN w:val="0"/>
              <w:adjustRightInd w:val="0"/>
              <w:spacing w:after="0" w:line="240" w:lineRule="auto"/>
              <w:jc w:val="center"/>
              <w:rPr>
                <w:rFonts w:ascii="Times New Roman" w:hAnsi="Times New Roman" w:cs="Times New Roman"/>
                <w:sz w:val="28"/>
                <w:szCs w:val="28"/>
              </w:rPr>
            </w:pPr>
          </w:p>
        </w:tc>
        <w:tc>
          <w:tcPr>
            <w:tcW w:w="1580" w:type="dxa"/>
            <w:vAlign w:val="center"/>
          </w:tcPr>
          <w:p w14:paraId="45A93612" w14:textId="77777777" w:rsidR="00490043" w:rsidRPr="00C429C1" w:rsidRDefault="00490043" w:rsidP="00B30395">
            <w:pPr>
              <w:autoSpaceDE w:val="0"/>
              <w:autoSpaceDN w:val="0"/>
              <w:adjustRightInd w:val="0"/>
              <w:spacing w:after="0" w:line="240" w:lineRule="auto"/>
              <w:jc w:val="center"/>
              <w:rPr>
                <w:rFonts w:ascii="Times New Roman" w:hAnsi="Times New Roman" w:cs="Times New Roman"/>
                <w:sz w:val="28"/>
                <w:szCs w:val="28"/>
              </w:rPr>
            </w:pPr>
          </w:p>
        </w:tc>
      </w:tr>
      <w:tr w:rsidR="00490043" w:rsidRPr="00B30395" w14:paraId="6061870B" w14:textId="77777777" w:rsidTr="002A5200">
        <w:tc>
          <w:tcPr>
            <w:tcW w:w="1078" w:type="dxa"/>
          </w:tcPr>
          <w:p w14:paraId="296A8415" w14:textId="77777777" w:rsidR="00490043" w:rsidRPr="00C429C1" w:rsidRDefault="00490043" w:rsidP="00ED0282">
            <w:pPr>
              <w:autoSpaceDE w:val="0"/>
              <w:autoSpaceDN w:val="0"/>
              <w:adjustRightInd w:val="0"/>
              <w:spacing w:after="0" w:line="240" w:lineRule="auto"/>
              <w:jc w:val="center"/>
              <w:rPr>
                <w:rFonts w:ascii="Times New Roman" w:hAnsi="Times New Roman" w:cs="Times New Roman"/>
                <w:sz w:val="28"/>
                <w:szCs w:val="28"/>
              </w:rPr>
            </w:pPr>
            <w:r w:rsidRPr="00C429C1">
              <w:rPr>
                <w:rFonts w:ascii="Times New Roman" w:hAnsi="Times New Roman" w:cs="Times New Roman"/>
                <w:sz w:val="28"/>
                <w:szCs w:val="28"/>
              </w:rPr>
              <w:t>1.1.</w:t>
            </w:r>
          </w:p>
        </w:tc>
        <w:tc>
          <w:tcPr>
            <w:tcW w:w="4167" w:type="dxa"/>
          </w:tcPr>
          <w:p w14:paraId="7659DB0A" w14:textId="77777777" w:rsidR="00490043" w:rsidRPr="00C429C1" w:rsidRDefault="00490043" w:rsidP="002F0D2C">
            <w:pPr>
              <w:autoSpaceDE w:val="0"/>
              <w:autoSpaceDN w:val="0"/>
              <w:adjustRightInd w:val="0"/>
              <w:spacing w:after="0" w:line="240" w:lineRule="auto"/>
              <w:ind w:left="87"/>
              <w:jc w:val="both"/>
              <w:rPr>
                <w:rFonts w:ascii="Times New Roman" w:hAnsi="Times New Roman" w:cs="Times New Roman"/>
                <w:sz w:val="28"/>
                <w:szCs w:val="28"/>
              </w:rPr>
            </w:pPr>
            <w:r w:rsidRPr="00C429C1">
              <w:rPr>
                <w:rFonts w:ascii="Times New Roman" w:hAnsi="Times New Roman" w:cs="Times New Roman"/>
                <w:sz w:val="28"/>
                <w:szCs w:val="28"/>
              </w:rPr>
              <w:t>в том числе:</w:t>
            </w:r>
          </w:p>
          <w:p w14:paraId="7034FE6C" w14:textId="77777777" w:rsidR="00495BAB" w:rsidRPr="00C429C1" w:rsidRDefault="00490043" w:rsidP="002F0D2C">
            <w:pPr>
              <w:autoSpaceDE w:val="0"/>
              <w:autoSpaceDN w:val="0"/>
              <w:adjustRightInd w:val="0"/>
              <w:spacing w:after="0" w:line="240" w:lineRule="auto"/>
              <w:ind w:left="87"/>
              <w:jc w:val="both"/>
              <w:rPr>
                <w:rFonts w:ascii="Times New Roman" w:hAnsi="Times New Roman" w:cs="Times New Roman"/>
                <w:sz w:val="28"/>
                <w:szCs w:val="28"/>
              </w:rPr>
            </w:pPr>
            <w:r w:rsidRPr="00C429C1">
              <w:rPr>
                <w:rFonts w:ascii="Times New Roman" w:hAnsi="Times New Roman" w:cs="Times New Roman"/>
                <w:sz w:val="28"/>
                <w:szCs w:val="28"/>
              </w:rPr>
              <w:t xml:space="preserve">по контрактам (договорам), заключенным до начала текущего финансового года без </w:t>
            </w:r>
            <w:r w:rsidRPr="00C429C1">
              <w:rPr>
                <w:rFonts w:ascii="Times New Roman" w:hAnsi="Times New Roman" w:cs="Times New Roman"/>
                <w:sz w:val="28"/>
                <w:szCs w:val="28"/>
              </w:rPr>
              <w:lastRenderedPageBreak/>
              <w:t xml:space="preserve">применения норм Федерального </w:t>
            </w:r>
            <w:hyperlink r:id="rId8" w:history="1">
              <w:r w:rsidRPr="00C429C1">
                <w:rPr>
                  <w:rFonts w:ascii="Times New Roman" w:hAnsi="Times New Roman" w:cs="Times New Roman"/>
                  <w:sz w:val="28"/>
                  <w:szCs w:val="28"/>
                </w:rPr>
                <w:t>закона</w:t>
              </w:r>
            </w:hyperlink>
            <w:r w:rsidRPr="00C429C1">
              <w:rPr>
                <w:rFonts w:ascii="Times New Roman" w:hAnsi="Times New Roman" w:cs="Times New Roman"/>
                <w:sz w:val="28"/>
                <w:szCs w:val="28"/>
              </w:rPr>
              <w:t xml:space="preserve"> от 5 апреля 2013 г. </w:t>
            </w:r>
          </w:p>
          <w:p w14:paraId="3C1175BD" w14:textId="77777777" w:rsidR="00495BAB" w:rsidRPr="00C429C1" w:rsidRDefault="00490043" w:rsidP="002F0D2C">
            <w:pPr>
              <w:autoSpaceDE w:val="0"/>
              <w:autoSpaceDN w:val="0"/>
              <w:adjustRightInd w:val="0"/>
              <w:spacing w:after="0" w:line="240" w:lineRule="auto"/>
              <w:ind w:left="87"/>
              <w:jc w:val="both"/>
              <w:rPr>
                <w:rFonts w:ascii="Times New Roman" w:hAnsi="Times New Roman" w:cs="Times New Roman"/>
                <w:sz w:val="28"/>
                <w:szCs w:val="28"/>
              </w:rPr>
            </w:pPr>
            <w:r w:rsidRPr="00C429C1">
              <w:rPr>
                <w:rFonts w:ascii="Times New Roman" w:hAnsi="Times New Roman" w:cs="Times New Roman"/>
                <w:sz w:val="28"/>
                <w:szCs w:val="28"/>
              </w:rPr>
              <w:t>№ 44-ФЗ «О контрактной системе в сфере закупок товаров, работ, услуг для обеспечения государственных и муниципальных нужд» (Собрание законодательств</w:t>
            </w:r>
            <w:r w:rsidR="00495BAB" w:rsidRPr="00C429C1">
              <w:rPr>
                <w:rFonts w:ascii="Times New Roman" w:hAnsi="Times New Roman" w:cs="Times New Roman"/>
                <w:sz w:val="28"/>
                <w:szCs w:val="28"/>
              </w:rPr>
              <w:t>а Российской Федерации, 2013, «</w:t>
            </w:r>
            <w:r w:rsidRPr="00C429C1">
              <w:rPr>
                <w:rFonts w:ascii="Times New Roman" w:hAnsi="Times New Roman" w:cs="Times New Roman"/>
                <w:sz w:val="28"/>
                <w:szCs w:val="28"/>
              </w:rPr>
              <w:t xml:space="preserve">14, ст. 1652; 2018, № 32, ст. 5104) (далее </w:t>
            </w:r>
            <w:r w:rsidR="002F000F" w:rsidRPr="00C429C1">
              <w:rPr>
                <w:rFonts w:ascii="Times New Roman" w:hAnsi="Times New Roman" w:cs="Times New Roman"/>
                <w:sz w:val="28"/>
                <w:szCs w:val="28"/>
              </w:rPr>
              <w:t>–</w:t>
            </w:r>
            <w:r w:rsidRPr="00C429C1">
              <w:rPr>
                <w:rFonts w:ascii="Times New Roman" w:hAnsi="Times New Roman" w:cs="Times New Roman"/>
                <w:sz w:val="28"/>
                <w:szCs w:val="28"/>
              </w:rPr>
              <w:t xml:space="preserve"> Федеральный закон № 44-ФЗ) и Федерального </w:t>
            </w:r>
            <w:hyperlink r:id="rId9" w:history="1">
              <w:r w:rsidRPr="00C429C1">
                <w:rPr>
                  <w:rFonts w:ascii="Times New Roman" w:hAnsi="Times New Roman" w:cs="Times New Roman"/>
                  <w:sz w:val="28"/>
                  <w:szCs w:val="28"/>
                </w:rPr>
                <w:t>закона</w:t>
              </w:r>
            </w:hyperlink>
            <w:r w:rsidRPr="00C429C1">
              <w:rPr>
                <w:rFonts w:ascii="Times New Roman" w:hAnsi="Times New Roman" w:cs="Times New Roman"/>
                <w:sz w:val="28"/>
                <w:szCs w:val="28"/>
              </w:rPr>
              <w:t xml:space="preserve"> от 18 июля 2011 г. </w:t>
            </w:r>
          </w:p>
          <w:p w14:paraId="04DE9AEC" w14:textId="77777777" w:rsidR="00490043" w:rsidRPr="00C429C1" w:rsidRDefault="00490043" w:rsidP="002F0D2C">
            <w:pPr>
              <w:autoSpaceDE w:val="0"/>
              <w:autoSpaceDN w:val="0"/>
              <w:adjustRightInd w:val="0"/>
              <w:spacing w:after="0" w:line="240" w:lineRule="auto"/>
              <w:ind w:left="87"/>
              <w:jc w:val="both"/>
              <w:rPr>
                <w:rFonts w:ascii="Times New Roman" w:hAnsi="Times New Roman" w:cs="Times New Roman"/>
                <w:sz w:val="28"/>
                <w:szCs w:val="28"/>
              </w:rPr>
            </w:pPr>
            <w:r w:rsidRPr="00C429C1">
              <w:rPr>
                <w:rFonts w:ascii="Times New Roman" w:hAnsi="Times New Roman" w:cs="Times New Roman"/>
                <w:sz w:val="28"/>
                <w:szCs w:val="28"/>
              </w:rPr>
              <w:t xml:space="preserve">№ 223-ФЗ «О закупках товаров, работ, услуг отдельными видами юридических лиц» (Собрание законодательства Российской Федерации, 2011, № 30, ст. 4571; 2018, № 32, ст. 5135) (далее </w:t>
            </w:r>
            <w:r w:rsidR="002F000F" w:rsidRPr="00C429C1">
              <w:rPr>
                <w:rFonts w:ascii="Times New Roman" w:hAnsi="Times New Roman" w:cs="Times New Roman"/>
                <w:sz w:val="28"/>
                <w:szCs w:val="28"/>
              </w:rPr>
              <w:t>–</w:t>
            </w:r>
            <w:r w:rsidRPr="00C429C1">
              <w:rPr>
                <w:rFonts w:ascii="Times New Roman" w:hAnsi="Times New Roman" w:cs="Times New Roman"/>
                <w:sz w:val="28"/>
                <w:szCs w:val="28"/>
              </w:rPr>
              <w:t xml:space="preserve"> Федеральный закон № 223-ФЗ) </w:t>
            </w:r>
            <w:hyperlink w:anchor="Par929" w:history="1">
              <w:r w:rsidRPr="00C429C1">
                <w:rPr>
                  <w:rFonts w:ascii="Times New Roman" w:hAnsi="Times New Roman" w:cs="Times New Roman"/>
                  <w:sz w:val="28"/>
                  <w:szCs w:val="28"/>
                </w:rPr>
                <w:t>&lt;12&gt;</w:t>
              </w:r>
            </w:hyperlink>
          </w:p>
        </w:tc>
        <w:tc>
          <w:tcPr>
            <w:tcW w:w="1134" w:type="dxa"/>
          </w:tcPr>
          <w:p w14:paraId="6AE9F93E" w14:textId="77777777" w:rsidR="00490043" w:rsidRPr="00C429C1" w:rsidRDefault="00490043" w:rsidP="007D64F7">
            <w:pPr>
              <w:autoSpaceDE w:val="0"/>
              <w:autoSpaceDN w:val="0"/>
              <w:adjustRightInd w:val="0"/>
              <w:spacing w:after="0" w:line="240" w:lineRule="auto"/>
              <w:jc w:val="center"/>
              <w:rPr>
                <w:rFonts w:ascii="Times New Roman" w:hAnsi="Times New Roman" w:cs="Times New Roman"/>
                <w:sz w:val="28"/>
                <w:szCs w:val="28"/>
              </w:rPr>
            </w:pPr>
            <w:bookmarkStart w:id="15" w:name="Par731"/>
            <w:bookmarkEnd w:id="15"/>
            <w:r w:rsidRPr="00C429C1">
              <w:rPr>
                <w:rFonts w:ascii="Times New Roman" w:hAnsi="Times New Roman" w:cs="Times New Roman"/>
                <w:sz w:val="28"/>
                <w:szCs w:val="28"/>
              </w:rPr>
              <w:lastRenderedPageBreak/>
              <w:t>26100</w:t>
            </w:r>
          </w:p>
        </w:tc>
        <w:tc>
          <w:tcPr>
            <w:tcW w:w="992" w:type="dxa"/>
          </w:tcPr>
          <w:p w14:paraId="2D0BB17E" w14:textId="77777777" w:rsidR="00490043" w:rsidRPr="00B30395" w:rsidRDefault="00490043" w:rsidP="007D64F7">
            <w:pPr>
              <w:autoSpaceDE w:val="0"/>
              <w:autoSpaceDN w:val="0"/>
              <w:adjustRightInd w:val="0"/>
              <w:spacing w:after="0" w:line="240" w:lineRule="auto"/>
              <w:jc w:val="center"/>
              <w:rPr>
                <w:rFonts w:ascii="Times New Roman" w:hAnsi="Times New Roman" w:cs="Times New Roman"/>
                <w:sz w:val="28"/>
                <w:szCs w:val="28"/>
              </w:rPr>
            </w:pPr>
            <w:r w:rsidRPr="00C429C1">
              <w:rPr>
                <w:rFonts w:ascii="Times New Roman" w:hAnsi="Times New Roman" w:cs="Times New Roman"/>
                <w:sz w:val="28"/>
                <w:szCs w:val="28"/>
              </w:rPr>
              <w:t>x</w:t>
            </w:r>
          </w:p>
        </w:tc>
        <w:tc>
          <w:tcPr>
            <w:tcW w:w="1701" w:type="dxa"/>
          </w:tcPr>
          <w:p w14:paraId="34A4ECE4" w14:textId="77777777" w:rsidR="00490043" w:rsidRPr="00B30395" w:rsidRDefault="00490043" w:rsidP="007D64F7">
            <w:pPr>
              <w:autoSpaceDE w:val="0"/>
              <w:autoSpaceDN w:val="0"/>
              <w:adjustRightInd w:val="0"/>
              <w:spacing w:after="0" w:line="240" w:lineRule="auto"/>
              <w:jc w:val="center"/>
              <w:rPr>
                <w:rFonts w:ascii="Times New Roman" w:hAnsi="Times New Roman" w:cs="Times New Roman"/>
                <w:sz w:val="28"/>
                <w:szCs w:val="28"/>
              </w:rPr>
            </w:pPr>
          </w:p>
        </w:tc>
        <w:tc>
          <w:tcPr>
            <w:tcW w:w="1560" w:type="dxa"/>
            <w:vAlign w:val="center"/>
          </w:tcPr>
          <w:p w14:paraId="3620B08F" w14:textId="77777777" w:rsidR="00490043" w:rsidRPr="00B30395" w:rsidRDefault="00490043" w:rsidP="00B30395">
            <w:pPr>
              <w:autoSpaceDE w:val="0"/>
              <w:autoSpaceDN w:val="0"/>
              <w:adjustRightInd w:val="0"/>
              <w:spacing w:after="0" w:line="240" w:lineRule="auto"/>
              <w:jc w:val="center"/>
              <w:rPr>
                <w:rFonts w:ascii="Times New Roman" w:hAnsi="Times New Roman" w:cs="Times New Roman"/>
                <w:sz w:val="28"/>
                <w:szCs w:val="28"/>
              </w:rPr>
            </w:pPr>
          </w:p>
        </w:tc>
        <w:tc>
          <w:tcPr>
            <w:tcW w:w="1417" w:type="dxa"/>
            <w:vAlign w:val="center"/>
          </w:tcPr>
          <w:p w14:paraId="1F222D9A" w14:textId="77777777" w:rsidR="00490043" w:rsidRPr="00B30395" w:rsidRDefault="00490043" w:rsidP="00B30395">
            <w:pPr>
              <w:autoSpaceDE w:val="0"/>
              <w:autoSpaceDN w:val="0"/>
              <w:adjustRightInd w:val="0"/>
              <w:spacing w:after="0" w:line="240" w:lineRule="auto"/>
              <w:jc w:val="center"/>
              <w:rPr>
                <w:rFonts w:ascii="Times New Roman" w:hAnsi="Times New Roman" w:cs="Times New Roman"/>
                <w:sz w:val="28"/>
                <w:szCs w:val="28"/>
              </w:rPr>
            </w:pPr>
          </w:p>
        </w:tc>
        <w:tc>
          <w:tcPr>
            <w:tcW w:w="1559" w:type="dxa"/>
            <w:vAlign w:val="center"/>
          </w:tcPr>
          <w:p w14:paraId="7D3C23A4" w14:textId="77777777" w:rsidR="00490043" w:rsidRPr="00B30395" w:rsidRDefault="00490043" w:rsidP="00B30395">
            <w:pPr>
              <w:autoSpaceDE w:val="0"/>
              <w:autoSpaceDN w:val="0"/>
              <w:adjustRightInd w:val="0"/>
              <w:spacing w:after="0" w:line="240" w:lineRule="auto"/>
              <w:jc w:val="center"/>
              <w:rPr>
                <w:rFonts w:ascii="Times New Roman" w:hAnsi="Times New Roman" w:cs="Times New Roman"/>
                <w:sz w:val="28"/>
                <w:szCs w:val="28"/>
              </w:rPr>
            </w:pPr>
          </w:p>
        </w:tc>
        <w:tc>
          <w:tcPr>
            <w:tcW w:w="1580" w:type="dxa"/>
            <w:vAlign w:val="center"/>
          </w:tcPr>
          <w:p w14:paraId="07303B59" w14:textId="77777777" w:rsidR="00490043" w:rsidRPr="00B30395" w:rsidRDefault="00490043" w:rsidP="00B30395">
            <w:pPr>
              <w:autoSpaceDE w:val="0"/>
              <w:autoSpaceDN w:val="0"/>
              <w:adjustRightInd w:val="0"/>
              <w:spacing w:after="0" w:line="240" w:lineRule="auto"/>
              <w:jc w:val="center"/>
              <w:rPr>
                <w:rFonts w:ascii="Times New Roman" w:hAnsi="Times New Roman" w:cs="Times New Roman"/>
                <w:sz w:val="28"/>
                <w:szCs w:val="28"/>
              </w:rPr>
            </w:pPr>
          </w:p>
        </w:tc>
      </w:tr>
      <w:tr w:rsidR="00490043" w:rsidRPr="00B30395" w14:paraId="2C77E45E" w14:textId="77777777" w:rsidTr="002A5200">
        <w:tc>
          <w:tcPr>
            <w:tcW w:w="1078" w:type="dxa"/>
          </w:tcPr>
          <w:p w14:paraId="1886964D" w14:textId="77777777" w:rsidR="00490043" w:rsidRPr="00B30395" w:rsidRDefault="00490043" w:rsidP="00ED0282">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1.2.</w:t>
            </w:r>
          </w:p>
        </w:tc>
        <w:tc>
          <w:tcPr>
            <w:tcW w:w="4167" w:type="dxa"/>
          </w:tcPr>
          <w:p w14:paraId="7E40D1A0" w14:textId="77777777" w:rsidR="00490043" w:rsidRPr="00B30395" w:rsidRDefault="00490043" w:rsidP="002F0D2C">
            <w:pPr>
              <w:autoSpaceDE w:val="0"/>
              <w:autoSpaceDN w:val="0"/>
              <w:adjustRightInd w:val="0"/>
              <w:spacing w:after="0" w:line="240" w:lineRule="auto"/>
              <w:ind w:left="87"/>
              <w:jc w:val="both"/>
              <w:rPr>
                <w:rFonts w:ascii="Times New Roman" w:hAnsi="Times New Roman" w:cs="Times New Roman"/>
                <w:sz w:val="28"/>
                <w:szCs w:val="28"/>
              </w:rPr>
            </w:pPr>
            <w:r w:rsidRPr="00B30395">
              <w:rPr>
                <w:rFonts w:ascii="Times New Roman" w:hAnsi="Times New Roman" w:cs="Times New Roman"/>
                <w:sz w:val="28"/>
                <w:szCs w:val="28"/>
              </w:rPr>
              <w:t xml:space="preserve">по контрактам (договорам), планируемым к заключению в соответствующем финансовом году без применения норм </w:t>
            </w:r>
            <w:r w:rsidRPr="003A372B">
              <w:rPr>
                <w:rFonts w:ascii="Times New Roman" w:hAnsi="Times New Roman" w:cs="Times New Roman"/>
                <w:sz w:val="28"/>
                <w:szCs w:val="28"/>
              </w:rPr>
              <w:t xml:space="preserve">Федерального </w:t>
            </w:r>
            <w:hyperlink r:id="rId10" w:history="1">
              <w:r w:rsidRPr="003A372B">
                <w:rPr>
                  <w:rFonts w:ascii="Times New Roman" w:hAnsi="Times New Roman" w:cs="Times New Roman"/>
                  <w:sz w:val="28"/>
                  <w:szCs w:val="28"/>
                </w:rPr>
                <w:t>закона</w:t>
              </w:r>
            </w:hyperlink>
            <w:r w:rsidRPr="003A372B">
              <w:rPr>
                <w:rFonts w:ascii="Times New Roman" w:hAnsi="Times New Roman" w:cs="Times New Roman"/>
                <w:sz w:val="28"/>
                <w:szCs w:val="28"/>
              </w:rPr>
              <w:t xml:space="preserve"> № 44-ФЗ и </w:t>
            </w:r>
            <w:r w:rsidRPr="003A372B">
              <w:rPr>
                <w:rFonts w:ascii="Times New Roman" w:hAnsi="Times New Roman" w:cs="Times New Roman"/>
                <w:sz w:val="28"/>
                <w:szCs w:val="28"/>
              </w:rPr>
              <w:lastRenderedPageBreak/>
              <w:t xml:space="preserve">Федерального </w:t>
            </w:r>
            <w:hyperlink r:id="rId11" w:history="1">
              <w:r w:rsidRPr="003A372B">
                <w:rPr>
                  <w:rFonts w:ascii="Times New Roman" w:hAnsi="Times New Roman" w:cs="Times New Roman"/>
                  <w:sz w:val="28"/>
                  <w:szCs w:val="28"/>
                </w:rPr>
                <w:t>закона</w:t>
              </w:r>
            </w:hyperlink>
            <w:r w:rsidRPr="003A372B">
              <w:rPr>
                <w:rFonts w:ascii="Times New Roman" w:hAnsi="Times New Roman" w:cs="Times New Roman"/>
                <w:sz w:val="28"/>
                <w:szCs w:val="28"/>
              </w:rPr>
              <w:t xml:space="preserve"> № 223-ФЗ </w:t>
            </w:r>
            <w:hyperlink w:anchor="Par929" w:history="1">
              <w:r w:rsidRPr="003A372B">
                <w:rPr>
                  <w:rFonts w:ascii="Times New Roman" w:hAnsi="Times New Roman" w:cs="Times New Roman"/>
                  <w:sz w:val="28"/>
                  <w:szCs w:val="28"/>
                </w:rPr>
                <w:t>&lt;12&gt;</w:t>
              </w:r>
            </w:hyperlink>
          </w:p>
        </w:tc>
        <w:tc>
          <w:tcPr>
            <w:tcW w:w="1134" w:type="dxa"/>
          </w:tcPr>
          <w:p w14:paraId="17B6D62C" w14:textId="77777777" w:rsidR="00490043" w:rsidRPr="00B30395" w:rsidRDefault="00490043" w:rsidP="007D64F7">
            <w:pPr>
              <w:autoSpaceDE w:val="0"/>
              <w:autoSpaceDN w:val="0"/>
              <w:adjustRightInd w:val="0"/>
              <w:spacing w:after="0" w:line="240" w:lineRule="auto"/>
              <w:jc w:val="center"/>
              <w:rPr>
                <w:rFonts w:ascii="Times New Roman" w:hAnsi="Times New Roman" w:cs="Times New Roman"/>
                <w:sz w:val="28"/>
                <w:szCs w:val="28"/>
              </w:rPr>
            </w:pPr>
            <w:bookmarkStart w:id="16" w:name="Par739"/>
            <w:bookmarkEnd w:id="16"/>
            <w:r w:rsidRPr="00B30395">
              <w:rPr>
                <w:rFonts w:ascii="Times New Roman" w:hAnsi="Times New Roman" w:cs="Times New Roman"/>
                <w:sz w:val="28"/>
                <w:szCs w:val="28"/>
              </w:rPr>
              <w:lastRenderedPageBreak/>
              <w:t>26200</w:t>
            </w:r>
          </w:p>
        </w:tc>
        <w:tc>
          <w:tcPr>
            <w:tcW w:w="992" w:type="dxa"/>
          </w:tcPr>
          <w:p w14:paraId="5C4310F4" w14:textId="77777777" w:rsidR="00490043" w:rsidRPr="00B30395" w:rsidRDefault="00490043" w:rsidP="007D64F7">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x</w:t>
            </w:r>
          </w:p>
        </w:tc>
        <w:tc>
          <w:tcPr>
            <w:tcW w:w="1701" w:type="dxa"/>
          </w:tcPr>
          <w:p w14:paraId="13EE389C" w14:textId="77777777" w:rsidR="00490043" w:rsidRPr="00B30395" w:rsidRDefault="00490043" w:rsidP="007D64F7">
            <w:pPr>
              <w:autoSpaceDE w:val="0"/>
              <w:autoSpaceDN w:val="0"/>
              <w:adjustRightInd w:val="0"/>
              <w:spacing w:after="0" w:line="240" w:lineRule="auto"/>
              <w:jc w:val="center"/>
              <w:rPr>
                <w:rFonts w:ascii="Times New Roman" w:hAnsi="Times New Roman" w:cs="Times New Roman"/>
                <w:sz w:val="28"/>
                <w:szCs w:val="28"/>
              </w:rPr>
            </w:pPr>
          </w:p>
        </w:tc>
        <w:tc>
          <w:tcPr>
            <w:tcW w:w="1560" w:type="dxa"/>
            <w:vAlign w:val="center"/>
          </w:tcPr>
          <w:p w14:paraId="34FE7597" w14:textId="77777777" w:rsidR="00490043" w:rsidRPr="00B30395" w:rsidRDefault="00490043" w:rsidP="00B30395">
            <w:pPr>
              <w:autoSpaceDE w:val="0"/>
              <w:autoSpaceDN w:val="0"/>
              <w:adjustRightInd w:val="0"/>
              <w:spacing w:after="0" w:line="240" w:lineRule="auto"/>
              <w:jc w:val="center"/>
              <w:rPr>
                <w:rFonts w:ascii="Times New Roman" w:hAnsi="Times New Roman" w:cs="Times New Roman"/>
                <w:sz w:val="28"/>
                <w:szCs w:val="28"/>
              </w:rPr>
            </w:pPr>
          </w:p>
        </w:tc>
        <w:tc>
          <w:tcPr>
            <w:tcW w:w="1417" w:type="dxa"/>
            <w:vAlign w:val="center"/>
          </w:tcPr>
          <w:p w14:paraId="20F1EF2F" w14:textId="77777777" w:rsidR="00490043" w:rsidRPr="00B30395" w:rsidRDefault="00490043" w:rsidP="00B30395">
            <w:pPr>
              <w:autoSpaceDE w:val="0"/>
              <w:autoSpaceDN w:val="0"/>
              <w:adjustRightInd w:val="0"/>
              <w:spacing w:after="0" w:line="240" w:lineRule="auto"/>
              <w:jc w:val="center"/>
              <w:rPr>
                <w:rFonts w:ascii="Times New Roman" w:hAnsi="Times New Roman" w:cs="Times New Roman"/>
                <w:sz w:val="28"/>
                <w:szCs w:val="28"/>
              </w:rPr>
            </w:pPr>
          </w:p>
        </w:tc>
        <w:tc>
          <w:tcPr>
            <w:tcW w:w="1559" w:type="dxa"/>
            <w:vAlign w:val="center"/>
          </w:tcPr>
          <w:p w14:paraId="7C71A2EE" w14:textId="77777777" w:rsidR="00490043" w:rsidRPr="00B30395" w:rsidRDefault="00490043" w:rsidP="00B30395">
            <w:pPr>
              <w:autoSpaceDE w:val="0"/>
              <w:autoSpaceDN w:val="0"/>
              <w:adjustRightInd w:val="0"/>
              <w:spacing w:after="0" w:line="240" w:lineRule="auto"/>
              <w:jc w:val="center"/>
              <w:rPr>
                <w:rFonts w:ascii="Times New Roman" w:hAnsi="Times New Roman" w:cs="Times New Roman"/>
                <w:sz w:val="28"/>
                <w:szCs w:val="28"/>
              </w:rPr>
            </w:pPr>
          </w:p>
        </w:tc>
        <w:tc>
          <w:tcPr>
            <w:tcW w:w="1580" w:type="dxa"/>
            <w:vAlign w:val="center"/>
          </w:tcPr>
          <w:p w14:paraId="2E8481E4" w14:textId="77777777" w:rsidR="00490043" w:rsidRPr="00B30395" w:rsidRDefault="00490043" w:rsidP="00B30395">
            <w:pPr>
              <w:autoSpaceDE w:val="0"/>
              <w:autoSpaceDN w:val="0"/>
              <w:adjustRightInd w:val="0"/>
              <w:spacing w:after="0" w:line="240" w:lineRule="auto"/>
              <w:jc w:val="center"/>
              <w:rPr>
                <w:rFonts w:ascii="Times New Roman" w:hAnsi="Times New Roman" w:cs="Times New Roman"/>
                <w:sz w:val="28"/>
                <w:szCs w:val="28"/>
              </w:rPr>
            </w:pPr>
          </w:p>
        </w:tc>
      </w:tr>
      <w:tr w:rsidR="00490043" w:rsidRPr="00B30395" w14:paraId="6E81E17C" w14:textId="77777777" w:rsidTr="002A5200">
        <w:trPr>
          <w:trHeight w:val="1328"/>
        </w:trPr>
        <w:tc>
          <w:tcPr>
            <w:tcW w:w="1078" w:type="dxa"/>
          </w:tcPr>
          <w:p w14:paraId="0E80AA24" w14:textId="77777777" w:rsidR="00490043" w:rsidRPr="00B30395" w:rsidRDefault="00490043" w:rsidP="00ED0282">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1.3.</w:t>
            </w:r>
          </w:p>
        </w:tc>
        <w:tc>
          <w:tcPr>
            <w:tcW w:w="4167" w:type="dxa"/>
          </w:tcPr>
          <w:p w14:paraId="790BDF32" w14:textId="77777777" w:rsidR="00495BAB" w:rsidRPr="003A372B" w:rsidRDefault="00490043" w:rsidP="002F0D2C">
            <w:pPr>
              <w:autoSpaceDE w:val="0"/>
              <w:autoSpaceDN w:val="0"/>
              <w:adjustRightInd w:val="0"/>
              <w:spacing w:after="0" w:line="240" w:lineRule="auto"/>
              <w:ind w:left="87"/>
              <w:jc w:val="both"/>
              <w:rPr>
                <w:rFonts w:ascii="Times New Roman" w:hAnsi="Times New Roman" w:cs="Times New Roman"/>
                <w:sz w:val="28"/>
                <w:szCs w:val="28"/>
              </w:rPr>
            </w:pPr>
            <w:r w:rsidRPr="00B30395">
              <w:rPr>
                <w:rFonts w:ascii="Times New Roman" w:hAnsi="Times New Roman" w:cs="Times New Roman"/>
                <w:sz w:val="28"/>
                <w:szCs w:val="28"/>
              </w:rPr>
              <w:t xml:space="preserve">по контрактам (договорам), заключенным до начала текущего финансового года с учетом </w:t>
            </w:r>
            <w:r w:rsidRPr="003A372B">
              <w:rPr>
                <w:rFonts w:ascii="Times New Roman" w:hAnsi="Times New Roman" w:cs="Times New Roman"/>
                <w:sz w:val="28"/>
                <w:szCs w:val="28"/>
              </w:rPr>
              <w:t xml:space="preserve">требований Федерального </w:t>
            </w:r>
            <w:hyperlink r:id="rId12" w:history="1">
              <w:r w:rsidRPr="003A372B">
                <w:rPr>
                  <w:rFonts w:ascii="Times New Roman" w:hAnsi="Times New Roman" w:cs="Times New Roman"/>
                  <w:sz w:val="28"/>
                  <w:szCs w:val="28"/>
                </w:rPr>
                <w:t>закона</w:t>
              </w:r>
            </w:hyperlink>
            <w:r w:rsidRPr="003A372B">
              <w:rPr>
                <w:rFonts w:ascii="Times New Roman" w:hAnsi="Times New Roman" w:cs="Times New Roman"/>
                <w:sz w:val="28"/>
                <w:szCs w:val="28"/>
              </w:rPr>
              <w:t xml:space="preserve"> № 44-ФЗ и Федерального </w:t>
            </w:r>
            <w:hyperlink r:id="rId13" w:history="1">
              <w:r w:rsidRPr="003A372B">
                <w:rPr>
                  <w:rFonts w:ascii="Times New Roman" w:hAnsi="Times New Roman" w:cs="Times New Roman"/>
                  <w:sz w:val="28"/>
                  <w:szCs w:val="28"/>
                </w:rPr>
                <w:t>закона</w:t>
              </w:r>
            </w:hyperlink>
            <w:r w:rsidRPr="003A372B">
              <w:rPr>
                <w:rFonts w:ascii="Times New Roman" w:hAnsi="Times New Roman" w:cs="Times New Roman"/>
                <w:sz w:val="28"/>
                <w:szCs w:val="28"/>
              </w:rPr>
              <w:t xml:space="preserve"> </w:t>
            </w:r>
          </w:p>
          <w:p w14:paraId="577E833D" w14:textId="77777777" w:rsidR="00490043" w:rsidRPr="00B30395" w:rsidRDefault="00490043" w:rsidP="002F0D2C">
            <w:pPr>
              <w:autoSpaceDE w:val="0"/>
              <w:autoSpaceDN w:val="0"/>
              <w:adjustRightInd w:val="0"/>
              <w:spacing w:after="0" w:line="240" w:lineRule="auto"/>
              <w:ind w:left="87"/>
              <w:jc w:val="both"/>
              <w:rPr>
                <w:rFonts w:ascii="Times New Roman" w:hAnsi="Times New Roman" w:cs="Times New Roman"/>
                <w:sz w:val="28"/>
                <w:szCs w:val="28"/>
              </w:rPr>
            </w:pPr>
            <w:r w:rsidRPr="003A372B">
              <w:rPr>
                <w:rFonts w:ascii="Times New Roman" w:hAnsi="Times New Roman" w:cs="Times New Roman"/>
                <w:sz w:val="28"/>
                <w:szCs w:val="28"/>
              </w:rPr>
              <w:t xml:space="preserve">№ 223-ФЗ </w:t>
            </w:r>
            <w:hyperlink w:anchor="Par930" w:history="1">
              <w:r w:rsidRPr="003A372B">
                <w:rPr>
                  <w:rFonts w:ascii="Times New Roman" w:hAnsi="Times New Roman" w:cs="Times New Roman"/>
                  <w:sz w:val="28"/>
                  <w:szCs w:val="28"/>
                </w:rPr>
                <w:t>&lt;13&gt;</w:t>
              </w:r>
            </w:hyperlink>
          </w:p>
        </w:tc>
        <w:tc>
          <w:tcPr>
            <w:tcW w:w="1134" w:type="dxa"/>
          </w:tcPr>
          <w:p w14:paraId="2B7DA197" w14:textId="77777777" w:rsidR="00490043" w:rsidRPr="00B30395" w:rsidRDefault="00490043" w:rsidP="007D64F7">
            <w:pPr>
              <w:autoSpaceDE w:val="0"/>
              <w:autoSpaceDN w:val="0"/>
              <w:adjustRightInd w:val="0"/>
              <w:spacing w:after="0" w:line="240" w:lineRule="auto"/>
              <w:jc w:val="center"/>
              <w:rPr>
                <w:rFonts w:ascii="Times New Roman" w:hAnsi="Times New Roman" w:cs="Times New Roman"/>
                <w:sz w:val="28"/>
                <w:szCs w:val="28"/>
              </w:rPr>
            </w:pPr>
            <w:bookmarkStart w:id="17" w:name="Par747"/>
            <w:bookmarkEnd w:id="17"/>
            <w:r w:rsidRPr="00B30395">
              <w:rPr>
                <w:rFonts w:ascii="Times New Roman" w:hAnsi="Times New Roman" w:cs="Times New Roman"/>
                <w:sz w:val="28"/>
                <w:szCs w:val="28"/>
              </w:rPr>
              <w:t>26300</w:t>
            </w:r>
          </w:p>
        </w:tc>
        <w:tc>
          <w:tcPr>
            <w:tcW w:w="992" w:type="dxa"/>
          </w:tcPr>
          <w:p w14:paraId="0DACDCF3" w14:textId="77777777" w:rsidR="00490043" w:rsidRPr="00B30395" w:rsidRDefault="00490043" w:rsidP="007D64F7">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x</w:t>
            </w:r>
          </w:p>
        </w:tc>
        <w:tc>
          <w:tcPr>
            <w:tcW w:w="1701" w:type="dxa"/>
          </w:tcPr>
          <w:p w14:paraId="3BA50781" w14:textId="77777777" w:rsidR="00490043" w:rsidRPr="00B30395" w:rsidRDefault="00490043" w:rsidP="007D64F7">
            <w:pPr>
              <w:autoSpaceDE w:val="0"/>
              <w:autoSpaceDN w:val="0"/>
              <w:adjustRightInd w:val="0"/>
              <w:spacing w:after="0" w:line="240" w:lineRule="auto"/>
              <w:jc w:val="center"/>
              <w:rPr>
                <w:rFonts w:ascii="Times New Roman" w:hAnsi="Times New Roman" w:cs="Times New Roman"/>
                <w:sz w:val="28"/>
                <w:szCs w:val="28"/>
              </w:rPr>
            </w:pPr>
          </w:p>
        </w:tc>
        <w:tc>
          <w:tcPr>
            <w:tcW w:w="1560" w:type="dxa"/>
            <w:vAlign w:val="center"/>
          </w:tcPr>
          <w:p w14:paraId="451DC6AA" w14:textId="77777777" w:rsidR="00490043" w:rsidRPr="00B30395" w:rsidRDefault="00490043" w:rsidP="00B30395">
            <w:pPr>
              <w:autoSpaceDE w:val="0"/>
              <w:autoSpaceDN w:val="0"/>
              <w:adjustRightInd w:val="0"/>
              <w:spacing w:after="0" w:line="240" w:lineRule="auto"/>
              <w:jc w:val="center"/>
              <w:rPr>
                <w:rFonts w:ascii="Times New Roman" w:hAnsi="Times New Roman" w:cs="Times New Roman"/>
                <w:sz w:val="28"/>
                <w:szCs w:val="28"/>
              </w:rPr>
            </w:pPr>
          </w:p>
        </w:tc>
        <w:tc>
          <w:tcPr>
            <w:tcW w:w="1417" w:type="dxa"/>
            <w:vAlign w:val="center"/>
          </w:tcPr>
          <w:p w14:paraId="225B49B1" w14:textId="77777777" w:rsidR="00490043" w:rsidRPr="00B30395" w:rsidRDefault="00490043" w:rsidP="00B30395">
            <w:pPr>
              <w:autoSpaceDE w:val="0"/>
              <w:autoSpaceDN w:val="0"/>
              <w:adjustRightInd w:val="0"/>
              <w:spacing w:after="0" w:line="240" w:lineRule="auto"/>
              <w:jc w:val="center"/>
              <w:rPr>
                <w:rFonts w:ascii="Times New Roman" w:hAnsi="Times New Roman" w:cs="Times New Roman"/>
                <w:sz w:val="28"/>
                <w:szCs w:val="28"/>
              </w:rPr>
            </w:pPr>
          </w:p>
        </w:tc>
        <w:tc>
          <w:tcPr>
            <w:tcW w:w="1559" w:type="dxa"/>
            <w:vAlign w:val="center"/>
          </w:tcPr>
          <w:p w14:paraId="2326CE4A" w14:textId="77777777" w:rsidR="00490043" w:rsidRPr="00B30395" w:rsidRDefault="00490043" w:rsidP="00B30395">
            <w:pPr>
              <w:autoSpaceDE w:val="0"/>
              <w:autoSpaceDN w:val="0"/>
              <w:adjustRightInd w:val="0"/>
              <w:spacing w:after="0" w:line="240" w:lineRule="auto"/>
              <w:jc w:val="center"/>
              <w:rPr>
                <w:rFonts w:ascii="Times New Roman" w:hAnsi="Times New Roman" w:cs="Times New Roman"/>
                <w:sz w:val="28"/>
                <w:szCs w:val="28"/>
              </w:rPr>
            </w:pPr>
          </w:p>
        </w:tc>
        <w:tc>
          <w:tcPr>
            <w:tcW w:w="1580" w:type="dxa"/>
            <w:vAlign w:val="center"/>
          </w:tcPr>
          <w:p w14:paraId="22C4AF32" w14:textId="77777777" w:rsidR="00490043" w:rsidRPr="00B30395" w:rsidRDefault="00490043" w:rsidP="00B30395">
            <w:pPr>
              <w:autoSpaceDE w:val="0"/>
              <w:autoSpaceDN w:val="0"/>
              <w:adjustRightInd w:val="0"/>
              <w:spacing w:after="0" w:line="240" w:lineRule="auto"/>
              <w:jc w:val="center"/>
              <w:rPr>
                <w:rFonts w:ascii="Times New Roman" w:hAnsi="Times New Roman" w:cs="Times New Roman"/>
                <w:sz w:val="28"/>
                <w:szCs w:val="28"/>
              </w:rPr>
            </w:pPr>
          </w:p>
        </w:tc>
      </w:tr>
      <w:tr w:rsidR="002F000F" w:rsidRPr="00B30395" w14:paraId="549311EB" w14:textId="77777777" w:rsidTr="00495BAB">
        <w:trPr>
          <w:trHeight w:val="894"/>
        </w:trPr>
        <w:tc>
          <w:tcPr>
            <w:tcW w:w="1078" w:type="dxa"/>
          </w:tcPr>
          <w:p w14:paraId="07B44777" w14:textId="77777777" w:rsidR="002F000F" w:rsidRPr="00B30395" w:rsidRDefault="002F000F" w:rsidP="00ED028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1.3.1.</w:t>
            </w:r>
          </w:p>
        </w:tc>
        <w:tc>
          <w:tcPr>
            <w:tcW w:w="4167" w:type="dxa"/>
          </w:tcPr>
          <w:p w14:paraId="2A26459F" w14:textId="77777777" w:rsidR="002F000F" w:rsidRDefault="002F000F" w:rsidP="002F0D2C">
            <w:pPr>
              <w:autoSpaceDE w:val="0"/>
              <w:autoSpaceDN w:val="0"/>
              <w:adjustRightInd w:val="0"/>
              <w:spacing w:after="0" w:line="240" w:lineRule="auto"/>
              <w:ind w:left="87"/>
              <w:jc w:val="both"/>
              <w:rPr>
                <w:rFonts w:ascii="Times New Roman" w:hAnsi="Times New Roman" w:cs="Times New Roman"/>
                <w:sz w:val="28"/>
                <w:szCs w:val="28"/>
              </w:rPr>
            </w:pPr>
            <w:r>
              <w:rPr>
                <w:rFonts w:ascii="Times New Roman" w:hAnsi="Times New Roman" w:cs="Times New Roman"/>
                <w:sz w:val="28"/>
                <w:szCs w:val="28"/>
              </w:rPr>
              <w:t>в том числе:</w:t>
            </w:r>
          </w:p>
          <w:p w14:paraId="1949B0BE" w14:textId="77777777" w:rsidR="002F000F" w:rsidRPr="00B30395" w:rsidRDefault="002F000F" w:rsidP="002F0D2C">
            <w:pPr>
              <w:autoSpaceDE w:val="0"/>
              <w:autoSpaceDN w:val="0"/>
              <w:adjustRightInd w:val="0"/>
              <w:spacing w:after="0" w:line="240" w:lineRule="auto"/>
              <w:ind w:left="87"/>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 44-ФЗ</w:t>
            </w:r>
          </w:p>
        </w:tc>
        <w:tc>
          <w:tcPr>
            <w:tcW w:w="1134" w:type="dxa"/>
          </w:tcPr>
          <w:p w14:paraId="3B0E238B" w14:textId="77777777" w:rsidR="002F000F" w:rsidRDefault="002F000F" w:rsidP="007D64F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26310</w:t>
            </w:r>
          </w:p>
          <w:p w14:paraId="28766004" w14:textId="77777777" w:rsidR="002F000F" w:rsidRPr="00B30395" w:rsidRDefault="002F000F" w:rsidP="007D64F7">
            <w:pPr>
              <w:autoSpaceDE w:val="0"/>
              <w:autoSpaceDN w:val="0"/>
              <w:adjustRightInd w:val="0"/>
              <w:spacing w:after="0" w:line="240" w:lineRule="auto"/>
              <w:jc w:val="center"/>
              <w:rPr>
                <w:rFonts w:ascii="Times New Roman" w:hAnsi="Times New Roman" w:cs="Times New Roman"/>
                <w:sz w:val="28"/>
                <w:szCs w:val="28"/>
              </w:rPr>
            </w:pPr>
          </w:p>
        </w:tc>
        <w:tc>
          <w:tcPr>
            <w:tcW w:w="992" w:type="dxa"/>
          </w:tcPr>
          <w:p w14:paraId="604E4F18" w14:textId="77777777" w:rsidR="002F000F" w:rsidRPr="00B30395" w:rsidRDefault="002F000F" w:rsidP="007D64F7">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x</w:t>
            </w:r>
          </w:p>
        </w:tc>
        <w:tc>
          <w:tcPr>
            <w:tcW w:w="1701" w:type="dxa"/>
          </w:tcPr>
          <w:p w14:paraId="373D3D29" w14:textId="77777777" w:rsidR="002F000F" w:rsidRPr="00B30395" w:rsidRDefault="002F000F" w:rsidP="007D64F7">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x</w:t>
            </w:r>
          </w:p>
        </w:tc>
        <w:tc>
          <w:tcPr>
            <w:tcW w:w="1560" w:type="dxa"/>
            <w:vAlign w:val="center"/>
          </w:tcPr>
          <w:p w14:paraId="436027E2" w14:textId="77777777" w:rsidR="002F000F" w:rsidRPr="00B30395" w:rsidRDefault="002F000F" w:rsidP="00B30395">
            <w:pPr>
              <w:autoSpaceDE w:val="0"/>
              <w:autoSpaceDN w:val="0"/>
              <w:adjustRightInd w:val="0"/>
              <w:spacing w:after="0" w:line="240" w:lineRule="auto"/>
              <w:jc w:val="center"/>
              <w:rPr>
                <w:rFonts w:ascii="Times New Roman" w:hAnsi="Times New Roman" w:cs="Times New Roman"/>
                <w:sz w:val="28"/>
                <w:szCs w:val="28"/>
              </w:rPr>
            </w:pPr>
          </w:p>
        </w:tc>
        <w:tc>
          <w:tcPr>
            <w:tcW w:w="1417" w:type="dxa"/>
            <w:vAlign w:val="center"/>
          </w:tcPr>
          <w:p w14:paraId="5AE6E8B5" w14:textId="77777777" w:rsidR="002F000F" w:rsidRPr="00B30395" w:rsidRDefault="002F000F" w:rsidP="00B30395">
            <w:pPr>
              <w:autoSpaceDE w:val="0"/>
              <w:autoSpaceDN w:val="0"/>
              <w:adjustRightInd w:val="0"/>
              <w:spacing w:after="0" w:line="240" w:lineRule="auto"/>
              <w:jc w:val="center"/>
              <w:rPr>
                <w:rFonts w:ascii="Times New Roman" w:hAnsi="Times New Roman" w:cs="Times New Roman"/>
                <w:sz w:val="28"/>
                <w:szCs w:val="28"/>
              </w:rPr>
            </w:pPr>
          </w:p>
        </w:tc>
        <w:tc>
          <w:tcPr>
            <w:tcW w:w="1559" w:type="dxa"/>
            <w:vAlign w:val="center"/>
          </w:tcPr>
          <w:p w14:paraId="677A5F43" w14:textId="77777777" w:rsidR="002F000F" w:rsidRPr="00B30395" w:rsidRDefault="002F000F" w:rsidP="00B30395">
            <w:pPr>
              <w:autoSpaceDE w:val="0"/>
              <w:autoSpaceDN w:val="0"/>
              <w:adjustRightInd w:val="0"/>
              <w:spacing w:after="0" w:line="240" w:lineRule="auto"/>
              <w:jc w:val="center"/>
              <w:rPr>
                <w:rFonts w:ascii="Times New Roman" w:hAnsi="Times New Roman" w:cs="Times New Roman"/>
                <w:sz w:val="28"/>
                <w:szCs w:val="28"/>
              </w:rPr>
            </w:pPr>
          </w:p>
        </w:tc>
        <w:tc>
          <w:tcPr>
            <w:tcW w:w="1580" w:type="dxa"/>
            <w:vAlign w:val="center"/>
          </w:tcPr>
          <w:p w14:paraId="5CA582AD" w14:textId="77777777" w:rsidR="002F000F" w:rsidRPr="00B30395" w:rsidRDefault="002F000F" w:rsidP="00B30395">
            <w:pPr>
              <w:autoSpaceDE w:val="0"/>
              <w:autoSpaceDN w:val="0"/>
              <w:adjustRightInd w:val="0"/>
              <w:spacing w:after="0" w:line="240" w:lineRule="auto"/>
              <w:jc w:val="center"/>
              <w:rPr>
                <w:rFonts w:ascii="Times New Roman" w:hAnsi="Times New Roman" w:cs="Times New Roman"/>
                <w:sz w:val="28"/>
                <w:szCs w:val="28"/>
              </w:rPr>
            </w:pPr>
          </w:p>
        </w:tc>
      </w:tr>
      <w:tr w:rsidR="00137E50" w:rsidRPr="00B30395" w14:paraId="07379A71" w14:textId="77777777" w:rsidTr="00495BAB">
        <w:trPr>
          <w:trHeight w:val="376"/>
        </w:trPr>
        <w:tc>
          <w:tcPr>
            <w:tcW w:w="1078" w:type="dxa"/>
          </w:tcPr>
          <w:p w14:paraId="292353DE" w14:textId="77777777" w:rsidR="00137E50" w:rsidRDefault="00137E50" w:rsidP="00ED0282">
            <w:pPr>
              <w:autoSpaceDE w:val="0"/>
              <w:autoSpaceDN w:val="0"/>
              <w:adjustRightInd w:val="0"/>
              <w:spacing w:after="0" w:line="240" w:lineRule="auto"/>
              <w:jc w:val="center"/>
              <w:rPr>
                <w:rFonts w:ascii="Times New Roman" w:hAnsi="Times New Roman" w:cs="Times New Roman"/>
                <w:sz w:val="28"/>
                <w:szCs w:val="28"/>
              </w:rPr>
            </w:pPr>
          </w:p>
        </w:tc>
        <w:tc>
          <w:tcPr>
            <w:tcW w:w="4167" w:type="dxa"/>
          </w:tcPr>
          <w:p w14:paraId="4B5529EA" w14:textId="77777777" w:rsidR="00137E50" w:rsidRPr="00137E50" w:rsidRDefault="00137E50" w:rsidP="002F0D2C">
            <w:pPr>
              <w:autoSpaceDE w:val="0"/>
              <w:autoSpaceDN w:val="0"/>
              <w:adjustRightInd w:val="0"/>
              <w:spacing w:after="0" w:line="240" w:lineRule="auto"/>
              <w:ind w:left="87"/>
              <w:jc w:val="both"/>
              <w:rPr>
                <w:rFonts w:ascii="Times New Roman" w:hAnsi="Times New Roman" w:cs="Times New Roman"/>
                <w:sz w:val="28"/>
                <w:szCs w:val="28"/>
              </w:rPr>
            </w:pPr>
            <w:r>
              <w:rPr>
                <w:rFonts w:ascii="Times New Roman" w:hAnsi="Times New Roman" w:cs="Times New Roman"/>
                <w:sz w:val="28"/>
                <w:szCs w:val="28"/>
              </w:rPr>
              <w:t xml:space="preserve">из них </w:t>
            </w:r>
            <w:r>
              <w:rPr>
                <w:rFonts w:ascii="Times New Roman" w:hAnsi="Times New Roman" w:cs="Times New Roman"/>
                <w:sz w:val="28"/>
                <w:szCs w:val="28"/>
                <w:lang w:val="en-US"/>
              </w:rPr>
              <w:t>&lt;10.1&gt;</w:t>
            </w:r>
            <w:r w:rsidR="00217ACF">
              <w:rPr>
                <w:rFonts w:ascii="Times New Roman" w:hAnsi="Times New Roman" w:cs="Times New Roman"/>
                <w:sz w:val="28"/>
                <w:szCs w:val="28"/>
              </w:rPr>
              <w:t>:</w:t>
            </w:r>
          </w:p>
        </w:tc>
        <w:tc>
          <w:tcPr>
            <w:tcW w:w="1134" w:type="dxa"/>
          </w:tcPr>
          <w:p w14:paraId="1D35CDAD" w14:textId="77777777" w:rsidR="00137E50" w:rsidRDefault="0037783E" w:rsidP="007D64F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26310.1</w:t>
            </w:r>
          </w:p>
        </w:tc>
        <w:tc>
          <w:tcPr>
            <w:tcW w:w="992" w:type="dxa"/>
          </w:tcPr>
          <w:p w14:paraId="34202D41" w14:textId="77777777" w:rsidR="00137E50" w:rsidRPr="00B30395" w:rsidRDefault="00137E50" w:rsidP="007D64F7">
            <w:pPr>
              <w:autoSpaceDE w:val="0"/>
              <w:autoSpaceDN w:val="0"/>
              <w:adjustRightInd w:val="0"/>
              <w:spacing w:after="0" w:line="240" w:lineRule="auto"/>
              <w:jc w:val="center"/>
              <w:rPr>
                <w:rFonts w:ascii="Times New Roman" w:hAnsi="Times New Roman" w:cs="Times New Roman"/>
                <w:sz w:val="28"/>
                <w:szCs w:val="28"/>
              </w:rPr>
            </w:pPr>
          </w:p>
        </w:tc>
        <w:tc>
          <w:tcPr>
            <w:tcW w:w="1701" w:type="dxa"/>
          </w:tcPr>
          <w:p w14:paraId="5174F46C" w14:textId="77777777" w:rsidR="00137E50" w:rsidRPr="00B30395" w:rsidRDefault="00137E50" w:rsidP="007D64F7">
            <w:pPr>
              <w:autoSpaceDE w:val="0"/>
              <w:autoSpaceDN w:val="0"/>
              <w:adjustRightInd w:val="0"/>
              <w:spacing w:after="0" w:line="240" w:lineRule="auto"/>
              <w:jc w:val="center"/>
              <w:rPr>
                <w:rFonts w:ascii="Times New Roman" w:hAnsi="Times New Roman" w:cs="Times New Roman"/>
                <w:sz w:val="28"/>
                <w:szCs w:val="28"/>
              </w:rPr>
            </w:pPr>
          </w:p>
        </w:tc>
        <w:tc>
          <w:tcPr>
            <w:tcW w:w="1560" w:type="dxa"/>
            <w:vAlign w:val="center"/>
          </w:tcPr>
          <w:p w14:paraId="0ED1BCF6" w14:textId="77777777" w:rsidR="00137E50" w:rsidRPr="00B30395" w:rsidRDefault="00137E50" w:rsidP="00B30395">
            <w:pPr>
              <w:autoSpaceDE w:val="0"/>
              <w:autoSpaceDN w:val="0"/>
              <w:adjustRightInd w:val="0"/>
              <w:spacing w:after="0" w:line="240" w:lineRule="auto"/>
              <w:jc w:val="center"/>
              <w:rPr>
                <w:rFonts w:ascii="Times New Roman" w:hAnsi="Times New Roman" w:cs="Times New Roman"/>
                <w:sz w:val="28"/>
                <w:szCs w:val="28"/>
              </w:rPr>
            </w:pPr>
          </w:p>
        </w:tc>
        <w:tc>
          <w:tcPr>
            <w:tcW w:w="1417" w:type="dxa"/>
            <w:vAlign w:val="center"/>
          </w:tcPr>
          <w:p w14:paraId="1F4AE829" w14:textId="77777777" w:rsidR="00137E50" w:rsidRPr="00B30395" w:rsidRDefault="00137E50" w:rsidP="00B30395">
            <w:pPr>
              <w:autoSpaceDE w:val="0"/>
              <w:autoSpaceDN w:val="0"/>
              <w:adjustRightInd w:val="0"/>
              <w:spacing w:after="0" w:line="240" w:lineRule="auto"/>
              <w:jc w:val="center"/>
              <w:rPr>
                <w:rFonts w:ascii="Times New Roman" w:hAnsi="Times New Roman" w:cs="Times New Roman"/>
                <w:sz w:val="28"/>
                <w:szCs w:val="28"/>
              </w:rPr>
            </w:pPr>
          </w:p>
        </w:tc>
        <w:tc>
          <w:tcPr>
            <w:tcW w:w="1559" w:type="dxa"/>
            <w:vAlign w:val="center"/>
          </w:tcPr>
          <w:p w14:paraId="17B9289D" w14:textId="77777777" w:rsidR="00137E50" w:rsidRPr="00B30395" w:rsidRDefault="00137E50" w:rsidP="00B30395">
            <w:pPr>
              <w:autoSpaceDE w:val="0"/>
              <w:autoSpaceDN w:val="0"/>
              <w:adjustRightInd w:val="0"/>
              <w:spacing w:after="0" w:line="240" w:lineRule="auto"/>
              <w:jc w:val="center"/>
              <w:rPr>
                <w:rFonts w:ascii="Times New Roman" w:hAnsi="Times New Roman" w:cs="Times New Roman"/>
                <w:sz w:val="28"/>
                <w:szCs w:val="28"/>
              </w:rPr>
            </w:pPr>
          </w:p>
        </w:tc>
        <w:tc>
          <w:tcPr>
            <w:tcW w:w="1580" w:type="dxa"/>
            <w:vAlign w:val="center"/>
          </w:tcPr>
          <w:p w14:paraId="3557DFF5" w14:textId="77777777" w:rsidR="00137E50" w:rsidRPr="00B30395" w:rsidRDefault="00137E50" w:rsidP="00B30395">
            <w:pPr>
              <w:autoSpaceDE w:val="0"/>
              <w:autoSpaceDN w:val="0"/>
              <w:adjustRightInd w:val="0"/>
              <w:spacing w:after="0" w:line="240" w:lineRule="auto"/>
              <w:jc w:val="center"/>
              <w:rPr>
                <w:rFonts w:ascii="Times New Roman" w:hAnsi="Times New Roman" w:cs="Times New Roman"/>
                <w:sz w:val="28"/>
                <w:szCs w:val="28"/>
              </w:rPr>
            </w:pPr>
          </w:p>
        </w:tc>
      </w:tr>
      <w:tr w:rsidR="00217ACF" w:rsidRPr="00B30395" w14:paraId="35261EA3" w14:textId="77777777" w:rsidTr="0037783E">
        <w:trPr>
          <w:trHeight w:val="583"/>
        </w:trPr>
        <w:tc>
          <w:tcPr>
            <w:tcW w:w="1078" w:type="dxa"/>
          </w:tcPr>
          <w:p w14:paraId="7B2C8BC2" w14:textId="77777777" w:rsidR="00217ACF" w:rsidRDefault="00217ACF" w:rsidP="00ED028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1.3.2</w:t>
            </w:r>
          </w:p>
        </w:tc>
        <w:tc>
          <w:tcPr>
            <w:tcW w:w="4167" w:type="dxa"/>
          </w:tcPr>
          <w:p w14:paraId="76FA7FD8" w14:textId="77777777" w:rsidR="00217ACF" w:rsidRDefault="00217ACF" w:rsidP="002F0D2C">
            <w:pPr>
              <w:autoSpaceDE w:val="0"/>
              <w:autoSpaceDN w:val="0"/>
              <w:adjustRightInd w:val="0"/>
              <w:spacing w:after="0" w:line="240" w:lineRule="auto"/>
              <w:ind w:left="8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 223-ФЗ </w:t>
            </w:r>
          </w:p>
        </w:tc>
        <w:tc>
          <w:tcPr>
            <w:tcW w:w="1134" w:type="dxa"/>
          </w:tcPr>
          <w:p w14:paraId="030770BE" w14:textId="77777777" w:rsidR="00217ACF" w:rsidRDefault="00217ACF" w:rsidP="007D64F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26320</w:t>
            </w:r>
          </w:p>
        </w:tc>
        <w:tc>
          <w:tcPr>
            <w:tcW w:w="992" w:type="dxa"/>
          </w:tcPr>
          <w:p w14:paraId="4F7CD275" w14:textId="77777777" w:rsidR="00217ACF" w:rsidRPr="00B30395" w:rsidRDefault="00217ACF" w:rsidP="007D64F7">
            <w:pPr>
              <w:autoSpaceDE w:val="0"/>
              <w:autoSpaceDN w:val="0"/>
              <w:adjustRightInd w:val="0"/>
              <w:spacing w:after="0" w:line="240" w:lineRule="auto"/>
              <w:jc w:val="center"/>
              <w:rPr>
                <w:rFonts w:ascii="Times New Roman" w:hAnsi="Times New Roman" w:cs="Times New Roman"/>
                <w:sz w:val="28"/>
                <w:szCs w:val="28"/>
              </w:rPr>
            </w:pPr>
          </w:p>
        </w:tc>
        <w:tc>
          <w:tcPr>
            <w:tcW w:w="1701" w:type="dxa"/>
          </w:tcPr>
          <w:p w14:paraId="02A2BD82" w14:textId="77777777" w:rsidR="00217ACF" w:rsidRPr="00B30395" w:rsidRDefault="00217ACF" w:rsidP="007D64F7">
            <w:pPr>
              <w:autoSpaceDE w:val="0"/>
              <w:autoSpaceDN w:val="0"/>
              <w:adjustRightInd w:val="0"/>
              <w:spacing w:after="0" w:line="240" w:lineRule="auto"/>
              <w:jc w:val="center"/>
              <w:rPr>
                <w:rFonts w:ascii="Times New Roman" w:hAnsi="Times New Roman" w:cs="Times New Roman"/>
                <w:sz w:val="28"/>
                <w:szCs w:val="28"/>
              </w:rPr>
            </w:pPr>
          </w:p>
        </w:tc>
        <w:tc>
          <w:tcPr>
            <w:tcW w:w="1560" w:type="dxa"/>
            <w:vAlign w:val="center"/>
          </w:tcPr>
          <w:p w14:paraId="384CD707" w14:textId="77777777" w:rsidR="00217ACF" w:rsidRPr="00B30395" w:rsidRDefault="00217ACF" w:rsidP="00B30395">
            <w:pPr>
              <w:autoSpaceDE w:val="0"/>
              <w:autoSpaceDN w:val="0"/>
              <w:adjustRightInd w:val="0"/>
              <w:spacing w:after="0" w:line="240" w:lineRule="auto"/>
              <w:jc w:val="center"/>
              <w:rPr>
                <w:rFonts w:ascii="Times New Roman" w:hAnsi="Times New Roman" w:cs="Times New Roman"/>
                <w:sz w:val="28"/>
                <w:szCs w:val="28"/>
              </w:rPr>
            </w:pPr>
          </w:p>
        </w:tc>
        <w:tc>
          <w:tcPr>
            <w:tcW w:w="1417" w:type="dxa"/>
            <w:vAlign w:val="center"/>
          </w:tcPr>
          <w:p w14:paraId="76E2073A" w14:textId="77777777" w:rsidR="00217ACF" w:rsidRPr="00B30395" w:rsidRDefault="00217ACF" w:rsidP="00B30395">
            <w:pPr>
              <w:autoSpaceDE w:val="0"/>
              <w:autoSpaceDN w:val="0"/>
              <w:adjustRightInd w:val="0"/>
              <w:spacing w:after="0" w:line="240" w:lineRule="auto"/>
              <w:jc w:val="center"/>
              <w:rPr>
                <w:rFonts w:ascii="Times New Roman" w:hAnsi="Times New Roman" w:cs="Times New Roman"/>
                <w:sz w:val="28"/>
                <w:szCs w:val="28"/>
              </w:rPr>
            </w:pPr>
          </w:p>
        </w:tc>
        <w:tc>
          <w:tcPr>
            <w:tcW w:w="1559" w:type="dxa"/>
            <w:vAlign w:val="center"/>
          </w:tcPr>
          <w:p w14:paraId="583C2B30" w14:textId="77777777" w:rsidR="00217ACF" w:rsidRPr="00B30395" w:rsidRDefault="00217ACF" w:rsidP="00B30395">
            <w:pPr>
              <w:autoSpaceDE w:val="0"/>
              <w:autoSpaceDN w:val="0"/>
              <w:adjustRightInd w:val="0"/>
              <w:spacing w:after="0" w:line="240" w:lineRule="auto"/>
              <w:jc w:val="center"/>
              <w:rPr>
                <w:rFonts w:ascii="Times New Roman" w:hAnsi="Times New Roman" w:cs="Times New Roman"/>
                <w:sz w:val="28"/>
                <w:szCs w:val="28"/>
              </w:rPr>
            </w:pPr>
          </w:p>
        </w:tc>
        <w:tc>
          <w:tcPr>
            <w:tcW w:w="1580" w:type="dxa"/>
            <w:vAlign w:val="center"/>
          </w:tcPr>
          <w:p w14:paraId="1751B8AA" w14:textId="77777777" w:rsidR="00217ACF" w:rsidRPr="00B30395" w:rsidRDefault="00217ACF" w:rsidP="00B30395">
            <w:pPr>
              <w:autoSpaceDE w:val="0"/>
              <w:autoSpaceDN w:val="0"/>
              <w:adjustRightInd w:val="0"/>
              <w:spacing w:after="0" w:line="240" w:lineRule="auto"/>
              <w:jc w:val="center"/>
              <w:rPr>
                <w:rFonts w:ascii="Times New Roman" w:hAnsi="Times New Roman" w:cs="Times New Roman"/>
                <w:sz w:val="28"/>
                <w:szCs w:val="28"/>
              </w:rPr>
            </w:pPr>
          </w:p>
        </w:tc>
      </w:tr>
      <w:tr w:rsidR="00490043" w:rsidRPr="00B30395" w14:paraId="2F7318E6" w14:textId="77777777" w:rsidTr="002A5200">
        <w:trPr>
          <w:trHeight w:val="657"/>
        </w:trPr>
        <w:tc>
          <w:tcPr>
            <w:tcW w:w="1078" w:type="dxa"/>
          </w:tcPr>
          <w:p w14:paraId="127214A1" w14:textId="77777777" w:rsidR="00490043" w:rsidRPr="00217ACF" w:rsidRDefault="00490043" w:rsidP="00ED0282">
            <w:pPr>
              <w:autoSpaceDE w:val="0"/>
              <w:autoSpaceDN w:val="0"/>
              <w:adjustRightInd w:val="0"/>
              <w:spacing w:after="0" w:line="240" w:lineRule="auto"/>
              <w:jc w:val="center"/>
              <w:rPr>
                <w:rFonts w:ascii="Times New Roman" w:hAnsi="Times New Roman" w:cs="Times New Roman"/>
                <w:sz w:val="28"/>
                <w:szCs w:val="28"/>
              </w:rPr>
            </w:pPr>
            <w:r w:rsidRPr="00217ACF">
              <w:rPr>
                <w:rFonts w:ascii="Times New Roman" w:hAnsi="Times New Roman" w:cs="Times New Roman"/>
                <w:sz w:val="28"/>
                <w:szCs w:val="28"/>
              </w:rPr>
              <w:t>1.4.</w:t>
            </w:r>
          </w:p>
        </w:tc>
        <w:tc>
          <w:tcPr>
            <w:tcW w:w="4167" w:type="dxa"/>
          </w:tcPr>
          <w:p w14:paraId="3D8E2DEB" w14:textId="77777777" w:rsidR="00490043" w:rsidRPr="00217ACF" w:rsidRDefault="00490043" w:rsidP="002F0D2C">
            <w:pPr>
              <w:autoSpaceDE w:val="0"/>
              <w:autoSpaceDN w:val="0"/>
              <w:adjustRightInd w:val="0"/>
              <w:spacing w:after="0" w:line="240" w:lineRule="auto"/>
              <w:ind w:left="87"/>
              <w:jc w:val="both"/>
              <w:rPr>
                <w:rFonts w:ascii="Times New Roman" w:hAnsi="Times New Roman" w:cs="Times New Roman"/>
                <w:sz w:val="28"/>
                <w:szCs w:val="28"/>
              </w:rPr>
            </w:pPr>
            <w:r w:rsidRPr="00217ACF">
              <w:rPr>
                <w:rFonts w:ascii="Times New Roman" w:hAnsi="Times New Roman" w:cs="Times New Roman"/>
                <w:sz w:val="28"/>
                <w:szCs w:val="28"/>
              </w:rPr>
              <w:t xml:space="preserve">по контрактам (договорам), планируемым к заключению в </w:t>
            </w:r>
            <w:r w:rsidRPr="003A372B">
              <w:rPr>
                <w:rFonts w:ascii="Times New Roman" w:hAnsi="Times New Roman" w:cs="Times New Roman"/>
                <w:sz w:val="28"/>
                <w:szCs w:val="28"/>
              </w:rPr>
              <w:t xml:space="preserve">соответствующем финансовом году с учетом требований Федерального </w:t>
            </w:r>
            <w:hyperlink r:id="rId14" w:history="1">
              <w:r w:rsidRPr="003A372B">
                <w:rPr>
                  <w:rFonts w:ascii="Times New Roman" w:hAnsi="Times New Roman" w:cs="Times New Roman"/>
                  <w:sz w:val="28"/>
                  <w:szCs w:val="28"/>
                </w:rPr>
                <w:t>закона</w:t>
              </w:r>
            </w:hyperlink>
            <w:r w:rsidRPr="003A372B">
              <w:rPr>
                <w:rFonts w:ascii="Times New Roman" w:hAnsi="Times New Roman" w:cs="Times New Roman"/>
                <w:sz w:val="28"/>
                <w:szCs w:val="28"/>
              </w:rPr>
              <w:t xml:space="preserve"> № 44-ФЗ и Федерального </w:t>
            </w:r>
            <w:hyperlink r:id="rId15" w:history="1">
              <w:r w:rsidRPr="003A372B">
                <w:rPr>
                  <w:rFonts w:ascii="Times New Roman" w:hAnsi="Times New Roman" w:cs="Times New Roman"/>
                  <w:sz w:val="28"/>
                  <w:szCs w:val="28"/>
                </w:rPr>
                <w:t>закона</w:t>
              </w:r>
            </w:hyperlink>
            <w:r w:rsidRPr="003A372B">
              <w:rPr>
                <w:rFonts w:ascii="Times New Roman" w:hAnsi="Times New Roman" w:cs="Times New Roman"/>
                <w:sz w:val="28"/>
                <w:szCs w:val="28"/>
              </w:rPr>
              <w:t xml:space="preserve"> № 223-ФЗ </w:t>
            </w:r>
            <w:hyperlink w:anchor="Par930" w:history="1">
              <w:r w:rsidRPr="003A372B">
                <w:rPr>
                  <w:rFonts w:ascii="Times New Roman" w:hAnsi="Times New Roman" w:cs="Times New Roman"/>
                  <w:sz w:val="28"/>
                  <w:szCs w:val="28"/>
                </w:rPr>
                <w:t>&lt;13&gt;</w:t>
              </w:r>
            </w:hyperlink>
          </w:p>
        </w:tc>
        <w:tc>
          <w:tcPr>
            <w:tcW w:w="1134" w:type="dxa"/>
          </w:tcPr>
          <w:p w14:paraId="12846A83" w14:textId="77777777" w:rsidR="00490043" w:rsidRPr="00217ACF" w:rsidRDefault="00490043" w:rsidP="007D64F7">
            <w:pPr>
              <w:autoSpaceDE w:val="0"/>
              <w:autoSpaceDN w:val="0"/>
              <w:adjustRightInd w:val="0"/>
              <w:spacing w:after="0" w:line="240" w:lineRule="auto"/>
              <w:jc w:val="center"/>
              <w:rPr>
                <w:rFonts w:ascii="Times New Roman" w:hAnsi="Times New Roman" w:cs="Times New Roman"/>
                <w:sz w:val="28"/>
                <w:szCs w:val="28"/>
              </w:rPr>
            </w:pPr>
            <w:bookmarkStart w:id="18" w:name="Par755"/>
            <w:bookmarkEnd w:id="18"/>
            <w:r w:rsidRPr="00217ACF">
              <w:rPr>
                <w:rFonts w:ascii="Times New Roman" w:hAnsi="Times New Roman" w:cs="Times New Roman"/>
                <w:sz w:val="28"/>
                <w:szCs w:val="28"/>
              </w:rPr>
              <w:t>26400</w:t>
            </w:r>
          </w:p>
        </w:tc>
        <w:tc>
          <w:tcPr>
            <w:tcW w:w="992" w:type="dxa"/>
          </w:tcPr>
          <w:p w14:paraId="7CF6EAC5" w14:textId="77777777" w:rsidR="00490043" w:rsidRPr="00217ACF" w:rsidRDefault="00490043" w:rsidP="007D64F7">
            <w:pPr>
              <w:autoSpaceDE w:val="0"/>
              <w:autoSpaceDN w:val="0"/>
              <w:adjustRightInd w:val="0"/>
              <w:spacing w:after="0" w:line="240" w:lineRule="auto"/>
              <w:jc w:val="center"/>
              <w:rPr>
                <w:rFonts w:ascii="Times New Roman" w:hAnsi="Times New Roman" w:cs="Times New Roman"/>
                <w:sz w:val="28"/>
                <w:szCs w:val="28"/>
              </w:rPr>
            </w:pPr>
            <w:r w:rsidRPr="00217ACF">
              <w:rPr>
                <w:rFonts w:ascii="Times New Roman" w:hAnsi="Times New Roman" w:cs="Times New Roman"/>
                <w:sz w:val="28"/>
                <w:szCs w:val="28"/>
              </w:rPr>
              <w:t>x</w:t>
            </w:r>
          </w:p>
        </w:tc>
        <w:tc>
          <w:tcPr>
            <w:tcW w:w="1701" w:type="dxa"/>
          </w:tcPr>
          <w:p w14:paraId="279976D6" w14:textId="77777777" w:rsidR="00490043" w:rsidRPr="00217ACF" w:rsidRDefault="00490043" w:rsidP="007D64F7">
            <w:pPr>
              <w:autoSpaceDE w:val="0"/>
              <w:autoSpaceDN w:val="0"/>
              <w:adjustRightInd w:val="0"/>
              <w:spacing w:after="0" w:line="240" w:lineRule="auto"/>
              <w:jc w:val="center"/>
              <w:rPr>
                <w:rFonts w:ascii="Times New Roman" w:hAnsi="Times New Roman" w:cs="Times New Roman"/>
                <w:sz w:val="28"/>
                <w:szCs w:val="28"/>
              </w:rPr>
            </w:pPr>
          </w:p>
        </w:tc>
        <w:tc>
          <w:tcPr>
            <w:tcW w:w="1560" w:type="dxa"/>
            <w:vAlign w:val="center"/>
          </w:tcPr>
          <w:p w14:paraId="4570BF8A" w14:textId="77777777" w:rsidR="00490043" w:rsidRPr="00B30395" w:rsidRDefault="00490043" w:rsidP="00B30395">
            <w:pPr>
              <w:autoSpaceDE w:val="0"/>
              <w:autoSpaceDN w:val="0"/>
              <w:adjustRightInd w:val="0"/>
              <w:spacing w:after="0" w:line="240" w:lineRule="auto"/>
              <w:jc w:val="center"/>
              <w:rPr>
                <w:rFonts w:ascii="Times New Roman" w:hAnsi="Times New Roman" w:cs="Times New Roman"/>
                <w:sz w:val="28"/>
                <w:szCs w:val="28"/>
              </w:rPr>
            </w:pPr>
          </w:p>
        </w:tc>
        <w:tc>
          <w:tcPr>
            <w:tcW w:w="1417" w:type="dxa"/>
            <w:vAlign w:val="center"/>
          </w:tcPr>
          <w:p w14:paraId="1170FC22" w14:textId="77777777" w:rsidR="00490043" w:rsidRPr="00B30395" w:rsidRDefault="00490043" w:rsidP="00B30395">
            <w:pPr>
              <w:autoSpaceDE w:val="0"/>
              <w:autoSpaceDN w:val="0"/>
              <w:adjustRightInd w:val="0"/>
              <w:spacing w:after="0" w:line="240" w:lineRule="auto"/>
              <w:jc w:val="center"/>
              <w:rPr>
                <w:rFonts w:ascii="Times New Roman" w:hAnsi="Times New Roman" w:cs="Times New Roman"/>
                <w:sz w:val="28"/>
                <w:szCs w:val="28"/>
              </w:rPr>
            </w:pPr>
          </w:p>
        </w:tc>
        <w:tc>
          <w:tcPr>
            <w:tcW w:w="1559" w:type="dxa"/>
            <w:vAlign w:val="center"/>
          </w:tcPr>
          <w:p w14:paraId="36856684" w14:textId="77777777" w:rsidR="00490043" w:rsidRPr="00B30395" w:rsidRDefault="00490043" w:rsidP="00B30395">
            <w:pPr>
              <w:autoSpaceDE w:val="0"/>
              <w:autoSpaceDN w:val="0"/>
              <w:adjustRightInd w:val="0"/>
              <w:spacing w:after="0" w:line="240" w:lineRule="auto"/>
              <w:jc w:val="center"/>
              <w:rPr>
                <w:rFonts w:ascii="Times New Roman" w:hAnsi="Times New Roman" w:cs="Times New Roman"/>
                <w:sz w:val="28"/>
                <w:szCs w:val="28"/>
              </w:rPr>
            </w:pPr>
          </w:p>
        </w:tc>
        <w:tc>
          <w:tcPr>
            <w:tcW w:w="1580" w:type="dxa"/>
            <w:vAlign w:val="center"/>
          </w:tcPr>
          <w:p w14:paraId="36BA9857" w14:textId="77777777" w:rsidR="00490043" w:rsidRPr="00B30395" w:rsidRDefault="00490043" w:rsidP="00B30395">
            <w:pPr>
              <w:autoSpaceDE w:val="0"/>
              <w:autoSpaceDN w:val="0"/>
              <w:adjustRightInd w:val="0"/>
              <w:spacing w:after="0" w:line="240" w:lineRule="auto"/>
              <w:jc w:val="center"/>
              <w:rPr>
                <w:rFonts w:ascii="Times New Roman" w:hAnsi="Times New Roman" w:cs="Times New Roman"/>
                <w:sz w:val="28"/>
                <w:szCs w:val="28"/>
              </w:rPr>
            </w:pPr>
          </w:p>
        </w:tc>
      </w:tr>
      <w:tr w:rsidR="00490043" w:rsidRPr="00B30395" w14:paraId="78A3B9D6" w14:textId="77777777" w:rsidTr="002A5200">
        <w:trPr>
          <w:trHeight w:val="1355"/>
        </w:trPr>
        <w:tc>
          <w:tcPr>
            <w:tcW w:w="1078" w:type="dxa"/>
          </w:tcPr>
          <w:p w14:paraId="6D8EFA7B" w14:textId="77777777" w:rsidR="00490043" w:rsidRPr="00B30395" w:rsidRDefault="00490043" w:rsidP="00ED0282">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lastRenderedPageBreak/>
              <w:t>1.4.1</w:t>
            </w:r>
          </w:p>
        </w:tc>
        <w:tc>
          <w:tcPr>
            <w:tcW w:w="4167" w:type="dxa"/>
          </w:tcPr>
          <w:p w14:paraId="212C331A" w14:textId="77777777" w:rsidR="00490043" w:rsidRPr="00B30395" w:rsidRDefault="00490043" w:rsidP="002F0D2C">
            <w:pPr>
              <w:autoSpaceDE w:val="0"/>
              <w:autoSpaceDN w:val="0"/>
              <w:adjustRightInd w:val="0"/>
              <w:spacing w:after="0" w:line="240" w:lineRule="auto"/>
              <w:ind w:left="87"/>
              <w:jc w:val="both"/>
              <w:rPr>
                <w:rFonts w:ascii="Times New Roman" w:hAnsi="Times New Roman" w:cs="Times New Roman"/>
                <w:sz w:val="28"/>
                <w:szCs w:val="28"/>
              </w:rPr>
            </w:pPr>
            <w:r w:rsidRPr="00B30395">
              <w:rPr>
                <w:rFonts w:ascii="Times New Roman" w:hAnsi="Times New Roman" w:cs="Times New Roman"/>
                <w:sz w:val="28"/>
                <w:szCs w:val="28"/>
              </w:rPr>
              <w:t>в том числе:</w:t>
            </w:r>
          </w:p>
          <w:p w14:paraId="37B12E02" w14:textId="77777777" w:rsidR="00490043" w:rsidRPr="00B30395" w:rsidRDefault="00490043" w:rsidP="002F0D2C">
            <w:pPr>
              <w:autoSpaceDE w:val="0"/>
              <w:autoSpaceDN w:val="0"/>
              <w:adjustRightInd w:val="0"/>
              <w:spacing w:after="0" w:line="240" w:lineRule="auto"/>
              <w:ind w:left="87"/>
              <w:jc w:val="both"/>
              <w:rPr>
                <w:rFonts w:ascii="Times New Roman" w:hAnsi="Times New Roman" w:cs="Times New Roman"/>
                <w:sz w:val="28"/>
                <w:szCs w:val="28"/>
              </w:rPr>
            </w:pPr>
            <w:r w:rsidRPr="00B30395">
              <w:rPr>
                <w:rFonts w:ascii="Times New Roman" w:hAnsi="Times New Roman" w:cs="Times New Roman"/>
                <w:sz w:val="28"/>
                <w:szCs w:val="28"/>
              </w:rPr>
              <w:t>за счет субсидий, предоставляемых на финансовое обеспечение выполнения государственного (муниципального) задания</w:t>
            </w:r>
          </w:p>
        </w:tc>
        <w:tc>
          <w:tcPr>
            <w:tcW w:w="1134" w:type="dxa"/>
          </w:tcPr>
          <w:p w14:paraId="233EDA18" w14:textId="77777777" w:rsidR="00490043" w:rsidRPr="00B30395" w:rsidRDefault="00490043" w:rsidP="007D64F7">
            <w:pPr>
              <w:autoSpaceDE w:val="0"/>
              <w:autoSpaceDN w:val="0"/>
              <w:adjustRightInd w:val="0"/>
              <w:spacing w:after="0" w:line="240" w:lineRule="auto"/>
              <w:jc w:val="center"/>
              <w:rPr>
                <w:rFonts w:ascii="Times New Roman" w:hAnsi="Times New Roman" w:cs="Times New Roman"/>
                <w:sz w:val="28"/>
                <w:szCs w:val="28"/>
              </w:rPr>
            </w:pPr>
            <w:bookmarkStart w:id="19" w:name="Par764"/>
            <w:bookmarkEnd w:id="19"/>
            <w:r w:rsidRPr="00B30395">
              <w:rPr>
                <w:rFonts w:ascii="Times New Roman" w:hAnsi="Times New Roman" w:cs="Times New Roman"/>
                <w:sz w:val="28"/>
                <w:szCs w:val="28"/>
              </w:rPr>
              <w:t>26410</w:t>
            </w:r>
          </w:p>
        </w:tc>
        <w:tc>
          <w:tcPr>
            <w:tcW w:w="992" w:type="dxa"/>
          </w:tcPr>
          <w:p w14:paraId="3D419C9E" w14:textId="77777777" w:rsidR="00490043" w:rsidRPr="00B30395" w:rsidRDefault="00490043" w:rsidP="007D64F7">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x</w:t>
            </w:r>
          </w:p>
        </w:tc>
        <w:tc>
          <w:tcPr>
            <w:tcW w:w="1701" w:type="dxa"/>
          </w:tcPr>
          <w:p w14:paraId="19222155" w14:textId="77777777" w:rsidR="00490043" w:rsidRPr="00B30395" w:rsidRDefault="00490043" w:rsidP="007D64F7">
            <w:pPr>
              <w:autoSpaceDE w:val="0"/>
              <w:autoSpaceDN w:val="0"/>
              <w:adjustRightInd w:val="0"/>
              <w:spacing w:after="0" w:line="240" w:lineRule="auto"/>
              <w:jc w:val="center"/>
              <w:rPr>
                <w:rFonts w:ascii="Times New Roman" w:hAnsi="Times New Roman" w:cs="Times New Roman"/>
                <w:sz w:val="28"/>
                <w:szCs w:val="28"/>
              </w:rPr>
            </w:pPr>
          </w:p>
        </w:tc>
        <w:tc>
          <w:tcPr>
            <w:tcW w:w="1560" w:type="dxa"/>
            <w:vAlign w:val="center"/>
          </w:tcPr>
          <w:p w14:paraId="4D657BBE" w14:textId="77777777" w:rsidR="00490043" w:rsidRPr="00B30395" w:rsidRDefault="00490043" w:rsidP="00B30395">
            <w:pPr>
              <w:autoSpaceDE w:val="0"/>
              <w:autoSpaceDN w:val="0"/>
              <w:adjustRightInd w:val="0"/>
              <w:spacing w:after="0" w:line="240" w:lineRule="auto"/>
              <w:jc w:val="center"/>
              <w:rPr>
                <w:rFonts w:ascii="Times New Roman" w:hAnsi="Times New Roman" w:cs="Times New Roman"/>
                <w:sz w:val="28"/>
                <w:szCs w:val="28"/>
              </w:rPr>
            </w:pPr>
          </w:p>
        </w:tc>
        <w:tc>
          <w:tcPr>
            <w:tcW w:w="1417" w:type="dxa"/>
            <w:vAlign w:val="center"/>
          </w:tcPr>
          <w:p w14:paraId="4948F4E6" w14:textId="77777777" w:rsidR="00490043" w:rsidRPr="00B30395" w:rsidRDefault="00490043" w:rsidP="00B30395">
            <w:pPr>
              <w:autoSpaceDE w:val="0"/>
              <w:autoSpaceDN w:val="0"/>
              <w:adjustRightInd w:val="0"/>
              <w:spacing w:after="0" w:line="240" w:lineRule="auto"/>
              <w:jc w:val="center"/>
              <w:rPr>
                <w:rFonts w:ascii="Times New Roman" w:hAnsi="Times New Roman" w:cs="Times New Roman"/>
                <w:sz w:val="28"/>
                <w:szCs w:val="28"/>
              </w:rPr>
            </w:pPr>
          </w:p>
        </w:tc>
        <w:tc>
          <w:tcPr>
            <w:tcW w:w="1559" w:type="dxa"/>
            <w:vAlign w:val="center"/>
          </w:tcPr>
          <w:p w14:paraId="0EE80355" w14:textId="77777777" w:rsidR="00490043" w:rsidRPr="00B30395" w:rsidRDefault="00490043" w:rsidP="00B30395">
            <w:pPr>
              <w:autoSpaceDE w:val="0"/>
              <w:autoSpaceDN w:val="0"/>
              <w:adjustRightInd w:val="0"/>
              <w:spacing w:after="0" w:line="240" w:lineRule="auto"/>
              <w:jc w:val="center"/>
              <w:rPr>
                <w:rFonts w:ascii="Times New Roman" w:hAnsi="Times New Roman" w:cs="Times New Roman"/>
                <w:sz w:val="28"/>
                <w:szCs w:val="28"/>
              </w:rPr>
            </w:pPr>
          </w:p>
        </w:tc>
        <w:tc>
          <w:tcPr>
            <w:tcW w:w="1580" w:type="dxa"/>
            <w:vAlign w:val="center"/>
          </w:tcPr>
          <w:p w14:paraId="75D49D4E" w14:textId="77777777" w:rsidR="00490043" w:rsidRPr="00B30395" w:rsidRDefault="00490043" w:rsidP="00B30395">
            <w:pPr>
              <w:autoSpaceDE w:val="0"/>
              <w:autoSpaceDN w:val="0"/>
              <w:adjustRightInd w:val="0"/>
              <w:spacing w:after="0" w:line="240" w:lineRule="auto"/>
              <w:jc w:val="center"/>
              <w:rPr>
                <w:rFonts w:ascii="Times New Roman" w:hAnsi="Times New Roman" w:cs="Times New Roman"/>
                <w:sz w:val="28"/>
                <w:szCs w:val="28"/>
              </w:rPr>
            </w:pPr>
          </w:p>
        </w:tc>
      </w:tr>
      <w:tr w:rsidR="00490043" w:rsidRPr="00B30395" w14:paraId="5DB82867" w14:textId="77777777" w:rsidTr="002A5200">
        <w:tc>
          <w:tcPr>
            <w:tcW w:w="1078" w:type="dxa"/>
          </w:tcPr>
          <w:p w14:paraId="3C1D345D" w14:textId="77777777" w:rsidR="00490043" w:rsidRPr="00B30395" w:rsidRDefault="00490043" w:rsidP="00ED0282">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1.4.1.1.</w:t>
            </w:r>
          </w:p>
        </w:tc>
        <w:tc>
          <w:tcPr>
            <w:tcW w:w="4167" w:type="dxa"/>
          </w:tcPr>
          <w:p w14:paraId="476EA3BC" w14:textId="77777777" w:rsidR="00490043" w:rsidRPr="003A372B" w:rsidRDefault="00490043" w:rsidP="002F0D2C">
            <w:pPr>
              <w:autoSpaceDE w:val="0"/>
              <w:autoSpaceDN w:val="0"/>
              <w:adjustRightInd w:val="0"/>
              <w:spacing w:after="0" w:line="240" w:lineRule="auto"/>
              <w:ind w:left="87"/>
              <w:jc w:val="both"/>
              <w:rPr>
                <w:rFonts w:ascii="Times New Roman" w:hAnsi="Times New Roman" w:cs="Times New Roman"/>
                <w:sz w:val="28"/>
                <w:szCs w:val="28"/>
              </w:rPr>
            </w:pPr>
            <w:r w:rsidRPr="003A372B">
              <w:rPr>
                <w:rFonts w:ascii="Times New Roman" w:hAnsi="Times New Roman" w:cs="Times New Roman"/>
                <w:sz w:val="28"/>
                <w:szCs w:val="28"/>
              </w:rPr>
              <w:t>в том числе:</w:t>
            </w:r>
          </w:p>
          <w:p w14:paraId="7A8C35DD" w14:textId="77777777" w:rsidR="00490043" w:rsidRPr="003A372B" w:rsidRDefault="00490043" w:rsidP="002F0D2C">
            <w:pPr>
              <w:autoSpaceDE w:val="0"/>
              <w:autoSpaceDN w:val="0"/>
              <w:adjustRightInd w:val="0"/>
              <w:spacing w:after="0" w:line="240" w:lineRule="auto"/>
              <w:ind w:left="87"/>
              <w:jc w:val="both"/>
              <w:rPr>
                <w:rFonts w:ascii="Times New Roman" w:hAnsi="Times New Roman" w:cs="Times New Roman"/>
                <w:sz w:val="28"/>
                <w:szCs w:val="28"/>
              </w:rPr>
            </w:pPr>
            <w:r w:rsidRPr="003A372B">
              <w:rPr>
                <w:rFonts w:ascii="Times New Roman" w:hAnsi="Times New Roman" w:cs="Times New Roman"/>
                <w:sz w:val="28"/>
                <w:szCs w:val="28"/>
              </w:rPr>
              <w:t xml:space="preserve">в соответствии с Федеральным </w:t>
            </w:r>
            <w:hyperlink r:id="rId16" w:history="1">
              <w:r w:rsidRPr="003A372B">
                <w:rPr>
                  <w:rFonts w:ascii="Times New Roman" w:hAnsi="Times New Roman" w:cs="Times New Roman"/>
                  <w:sz w:val="28"/>
                  <w:szCs w:val="28"/>
                </w:rPr>
                <w:t>законом</w:t>
              </w:r>
            </w:hyperlink>
            <w:r w:rsidRPr="003A372B">
              <w:rPr>
                <w:rFonts w:ascii="Times New Roman" w:hAnsi="Times New Roman" w:cs="Times New Roman"/>
                <w:sz w:val="28"/>
                <w:szCs w:val="28"/>
              </w:rPr>
              <w:t xml:space="preserve"> № 44-ФЗ</w:t>
            </w:r>
          </w:p>
        </w:tc>
        <w:tc>
          <w:tcPr>
            <w:tcW w:w="1134" w:type="dxa"/>
          </w:tcPr>
          <w:p w14:paraId="6FFB65EE" w14:textId="77777777" w:rsidR="00490043" w:rsidRPr="00B30395" w:rsidRDefault="00490043" w:rsidP="007D64F7">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26411</w:t>
            </w:r>
          </w:p>
        </w:tc>
        <w:tc>
          <w:tcPr>
            <w:tcW w:w="992" w:type="dxa"/>
          </w:tcPr>
          <w:p w14:paraId="1A82450A" w14:textId="77777777" w:rsidR="00490043" w:rsidRPr="00B30395" w:rsidRDefault="00490043" w:rsidP="007D64F7">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x</w:t>
            </w:r>
          </w:p>
        </w:tc>
        <w:tc>
          <w:tcPr>
            <w:tcW w:w="1701" w:type="dxa"/>
          </w:tcPr>
          <w:p w14:paraId="129F4190" w14:textId="77777777" w:rsidR="00490043" w:rsidRPr="00B30395" w:rsidRDefault="00490043" w:rsidP="007D64F7">
            <w:pPr>
              <w:autoSpaceDE w:val="0"/>
              <w:autoSpaceDN w:val="0"/>
              <w:adjustRightInd w:val="0"/>
              <w:spacing w:after="0" w:line="240" w:lineRule="auto"/>
              <w:jc w:val="center"/>
              <w:rPr>
                <w:rFonts w:ascii="Times New Roman" w:hAnsi="Times New Roman" w:cs="Times New Roman"/>
                <w:sz w:val="28"/>
                <w:szCs w:val="28"/>
              </w:rPr>
            </w:pPr>
          </w:p>
        </w:tc>
        <w:tc>
          <w:tcPr>
            <w:tcW w:w="1560" w:type="dxa"/>
            <w:vAlign w:val="center"/>
          </w:tcPr>
          <w:p w14:paraId="02A2FC3F" w14:textId="77777777" w:rsidR="00490043" w:rsidRPr="00B30395" w:rsidRDefault="00490043" w:rsidP="00B30395">
            <w:pPr>
              <w:autoSpaceDE w:val="0"/>
              <w:autoSpaceDN w:val="0"/>
              <w:adjustRightInd w:val="0"/>
              <w:spacing w:after="0" w:line="240" w:lineRule="auto"/>
              <w:jc w:val="center"/>
              <w:rPr>
                <w:rFonts w:ascii="Times New Roman" w:hAnsi="Times New Roman" w:cs="Times New Roman"/>
                <w:sz w:val="28"/>
                <w:szCs w:val="28"/>
              </w:rPr>
            </w:pPr>
          </w:p>
        </w:tc>
        <w:tc>
          <w:tcPr>
            <w:tcW w:w="1417" w:type="dxa"/>
            <w:vAlign w:val="center"/>
          </w:tcPr>
          <w:p w14:paraId="41B3A293" w14:textId="77777777" w:rsidR="00490043" w:rsidRPr="00B30395" w:rsidRDefault="00490043" w:rsidP="00B30395">
            <w:pPr>
              <w:autoSpaceDE w:val="0"/>
              <w:autoSpaceDN w:val="0"/>
              <w:adjustRightInd w:val="0"/>
              <w:spacing w:after="0" w:line="240" w:lineRule="auto"/>
              <w:jc w:val="center"/>
              <w:rPr>
                <w:rFonts w:ascii="Times New Roman" w:hAnsi="Times New Roman" w:cs="Times New Roman"/>
                <w:sz w:val="28"/>
                <w:szCs w:val="28"/>
              </w:rPr>
            </w:pPr>
          </w:p>
        </w:tc>
        <w:tc>
          <w:tcPr>
            <w:tcW w:w="1559" w:type="dxa"/>
            <w:vAlign w:val="center"/>
          </w:tcPr>
          <w:p w14:paraId="2370C942" w14:textId="77777777" w:rsidR="00490043" w:rsidRPr="00B30395" w:rsidRDefault="00490043" w:rsidP="00B30395">
            <w:pPr>
              <w:autoSpaceDE w:val="0"/>
              <w:autoSpaceDN w:val="0"/>
              <w:adjustRightInd w:val="0"/>
              <w:spacing w:after="0" w:line="240" w:lineRule="auto"/>
              <w:jc w:val="center"/>
              <w:rPr>
                <w:rFonts w:ascii="Times New Roman" w:hAnsi="Times New Roman" w:cs="Times New Roman"/>
                <w:sz w:val="28"/>
                <w:szCs w:val="28"/>
              </w:rPr>
            </w:pPr>
          </w:p>
        </w:tc>
        <w:tc>
          <w:tcPr>
            <w:tcW w:w="1580" w:type="dxa"/>
            <w:vAlign w:val="center"/>
          </w:tcPr>
          <w:p w14:paraId="38E5AA04" w14:textId="77777777" w:rsidR="00490043" w:rsidRPr="00B30395" w:rsidRDefault="00490043" w:rsidP="00B30395">
            <w:pPr>
              <w:autoSpaceDE w:val="0"/>
              <w:autoSpaceDN w:val="0"/>
              <w:adjustRightInd w:val="0"/>
              <w:spacing w:after="0" w:line="240" w:lineRule="auto"/>
              <w:jc w:val="center"/>
              <w:rPr>
                <w:rFonts w:ascii="Times New Roman" w:hAnsi="Times New Roman" w:cs="Times New Roman"/>
                <w:sz w:val="28"/>
                <w:szCs w:val="28"/>
              </w:rPr>
            </w:pPr>
          </w:p>
        </w:tc>
      </w:tr>
      <w:tr w:rsidR="00490043" w:rsidRPr="00B30395" w14:paraId="6477D7DE" w14:textId="77777777" w:rsidTr="002A5200">
        <w:tc>
          <w:tcPr>
            <w:tcW w:w="1078" w:type="dxa"/>
          </w:tcPr>
          <w:p w14:paraId="7CF2E629" w14:textId="77777777" w:rsidR="00490043" w:rsidRPr="00B30395" w:rsidRDefault="00490043" w:rsidP="00ED0282">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1.4.1.2.</w:t>
            </w:r>
          </w:p>
        </w:tc>
        <w:tc>
          <w:tcPr>
            <w:tcW w:w="4167" w:type="dxa"/>
          </w:tcPr>
          <w:p w14:paraId="0D749E92" w14:textId="77777777" w:rsidR="00490043" w:rsidRPr="003A372B" w:rsidRDefault="00490043" w:rsidP="002F0D2C">
            <w:pPr>
              <w:autoSpaceDE w:val="0"/>
              <w:autoSpaceDN w:val="0"/>
              <w:adjustRightInd w:val="0"/>
              <w:spacing w:after="0" w:line="240" w:lineRule="auto"/>
              <w:ind w:left="87"/>
              <w:jc w:val="both"/>
              <w:rPr>
                <w:rFonts w:ascii="Times New Roman" w:hAnsi="Times New Roman" w:cs="Times New Roman"/>
                <w:sz w:val="28"/>
                <w:szCs w:val="28"/>
              </w:rPr>
            </w:pPr>
            <w:r w:rsidRPr="003A372B">
              <w:rPr>
                <w:rFonts w:ascii="Times New Roman" w:hAnsi="Times New Roman" w:cs="Times New Roman"/>
                <w:sz w:val="28"/>
                <w:szCs w:val="28"/>
              </w:rPr>
              <w:t xml:space="preserve">в соответствии с Федеральным </w:t>
            </w:r>
            <w:hyperlink r:id="rId17" w:history="1">
              <w:r w:rsidRPr="003A372B">
                <w:rPr>
                  <w:rFonts w:ascii="Times New Roman" w:hAnsi="Times New Roman" w:cs="Times New Roman"/>
                  <w:sz w:val="28"/>
                  <w:szCs w:val="28"/>
                </w:rPr>
                <w:t>законом</w:t>
              </w:r>
            </w:hyperlink>
            <w:r w:rsidRPr="003A372B">
              <w:rPr>
                <w:rFonts w:ascii="Times New Roman" w:hAnsi="Times New Roman" w:cs="Times New Roman"/>
                <w:sz w:val="28"/>
                <w:szCs w:val="28"/>
              </w:rPr>
              <w:t xml:space="preserve"> № 223-ФЗ </w:t>
            </w:r>
            <w:hyperlink w:anchor="Par931" w:history="1">
              <w:r w:rsidRPr="003A372B">
                <w:rPr>
                  <w:rFonts w:ascii="Times New Roman" w:hAnsi="Times New Roman" w:cs="Times New Roman"/>
                  <w:sz w:val="28"/>
                  <w:szCs w:val="28"/>
                </w:rPr>
                <w:t>&lt;14&gt;</w:t>
              </w:r>
            </w:hyperlink>
          </w:p>
        </w:tc>
        <w:tc>
          <w:tcPr>
            <w:tcW w:w="1134" w:type="dxa"/>
          </w:tcPr>
          <w:p w14:paraId="4DF3FB43" w14:textId="77777777" w:rsidR="00490043" w:rsidRPr="00B30395" w:rsidRDefault="00490043" w:rsidP="007D64F7">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26412</w:t>
            </w:r>
          </w:p>
        </w:tc>
        <w:tc>
          <w:tcPr>
            <w:tcW w:w="992" w:type="dxa"/>
          </w:tcPr>
          <w:p w14:paraId="23FB2A55" w14:textId="77777777" w:rsidR="00490043" w:rsidRPr="00B30395" w:rsidRDefault="00490043" w:rsidP="007D64F7">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x</w:t>
            </w:r>
          </w:p>
        </w:tc>
        <w:tc>
          <w:tcPr>
            <w:tcW w:w="1701" w:type="dxa"/>
          </w:tcPr>
          <w:p w14:paraId="7593D56B" w14:textId="77777777" w:rsidR="00490043" w:rsidRPr="00B30395" w:rsidRDefault="00490043" w:rsidP="007D64F7">
            <w:pPr>
              <w:autoSpaceDE w:val="0"/>
              <w:autoSpaceDN w:val="0"/>
              <w:adjustRightInd w:val="0"/>
              <w:spacing w:after="0" w:line="240" w:lineRule="auto"/>
              <w:jc w:val="center"/>
              <w:rPr>
                <w:rFonts w:ascii="Times New Roman" w:hAnsi="Times New Roman" w:cs="Times New Roman"/>
                <w:sz w:val="28"/>
                <w:szCs w:val="28"/>
              </w:rPr>
            </w:pPr>
          </w:p>
        </w:tc>
        <w:tc>
          <w:tcPr>
            <w:tcW w:w="1560" w:type="dxa"/>
            <w:vAlign w:val="center"/>
          </w:tcPr>
          <w:p w14:paraId="436F6235" w14:textId="77777777" w:rsidR="00490043" w:rsidRPr="00B30395" w:rsidRDefault="00490043" w:rsidP="00B30395">
            <w:pPr>
              <w:autoSpaceDE w:val="0"/>
              <w:autoSpaceDN w:val="0"/>
              <w:adjustRightInd w:val="0"/>
              <w:spacing w:after="0" w:line="240" w:lineRule="auto"/>
              <w:jc w:val="center"/>
              <w:rPr>
                <w:rFonts w:ascii="Times New Roman" w:hAnsi="Times New Roman" w:cs="Times New Roman"/>
                <w:sz w:val="28"/>
                <w:szCs w:val="28"/>
              </w:rPr>
            </w:pPr>
          </w:p>
        </w:tc>
        <w:tc>
          <w:tcPr>
            <w:tcW w:w="1417" w:type="dxa"/>
            <w:vAlign w:val="center"/>
          </w:tcPr>
          <w:p w14:paraId="23175A4E" w14:textId="77777777" w:rsidR="00490043" w:rsidRPr="00B30395" w:rsidRDefault="00490043" w:rsidP="00B30395">
            <w:pPr>
              <w:autoSpaceDE w:val="0"/>
              <w:autoSpaceDN w:val="0"/>
              <w:adjustRightInd w:val="0"/>
              <w:spacing w:after="0" w:line="240" w:lineRule="auto"/>
              <w:jc w:val="center"/>
              <w:rPr>
                <w:rFonts w:ascii="Times New Roman" w:hAnsi="Times New Roman" w:cs="Times New Roman"/>
                <w:sz w:val="28"/>
                <w:szCs w:val="28"/>
              </w:rPr>
            </w:pPr>
          </w:p>
        </w:tc>
        <w:tc>
          <w:tcPr>
            <w:tcW w:w="1559" w:type="dxa"/>
            <w:vAlign w:val="center"/>
          </w:tcPr>
          <w:p w14:paraId="51F02E03" w14:textId="77777777" w:rsidR="00490043" w:rsidRPr="00B30395" w:rsidRDefault="00490043" w:rsidP="00B30395">
            <w:pPr>
              <w:autoSpaceDE w:val="0"/>
              <w:autoSpaceDN w:val="0"/>
              <w:adjustRightInd w:val="0"/>
              <w:spacing w:after="0" w:line="240" w:lineRule="auto"/>
              <w:jc w:val="center"/>
              <w:rPr>
                <w:rFonts w:ascii="Times New Roman" w:hAnsi="Times New Roman" w:cs="Times New Roman"/>
                <w:sz w:val="28"/>
                <w:szCs w:val="28"/>
              </w:rPr>
            </w:pPr>
          </w:p>
        </w:tc>
        <w:tc>
          <w:tcPr>
            <w:tcW w:w="1580" w:type="dxa"/>
            <w:vAlign w:val="center"/>
          </w:tcPr>
          <w:p w14:paraId="06221477" w14:textId="77777777" w:rsidR="00490043" w:rsidRPr="00B30395" w:rsidRDefault="00490043" w:rsidP="00B30395">
            <w:pPr>
              <w:autoSpaceDE w:val="0"/>
              <w:autoSpaceDN w:val="0"/>
              <w:adjustRightInd w:val="0"/>
              <w:spacing w:after="0" w:line="240" w:lineRule="auto"/>
              <w:jc w:val="center"/>
              <w:rPr>
                <w:rFonts w:ascii="Times New Roman" w:hAnsi="Times New Roman" w:cs="Times New Roman"/>
                <w:sz w:val="28"/>
                <w:szCs w:val="28"/>
              </w:rPr>
            </w:pPr>
          </w:p>
        </w:tc>
      </w:tr>
      <w:tr w:rsidR="00490043" w:rsidRPr="00B30395" w14:paraId="0870DE12" w14:textId="77777777" w:rsidTr="002A5200">
        <w:tc>
          <w:tcPr>
            <w:tcW w:w="1078" w:type="dxa"/>
          </w:tcPr>
          <w:p w14:paraId="64A15A27" w14:textId="77777777" w:rsidR="00490043" w:rsidRPr="00B30395" w:rsidRDefault="00490043" w:rsidP="00ED0282">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1.4.2.</w:t>
            </w:r>
          </w:p>
        </w:tc>
        <w:tc>
          <w:tcPr>
            <w:tcW w:w="4167" w:type="dxa"/>
          </w:tcPr>
          <w:p w14:paraId="1D0C89B3" w14:textId="77777777" w:rsidR="00490043" w:rsidRPr="003A372B" w:rsidRDefault="00490043" w:rsidP="002F0D2C">
            <w:pPr>
              <w:autoSpaceDE w:val="0"/>
              <w:autoSpaceDN w:val="0"/>
              <w:adjustRightInd w:val="0"/>
              <w:spacing w:after="0" w:line="240" w:lineRule="auto"/>
              <w:ind w:left="87"/>
              <w:jc w:val="both"/>
              <w:rPr>
                <w:rFonts w:ascii="Times New Roman" w:hAnsi="Times New Roman" w:cs="Times New Roman"/>
                <w:sz w:val="28"/>
                <w:szCs w:val="28"/>
              </w:rPr>
            </w:pPr>
            <w:r w:rsidRPr="003A372B">
              <w:rPr>
                <w:rFonts w:ascii="Times New Roman" w:hAnsi="Times New Roman" w:cs="Times New Roman"/>
                <w:sz w:val="28"/>
                <w:szCs w:val="28"/>
              </w:rPr>
              <w:t xml:space="preserve">за счет субсидий, предоставляемых в соответствии с </w:t>
            </w:r>
            <w:hyperlink r:id="rId18" w:history="1">
              <w:r w:rsidRPr="003A372B">
                <w:rPr>
                  <w:rFonts w:ascii="Times New Roman" w:hAnsi="Times New Roman" w:cs="Times New Roman"/>
                  <w:sz w:val="28"/>
                  <w:szCs w:val="28"/>
                </w:rPr>
                <w:t>абзацем вторым пункта 1 статьи 78.1</w:t>
              </w:r>
            </w:hyperlink>
            <w:r w:rsidRPr="003A372B">
              <w:rPr>
                <w:rFonts w:ascii="Times New Roman" w:hAnsi="Times New Roman" w:cs="Times New Roman"/>
                <w:sz w:val="28"/>
                <w:szCs w:val="28"/>
              </w:rPr>
              <w:t xml:space="preserve"> Бюджетного кодекса Российской Федерации</w:t>
            </w:r>
          </w:p>
        </w:tc>
        <w:tc>
          <w:tcPr>
            <w:tcW w:w="1134" w:type="dxa"/>
          </w:tcPr>
          <w:p w14:paraId="050B515A" w14:textId="77777777" w:rsidR="00490043" w:rsidRPr="00B30395" w:rsidRDefault="00490043" w:rsidP="007D64F7">
            <w:pPr>
              <w:autoSpaceDE w:val="0"/>
              <w:autoSpaceDN w:val="0"/>
              <w:adjustRightInd w:val="0"/>
              <w:spacing w:after="0" w:line="240" w:lineRule="auto"/>
              <w:jc w:val="center"/>
              <w:rPr>
                <w:rFonts w:ascii="Times New Roman" w:hAnsi="Times New Roman" w:cs="Times New Roman"/>
                <w:sz w:val="28"/>
                <w:szCs w:val="28"/>
              </w:rPr>
            </w:pPr>
            <w:bookmarkStart w:id="20" w:name="Par789"/>
            <w:bookmarkEnd w:id="20"/>
            <w:r w:rsidRPr="00B30395">
              <w:rPr>
                <w:rFonts w:ascii="Times New Roman" w:hAnsi="Times New Roman" w:cs="Times New Roman"/>
                <w:sz w:val="28"/>
                <w:szCs w:val="28"/>
              </w:rPr>
              <w:t>26420</w:t>
            </w:r>
          </w:p>
        </w:tc>
        <w:tc>
          <w:tcPr>
            <w:tcW w:w="992" w:type="dxa"/>
          </w:tcPr>
          <w:p w14:paraId="1E3C9B73" w14:textId="77777777" w:rsidR="00490043" w:rsidRPr="00B30395" w:rsidRDefault="00490043" w:rsidP="007D64F7">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x</w:t>
            </w:r>
          </w:p>
        </w:tc>
        <w:tc>
          <w:tcPr>
            <w:tcW w:w="1701" w:type="dxa"/>
          </w:tcPr>
          <w:p w14:paraId="162455A2" w14:textId="77777777" w:rsidR="00490043" w:rsidRPr="00B30395" w:rsidRDefault="00490043" w:rsidP="007D64F7">
            <w:pPr>
              <w:autoSpaceDE w:val="0"/>
              <w:autoSpaceDN w:val="0"/>
              <w:adjustRightInd w:val="0"/>
              <w:spacing w:after="0" w:line="240" w:lineRule="auto"/>
              <w:jc w:val="center"/>
              <w:rPr>
                <w:rFonts w:ascii="Times New Roman" w:hAnsi="Times New Roman" w:cs="Times New Roman"/>
                <w:sz w:val="28"/>
                <w:szCs w:val="28"/>
              </w:rPr>
            </w:pPr>
          </w:p>
        </w:tc>
        <w:tc>
          <w:tcPr>
            <w:tcW w:w="1560" w:type="dxa"/>
            <w:vAlign w:val="center"/>
          </w:tcPr>
          <w:p w14:paraId="0AF5ECF0" w14:textId="77777777" w:rsidR="00490043" w:rsidRPr="00B30395" w:rsidRDefault="00490043" w:rsidP="00B30395">
            <w:pPr>
              <w:autoSpaceDE w:val="0"/>
              <w:autoSpaceDN w:val="0"/>
              <w:adjustRightInd w:val="0"/>
              <w:spacing w:after="0" w:line="240" w:lineRule="auto"/>
              <w:jc w:val="center"/>
              <w:rPr>
                <w:rFonts w:ascii="Times New Roman" w:hAnsi="Times New Roman" w:cs="Times New Roman"/>
                <w:sz w:val="28"/>
                <w:szCs w:val="28"/>
              </w:rPr>
            </w:pPr>
          </w:p>
        </w:tc>
        <w:tc>
          <w:tcPr>
            <w:tcW w:w="1417" w:type="dxa"/>
            <w:vAlign w:val="center"/>
          </w:tcPr>
          <w:p w14:paraId="178F78CC" w14:textId="77777777" w:rsidR="00490043" w:rsidRPr="00B30395" w:rsidRDefault="00490043" w:rsidP="00B30395">
            <w:pPr>
              <w:autoSpaceDE w:val="0"/>
              <w:autoSpaceDN w:val="0"/>
              <w:adjustRightInd w:val="0"/>
              <w:spacing w:after="0" w:line="240" w:lineRule="auto"/>
              <w:jc w:val="center"/>
              <w:rPr>
                <w:rFonts w:ascii="Times New Roman" w:hAnsi="Times New Roman" w:cs="Times New Roman"/>
                <w:sz w:val="28"/>
                <w:szCs w:val="28"/>
              </w:rPr>
            </w:pPr>
          </w:p>
        </w:tc>
        <w:tc>
          <w:tcPr>
            <w:tcW w:w="1559" w:type="dxa"/>
            <w:vAlign w:val="center"/>
          </w:tcPr>
          <w:p w14:paraId="7619FA21" w14:textId="77777777" w:rsidR="00490043" w:rsidRPr="00B30395" w:rsidRDefault="00490043" w:rsidP="00B30395">
            <w:pPr>
              <w:autoSpaceDE w:val="0"/>
              <w:autoSpaceDN w:val="0"/>
              <w:adjustRightInd w:val="0"/>
              <w:spacing w:after="0" w:line="240" w:lineRule="auto"/>
              <w:jc w:val="center"/>
              <w:rPr>
                <w:rFonts w:ascii="Times New Roman" w:hAnsi="Times New Roman" w:cs="Times New Roman"/>
                <w:sz w:val="28"/>
                <w:szCs w:val="28"/>
              </w:rPr>
            </w:pPr>
          </w:p>
        </w:tc>
        <w:tc>
          <w:tcPr>
            <w:tcW w:w="1580" w:type="dxa"/>
            <w:vAlign w:val="center"/>
          </w:tcPr>
          <w:p w14:paraId="5D9DC3E4" w14:textId="77777777" w:rsidR="00490043" w:rsidRPr="00B30395" w:rsidRDefault="00490043" w:rsidP="00B30395">
            <w:pPr>
              <w:autoSpaceDE w:val="0"/>
              <w:autoSpaceDN w:val="0"/>
              <w:adjustRightInd w:val="0"/>
              <w:spacing w:after="0" w:line="240" w:lineRule="auto"/>
              <w:jc w:val="center"/>
              <w:rPr>
                <w:rFonts w:ascii="Times New Roman" w:hAnsi="Times New Roman" w:cs="Times New Roman"/>
                <w:sz w:val="28"/>
                <w:szCs w:val="28"/>
              </w:rPr>
            </w:pPr>
          </w:p>
        </w:tc>
      </w:tr>
      <w:tr w:rsidR="00490043" w:rsidRPr="00B30395" w14:paraId="22AA1CAF" w14:textId="77777777" w:rsidTr="002A5200">
        <w:tc>
          <w:tcPr>
            <w:tcW w:w="1078" w:type="dxa"/>
          </w:tcPr>
          <w:p w14:paraId="6D03FCA7" w14:textId="77777777" w:rsidR="00490043" w:rsidRPr="00B30395" w:rsidRDefault="00490043" w:rsidP="00ED0282">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1.4.2.1</w:t>
            </w:r>
          </w:p>
        </w:tc>
        <w:tc>
          <w:tcPr>
            <w:tcW w:w="4167" w:type="dxa"/>
          </w:tcPr>
          <w:p w14:paraId="4D0081A3" w14:textId="77777777" w:rsidR="00490043" w:rsidRPr="003A372B" w:rsidRDefault="00490043" w:rsidP="002F0D2C">
            <w:pPr>
              <w:autoSpaceDE w:val="0"/>
              <w:autoSpaceDN w:val="0"/>
              <w:adjustRightInd w:val="0"/>
              <w:spacing w:after="0" w:line="240" w:lineRule="auto"/>
              <w:ind w:left="87"/>
              <w:jc w:val="both"/>
              <w:rPr>
                <w:rFonts w:ascii="Times New Roman" w:hAnsi="Times New Roman" w:cs="Times New Roman"/>
                <w:sz w:val="28"/>
                <w:szCs w:val="28"/>
              </w:rPr>
            </w:pPr>
            <w:r w:rsidRPr="003A372B">
              <w:rPr>
                <w:rFonts w:ascii="Times New Roman" w:hAnsi="Times New Roman" w:cs="Times New Roman"/>
                <w:sz w:val="28"/>
                <w:szCs w:val="28"/>
              </w:rPr>
              <w:t>в том числе:</w:t>
            </w:r>
          </w:p>
          <w:p w14:paraId="277A2481" w14:textId="77777777" w:rsidR="00490043" w:rsidRPr="003A372B" w:rsidRDefault="00490043" w:rsidP="002F0D2C">
            <w:pPr>
              <w:autoSpaceDE w:val="0"/>
              <w:autoSpaceDN w:val="0"/>
              <w:adjustRightInd w:val="0"/>
              <w:spacing w:after="0" w:line="240" w:lineRule="auto"/>
              <w:ind w:left="87"/>
              <w:jc w:val="both"/>
              <w:rPr>
                <w:rFonts w:ascii="Times New Roman" w:hAnsi="Times New Roman" w:cs="Times New Roman"/>
                <w:sz w:val="28"/>
                <w:szCs w:val="28"/>
              </w:rPr>
            </w:pPr>
            <w:r w:rsidRPr="003A372B">
              <w:rPr>
                <w:rFonts w:ascii="Times New Roman" w:hAnsi="Times New Roman" w:cs="Times New Roman"/>
                <w:sz w:val="28"/>
                <w:szCs w:val="28"/>
              </w:rPr>
              <w:t xml:space="preserve">в соответствии с Федеральным </w:t>
            </w:r>
            <w:hyperlink r:id="rId19" w:history="1">
              <w:r w:rsidRPr="003A372B">
                <w:rPr>
                  <w:rFonts w:ascii="Times New Roman" w:hAnsi="Times New Roman" w:cs="Times New Roman"/>
                  <w:sz w:val="28"/>
                  <w:szCs w:val="28"/>
                </w:rPr>
                <w:t>законом</w:t>
              </w:r>
            </w:hyperlink>
            <w:r w:rsidRPr="003A372B">
              <w:rPr>
                <w:rFonts w:ascii="Times New Roman" w:hAnsi="Times New Roman" w:cs="Times New Roman"/>
                <w:sz w:val="28"/>
                <w:szCs w:val="28"/>
              </w:rPr>
              <w:t xml:space="preserve"> № 44-ФЗ</w:t>
            </w:r>
          </w:p>
        </w:tc>
        <w:tc>
          <w:tcPr>
            <w:tcW w:w="1134" w:type="dxa"/>
          </w:tcPr>
          <w:p w14:paraId="13D73DFC" w14:textId="77777777" w:rsidR="00490043" w:rsidRPr="00B30395" w:rsidRDefault="00490043" w:rsidP="007D64F7">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26421</w:t>
            </w:r>
          </w:p>
        </w:tc>
        <w:tc>
          <w:tcPr>
            <w:tcW w:w="992" w:type="dxa"/>
          </w:tcPr>
          <w:p w14:paraId="4371AD36" w14:textId="77777777" w:rsidR="00490043" w:rsidRPr="00B30395" w:rsidRDefault="00490043" w:rsidP="007D64F7">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x</w:t>
            </w:r>
          </w:p>
        </w:tc>
        <w:tc>
          <w:tcPr>
            <w:tcW w:w="1701" w:type="dxa"/>
          </w:tcPr>
          <w:p w14:paraId="7B0EC116" w14:textId="77777777" w:rsidR="00490043" w:rsidRPr="00B30395" w:rsidRDefault="00490043" w:rsidP="007D64F7">
            <w:pPr>
              <w:autoSpaceDE w:val="0"/>
              <w:autoSpaceDN w:val="0"/>
              <w:adjustRightInd w:val="0"/>
              <w:spacing w:after="0" w:line="240" w:lineRule="auto"/>
              <w:jc w:val="center"/>
              <w:rPr>
                <w:rFonts w:ascii="Times New Roman" w:hAnsi="Times New Roman" w:cs="Times New Roman"/>
                <w:sz w:val="28"/>
                <w:szCs w:val="28"/>
              </w:rPr>
            </w:pPr>
          </w:p>
        </w:tc>
        <w:tc>
          <w:tcPr>
            <w:tcW w:w="1560" w:type="dxa"/>
            <w:vAlign w:val="center"/>
          </w:tcPr>
          <w:p w14:paraId="00126C59" w14:textId="77777777" w:rsidR="00490043" w:rsidRPr="00B30395" w:rsidRDefault="00490043" w:rsidP="00B30395">
            <w:pPr>
              <w:autoSpaceDE w:val="0"/>
              <w:autoSpaceDN w:val="0"/>
              <w:adjustRightInd w:val="0"/>
              <w:spacing w:after="0" w:line="240" w:lineRule="auto"/>
              <w:jc w:val="center"/>
              <w:rPr>
                <w:rFonts w:ascii="Times New Roman" w:hAnsi="Times New Roman" w:cs="Times New Roman"/>
                <w:sz w:val="28"/>
                <w:szCs w:val="28"/>
              </w:rPr>
            </w:pPr>
          </w:p>
        </w:tc>
        <w:tc>
          <w:tcPr>
            <w:tcW w:w="1417" w:type="dxa"/>
            <w:vAlign w:val="center"/>
          </w:tcPr>
          <w:p w14:paraId="5DD32F7A" w14:textId="77777777" w:rsidR="00490043" w:rsidRPr="00B30395" w:rsidRDefault="00490043" w:rsidP="00B30395">
            <w:pPr>
              <w:autoSpaceDE w:val="0"/>
              <w:autoSpaceDN w:val="0"/>
              <w:adjustRightInd w:val="0"/>
              <w:spacing w:after="0" w:line="240" w:lineRule="auto"/>
              <w:jc w:val="center"/>
              <w:rPr>
                <w:rFonts w:ascii="Times New Roman" w:hAnsi="Times New Roman" w:cs="Times New Roman"/>
                <w:sz w:val="28"/>
                <w:szCs w:val="28"/>
              </w:rPr>
            </w:pPr>
          </w:p>
        </w:tc>
        <w:tc>
          <w:tcPr>
            <w:tcW w:w="1559" w:type="dxa"/>
            <w:vAlign w:val="center"/>
          </w:tcPr>
          <w:p w14:paraId="09D14E6A" w14:textId="77777777" w:rsidR="00490043" w:rsidRPr="00B30395" w:rsidRDefault="00490043" w:rsidP="00B30395">
            <w:pPr>
              <w:autoSpaceDE w:val="0"/>
              <w:autoSpaceDN w:val="0"/>
              <w:adjustRightInd w:val="0"/>
              <w:spacing w:after="0" w:line="240" w:lineRule="auto"/>
              <w:jc w:val="center"/>
              <w:rPr>
                <w:rFonts w:ascii="Times New Roman" w:hAnsi="Times New Roman" w:cs="Times New Roman"/>
                <w:sz w:val="28"/>
                <w:szCs w:val="28"/>
              </w:rPr>
            </w:pPr>
          </w:p>
        </w:tc>
        <w:tc>
          <w:tcPr>
            <w:tcW w:w="1580" w:type="dxa"/>
            <w:vAlign w:val="center"/>
          </w:tcPr>
          <w:p w14:paraId="3DB9F99F" w14:textId="77777777" w:rsidR="00490043" w:rsidRPr="00B30395" w:rsidRDefault="00490043" w:rsidP="00B30395">
            <w:pPr>
              <w:autoSpaceDE w:val="0"/>
              <w:autoSpaceDN w:val="0"/>
              <w:adjustRightInd w:val="0"/>
              <w:spacing w:after="0" w:line="240" w:lineRule="auto"/>
              <w:jc w:val="center"/>
              <w:rPr>
                <w:rFonts w:ascii="Times New Roman" w:hAnsi="Times New Roman" w:cs="Times New Roman"/>
                <w:sz w:val="28"/>
                <w:szCs w:val="28"/>
              </w:rPr>
            </w:pPr>
          </w:p>
        </w:tc>
      </w:tr>
      <w:tr w:rsidR="00490043" w:rsidRPr="00B30395" w14:paraId="2D0F4C84" w14:textId="77777777" w:rsidTr="002A5200">
        <w:tc>
          <w:tcPr>
            <w:tcW w:w="1078" w:type="dxa"/>
          </w:tcPr>
          <w:p w14:paraId="731B29D5" w14:textId="77777777" w:rsidR="00490043" w:rsidRPr="00B30395" w:rsidRDefault="00490043" w:rsidP="00ED0282">
            <w:pPr>
              <w:autoSpaceDE w:val="0"/>
              <w:autoSpaceDN w:val="0"/>
              <w:adjustRightInd w:val="0"/>
              <w:spacing w:after="0" w:line="240" w:lineRule="auto"/>
              <w:jc w:val="center"/>
              <w:rPr>
                <w:rFonts w:ascii="Times New Roman" w:hAnsi="Times New Roman" w:cs="Times New Roman"/>
                <w:sz w:val="28"/>
                <w:szCs w:val="28"/>
              </w:rPr>
            </w:pPr>
          </w:p>
        </w:tc>
        <w:tc>
          <w:tcPr>
            <w:tcW w:w="4167" w:type="dxa"/>
          </w:tcPr>
          <w:p w14:paraId="7420BC6C" w14:textId="77777777" w:rsidR="00490043" w:rsidRPr="003A372B" w:rsidRDefault="00490043" w:rsidP="002F0D2C">
            <w:pPr>
              <w:autoSpaceDE w:val="0"/>
              <w:autoSpaceDN w:val="0"/>
              <w:adjustRightInd w:val="0"/>
              <w:spacing w:after="0" w:line="240" w:lineRule="auto"/>
              <w:ind w:left="87"/>
              <w:jc w:val="both"/>
              <w:rPr>
                <w:rFonts w:ascii="Times New Roman" w:hAnsi="Times New Roman" w:cs="Times New Roman"/>
                <w:sz w:val="28"/>
                <w:szCs w:val="28"/>
              </w:rPr>
            </w:pPr>
            <w:r w:rsidRPr="003A372B">
              <w:rPr>
                <w:rFonts w:ascii="Times New Roman" w:hAnsi="Times New Roman" w:cs="Times New Roman"/>
                <w:sz w:val="28"/>
                <w:szCs w:val="28"/>
              </w:rPr>
              <w:t xml:space="preserve">из них </w:t>
            </w:r>
            <w:r w:rsidRPr="003A372B">
              <w:rPr>
                <w:rFonts w:ascii="Times New Roman" w:hAnsi="Times New Roman" w:cs="Times New Roman"/>
                <w:sz w:val="28"/>
                <w:szCs w:val="28"/>
                <w:lang w:val="en-US"/>
              </w:rPr>
              <w:t>&lt;10.1&gt;</w:t>
            </w:r>
            <w:r w:rsidR="00217ACF" w:rsidRPr="003A372B">
              <w:rPr>
                <w:rFonts w:ascii="Times New Roman" w:hAnsi="Times New Roman" w:cs="Times New Roman"/>
                <w:sz w:val="28"/>
                <w:szCs w:val="28"/>
              </w:rPr>
              <w:t>:</w:t>
            </w:r>
          </w:p>
        </w:tc>
        <w:tc>
          <w:tcPr>
            <w:tcW w:w="1134" w:type="dxa"/>
          </w:tcPr>
          <w:p w14:paraId="26E978BE" w14:textId="77777777" w:rsidR="00490043" w:rsidRPr="006A454B" w:rsidRDefault="00490043" w:rsidP="007D64F7">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26421.1</w:t>
            </w:r>
          </w:p>
        </w:tc>
        <w:tc>
          <w:tcPr>
            <w:tcW w:w="992" w:type="dxa"/>
          </w:tcPr>
          <w:p w14:paraId="65C9CE17" w14:textId="77777777" w:rsidR="00490043" w:rsidRPr="00B30395" w:rsidRDefault="00490043" w:rsidP="007D64F7">
            <w:pPr>
              <w:autoSpaceDE w:val="0"/>
              <w:autoSpaceDN w:val="0"/>
              <w:adjustRightInd w:val="0"/>
              <w:spacing w:after="0" w:line="240" w:lineRule="auto"/>
              <w:jc w:val="center"/>
              <w:rPr>
                <w:rFonts w:ascii="Times New Roman" w:hAnsi="Times New Roman" w:cs="Times New Roman"/>
                <w:sz w:val="28"/>
                <w:szCs w:val="28"/>
              </w:rPr>
            </w:pPr>
          </w:p>
        </w:tc>
        <w:tc>
          <w:tcPr>
            <w:tcW w:w="1701" w:type="dxa"/>
          </w:tcPr>
          <w:p w14:paraId="09F4239F" w14:textId="77777777" w:rsidR="00490043" w:rsidRPr="00B30395" w:rsidRDefault="00490043" w:rsidP="007D64F7">
            <w:pPr>
              <w:autoSpaceDE w:val="0"/>
              <w:autoSpaceDN w:val="0"/>
              <w:adjustRightInd w:val="0"/>
              <w:spacing w:after="0" w:line="240" w:lineRule="auto"/>
              <w:jc w:val="center"/>
              <w:rPr>
                <w:rFonts w:ascii="Times New Roman" w:hAnsi="Times New Roman" w:cs="Times New Roman"/>
                <w:sz w:val="28"/>
                <w:szCs w:val="28"/>
              </w:rPr>
            </w:pPr>
          </w:p>
        </w:tc>
        <w:tc>
          <w:tcPr>
            <w:tcW w:w="1560" w:type="dxa"/>
            <w:vAlign w:val="center"/>
          </w:tcPr>
          <w:p w14:paraId="76074760" w14:textId="77777777" w:rsidR="00490043" w:rsidRPr="00B30395" w:rsidRDefault="00490043" w:rsidP="00B30395">
            <w:pPr>
              <w:autoSpaceDE w:val="0"/>
              <w:autoSpaceDN w:val="0"/>
              <w:adjustRightInd w:val="0"/>
              <w:spacing w:after="0" w:line="240" w:lineRule="auto"/>
              <w:jc w:val="center"/>
              <w:rPr>
                <w:rFonts w:ascii="Times New Roman" w:hAnsi="Times New Roman" w:cs="Times New Roman"/>
                <w:sz w:val="28"/>
                <w:szCs w:val="28"/>
              </w:rPr>
            </w:pPr>
          </w:p>
        </w:tc>
        <w:tc>
          <w:tcPr>
            <w:tcW w:w="1417" w:type="dxa"/>
            <w:vAlign w:val="center"/>
          </w:tcPr>
          <w:p w14:paraId="104A2C0F" w14:textId="77777777" w:rsidR="00490043" w:rsidRPr="00B30395" w:rsidRDefault="00490043" w:rsidP="00B30395">
            <w:pPr>
              <w:autoSpaceDE w:val="0"/>
              <w:autoSpaceDN w:val="0"/>
              <w:adjustRightInd w:val="0"/>
              <w:spacing w:after="0" w:line="240" w:lineRule="auto"/>
              <w:jc w:val="center"/>
              <w:rPr>
                <w:rFonts w:ascii="Times New Roman" w:hAnsi="Times New Roman" w:cs="Times New Roman"/>
                <w:sz w:val="28"/>
                <w:szCs w:val="28"/>
              </w:rPr>
            </w:pPr>
          </w:p>
        </w:tc>
        <w:tc>
          <w:tcPr>
            <w:tcW w:w="1559" w:type="dxa"/>
            <w:vAlign w:val="center"/>
          </w:tcPr>
          <w:p w14:paraId="0888EA6F" w14:textId="77777777" w:rsidR="00490043" w:rsidRPr="00B30395" w:rsidRDefault="00490043" w:rsidP="00B30395">
            <w:pPr>
              <w:autoSpaceDE w:val="0"/>
              <w:autoSpaceDN w:val="0"/>
              <w:adjustRightInd w:val="0"/>
              <w:spacing w:after="0" w:line="240" w:lineRule="auto"/>
              <w:jc w:val="center"/>
              <w:rPr>
                <w:rFonts w:ascii="Times New Roman" w:hAnsi="Times New Roman" w:cs="Times New Roman"/>
                <w:sz w:val="28"/>
                <w:szCs w:val="28"/>
              </w:rPr>
            </w:pPr>
          </w:p>
        </w:tc>
        <w:tc>
          <w:tcPr>
            <w:tcW w:w="1580" w:type="dxa"/>
            <w:vAlign w:val="center"/>
          </w:tcPr>
          <w:p w14:paraId="07965388" w14:textId="77777777" w:rsidR="00490043" w:rsidRPr="00B30395" w:rsidRDefault="00490043" w:rsidP="00B30395">
            <w:pPr>
              <w:autoSpaceDE w:val="0"/>
              <w:autoSpaceDN w:val="0"/>
              <w:adjustRightInd w:val="0"/>
              <w:spacing w:after="0" w:line="240" w:lineRule="auto"/>
              <w:jc w:val="center"/>
              <w:rPr>
                <w:rFonts w:ascii="Times New Roman" w:hAnsi="Times New Roman" w:cs="Times New Roman"/>
                <w:sz w:val="28"/>
                <w:szCs w:val="28"/>
              </w:rPr>
            </w:pPr>
          </w:p>
        </w:tc>
      </w:tr>
      <w:tr w:rsidR="00490043" w:rsidRPr="00B30395" w14:paraId="30D7D2E1" w14:textId="77777777" w:rsidTr="002A5200">
        <w:tc>
          <w:tcPr>
            <w:tcW w:w="1078" w:type="dxa"/>
          </w:tcPr>
          <w:p w14:paraId="3EF74210" w14:textId="77777777" w:rsidR="00490043" w:rsidRPr="00B30395" w:rsidRDefault="00490043" w:rsidP="00ED0282">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1.4.2.2.</w:t>
            </w:r>
          </w:p>
        </w:tc>
        <w:tc>
          <w:tcPr>
            <w:tcW w:w="4167" w:type="dxa"/>
          </w:tcPr>
          <w:p w14:paraId="2EAE3F0C" w14:textId="77777777" w:rsidR="00490043" w:rsidRPr="003A372B" w:rsidRDefault="00490043" w:rsidP="002F0D2C">
            <w:pPr>
              <w:autoSpaceDE w:val="0"/>
              <w:autoSpaceDN w:val="0"/>
              <w:adjustRightInd w:val="0"/>
              <w:spacing w:after="0" w:line="240" w:lineRule="auto"/>
              <w:ind w:left="87"/>
              <w:jc w:val="both"/>
              <w:rPr>
                <w:rFonts w:ascii="Times New Roman" w:hAnsi="Times New Roman" w:cs="Times New Roman"/>
                <w:sz w:val="28"/>
                <w:szCs w:val="28"/>
              </w:rPr>
            </w:pPr>
            <w:r w:rsidRPr="003A372B">
              <w:rPr>
                <w:rFonts w:ascii="Times New Roman" w:hAnsi="Times New Roman" w:cs="Times New Roman"/>
                <w:sz w:val="28"/>
                <w:szCs w:val="28"/>
              </w:rPr>
              <w:t xml:space="preserve">в соответствии с Федеральным </w:t>
            </w:r>
            <w:hyperlink r:id="rId20" w:history="1">
              <w:r w:rsidRPr="003A372B">
                <w:rPr>
                  <w:rFonts w:ascii="Times New Roman" w:hAnsi="Times New Roman" w:cs="Times New Roman"/>
                  <w:sz w:val="28"/>
                  <w:szCs w:val="28"/>
                </w:rPr>
                <w:t>законом</w:t>
              </w:r>
            </w:hyperlink>
            <w:r w:rsidRPr="003A372B">
              <w:rPr>
                <w:rFonts w:ascii="Times New Roman" w:hAnsi="Times New Roman" w:cs="Times New Roman"/>
                <w:sz w:val="28"/>
                <w:szCs w:val="28"/>
              </w:rPr>
              <w:t xml:space="preserve"> № 223-ФЗ </w:t>
            </w:r>
            <w:hyperlink w:anchor="Par931" w:history="1">
              <w:r w:rsidRPr="003A372B">
                <w:rPr>
                  <w:rFonts w:ascii="Times New Roman" w:hAnsi="Times New Roman" w:cs="Times New Roman"/>
                  <w:sz w:val="28"/>
                  <w:szCs w:val="28"/>
                </w:rPr>
                <w:t>&lt;14&gt;</w:t>
              </w:r>
            </w:hyperlink>
          </w:p>
        </w:tc>
        <w:tc>
          <w:tcPr>
            <w:tcW w:w="1134" w:type="dxa"/>
          </w:tcPr>
          <w:p w14:paraId="6DB58407" w14:textId="77777777" w:rsidR="00490043" w:rsidRPr="00B30395" w:rsidRDefault="00490043" w:rsidP="007D64F7">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26422</w:t>
            </w:r>
          </w:p>
        </w:tc>
        <w:tc>
          <w:tcPr>
            <w:tcW w:w="992" w:type="dxa"/>
          </w:tcPr>
          <w:p w14:paraId="6796E41F" w14:textId="77777777" w:rsidR="00490043" w:rsidRPr="00B30395" w:rsidRDefault="00490043" w:rsidP="007D64F7">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x</w:t>
            </w:r>
          </w:p>
        </w:tc>
        <w:tc>
          <w:tcPr>
            <w:tcW w:w="1701" w:type="dxa"/>
          </w:tcPr>
          <w:p w14:paraId="22BA628A" w14:textId="77777777" w:rsidR="00490043" w:rsidRPr="00B30395" w:rsidRDefault="00490043" w:rsidP="007D64F7">
            <w:pPr>
              <w:autoSpaceDE w:val="0"/>
              <w:autoSpaceDN w:val="0"/>
              <w:adjustRightInd w:val="0"/>
              <w:spacing w:after="0" w:line="240" w:lineRule="auto"/>
              <w:jc w:val="center"/>
              <w:rPr>
                <w:rFonts w:ascii="Times New Roman" w:hAnsi="Times New Roman" w:cs="Times New Roman"/>
                <w:sz w:val="28"/>
                <w:szCs w:val="28"/>
              </w:rPr>
            </w:pPr>
          </w:p>
        </w:tc>
        <w:tc>
          <w:tcPr>
            <w:tcW w:w="1560" w:type="dxa"/>
            <w:vAlign w:val="center"/>
          </w:tcPr>
          <w:p w14:paraId="63630379" w14:textId="77777777" w:rsidR="00490043" w:rsidRPr="00B30395" w:rsidRDefault="00490043" w:rsidP="00B30395">
            <w:pPr>
              <w:autoSpaceDE w:val="0"/>
              <w:autoSpaceDN w:val="0"/>
              <w:adjustRightInd w:val="0"/>
              <w:spacing w:after="0" w:line="240" w:lineRule="auto"/>
              <w:jc w:val="center"/>
              <w:rPr>
                <w:rFonts w:ascii="Times New Roman" w:hAnsi="Times New Roman" w:cs="Times New Roman"/>
                <w:sz w:val="28"/>
                <w:szCs w:val="28"/>
              </w:rPr>
            </w:pPr>
          </w:p>
        </w:tc>
        <w:tc>
          <w:tcPr>
            <w:tcW w:w="1417" w:type="dxa"/>
            <w:vAlign w:val="center"/>
          </w:tcPr>
          <w:p w14:paraId="688933C3" w14:textId="77777777" w:rsidR="00490043" w:rsidRPr="00B30395" w:rsidRDefault="00490043" w:rsidP="00B30395">
            <w:pPr>
              <w:autoSpaceDE w:val="0"/>
              <w:autoSpaceDN w:val="0"/>
              <w:adjustRightInd w:val="0"/>
              <w:spacing w:after="0" w:line="240" w:lineRule="auto"/>
              <w:jc w:val="center"/>
              <w:rPr>
                <w:rFonts w:ascii="Times New Roman" w:hAnsi="Times New Roman" w:cs="Times New Roman"/>
                <w:sz w:val="28"/>
                <w:szCs w:val="28"/>
              </w:rPr>
            </w:pPr>
          </w:p>
        </w:tc>
        <w:tc>
          <w:tcPr>
            <w:tcW w:w="1559" w:type="dxa"/>
            <w:vAlign w:val="center"/>
          </w:tcPr>
          <w:p w14:paraId="7293B4E0" w14:textId="77777777" w:rsidR="00490043" w:rsidRPr="00B30395" w:rsidRDefault="00490043" w:rsidP="00B30395">
            <w:pPr>
              <w:autoSpaceDE w:val="0"/>
              <w:autoSpaceDN w:val="0"/>
              <w:adjustRightInd w:val="0"/>
              <w:spacing w:after="0" w:line="240" w:lineRule="auto"/>
              <w:jc w:val="center"/>
              <w:rPr>
                <w:rFonts w:ascii="Times New Roman" w:hAnsi="Times New Roman" w:cs="Times New Roman"/>
                <w:sz w:val="28"/>
                <w:szCs w:val="28"/>
              </w:rPr>
            </w:pPr>
          </w:p>
        </w:tc>
        <w:tc>
          <w:tcPr>
            <w:tcW w:w="1580" w:type="dxa"/>
            <w:vAlign w:val="center"/>
          </w:tcPr>
          <w:p w14:paraId="278EEAF0" w14:textId="77777777" w:rsidR="00490043" w:rsidRPr="00B30395" w:rsidRDefault="00490043" w:rsidP="00B30395">
            <w:pPr>
              <w:autoSpaceDE w:val="0"/>
              <w:autoSpaceDN w:val="0"/>
              <w:adjustRightInd w:val="0"/>
              <w:spacing w:after="0" w:line="240" w:lineRule="auto"/>
              <w:jc w:val="center"/>
              <w:rPr>
                <w:rFonts w:ascii="Times New Roman" w:hAnsi="Times New Roman" w:cs="Times New Roman"/>
                <w:sz w:val="28"/>
                <w:szCs w:val="28"/>
              </w:rPr>
            </w:pPr>
          </w:p>
        </w:tc>
      </w:tr>
      <w:tr w:rsidR="00490043" w:rsidRPr="00B30395" w14:paraId="4139E2B3" w14:textId="77777777" w:rsidTr="00495BAB">
        <w:trPr>
          <w:trHeight w:val="1258"/>
        </w:trPr>
        <w:tc>
          <w:tcPr>
            <w:tcW w:w="1078" w:type="dxa"/>
          </w:tcPr>
          <w:p w14:paraId="62C1C579" w14:textId="77777777" w:rsidR="00490043" w:rsidRPr="00B30395" w:rsidRDefault="00490043" w:rsidP="00ED0282">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lastRenderedPageBreak/>
              <w:t>1.4.3.</w:t>
            </w:r>
          </w:p>
        </w:tc>
        <w:tc>
          <w:tcPr>
            <w:tcW w:w="4167" w:type="dxa"/>
          </w:tcPr>
          <w:p w14:paraId="3EC19497" w14:textId="77777777" w:rsidR="00490043" w:rsidRPr="00633F60" w:rsidRDefault="00490043" w:rsidP="002F0D2C">
            <w:pPr>
              <w:autoSpaceDE w:val="0"/>
              <w:autoSpaceDN w:val="0"/>
              <w:adjustRightInd w:val="0"/>
              <w:spacing w:after="0" w:line="240" w:lineRule="auto"/>
              <w:ind w:left="87"/>
              <w:jc w:val="both"/>
              <w:rPr>
                <w:rFonts w:ascii="Times New Roman" w:hAnsi="Times New Roman" w:cs="Times New Roman"/>
                <w:sz w:val="28"/>
                <w:szCs w:val="28"/>
              </w:rPr>
            </w:pPr>
            <w:r w:rsidRPr="00633F60">
              <w:rPr>
                <w:rFonts w:ascii="Times New Roman" w:hAnsi="Times New Roman" w:cs="Times New Roman"/>
                <w:sz w:val="28"/>
                <w:szCs w:val="28"/>
              </w:rPr>
              <w:t xml:space="preserve">за счет субсидий, предоставляемых на осуществление капитальных вложений </w:t>
            </w:r>
            <w:hyperlink w:anchor="Par932" w:history="1">
              <w:r w:rsidRPr="00633F60">
                <w:rPr>
                  <w:rFonts w:ascii="Times New Roman" w:hAnsi="Times New Roman" w:cs="Times New Roman"/>
                  <w:sz w:val="28"/>
                  <w:szCs w:val="28"/>
                </w:rPr>
                <w:t>&lt;15&gt;</w:t>
              </w:r>
            </w:hyperlink>
          </w:p>
        </w:tc>
        <w:tc>
          <w:tcPr>
            <w:tcW w:w="1134" w:type="dxa"/>
          </w:tcPr>
          <w:p w14:paraId="236E3255" w14:textId="77777777" w:rsidR="00490043" w:rsidRPr="00B30395" w:rsidRDefault="00490043" w:rsidP="007D64F7">
            <w:pPr>
              <w:autoSpaceDE w:val="0"/>
              <w:autoSpaceDN w:val="0"/>
              <w:adjustRightInd w:val="0"/>
              <w:spacing w:after="0" w:line="240" w:lineRule="auto"/>
              <w:jc w:val="center"/>
              <w:rPr>
                <w:rFonts w:ascii="Times New Roman" w:hAnsi="Times New Roman" w:cs="Times New Roman"/>
                <w:sz w:val="28"/>
                <w:szCs w:val="28"/>
              </w:rPr>
            </w:pPr>
            <w:bookmarkStart w:id="21" w:name="Par814"/>
            <w:bookmarkEnd w:id="21"/>
            <w:r w:rsidRPr="00B30395">
              <w:rPr>
                <w:rFonts w:ascii="Times New Roman" w:hAnsi="Times New Roman" w:cs="Times New Roman"/>
                <w:sz w:val="28"/>
                <w:szCs w:val="28"/>
              </w:rPr>
              <w:t>26430</w:t>
            </w:r>
          </w:p>
        </w:tc>
        <w:tc>
          <w:tcPr>
            <w:tcW w:w="992" w:type="dxa"/>
          </w:tcPr>
          <w:p w14:paraId="558DB9AC" w14:textId="77777777" w:rsidR="00490043" w:rsidRPr="00B30395" w:rsidRDefault="00490043" w:rsidP="007D64F7">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x</w:t>
            </w:r>
          </w:p>
        </w:tc>
        <w:tc>
          <w:tcPr>
            <w:tcW w:w="1701" w:type="dxa"/>
          </w:tcPr>
          <w:p w14:paraId="3918F0AC" w14:textId="77777777" w:rsidR="00490043" w:rsidRPr="00B30395" w:rsidRDefault="00490043" w:rsidP="007D64F7">
            <w:pPr>
              <w:autoSpaceDE w:val="0"/>
              <w:autoSpaceDN w:val="0"/>
              <w:adjustRightInd w:val="0"/>
              <w:spacing w:after="0" w:line="240" w:lineRule="auto"/>
              <w:jc w:val="center"/>
              <w:rPr>
                <w:rFonts w:ascii="Times New Roman" w:hAnsi="Times New Roman" w:cs="Times New Roman"/>
                <w:sz w:val="28"/>
                <w:szCs w:val="28"/>
              </w:rPr>
            </w:pPr>
          </w:p>
        </w:tc>
        <w:tc>
          <w:tcPr>
            <w:tcW w:w="1560" w:type="dxa"/>
            <w:vAlign w:val="center"/>
          </w:tcPr>
          <w:p w14:paraId="0CD5D3A0" w14:textId="77777777" w:rsidR="00490043" w:rsidRPr="00B30395" w:rsidRDefault="00490043" w:rsidP="00B30395">
            <w:pPr>
              <w:autoSpaceDE w:val="0"/>
              <w:autoSpaceDN w:val="0"/>
              <w:adjustRightInd w:val="0"/>
              <w:spacing w:after="0" w:line="240" w:lineRule="auto"/>
              <w:jc w:val="center"/>
              <w:rPr>
                <w:rFonts w:ascii="Times New Roman" w:hAnsi="Times New Roman" w:cs="Times New Roman"/>
                <w:sz w:val="28"/>
                <w:szCs w:val="28"/>
              </w:rPr>
            </w:pPr>
          </w:p>
        </w:tc>
        <w:tc>
          <w:tcPr>
            <w:tcW w:w="1417" w:type="dxa"/>
            <w:vAlign w:val="center"/>
          </w:tcPr>
          <w:p w14:paraId="02244C23" w14:textId="77777777" w:rsidR="00490043" w:rsidRPr="00B30395" w:rsidRDefault="00490043" w:rsidP="00B30395">
            <w:pPr>
              <w:autoSpaceDE w:val="0"/>
              <w:autoSpaceDN w:val="0"/>
              <w:adjustRightInd w:val="0"/>
              <w:spacing w:after="0" w:line="240" w:lineRule="auto"/>
              <w:jc w:val="center"/>
              <w:rPr>
                <w:rFonts w:ascii="Times New Roman" w:hAnsi="Times New Roman" w:cs="Times New Roman"/>
                <w:sz w:val="28"/>
                <w:szCs w:val="28"/>
              </w:rPr>
            </w:pPr>
          </w:p>
        </w:tc>
        <w:tc>
          <w:tcPr>
            <w:tcW w:w="1559" w:type="dxa"/>
            <w:vAlign w:val="center"/>
          </w:tcPr>
          <w:p w14:paraId="4589983B" w14:textId="77777777" w:rsidR="00490043" w:rsidRPr="00B30395" w:rsidRDefault="00490043" w:rsidP="00B30395">
            <w:pPr>
              <w:autoSpaceDE w:val="0"/>
              <w:autoSpaceDN w:val="0"/>
              <w:adjustRightInd w:val="0"/>
              <w:spacing w:after="0" w:line="240" w:lineRule="auto"/>
              <w:jc w:val="center"/>
              <w:rPr>
                <w:rFonts w:ascii="Times New Roman" w:hAnsi="Times New Roman" w:cs="Times New Roman"/>
                <w:sz w:val="28"/>
                <w:szCs w:val="28"/>
              </w:rPr>
            </w:pPr>
          </w:p>
        </w:tc>
        <w:tc>
          <w:tcPr>
            <w:tcW w:w="1580" w:type="dxa"/>
            <w:vAlign w:val="center"/>
          </w:tcPr>
          <w:p w14:paraId="4AA1EE25" w14:textId="77777777" w:rsidR="00490043" w:rsidRPr="00B30395" w:rsidRDefault="00490043" w:rsidP="00B30395">
            <w:pPr>
              <w:autoSpaceDE w:val="0"/>
              <w:autoSpaceDN w:val="0"/>
              <w:adjustRightInd w:val="0"/>
              <w:spacing w:after="0" w:line="240" w:lineRule="auto"/>
              <w:jc w:val="center"/>
              <w:rPr>
                <w:rFonts w:ascii="Times New Roman" w:hAnsi="Times New Roman" w:cs="Times New Roman"/>
                <w:sz w:val="28"/>
                <w:szCs w:val="28"/>
              </w:rPr>
            </w:pPr>
          </w:p>
        </w:tc>
      </w:tr>
      <w:tr w:rsidR="00490043" w:rsidRPr="00B30395" w14:paraId="5733BF21" w14:textId="77777777" w:rsidTr="002A5200">
        <w:tc>
          <w:tcPr>
            <w:tcW w:w="1078" w:type="dxa"/>
          </w:tcPr>
          <w:p w14:paraId="64BABE06" w14:textId="77777777" w:rsidR="00490043" w:rsidRPr="00B30395" w:rsidRDefault="00490043" w:rsidP="00ED0282">
            <w:pPr>
              <w:autoSpaceDE w:val="0"/>
              <w:autoSpaceDN w:val="0"/>
              <w:adjustRightInd w:val="0"/>
              <w:spacing w:after="0" w:line="240" w:lineRule="auto"/>
              <w:jc w:val="center"/>
              <w:rPr>
                <w:rFonts w:ascii="Times New Roman" w:hAnsi="Times New Roman" w:cs="Times New Roman"/>
                <w:sz w:val="28"/>
                <w:szCs w:val="28"/>
              </w:rPr>
            </w:pPr>
          </w:p>
        </w:tc>
        <w:tc>
          <w:tcPr>
            <w:tcW w:w="4167" w:type="dxa"/>
          </w:tcPr>
          <w:p w14:paraId="6B18D394" w14:textId="77777777" w:rsidR="00490043" w:rsidRPr="00633F60" w:rsidRDefault="00490043" w:rsidP="002F0D2C">
            <w:pPr>
              <w:autoSpaceDE w:val="0"/>
              <w:autoSpaceDN w:val="0"/>
              <w:adjustRightInd w:val="0"/>
              <w:spacing w:after="0" w:line="240" w:lineRule="auto"/>
              <w:ind w:left="87"/>
              <w:jc w:val="both"/>
              <w:rPr>
                <w:rFonts w:ascii="Times New Roman" w:hAnsi="Times New Roman" w:cs="Times New Roman"/>
                <w:sz w:val="28"/>
                <w:szCs w:val="28"/>
              </w:rPr>
            </w:pPr>
            <w:r w:rsidRPr="00633F60">
              <w:rPr>
                <w:rFonts w:ascii="Times New Roman" w:hAnsi="Times New Roman" w:cs="Times New Roman"/>
                <w:sz w:val="28"/>
                <w:szCs w:val="28"/>
              </w:rPr>
              <w:t xml:space="preserve">из них </w:t>
            </w:r>
            <w:r w:rsidRPr="00633F60">
              <w:rPr>
                <w:rFonts w:ascii="Times New Roman" w:hAnsi="Times New Roman" w:cs="Times New Roman"/>
                <w:sz w:val="28"/>
                <w:szCs w:val="28"/>
                <w:lang w:val="en-US"/>
              </w:rPr>
              <w:t>&lt;10.1&gt;</w:t>
            </w:r>
            <w:r w:rsidR="00217ACF" w:rsidRPr="00633F60">
              <w:rPr>
                <w:rFonts w:ascii="Times New Roman" w:hAnsi="Times New Roman" w:cs="Times New Roman"/>
                <w:sz w:val="28"/>
                <w:szCs w:val="28"/>
              </w:rPr>
              <w:t>:</w:t>
            </w:r>
          </w:p>
        </w:tc>
        <w:tc>
          <w:tcPr>
            <w:tcW w:w="1134" w:type="dxa"/>
          </w:tcPr>
          <w:p w14:paraId="3279C815" w14:textId="77777777" w:rsidR="00490043" w:rsidRPr="006A454B" w:rsidRDefault="00490043" w:rsidP="007D64F7">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26430.1</w:t>
            </w:r>
          </w:p>
        </w:tc>
        <w:tc>
          <w:tcPr>
            <w:tcW w:w="992" w:type="dxa"/>
          </w:tcPr>
          <w:p w14:paraId="04FD9617" w14:textId="77777777" w:rsidR="00490043" w:rsidRPr="00B30395" w:rsidRDefault="00C72F55" w:rsidP="007D64F7">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x</w:t>
            </w:r>
          </w:p>
        </w:tc>
        <w:tc>
          <w:tcPr>
            <w:tcW w:w="1701" w:type="dxa"/>
          </w:tcPr>
          <w:p w14:paraId="0F739646" w14:textId="77777777" w:rsidR="00490043" w:rsidRPr="00B30395" w:rsidRDefault="00490043" w:rsidP="007D64F7">
            <w:pPr>
              <w:autoSpaceDE w:val="0"/>
              <w:autoSpaceDN w:val="0"/>
              <w:adjustRightInd w:val="0"/>
              <w:spacing w:after="0" w:line="240" w:lineRule="auto"/>
              <w:jc w:val="center"/>
              <w:rPr>
                <w:rFonts w:ascii="Times New Roman" w:hAnsi="Times New Roman" w:cs="Times New Roman"/>
                <w:sz w:val="28"/>
                <w:szCs w:val="28"/>
              </w:rPr>
            </w:pPr>
          </w:p>
        </w:tc>
        <w:tc>
          <w:tcPr>
            <w:tcW w:w="1560" w:type="dxa"/>
            <w:vAlign w:val="center"/>
          </w:tcPr>
          <w:p w14:paraId="6058AB75" w14:textId="77777777" w:rsidR="00490043" w:rsidRPr="00B30395" w:rsidRDefault="00490043" w:rsidP="00B30395">
            <w:pPr>
              <w:autoSpaceDE w:val="0"/>
              <w:autoSpaceDN w:val="0"/>
              <w:adjustRightInd w:val="0"/>
              <w:spacing w:after="0" w:line="240" w:lineRule="auto"/>
              <w:jc w:val="center"/>
              <w:rPr>
                <w:rFonts w:ascii="Times New Roman" w:hAnsi="Times New Roman" w:cs="Times New Roman"/>
                <w:sz w:val="28"/>
                <w:szCs w:val="28"/>
              </w:rPr>
            </w:pPr>
          </w:p>
        </w:tc>
        <w:tc>
          <w:tcPr>
            <w:tcW w:w="1417" w:type="dxa"/>
            <w:vAlign w:val="center"/>
          </w:tcPr>
          <w:p w14:paraId="44B691E7" w14:textId="77777777" w:rsidR="00490043" w:rsidRPr="00B30395" w:rsidRDefault="00490043" w:rsidP="00B30395">
            <w:pPr>
              <w:autoSpaceDE w:val="0"/>
              <w:autoSpaceDN w:val="0"/>
              <w:adjustRightInd w:val="0"/>
              <w:spacing w:after="0" w:line="240" w:lineRule="auto"/>
              <w:jc w:val="center"/>
              <w:rPr>
                <w:rFonts w:ascii="Times New Roman" w:hAnsi="Times New Roman" w:cs="Times New Roman"/>
                <w:sz w:val="28"/>
                <w:szCs w:val="28"/>
              </w:rPr>
            </w:pPr>
          </w:p>
        </w:tc>
        <w:tc>
          <w:tcPr>
            <w:tcW w:w="1559" w:type="dxa"/>
            <w:vAlign w:val="center"/>
          </w:tcPr>
          <w:p w14:paraId="2B082210" w14:textId="77777777" w:rsidR="00490043" w:rsidRPr="00B30395" w:rsidRDefault="00490043" w:rsidP="00B30395">
            <w:pPr>
              <w:autoSpaceDE w:val="0"/>
              <w:autoSpaceDN w:val="0"/>
              <w:adjustRightInd w:val="0"/>
              <w:spacing w:after="0" w:line="240" w:lineRule="auto"/>
              <w:jc w:val="center"/>
              <w:rPr>
                <w:rFonts w:ascii="Times New Roman" w:hAnsi="Times New Roman" w:cs="Times New Roman"/>
                <w:sz w:val="28"/>
                <w:szCs w:val="28"/>
              </w:rPr>
            </w:pPr>
          </w:p>
        </w:tc>
        <w:tc>
          <w:tcPr>
            <w:tcW w:w="1580" w:type="dxa"/>
            <w:vAlign w:val="center"/>
          </w:tcPr>
          <w:p w14:paraId="720F7CCD" w14:textId="77777777" w:rsidR="00490043" w:rsidRPr="00B30395" w:rsidRDefault="00490043" w:rsidP="00B30395">
            <w:pPr>
              <w:autoSpaceDE w:val="0"/>
              <w:autoSpaceDN w:val="0"/>
              <w:adjustRightInd w:val="0"/>
              <w:spacing w:after="0" w:line="240" w:lineRule="auto"/>
              <w:jc w:val="center"/>
              <w:rPr>
                <w:rFonts w:ascii="Times New Roman" w:hAnsi="Times New Roman" w:cs="Times New Roman"/>
                <w:sz w:val="28"/>
                <w:szCs w:val="28"/>
              </w:rPr>
            </w:pPr>
          </w:p>
        </w:tc>
      </w:tr>
      <w:tr w:rsidR="000B532B" w:rsidRPr="00B30395" w14:paraId="7391A8B4" w14:textId="77777777" w:rsidTr="002A5200">
        <w:tc>
          <w:tcPr>
            <w:tcW w:w="1078" w:type="dxa"/>
          </w:tcPr>
          <w:p w14:paraId="77383C29" w14:textId="77777777" w:rsidR="000B532B" w:rsidRPr="00B30395" w:rsidRDefault="000B532B" w:rsidP="00ED0282">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1.4.4.</w:t>
            </w:r>
          </w:p>
        </w:tc>
        <w:tc>
          <w:tcPr>
            <w:tcW w:w="4167" w:type="dxa"/>
          </w:tcPr>
          <w:p w14:paraId="4368F5AB" w14:textId="77777777" w:rsidR="000B532B" w:rsidRPr="00633F60" w:rsidRDefault="000B532B" w:rsidP="002F0D2C">
            <w:pPr>
              <w:autoSpaceDE w:val="0"/>
              <w:autoSpaceDN w:val="0"/>
              <w:adjustRightInd w:val="0"/>
              <w:spacing w:after="0" w:line="240" w:lineRule="auto"/>
              <w:ind w:left="87"/>
              <w:jc w:val="both"/>
              <w:rPr>
                <w:rFonts w:ascii="Times New Roman" w:hAnsi="Times New Roman" w:cs="Times New Roman"/>
                <w:sz w:val="28"/>
                <w:szCs w:val="28"/>
              </w:rPr>
            </w:pPr>
            <w:r w:rsidRPr="00633F60">
              <w:rPr>
                <w:rFonts w:ascii="Times New Roman" w:hAnsi="Times New Roman" w:cs="Times New Roman"/>
                <w:sz w:val="28"/>
                <w:szCs w:val="28"/>
              </w:rPr>
              <w:t>за счет средств обязательного медицинского страхования</w:t>
            </w:r>
          </w:p>
        </w:tc>
        <w:tc>
          <w:tcPr>
            <w:tcW w:w="1134" w:type="dxa"/>
          </w:tcPr>
          <w:p w14:paraId="2CA575DE" w14:textId="77777777" w:rsidR="000B532B" w:rsidRPr="00B30395" w:rsidRDefault="000B532B" w:rsidP="007D64F7">
            <w:pPr>
              <w:autoSpaceDE w:val="0"/>
              <w:autoSpaceDN w:val="0"/>
              <w:adjustRightInd w:val="0"/>
              <w:spacing w:after="0" w:line="240" w:lineRule="auto"/>
              <w:jc w:val="center"/>
              <w:rPr>
                <w:rFonts w:ascii="Times New Roman" w:hAnsi="Times New Roman" w:cs="Times New Roman"/>
                <w:sz w:val="28"/>
                <w:szCs w:val="28"/>
              </w:rPr>
            </w:pPr>
            <w:bookmarkStart w:id="22" w:name="Par822"/>
            <w:bookmarkEnd w:id="22"/>
            <w:r w:rsidRPr="00B30395">
              <w:rPr>
                <w:rFonts w:ascii="Times New Roman" w:hAnsi="Times New Roman" w:cs="Times New Roman"/>
                <w:sz w:val="28"/>
                <w:szCs w:val="28"/>
              </w:rPr>
              <w:t>26440</w:t>
            </w:r>
          </w:p>
        </w:tc>
        <w:tc>
          <w:tcPr>
            <w:tcW w:w="992" w:type="dxa"/>
          </w:tcPr>
          <w:p w14:paraId="62A789D5" w14:textId="77777777" w:rsidR="000B532B" w:rsidRPr="00B30395" w:rsidRDefault="000B532B" w:rsidP="007D64F7">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x</w:t>
            </w:r>
          </w:p>
        </w:tc>
        <w:tc>
          <w:tcPr>
            <w:tcW w:w="1701" w:type="dxa"/>
          </w:tcPr>
          <w:p w14:paraId="505F9575" w14:textId="77777777" w:rsidR="000B532B" w:rsidRPr="00B30395" w:rsidRDefault="000B532B" w:rsidP="007D64F7">
            <w:pPr>
              <w:autoSpaceDE w:val="0"/>
              <w:autoSpaceDN w:val="0"/>
              <w:adjustRightInd w:val="0"/>
              <w:spacing w:after="0" w:line="240" w:lineRule="auto"/>
              <w:jc w:val="center"/>
              <w:rPr>
                <w:rFonts w:ascii="Times New Roman" w:hAnsi="Times New Roman" w:cs="Times New Roman"/>
                <w:sz w:val="28"/>
                <w:szCs w:val="28"/>
              </w:rPr>
            </w:pPr>
          </w:p>
        </w:tc>
        <w:tc>
          <w:tcPr>
            <w:tcW w:w="1560" w:type="dxa"/>
            <w:vAlign w:val="center"/>
          </w:tcPr>
          <w:p w14:paraId="7DF5849D" w14:textId="77777777" w:rsidR="000B532B" w:rsidRPr="00B30395" w:rsidRDefault="000B532B" w:rsidP="00B30395">
            <w:pPr>
              <w:autoSpaceDE w:val="0"/>
              <w:autoSpaceDN w:val="0"/>
              <w:adjustRightInd w:val="0"/>
              <w:spacing w:after="0" w:line="240" w:lineRule="auto"/>
              <w:jc w:val="center"/>
              <w:rPr>
                <w:rFonts w:ascii="Times New Roman" w:hAnsi="Times New Roman" w:cs="Times New Roman"/>
                <w:sz w:val="28"/>
                <w:szCs w:val="28"/>
              </w:rPr>
            </w:pPr>
          </w:p>
        </w:tc>
        <w:tc>
          <w:tcPr>
            <w:tcW w:w="1417" w:type="dxa"/>
            <w:vAlign w:val="center"/>
          </w:tcPr>
          <w:p w14:paraId="4EED7671" w14:textId="77777777" w:rsidR="000B532B" w:rsidRPr="00B30395" w:rsidRDefault="000B532B" w:rsidP="00B30395">
            <w:pPr>
              <w:autoSpaceDE w:val="0"/>
              <w:autoSpaceDN w:val="0"/>
              <w:adjustRightInd w:val="0"/>
              <w:spacing w:after="0" w:line="240" w:lineRule="auto"/>
              <w:jc w:val="center"/>
              <w:rPr>
                <w:rFonts w:ascii="Times New Roman" w:hAnsi="Times New Roman" w:cs="Times New Roman"/>
                <w:sz w:val="28"/>
                <w:szCs w:val="28"/>
              </w:rPr>
            </w:pPr>
          </w:p>
        </w:tc>
        <w:tc>
          <w:tcPr>
            <w:tcW w:w="1559" w:type="dxa"/>
            <w:vAlign w:val="center"/>
          </w:tcPr>
          <w:p w14:paraId="06E5AD30" w14:textId="77777777" w:rsidR="000B532B" w:rsidRPr="00B30395" w:rsidRDefault="000B532B" w:rsidP="00B30395">
            <w:pPr>
              <w:autoSpaceDE w:val="0"/>
              <w:autoSpaceDN w:val="0"/>
              <w:adjustRightInd w:val="0"/>
              <w:spacing w:after="0" w:line="240" w:lineRule="auto"/>
              <w:jc w:val="center"/>
              <w:rPr>
                <w:rFonts w:ascii="Times New Roman" w:hAnsi="Times New Roman" w:cs="Times New Roman"/>
                <w:sz w:val="28"/>
                <w:szCs w:val="28"/>
              </w:rPr>
            </w:pPr>
          </w:p>
        </w:tc>
        <w:tc>
          <w:tcPr>
            <w:tcW w:w="1580" w:type="dxa"/>
            <w:vAlign w:val="center"/>
          </w:tcPr>
          <w:p w14:paraId="3431BFA3" w14:textId="77777777" w:rsidR="000B532B" w:rsidRPr="00B30395" w:rsidRDefault="000B532B" w:rsidP="00B30395">
            <w:pPr>
              <w:autoSpaceDE w:val="0"/>
              <w:autoSpaceDN w:val="0"/>
              <w:adjustRightInd w:val="0"/>
              <w:spacing w:after="0" w:line="240" w:lineRule="auto"/>
              <w:jc w:val="center"/>
              <w:rPr>
                <w:rFonts w:ascii="Times New Roman" w:hAnsi="Times New Roman" w:cs="Times New Roman"/>
                <w:sz w:val="28"/>
                <w:szCs w:val="28"/>
              </w:rPr>
            </w:pPr>
          </w:p>
        </w:tc>
      </w:tr>
      <w:tr w:rsidR="000B532B" w:rsidRPr="00B30395" w14:paraId="4C90C93B" w14:textId="77777777" w:rsidTr="002A5200">
        <w:tc>
          <w:tcPr>
            <w:tcW w:w="1078" w:type="dxa"/>
          </w:tcPr>
          <w:p w14:paraId="3601EF16" w14:textId="77777777" w:rsidR="000B532B" w:rsidRPr="00B30395" w:rsidRDefault="000B532B" w:rsidP="00ED0282">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1.4.4.1.</w:t>
            </w:r>
          </w:p>
        </w:tc>
        <w:tc>
          <w:tcPr>
            <w:tcW w:w="4167" w:type="dxa"/>
          </w:tcPr>
          <w:p w14:paraId="033DF5D7" w14:textId="77777777" w:rsidR="000B532B" w:rsidRPr="00633F60" w:rsidRDefault="000B532B" w:rsidP="002F0D2C">
            <w:pPr>
              <w:autoSpaceDE w:val="0"/>
              <w:autoSpaceDN w:val="0"/>
              <w:adjustRightInd w:val="0"/>
              <w:spacing w:after="0" w:line="240" w:lineRule="auto"/>
              <w:ind w:left="87"/>
              <w:jc w:val="both"/>
              <w:rPr>
                <w:rFonts w:ascii="Times New Roman" w:hAnsi="Times New Roman" w:cs="Times New Roman"/>
                <w:sz w:val="28"/>
                <w:szCs w:val="28"/>
              </w:rPr>
            </w:pPr>
            <w:r w:rsidRPr="00633F60">
              <w:rPr>
                <w:rFonts w:ascii="Times New Roman" w:hAnsi="Times New Roman" w:cs="Times New Roman"/>
                <w:sz w:val="28"/>
                <w:szCs w:val="28"/>
              </w:rPr>
              <w:t>в том числе:</w:t>
            </w:r>
          </w:p>
          <w:p w14:paraId="7B0CDA38" w14:textId="77777777" w:rsidR="000B532B" w:rsidRPr="00633F60" w:rsidRDefault="000B532B" w:rsidP="002F0D2C">
            <w:pPr>
              <w:autoSpaceDE w:val="0"/>
              <w:autoSpaceDN w:val="0"/>
              <w:adjustRightInd w:val="0"/>
              <w:spacing w:after="0" w:line="240" w:lineRule="auto"/>
              <w:ind w:left="87"/>
              <w:jc w:val="both"/>
              <w:rPr>
                <w:rFonts w:ascii="Times New Roman" w:hAnsi="Times New Roman" w:cs="Times New Roman"/>
                <w:sz w:val="28"/>
                <w:szCs w:val="28"/>
              </w:rPr>
            </w:pPr>
            <w:r w:rsidRPr="00633F60">
              <w:rPr>
                <w:rFonts w:ascii="Times New Roman" w:hAnsi="Times New Roman" w:cs="Times New Roman"/>
                <w:sz w:val="28"/>
                <w:szCs w:val="28"/>
              </w:rPr>
              <w:t xml:space="preserve">в соответствии с Федеральным </w:t>
            </w:r>
            <w:hyperlink r:id="rId21" w:history="1">
              <w:r w:rsidRPr="00633F60">
                <w:rPr>
                  <w:rFonts w:ascii="Times New Roman" w:hAnsi="Times New Roman" w:cs="Times New Roman"/>
                  <w:sz w:val="28"/>
                  <w:szCs w:val="28"/>
                </w:rPr>
                <w:t>законом</w:t>
              </w:r>
            </w:hyperlink>
            <w:r w:rsidRPr="00633F60">
              <w:rPr>
                <w:rFonts w:ascii="Times New Roman" w:hAnsi="Times New Roman" w:cs="Times New Roman"/>
                <w:sz w:val="28"/>
                <w:szCs w:val="28"/>
              </w:rPr>
              <w:t xml:space="preserve"> № 44-ФЗ</w:t>
            </w:r>
          </w:p>
        </w:tc>
        <w:tc>
          <w:tcPr>
            <w:tcW w:w="1134" w:type="dxa"/>
          </w:tcPr>
          <w:p w14:paraId="371CA17D" w14:textId="77777777" w:rsidR="000B532B" w:rsidRPr="00B30395" w:rsidRDefault="000B532B" w:rsidP="007D64F7">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26441</w:t>
            </w:r>
          </w:p>
        </w:tc>
        <w:tc>
          <w:tcPr>
            <w:tcW w:w="992" w:type="dxa"/>
          </w:tcPr>
          <w:p w14:paraId="606C0EA7" w14:textId="77777777" w:rsidR="000B532B" w:rsidRPr="00B30395" w:rsidRDefault="000B532B" w:rsidP="007D64F7">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x</w:t>
            </w:r>
          </w:p>
        </w:tc>
        <w:tc>
          <w:tcPr>
            <w:tcW w:w="1701" w:type="dxa"/>
          </w:tcPr>
          <w:p w14:paraId="2C7AF922" w14:textId="77777777" w:rsidR="000B532B" w:rsidRPr="00B30395" w:rsidRDefault="000B532B" w:rsidP="007D64F7">
            <w:pPr>
              <w:autoSpaceDE w:val="0"/>
              <w:autoSpaceDN w:val="0"/>
              <w:adjustRightInd w:val="0"/>
              <w:spacing w:after="0" w:line="240" w:lineRule="auto"/>
              <w:jc w:val="center"/>
              <w:rPr>
                <w:rFonts w:ascii="Times New Roman" w:hAnsi="Times New Roman" w:cs="Times New Roman"/>
                <w:sz w:val="28"/>
                <w:szCs w:val="28"/>
              </w:rPr>
            </w:pPr>
          </w:p>
        </w:tc>
        <w:tc>
          <w:tcPr>
            <w:tcW w:w="1560" w:type="dxa"/>
            <w:vAlign w:val="center"/>
          </w:tcPr>
          <w:p w14:paraId="04B44660" w14:textId="77777777" w:rsidR="000B532B" w:rsidRPr="00B30395" w:rsidRDefault="000B532B" w:rsidP="00B30395">
            <w:pPr>
              <w:autoSpaceDE w:val="0"/>
              <w:autoSpaceDN w:val="0"/>
              <w:adjustRightInd w:val="0"/>
              <w:spacing w:after="0" w:line="240" w:lineRule="auto"/>
              <w:jc w:val="center"/>
              <w:rPr>
                <w:rFonts w:ascii="Times New Roman" w:hAnsi="Times New Roman" w:cs="Times New Roman"/>
                <w:sz w:val="28"/>
                <w:szCs w:val="28"/>
              </w:rPr>
            </w:pPr>
          </w:p>
        </w:tc>
        <w:tc>
          <w:tcPr>
            <w:tcW w:w="1417" w:type="dxa"/>
            <w:vAlign w:val="center"/>
          </w:tcPr>
          <w:p w14:paraId="12FC8D1F" w14:textId="77777777" w:rsidR="000B532B" w:rsidRPr="00B30395" w:rsidRDefault="000B532B" w:rsidP="00B30395">
            <w:pPr>
              <w:autoSpaceDE w:val="0"/>
              <w:autoSpaceDN w:val="0"/>
              <w:adjustRightInd w:val="0"/>
              <w:spacing w:after="0" w:line="240" w:lineRule="auto"/>
              <w:jc w:val="center"/>
              <w:rPr>
                <w:rFonts w:ascii="Times New Roman" w:hAnsi="Times New Roman" w:cs="Times New Roman"/>
                <w:sz w:val="28"/>
                <w:szCs w:val="28"/>
              </w:rPr>
            </w:pPr>
          </w:p>
        </w:tc>
        <w:tc>
          <w:tcPr>
            <w:tcW w:w="1559" w:type="dxa"/>
            <w:vAlign w:val="center"/>
          </w:tcPr>
          <w:p w14:paraId="7DBE933C" w14:textId="77777777" w:rsidR="000B532B" w:rsidRPr="00B30395" w:rsidRDefault="000B532B" w:rsidP="00B30395">
            <w:pPr>
              <w:autoSpaceDE w:val="0"/>
              <w:autoSpaceDN w:val="0"/>
              <w:adjustRightInd w:val="0"/>
              <w:spacing w:after="0" w:line="240" w:lineRule="auto"/>
              <w:jc w:val="center"/>
              <w:rPr>
                <w:rFonts w:ascii="Times New Roman" w:hAnsi="Times New Roman" w:cs="Times New Roman"/>
                <w:sz w:val="28"/>
                <w:szCs w:val="28"/>
              </w:rPr>
            </w:pPr>
          </w:p>
        </w:tc>
        <w:tc>
          <w:tcPr>
            <w:tcW w:w="1580" w:type="dxa"/>
            <w:vAlign w:val="center"/>
          </w:tcPr>
          <w:p w14:paraId="13234EC0" w14:textId="77777777" w:rsidR="000B532B" w:rsidRPr="00B30395" w:rsidRDefault="000B532B" w:rsidP="00B30395">
            <w:pPr>
              <w:autoSpaceDE w:val="0"/>
              <w:autoSpaceDN w:val="0"/>
              <w:adjustRightInd w:val="0"/>
              <w:spacing w:after="0" w:line="240" w:lineRule="auto"/>
              <w:jc w:val="center"/>
              <w:rPr>
                <w:rFonts w:ascii="Times New Roman" w:hAnsi="Times New Roman" w:cs="Times New Roman"/>
                <w:sz w:val="28"/>
                <w:szCs w:val="28"/>
              </w:rPr>
            </w:pPr>
          </w:p>
        </w:tc>
      </w:tr>
      <w:tr w:rsidR="000B532B" w:rsidRPr="00B30395" w14:paraId="4186CA0A" w14:textId="77777777" w:rsidTr="002A5200">
        <w:tc>
          <w:tcPr>
            <w:tcW w:w="1078" w:type="dxa"/>
          </w:tcPr>
          <w:p w14:paraId="6984C016" w14:textId="77777777" w:rsidR="000B532B" w:rsidRPr="00B30395" w:rsidRDefault="000B532B" w:rsidP="00ED0282">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1.4.4.2.</w:t>
            </w:r>
          </w:p>
        </w:tc>
        <w:tc>
          <w:tcPr>
            <w:tcW w:w="4167" w:type="dxa"/>
          </w:tcPr>
          <w:p w14:paraId="24C9FC29" w14:textId="77777777" w:rsidR="000B532B" w:rsidRPr="00633F60" w:rsidRDefault="000B532B" w:rsidP="002F0D2C">
            <w:pPr>
              <w:autoSpaceDE w:val="0"/>
              <w:autoSpaceDN w:val="0"/>
              <w:adjustRightInd w:val="0"/>
              <w:spacing w:after="0" w:line="240" w:lineRule="auto"/>
              <w:ind w:left="87"/>
              <w:jc w:val="both"/>
              <w:rPr>
                <w:rFonts w:ascii="Times New Roman" w:hAnsi="Times New Roman" w:cs="Times New Roman"/>
                <w:sz w:val="28"/>
                <w:szCs w:val="28"/>
              </w:rPr>
            </w:pPr>
            <w:r w:rsidRPr="00633F60">
              <w:rPr>
                <w:rFonts w:ascii="Times New Roman" w:hAnsi="Times New Roman" w:cs="Times New Roman"/>
                <w:sz w:val="28"/>
                <w:szCs w:val="28"/>
              </w:rPr>
              <w:t xml:space="preserve">в соответствии с Федеральным </w:t>
            </w:r>
            <w:hyperlink r:id="rId22" w:history="1">
              <w:r w:rsidRPr="00633F60">
                <w:rPr>
                  <w:rFonts w:ascii="Times New Roman" w:hAnsi="Times New Roman" w:cs="Times New Roman"/>
                  <w:sz w:val="28"/>
                  <w:szCs w:val="28"/>
                </w:rPr>
                <w:t>законом</w:t>
              </w:r>
            </w:hyperlink>
            <w:r w:rsidRPr="00633F60">
              <w:rPr>
                <w:rFonts w:ascii="Times New Roman" w:hAnsi="Times New Roman" w:cs="Times New Roman"/>
                <w:sz w:val="28"/>
                <w:szCs w:val="28"/>
              </w:rPr>
              <w:t xml:space="preserve"> № 223-ФЗ </w:t>
            </w:r>
            <w:hyperlink w:anchor="Par931" w:history="1">
              <w:r w:rsidRPr="00633F60">
                <w:rPr>
                  <w:rFonts w:ascii="Times New Roman" w:hAnsi="Times New Roman" w:cs="Times New Roman"/>
                  <w:sz w:val="28"/>
                  <w:szCs w:val="28"/>
                </w:rPr>
                <w:t>&lt;14&gt;</w:t>
              </w:r>
            </w:hyperlink>
          </w:p>
        </w:tc>
        <w:tc>
          <w:tcPr>
            <w:tcW w:w="1134" w:type="dxa"/>
          </w:tcPr>
          <w:p w14:paraId="73DB8782" w14:textId="77777777" w:rsidR="000B532B" w:rsidRPr="00B30395" w:rsidRDefault="000B532B" w:rsidP="007D64F7">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26442</w:t>
            </w:r>
          </w:p>
        </w:tc>
        <w:tc>
          <w:tcPr>
            <w:tcW w:w="992" w:type="dxa"/>
          </w:tcPr>
          <w:p w14:paraId="47EA8588" w14:textId="77777777" w:rsidR="000B532B" w:rsidRPr="00B30395" w:rsidRDefault="000B532B" w:rsidP="007D64F7">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x</w:t>
            </w:r>
          </w:p>
        </w:tc>
        <w:tc>
          <w:tcPr>
            <w:tcW w:w="1701" w:type="dxa"/>
          </w:tcPr>
          <w:p w14:paraId="0B117D43" w14:textId="77777777" w:rsidR="000B532B" w:rsidRPr="00B30395" w:rsidRDefault="000B532B" w:rsidP="007D64F7">
            <w:pPr>
              <w:autoSpaceDE w:val="0"/>
              <w:autoSpaceDN w:val="0"/>
              <w:adjustRightInd w:val="0"/>
              <w:spacing w:after="0" w:line="240" w:lineRule="auto"/>
              <w:jc w:val="center"/>
              <w:rPr>
                <w:rFonts w:ascii="Times New Roman" w:hAnsi="Times New Roman" w:cs="Times New Roman"/>
                <w:sz w:val="28"/>
                <w:szCs w:val="28"/>
              </w:rPr>
            </w:pPr>
          </w:p>
        </w:tc>
        <w:tc>
          <w:tcPr>
            <w:tcW w:w="1560" w:type="dxa"/>
            <w:vAlign w:val="center"/>
          </w:tcPr>
          <w:p w14:paraId="38FF386D" w14:textId="77777777" w:rsidR="000B532B" w:rsidRPr="00B30395" w:rsidRDefault="000B532B" w:rsidP="00B30395">
            <w:pPr>
              <w:autoSpaceDE w:val="0"/>
              <w:autoSpaceDN w:val="0"/>
              <w:adjustRightInd w:val="0"/>
              <w:spacing w:after="0" w:line="240" w:lineRule="auto"/>
              <w:jc w:val="center"/>
              <w:rPr>
                <w:rFonts w:ascii="Times New Roman" w:hAnsi="Times New Roman" w:cs="Times New Roman"/>
                <w:sz w:val="28"/>
                <w:szCs w:val="28"/>
              </w:rPr>
            </w:pPr>
          </w:p>
        </w:tc>
        <w:tc>
          <w:tcPr>
            <w:tcW w:w="1417" w:type="dxa"/>
            <w:vAlign w:val="center"/>
          </w:tcPr>
          <w:p w14:paraId="32247335" w14:textId="77777777" w:rsidR="000B532B" w:rsidRPr="00B30395" w:rsidRDefault="000B532B" w:rsidP="00B30395">
            <w:pPr>
              <w:autoSpaceDE w:val="0"/>
              <w:autoSpaceDN w:val="0"/>
              <w:adjustRightInd w:val="0"/>
              <w:spacing w:after="0" w:line="240" w:lineRule="auto"/>
              <w:jc w:val="center"/>
              <w:rPr>
                <w:rFonts w:ascii="Times New Roman" w:hAnsi="Times New Roman" w:cs="Times New Roman"/>
                <w:sz w:val="28"/>
                <w:szCs w:val="28"/>
              </w:rPr>
            </w:pPr>
          </w:p>
        </w:tc>
        <w:tc>
          <w:tcPr>
            <w:tcW w:w="1559" w:type="dxa"/>
            <w:vAlign w:val="center"/>
          </w:tcPr>
          <w:p w14:paraId="3B648847" w14:textId="77777777" w:rsidR="000B532B" w:rsidRPr="00B30395" w:rsidRDefault="000B532B" w:rsidP="00B30395">
            <w:pPr>
              <w:autoSpaceDE w:val="0"/>
              <w:autoSpaceDN w:val="0"/>
              <w:adjustRightInd w:val="0"/>
              <w:spacing w:after="0" w:line="240" w:lineRule="auto"/>
              <w:jc w:val="center"/>
              <w:rPr>
                <w:rFonts w:ascii="Times New Roman" w:hAnsi="Times New Roman" w:cs="Times New Roman"/>
                <w:sz w:val="28"/>
                <w:szCs w:val="28"/>
              </w:rPr>
            </w:pPr>
          </w:p>
        </w:tc>
        <w:tc>
          <w:tcPr>
            <w:tcW w:w="1580" w:type="dxa"/>
            <w:vAlign w:val="center"/>
          </w:tcPr>
          <w:p w14:paraId="1ACCE556" w14:textId="77777777" w:rsidR="000B532B" w:rsidRPr="00B30395" w:rsidRDefault="000B532B" w:rsidP="00B30395">
            <w:pPr>
              <w:autoSpaceDE w:val="0"/>
              <w:autoSpaceDN w:val="0"/>
              <w:adjustRightInd w:val="0"/>
              <w:spacing w:after="0" w:line="240" w:lineRule="auto"/>
              <w:jc w:val="center"/>
              <w:rPr>
                <w:rFonts w:ascii="Times New Roman" w:hAnsi="Times New Roman" w:cs="Times New Roman"/>
                <w:sz w:val="28"/>
                <w:szCs w:val="28"/>
              </w:rPr>
            </w:pPr>
          </w:p>
        </w:tc>
      </w:tr>
      <w:tr w:rsidR="000B532B" w:rsidRPr="00B30395" w14:paraId="08F6A480" w14:textId="77777777" w:rsidTr="002A5200">
        <w:tc>
          <w:tcPr>
            <w:tcW w:w="1078" w:type="dxa"/>
          </w:tcPr>
          <w:p w14:paraId="6B01CB81" w14:textId="77777777" w:rsidR="000B532B" w:rsidRPr="00B30395" w:rsidRDefault="000B532B" w:rsidP="00ED0282">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1.4.5.</w:t>
            </w:r>
          </w:p>
        </w:tc>
        <w:tc>
          <w:tcPr>
            <w:tcW w:w="4167" w:type="dxa"/>
          </w:tcPr>
          <w:p w14:paraId="3EE906F4" w14:textId="77777777" w:rsidR="000B532B" w:rsidRPr="00633F60" w:rsidRDefault="000B532B" w:rsidP="002F0D2C">
            <w:pPr>
              <w:autoSpaceDE w:val="0"/>
              <w:autoSpaceDN w:val="0"/>
              <w:adjustRightInd w:val="0"/>
              <w:spacing w:after="0" w:line="240" w:lineRule="auto"/>
              <w:ind w:left="87"/>
              <w:jc w:val="both"/>
              <w:rPr>
                <w:rFonts w:ascii="Times New Roman" w:hAnsi="Times New Roman" w:cs="Times New Roman"/>
                <w:sz w:val="28"/>
                <w:szCs w:val="28"/>
              </w:rPr>
            </w:pPr>
            <w:r w:rsidRPr="00633F60">
              <w:rPr>
                <w:rFonts w:ascii="Times New Roman" w:hAnsi="Times New Roman" w:cs="Times New Roman"/>
                <w:sz w:val="28"/>
                <w:szCs w:val="28"/>
              </w:rPr>
              <w:t>за счет прочих источников финансового обеспечения</w:t>
            </w:r>
          </w:p>
        </w:tc>
        <w:tc>
          <w:tcPr>
            <w:tcW w:w="1134" w:type="dxa"/>
          </w:tcPr>
          <w:p w14:paraId="0CBC987C" w14:textId="77777777" w:rsidR="000B532B" w:rsidRPr="00B30395" w:rsidRDefault="000B532B" w:rsidP="007D64F7">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26450</w:t>
            </w:r>
          </w:p>
        </w:tc>
        <w:tc>
          <w:tcPr>
            <w:tcW w:w="992" w:type="dxa"/>
          </w:tcPr>
          <w:p w14:paraId="3A32785B" w14:textId="77777777" w:rsidR="000B532B" w:rsidRPr="00B30395" w:rsidRDefault="000B532B" w:rsidP="007D64F7">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x</w:t>
            </w:r>
          </w:p>
        </w:tc>
        <w:tc>
          <w:tcPr>
            <w:tcW w:w="1701" w:type="dxa"/>
          </w:tcPr>
          <w:p w14:paraId="3D401473" w14:textId="77777777" w:rsidR="000B532B" w:rsidRPr="00B30395" w:rsidRDefault="000B532B" w:rsidP="007D64F7">
            <w:pPr>
              <w:autoSpaceDE w:val="0"/>
              <w:autoSpaceDN w:val="0"/>
              <w:adjustRightInd w:val="0"/>
              <w:spacing w:after="0" w:line="240" w:lineRule="auto"/>
              <w:jc w:val="center"/>
              <w:rPr>
                <w:rFonts w:ascii="Times New Roman" w:hAnsi="Times New Roman" w:cs="Times New Roman"/>
                <w:sz w:val="28"/>
                <w:szCs w:val="28"/>
              </w:rPr>
            </w:pPr>
          </w:p>
        </w:tc>
        <w:tc>
          <w:tcPr>
            <w:tcW w:w="1560" w:type="dxa"/>
            <w:vAlign w:val="center"/>
          </w:tcPr>
          <w:p w14:paraId="5E5D4E00" w14:textId="77777777" w:rsidR="000B532B" w:rsidRPr="00B30395" w:rsidRDefault="000B532B" w:rsidP="00B30395">
            <w:pPr>
              <w:autoSpaceDE w:val="0"/>
              <w:autoSpaceDN w:val="0"/>
              <w:adjustRightInd w:val="0"/>
              <w:spacing w:after="0" w:line="240" w:lineRule="auto"/>
              <w:jc w:val="center"/>
              <w:rPr>
                <w:rFonts w:ascii="Times New Roman" w:hAnsi="Times New Roman" w:cs="Times New Roman"/>
                <w:sz w:val="28"/>
                <w:szCs w:val="28"/>
              </w:rPr>
            </w:pPr>
          </w:p>
        </w:tc>
        <w:tc>
          <w:tcPr>
            <w:tcW w:w="1417" w:type="dxa"/>
            <w:vAlign w:val="center"/>
          </w:tcPr>
          <w:p w14:paraId="3C86481E" w14:textId="77777777" w:rsidR="000B532B" w:rsidRPr="00B30395" w:rsidRDefault="000B532B" w:rsidP="00B30395">
            <w:pPr>
              <w:autoSpaceDE w:val="0"/>
              <w:autoSpaceDN w:val="0"/>
              <w:adjustRightInd w:val="0"/>
              <w:spacing w:after="0" w:line="240" w:lineRule="auto"/>
              <w:jc w:val="center"/>
              <w:rPr>
                <w:rFonts w:ascii="Times New Roman" w:hAnsi="Times New Roman" w:cs="Times New Roman"/>
                <w:sz w:val="28"/>
                <w:szCs w:val="28"/>
              </w:rPr>
            </w:pPr>
          </w:p>
        </w:tc>
        <w:tc>
          <w:tcPr>
            <w:tcW w:w="1559" w:type="dxa"/>
            <w:vAlign w:val="center"/>
          </w:tcPr>
          <w:p w14:paraId="068972E1" w14:textId="77777777" w:rsidR="000B532B" w:rsidRPr="00B30395" w:rsidRDefault="000B532B" w:rsidP="00B30395">
            <w:pPr>
              <w:autoSpaceDE w:val="0"/>
              <w:autoSpaceDN w:val="0"/>
              <w:adjustRightInd w:val="0"/>
              <w:spacing w:after="0" w:line="240" w:lineRule="auto"/>
              <w:jc w:val="center"/>
              <w:rPr>
                <w:rFonts w:ascii="Times New Roman" w:hAnsi="Times New Roman" w:cs="Times New Roman"/>
                <w:sz w:val="28"/>
                <w:szCs w:val="28"/>
              </w:rPr>
            </w:pPr>
          </w:p>
        </w:tc>
        <w:tc>
          <w:tcPr>
            <w:tcW w:w="1580" w:type="dxa"/>
            <w:vAlign w:val="center"/>
          </w:tcPr>
          <w:p w14:paraId="6208DC41" w14:textId="77777777" w:rsidR="000B532B" w:rsidRPr="00B30395" w:rsidRDefault="000B532B" w:rsidP="00B30395">
            <w:pPr>
              <w:autoSpaceDE w:val="0"/>
              <w:autoSpaceDN w:val="0"/>
              <w:adjustRightInd w:val="0"/>
              <w:spacing w:after="0" w:line="240" w:lineRule="auto"/>
              <w:jc w:val="center"/>
              <w:rPr>
                <w:rFonts w:ascii="Times New Roman" w:hAnsi="Times New Roman" w:cs="Times New Roman"/>
                <w:sz w:val="28"/>
                <w:szCs w:val="28"/>
              </w:rPr>
            </w:pPr>
          </w:p>
        </w:tc>
      </w:tr>
      <w:tr w:rsidR="000B532B" w:rsidRPr="00B30395" w14:paraId="77B74FA0" w14:textId="77777777" w:rsidTr="002A5200">
        <w:trPr>
          <w:trHeight w:val="880"/>
        </w:trPr>
        <w:tc>
          <w:tcPr>
            <w:tcW w:w="1078" w:type="dxa"/>
          </w:tcPr>
          <w:p w14:paraId="791171C7" w14:textId="77777777" w:rsidR="000B532B" w:rsidRPr="00B30395" w:rsidRDefault="000B532B" w:rsidP="00ED0282">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1.4.5.1.</w:t>
            </w:r>
          </w:p>
        </w:tc>
        <w:tc>
          <w:tcPr>
            <w:tcW w:w="4167" w:type="dxa"/>
          </w:tcPr>
          <w:p w14:paraId="2D46D0BC" w14:textId="77777777" w:rsidR="000B532B" w:rsidRPr="00633F60" w:rsidRDefault="000B532B" w:rsidP="002F0D2C">
            <w:pPr>
              <w:autoSpaceDE w:val="0"/>
              <w:autoSpaceDN w:val="0"/>
              <w:adjustRightInd w:val="0"/>
              <w:spacing w:after="0" w:line="240" w:lineRule="auto"/>
              <w:ind w:left="87"/>
              <w:jc w:val="both"/>
              <w:rPr>
                <w:rFonts w:ascii="Times New Roman" w:hAnsi="Times New Roman" w:cs="Times New Roman"/>
                <w:sz w:val="28"/>
                <w:szCs w:val="28"/>
              </w:rPr>
            </w:pPr>
            <w:r w:rsidRPr="00633F60">
              <w:rPr>
                <w:rFonts w:ascii="Times New Roman" w:hAnsi="Times New Roman" w:cs="Times New Roman"/>
                <w:sz w:val="28"/>
                <w:szCs w:val="28"/>
              </w:rPr>
              <w:t>в том числе:</w:t>
            </w:r>
          </w:p>
          <w:p w14:paraId="10C29670" w14:textId="77777777" w:rsidR="000B532B" w:rsidRPr="00633F60" w:rsidRDefault="000B532B" w:rsidP="002F0D2C">
            <w:pPr>
              <w:autoSpaceDE w:val="0"/>
              <w:autoSpaceDN w:val="0"/>
              <w:adjustRightInd w:val="0"/>
              <w:spacing w:after="0" w:line="240" w:lineRule="auto"/>
              <w:ind w:left="87"/>
              <w:jc w:val="both"/>
              <w:rPr>
                <w:rFonts w:ascii="Times New Roman" w:hAnsi="Times New Roman" w:cs="Times New Roman"/>
                <w:sz w:val="28"/>
                <w:szCs w:val="28"/>
              </w:rPr>
            </w:pPr>
            <w:r w:rsidRPr="00633F60">
              <w:rPr>
                <w:rFonts w:ascii="Times New Roman" w:hAnsi="Times New Roman" w:cs="Times New Roman"/>
                <w:sz w:val="28"/>
                <w:szCs w:val="28"/>
              </w:rPr>
              <w:t xml:space="preserve">в соответствии с Федеральным </w:t>
            </w:r>
            <w:hyperlink r:id="rId23" w:history="1">
              <w:r w:rsidRPr="00633F60">
                <w:rPr>
                  <w:rFonts w:ascii="Times New Roman" w:hAnsi="Times New Roman" w:cs="Times New Roman"/>
                  <w:sz w:val="28"/>
                  <w:szCs w:val="28"/>
                </w:rPr>
                <w:t>законом</w:t>
              </w:r>
            </w:hyperlink>
            <w:r w:rsidRPr="00633F60">
              <w:rPr>
                <w:rFonts w:ascii="Times New Roman" w:hAnsi="Times New Roman" w:cs="Times New Roman"/>
                <w:sz w:val="28"/>
                <w:szCs w:val="28"/>
              </w:rPr>
              <w:t xml:space="preserve"> № 44-ФЗ</w:t>
            </w:r>
          </w:p>
        </w:tc>
        <w:tc>
          <w:tcPr>
            <w:tcW w:w="1134" w:type="dxa"/>
          </w:tcPr>
          <w:p w14:paraId="14120DDF" w14:textId="77777777" w:rsidR="000B532B" w:rsidRPr="00B30395" w:rsidRDefault="000B532B" w:rsidP="007D64F7">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26451</w:t>
            </w:r>
          </w:p>
        </w:tc>
        <w:tc>
          <w:tcPr>
            <w:tcW w:w="992" w:type="dxa"/>
          </w:tcPr>
          <w:p w14:paraId="13AAECEC" w14:textId="77777777" w:rsidR="000B532B" w:rsidRPr="00B30395" w:rsidRDefault="000B532B" w:rsidP="007D64F7">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x</w:t>
            </w:r>
          </w:p>
        </w:tc>
        <w:tc>
          <w:tcPr>
            <w:tcW w:w="1701" w:type="dxa"/>
          </w:tcPr>
          <w:p w14:paraId="1F4FC319" w14:textId="77777777" w:rsidR="000B532B" w:rsidRPr="00B30395" w:rsidRDefault="000B532B" w:rsidP="007D64F7">
            <w:pPr>
              <w:autoSpaceDE w:val="0"/>
              <w:autoSpaceDN w:val="0"/>
              <w:adjustRightInd w:val="0"/>
              <w:spacing w:after="0" w:line="240" w:lineRule="auto"/>
              <w:jc w:val="center"/>
              <w:rPr>
                <w:rFonts w:ascii="Times New Roman" w:hAnsi="Times New Roman" w:cs="Times New Roman"/>
                <w:sz w:val="28"/>
                <w:szCs w:val="28"/>
              </w:rPr>
            </w:pPr>
          </w:p>
        </w:tc>
        <w:tc>
          <w:tcPr>
            <w:tcW w:w="1560" w:type="dxa"/>
            <w:vAlign w:val="center"/>
          </w:tcPr>
          <w:p w14:paraId="51FC53BF" w14:textId="77777777" w:rsidR="000B532B" w:rsidRPr="00B30395" w:rsidRDefault="000B532B" w:rsidP="00B30395">
            <w:pPr>
              <w:autoSpaceDE w:val="0"/>
              <w:autoSpaceDN w:val="0"/>
              <w:adjustRightInd w:val="0"/>
              <w:spacing w:after="0" w:line="240" w:lineRule="auto"/>
              <w:jc w:val="center"/>
              <w:rPr>
                <w:rFonts w:ascii="Times New Roman" w:hAnsi="Times New Roman" w:cs="Times New Roman"/>
                <w:sz w:val="28"/>
                <w:szCs w:val="28"/>
              </w:rPr>
            </w:pPr>
          </w:p>
        </w:tc>
        <w:tc>
          <w:tcPr>
            <w:tcW w:w="1417" w:type="dxa"/>
            <w:vAlign w:val="center"/>
          </w:tcPr>
          <w:p w14:paraId="5825B308" w14:textId="77777777" w:rsidR="000B532B" w:rsidRPr="00B30395" w:rsidRDefault="000B532B" w:rsidP="00B30395">
            <w:pPr>
              <w:autoSpaceDE w:val="0"/>
              <w:autoSpaceDN w:val="0"/>
              <w:adjustRightInd w:val="0"/>
              <w:spacing w:after="0" w:line="240" w:lineRule="auto"/>
              <w:jc w:val="center"/>
              <w:rPr>
                <w:rFonts w:ascii="Times New Roman" w:hAnsi="Times New Roman" w:cs="Times New Roman"/>
                <w:sz w:val="28"/>
                <w:szCs w:val="28"/>
              </w:rPr>
            </w:pPr>
          </w:p>
        </w:tc>
        <w:tc>
          <w:tcPr>
            <w:tcW w:w="1559" w:type="dxa"/>
            <w:vAlign w:val="center"/>
          </w:tcPr>
          <w:p w14:paraId="39522248" w14:textId="77777777" w:rsidR="000B532B" w:rsidRPr="00B30395" w:rsidRDefault="000B532B" w:rsidP="00B30395">
            <w:pPr>
              <w:autoSpaceDE w:val="0"/>
              <w:autoSpaceDN w:val="0"/>
              <w:adjustRightInd w:val="0"/>
              <w:spacing w:after="0" w:line="240" w:lineRule="auto"/>
              <w:jc w:val="center"/>
              <w:rPr>
                <w:rFonts w:ascii="Times New Roman" w:hAnsi="Times New Roman" w:cs="Times New Roman"/>
                <w:sz w:val="28"/>
                <w:szCs w:val="28"/>
              </w:rPr>
            </w:pPr>
          </w:p>
        </w:tc>
        <w:tc>
          <w:tcPr>
            <w:tcW w:w="1580" w:type="dxa"/>
            <w:vAlign w:val="center"/>
          </w:tcPr>
          <w:p w14:paraId="1EF9FEF9" w14:textId="77777777" w:rsidR="000B532B" w:rsidRPr="00B30395" w:rsidRDefault="000B532B" w:rsidP="00B30395">
            <w:pPr>
              <w:autoSpaceDE w:val="0"/>
              <w:autoSpaceDN w:val="0"/>
              <w:adjustRightInd w:val="0"/>
              <w:spacing w:after="0" w:line="240" w:lineRule="auto"/>
              <w:jc w:val="center"/>
              <w:rPr>
                <w:rFonts w:ascii="Times New Roman" w:hAnsi="Times New Roman" w:cs="Times New Roman"/>
                <w:sz w:val="28"/>
                <w:szCs w:val="28"/>
              </w:rPr>
            </w:pPr>
          </w:p>
        </w:tc>
      </w:tr>
      <w:tr w:rsidR="000B532B" w:rsidRPr="00B30395" w14:paraId="4D44F5D5" w14:textId="77777777" w:rsidTr="002A5200">
        <w:trPr>
          <w:trHeight w:val="880"/>
        </w:trPr>
        <w:tc>
          <w:tcPr>
            <w:tcW w:w="1078" w:type="dxa"/>
          </w:tcPr>
          <w:p w14:paraId="4E769DAB" w14:textId="77777777" w:rsidR="000B532B" w:rsidRPr="00B30395" w:rsidRDefault="000B532B" w:rsidP="00ED0282">
            <w:pPr>
              <w:autoSpaceDE w:val="0"/>
              <w:autoSpaceDN w:val="0"/>
              <w:adjustRightInd w:val="0"/>
              <w:spacing w:after="0" w:line="240" w:lineRule="auto"/>
              <w:jc w:val="center"/>
              <w:rPr>
                <w:rFonts w:ascii="Times New Roman" w:hAnsi="Times New Roman" w:cs="Times New Roman"/>
                <w:sz w:val="28"/>
                <w:szCs w:val="28"/>
              </w:rPr>
            </w:pPr>
          </w:p>
        </w:tc>
        <w:tc>
          <w:tcPr>
            <w:tcW w:w="4167" w:type="dxa"/>
          </w:tcPr>
          <w:p w14:paraId="378B7C5E" w14:textId="77777777" w:rsidR="000B532B" w:rsidRPr="00C72F55" w:rsidRDefault="00C72F55" w:rsidP="002F0D2C">
            <w:pPr>
              <w:autoSpaceDE w:val="0"/>
              <w:autoSpaceDN w:val="0"/>
              <w:adjustRightInd w:val="0"/>
              <w:spacing w:after="0" w:line="240" w:lineRule="auto"/>
              <w:ind w:left="87"/>
              <w:jc w:val="both"/>
              <w:rPr>
                <w:rFonts w:ascii="Times New Roman" w:hAnsi="Times New Roman" w:cs="Times New Roman"/>
                <w:sz w:val="28"/>
                <w:szCs w:val="28"/>
              </w:rPr>
            </w:pPr>
            <w:r>
              <w:rPr>
                <w:rFonts w:ascii="Times New Roman" w:hAnsi="Times New Roman" w:cs="Times New Roman"/>
                <w:sz w:val="28"/>
                <w:szCs w:val="28"/>
              </w:rPr>
              <w:t>и</w:t>
            </w:r>
            <w:r w:rsidR="000B532B">
              <w:rPr>
                <w:rFonts w:ascii="Times New Roman" w:hAnsi="Times New Roman" w:cs="Times New Roman"/>
                <w:sz w:val="28"/>
                <w:szCs w:val="28"/>
              </w:rPr>
              <w:t xml:space="preserve">з них </w:t>
            </w:r>
            <w:r w:rsidR="000B532B">
              <w:rPr>
                <w:rFonts w:ascii="Times New Roman" w:hAnsi="Times New Roman" w:cs="Times New Roman"/>
                <w:sz w:val="28"/>
                <w:szCs w:val="28"/>
                <w:lang w:val="en-US"/>
              </w:rPr>
              <w:t>&lt;10</w:t>
            </w:r>
            <w:r w:rsidR="000B532B">
              <w:rPr>
                <w:rFonts w:ascii="Times New Roman" w:hAnsi="Times New Roman" w:cs="Times New Roman"/>
                <w:sz w:val="28"/>
                <w:szCs w:val="28"/>
              </w:rPr>
              <w:t>.1</w:t>
            </w:r>
            <w:r w:rsidR="000B532B">
              <w:rPr>
                <w:rFonts w:ascii="Times New Roman" w:hAnsi="Times New Roman" w:cs="Times New Roman"/>
                <w:sz w:val="28"/>
                <w:szCs w:val="28"/>
                <w:lang w:val="en-US"/>
              </w:rPr>
              <w:t>&gt;</w:t>
            </w:r>
            <w:r>
              <w:rPr>
                <w:rFonts w:ascii="Times New Roman" w:hAnsi="Times New Roman" w:cs="Times New Roman"/>
                <w:sz w:val="28"/>
                <w:szCs w:val="28"/>
              </w:rPr>
              <w:t>:</w:t>
            </w:r>
          </w:p>
        </w:tc>
        <w:tc>
          <w:tcPr>
            <w:tcW w:w="1134" w:type="dxa"/>
          </w:tcPr>
          <w:p w14:paraId="7D2EF46B" w14:textId="77777777" w:rsidR="000B532B" w:rsidRPr="00B36928" w:rsidRDefault="000B532B" w:rsidP="007D64F7">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26451.1</w:t>
            </w:r>
          </w:p>
        </w:tc>
        <w:tc>
          <w:tcPr>
            <w:tcW w:w="992" w:type="dxa"/>
          </w:tcPr>
          <w:p w14:paraId="0D6397A6" w14:textId="77777777" w:rsidR="000B532B" w:rsidRPr="00B30395" w:rsidRDefault="00C72F55" w:rsidP="007D64F7">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x</w:t>
            </w:r>
          </w:p>
        </w:tc>
        <w:tc>
          <w:tcPr>
            <w:tcW w:w="1701" w:type="dxa"/>
          </w:tcPr>
          <w:p w14:paraId="40BD68A3" w14:textId="77777777" w:rsidR="000B532B" w:rsidRPr="00B30395" w:rsidRDefault="000B532B" w:rsidP="007D64F7">
            <w:pPr>
              <w:autoSpaceDE w:val="0"/>
              <w:autoSpaceDN w:val="0"/>
              <w:adjustRightInd w:val="0"/>
              <w:spacing w:after="0" w:line="240" w:lineRule="auto"/>
              <w:jc w:val="center"/>
              <w:rPr>
                <w:rFonts w:ascii="Times New Roman" w:hAnsi="Times New Roman" w:cs="Times New Roman"/>
                <w:sz w:val="28"/>
                <w:szCs w:val="28"/>
              </w:rPr>
            </w:pPr>
          </w:p>
        </w:tc>
        <w:tc>
          <w:tcPr>
            <w:tcW w:w="1560" w:type="dxa"/>
            <w:vAlign w:val="center"/>
          </w:tcPr>
          <w:p w14:paraId="3D640AEF" w14:textId="77777777" w:rsidR="000B532B" w:rsidRPr="00B30395" w:rsidRDefault="000B532B" w:rsidP="00B30395">
            <w:pPr>
              <w:autoSpaceDE w:val="0"/>
              <w:autoSpaceDN w:val="0"/>
              <w:adjustRightInd w:val="0"/>
              <w:spacing w:after="0" w:line="240" w:lineRule="auto"/>
              <w:jc w:val="center"/>
              <w:rPr>
                <w:rFonts w:ascii="Times New Roman" w:hAnsi="Times New Roman" w:cs="Times New Roman"/>
                <w:sz w:val="28"/>
                <w:szCs w:val="28"/>
              </w:rPr>
            </w:pPr>
          </w:p>
        </w:tc>
        <w:tc>
          <w:tcPr>
            <w:tcW w:w="1417" w:type="dxa"/>
            <w:vAlign w:val="center"/>
          </w:tcPr>
          <w:p w14:paraId="420444DF" w14:textId="77777777" w:rsidR="000B532B" w:rsidRPr="00B30395" w:rsidRDefault="000B532B" w:rsidP="00B30395">
            <w:pPr>
              <w:autoSpaceDE w:val="0"/>
              <w:autoSpaceDN w:val="0"/>
              <w:adjustRightInd w:val="0"/>
              <w:spacing w:after="0" w:line="240" w:lineRule="auto"/>
              <w:jc w:val="center"/>
              <w:rPr>
                <w:rFonts w:ascii="Times New Roman" w:hAnsi="Times New Roman" w:cs="Times New Roman"/>
                <w:sz w:val="28"/>
                <w:szCs w:val="28"/>
              </w:rPr>
            </w:pPr>
          </w:p>
        </w:tc>
        <w:tc>
          <w:tcPr>
            <w:tcW w:w="1559" w:type="dxa"/>
            <w:vAlign w:val="center"/>
          </w:tcPr>
          <w:p w14:paraId="38D2F4E1" w14:textId="77777777" w:rsidR="000B532B" w:rsidRPr="00B30395" w:rsidRDefault="000B532B" w:rsidP="00B30395">
            <w:pPr>
              <w:autoSpaceDE w:val="0"/>
              <w:autoSpaceDN w:val="0"/>
              <w:adjustRightInd w:val="0"/>
              <w:spacing w:after="0" w:line="240" w:lineRule="auto"/>
              <w:jc w:val="center"/>
              <w:rPr>
                <w:rFonts w:ascii="Times New Roman" w:hAnsi="Times New Roman" w:cs="Times New Roman"/>
                <w:sz w:val="28"/>
                <w:szCs w:val="28"/>
              </w:rPr>
            </w:pPr>
          </w:p>
        </w:tc>
        <w:tc>
          <w:tcPr>
            <w:tcW w:w="1580" w:type="dxa"/>
            <w:vAlign w:val="center"/>
          </w:tcPr>
          <w:p w14:paraId="10093BBA" w14:textId="77777777" w:rsidR="000B532B" w:rsidRPr="00B30395" w:rsidRDefault="000B532B" w:rsidP="00B30395">
            <w:pPr>
              <w:autoSpaceDE w:val="0"/>
              <w:autoSpaceDN w:val="0"/>
              <w:adjustRightInd w:val="0"/>
              <w:spacing w:after="0" w:line="240" w:lineRule="auto"/>
              <w:jc w:val="center"/>
              <w:rPr>
                <w:rFonts w:ascii="Times New Roman" w:hAnsi="Times New Roman" w:cs="Times New Roman"/>
                <w:sz w:val="28"/>
                <w:szCs w:val="28"/>
              </w:rPr>
            </w:pPr>
          </w:p>
        </w:tc>
      </w:tr>
      <w:tr w:rsidR="000B532B" w:rsidRPr="00B30395" w14:paraId="50F85428" w14:textId="77777777" w:rsidTr="002A5200">
        <w:tc>
          <w:tcPr>
            <w:tcW w:w="1078" w:type="dxa"/>
          </w:tcPr>
          <w:p w14:paraId="6997CD1C" w14:textId="77777777" w:rsidR="000B532B" w:rsidRPr="00B30395" w:rsidRDefault="000B532B" w:rsidP="00ED0282">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1.4.5.2.</w:t>
            </w:r>
          </w:p>
        </w:tc>
        <w:tc>
          <w:tcPr>
            <w:tcW w:w="4167" w:type="dxa"/>
          </w:tcPr>
          <w:p w14:paraId="7FA4981D" w14:textId="77777777" w:rsidR="000B532B" w:rsidRPr="00633F60" w:rsidRDefault="000B532B" w:rsidP="007C63B6">
            <w:pPr>
              <w:autoSpaceDE w:val="0"/>
              <w:autoSpaceDN w:val="0"/>
              <w:adjustRightInd w:val="0"/>
              <w:spacing w:after="0" w:line="240" w:lineRule="auto"/>
              <w:ind w:left="87"/>
              <w:jc w:val="both"/>
              <w:rPr>
                <w:rFonts w:ascii="Times New Roman" w:hAnsi="Times New Roman" w:cs="Times New Roman"/>
                <w:sz w:val="28"/>
                <w:szCs w:val="28"/>
              </w:rPr>
            </w:pPr>
            <w:r w:rsidRPr="00633F60">
              <w:rPr>
                <w:rFonts w:ascii="Times New Roman" w:hAnsi="Times New Roman" w:cs="Times New Roman"/>
                <w:sz w:val="28"/>
                <w:szCs w:val="28"/>
              </w:rPr>
              <w:t xml:space="preserve">в соответствии с Федеральным </w:t>
            </w:r>
            <w:hyperlink r:id="rId24" w:history="1">
              <w:r w:rsidRPr="00633F60">
                <w:rPr>
                  <w:rFonts w:ascii="Times New Roman" w:hAnsi="Times New Roman" w:cs="Times New Roman"/>
                  <w:sz w:val="28"/>
                  <w:szCs w:val="28"/>
                </w:rPr>
                <w:t>законом</w:t>
              </w:r>
            </w:hyperlink>
            <w:r w:rsidRPr="00633F60">
              <w:rPr>
                <w:rFonts w:ascii="Times New Roman" w:hAnsi="Times New Roman" w:cs="Times New Roman"/>
                <w:sz w:val="28"/>
                <w:szCs w:val="28"/>
              </w:rPr>
              <w:t xml:space="preserve"> № 223-ФЗ</w:t>
            </w:r>
          </w:p>
        </w:tc>
        <w:tc>
          <w:tcPr>
            <w:tcW w:w="1134" w:type="dxa"/>
          </w:tcPr>
          <w:p w14:paraId="686C94C8" w14:textId="77777777" w:rsidR="000B532B" w:rsidRPr="00B30395" w:rsidRDefault="000B532B" w:rsidP="007D64F7">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lastRenderedPageBreak/>
              <w:t>26452</w:t>
            </w:r>
          </w:p>
        </w:tc>
        <w:tc>
          <w:tcPr>
            <w:tcW w:w="992" w:type="dxa"/>
          </w:tcPr>
          <w:p w14:paraId="2894AD6D" w14:textId="77777777" w:rsidR="000B532B" w:rsidRPr="00B30395" w:rsidRDefault="000B532B" w:rsidP="007D64F7">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x</w:t>
            </w:r>
          </w:p>
        </w:tc>
        <w:tc>
          <w:tcPr>
            <w:tcW w:w="1701" w:type="dxa"/>
          </w:tcPr>
          <w:p w14:paraId="6ACDF03C" w14:textId="77777777" w:rsidR="000B532B" w:rsidRPr="00B30395" w:rsidRDefault="000B532B" w:rsidP="007D64F7">
            <w:pPr>
              <w:autoSpaceDE w:val="0"/>
              <w:autoSpaceDN w:val="0"/>
              <w:adjustRightInd w:val="0"/>
              <w:spacing w:after="0" w:line="240" w:lineRule="auto"/>
              <w:jc w:val="center"/>
              <w:rPr>
                <w:rFonts w:ascii="Times New Roman" w:hAnsi="Times New Roman" w:cs="Times New Roman"/>
                <w:sz w:val="28"/>
                <w:szCs w:val="28"/>
              </w:rPr>
            </w:pPr>
          </w:p>
        </w:tc>
        <w:tc>
          <w:tcPr>
            <w:tcW w:w="1560" w:type="dxa"/>
            <w:vAlign w:val="center"/>
          </w:tcPr>
          <w:p w14:paraId="79860C21" w14:textId="77777777" w:rsidR="000B532B" w:rsidRPr="00B30395" w:rsidRDefault="000B532B" w:rsidP="00B30395">
            <w:pPr>
              <w:autoSpaceDE w:val="0"/>
              <w:autoSpaceDN w:val="0"/>
              <w:adjustRightInd w:val="0"/>
              <w:spacing w:after="0" w:line="240" w:lineRule="auto"/>
              <w:jc w:val="center"/>
              <w:rPr>
                <w:rFonts w:ascii="Times New Roman" w:hAnsi="Times New Roman" w:cs="Times New Roman"/>
                <w:sz w:val="28"/>
                <w:szCs w:val="28"/>
              </w:rPr>
            </w:pPr>
          </w:p>
        </w:tc>
        <w:tc>
          <w:tcPr>
            <w:tcW w:w="1417" w:type="dxa"/>
            <w:vAlign w:val="center"/>
          </w:tcPr>
          <w:p w14:paraId="268C4234" w14:textId="77777777" w:rsidR="000B532B" w:rsidRPr="00B30395" w:rsidRDefault="000B532B" w:rsidP="00B30395">
            <w:pPr>
              <w:autoSpaceDE w:val="0"/>
              <w:autoSpaceDN w:val="0"/>
              <w:adjustRightInd w:val="0"/>
              <w:spacing w:after="0" w:line="240" w:lineRule="auto"/>
              <w:jc w:val="center"/>
              <w:rPr>
                <w:rFonts w:ascii="Times New Roman" w:hAnsi="Times New Roman" w:cs="Times New Roman"/>
                <w:sz w:val="28"/>
                <w:szCs w:val="28"/>
              </w:rPr>
            </w:pPr>
          </w:p>
        </w:tc>
        <w:tc>
          <w:tcPr>
            <w:tcW w:w="1559" w:type="dxa"/>
            <w:vAlign w:val="center"/>
          </w:tcPr>
          <w:p w14:paraId="6DD4943D" w14:textId="77777777" w:rsidR="000B532B" w:rsidRPr="00B30395" w:rsidRDefault="000B532B" w:rsidP="00B30395">
            <w:pPr>
              <w:autoSpaceDE w:val="0"/>
              <w:autoSpaceDN w:val="0"/>
              <w:adjustRightInd w:val="0"/>
              <w:spacing w:after="0" w:line="240" w:lineRule="auto"/>
              <w:jc w:val="center"/>
              <w:rPr>
                <w:rFonts w:ascii="Times New Roman" w:hAnsi="Times New Roman" w:cs="Times New Roman"/>
                <w:sz w:val="28"/>
                <w:szCs w:val="28"/>
              </w:rPr>
            </w:pPr>
          </w:p>
        </w:tc>
        <w:tc>
          <w:tcPr>
            <w:tcW w:w="1580" w:type="dxa"/>
            <w:vAlign w:val="center"/>
          </w:tcPr>
          <w:p w14:paraId="0F47CFB7" w14:textId="77777777" w:rsidR="000B532B" w:rsidRPr="00B30395" w:rsidRDefault="000B532B" w:rsidP="00B30395">
            <w:pPr>
              <w:autoSpaceDE w:val="0"/>
              <w:autoSpaceDN w:val="0"/>
              <w:adjustRightInd w:val="0"/>
              <w:spacing w:after="0" w:line="240" w:lineRule="auto"/>
              <w:jc w:val="center"/>
              <w:rPr>
                <w:rFonts w:ascii="Times New Roman" w:hAnsi="Times New Roman" w:cs="Times New Roman"/>
                <w:sz w:val="28"/>
                <w:szCs w:val="28"/>
              </w:rPr>
            </w:pPr>
          </w:p>
        </w:tc>
      </w:tr>
      <w:tr w:rsidR="000B532B" w:rsidRPr="00B30395" w14:paraId="694FB367" w14:textId="77777777" w:rsidTr="002A5200">
        <w:tc>
          <w:tcPr>
            <w:tcW w:w="1078" w:type="dxa"/>
          </w:tcPr>
          <w:p w14:paraId="61C1509B" w14:textId="77777777" w:rsidR="000B532B" w:rsidRPr="00633F60" w:rsidRDefault="000B532B" w:rsidP="00ED0282">
            <w:pPr>
              <w:autoSpaceDE w:val="0"/>
              <w:autoSpaceDN w:val="0"/>
              <w:adjustRightInd w:val="0"/>
              <w:spacing w:after="0" w:line="240" w:lineRule="auto"/>
              <w:jc w:val="center"/>
              <w:rPr>
                <w:rFonts w:ascii="Times New Roman" w:hAnsi="Times New Roman" w:cs="Times New Roman"/>
                <w:sz w:val="28"/>
                <w:szCs w:val="28"/>
              </w:rPr>
            </w:pPr>
            <w:r w:rsidRPr="00633F60">
              <w:rPr>
                <w:rFonts w:ascii="Times New Roman" w:hAnsi="Times New Roman" w:cs="Times New Roman"/>
                <w:sz w:val="28"/>
                <w:szCs w:val="28"/>
              </w:rPr>
              <w:t>2.</w:t>
            </w:r>
          </w:p>
        </w:tc>
        <w:tc>
          <w:tcPr>
            <w:tcW w:w="4167" w:type="dxa"/>
          </w:tcPr>
          <w:p w14:paraId="503E2E7D" w14:textId="77777777" w:rsidR="000B532B" w:rsidRPr="00633F60" w:rsidRDefault="000B532B" w:rsidP="002F0D2C">
            <w:pPr>
              <w:autoSpaceDE w:val="0"/>
              <w:autoSpaceDN w:val="0"/>
              <w:adjustRightInd w:val="0"/>
              <w:spacing w:after="0" w:line="240" w:lineRule="auto"/>
              <w:ind w:left="87"/>
              <w:jc w:val="both"/>
              <w:rPr>
                <w:rFonts w:ascii="Times New Roman" w:hAnsi="Times New Roman" w:cs="Times New Roman"/>
                <w:sz w:val="28"/>
                <w:szCs w:val="28"/>
              </w:rPr>
            </w:pPr>
            <w:r w:rsidRPr="00633F60">
              <w:rPr>
                <w:rFonts w:ascii="Times New Roman" w:hAnsi="Times New Roman" w:cs="Times New Roman"/>
                <w:sz w:val="28"/>
                <w:szCs w:val="28"/>
              </w:rPr>
              <w:t xml:space="preserve">Итого по контрактам, планируемым к заключению в соответствующем финансовом году в соответствии с Федеральным </w:t>
            </w:r>
            <w:hyperlink r:id="rId25" w:history="1">
              <w:r w:rsidRPr="00633F60">
                <w:rPr>
                  <w:rFonts w:ascii="Times New Roman" w:hAnsi="Times New Roman" w:cs="Times New Roman"/>
                  <w:sz w:val="28"/>
                  <w:szCs w:val="28"/>
                </w:rPr>
                <w:t>законом</w:t>
              </w:r>
            </w:hyperlink>
            <w:r w:rsidRPr="00633F60">
              <w:rPr>
                <w:rFonts w:ascii="Times New Roman" w:hAnsi="Times New Roman" w:cs="Times New Roman"/>
                <w:sz w:val="28"/>
                <w:szCs w:val="28"/>
              </w:rPr>
              <w:t xml:space="preserve"> № 44-ФЗ, по соответствующему году закупки</w:t>
            </w:r>
            <w:r w:rsidR="0099011B" w:rsidRPr="00633F60">
              <w:rPr>
                <w:rFonts w:ascii="Times New Roman" w:hAnsi="Times New Roman" w:cs="Times New Roman"/>
                <w:sz w:val="28"/>
                <w:szCs w:val="28"/>
              </w:rPr>
              <w:t>,</w:t>
            </w:r>
            <w:r w:rsidRPr="00633F60">
              <w:rPr>
                <w:rFonts w:ascii="Times New Roman" w:hAnsi="Times New Roman" w:cs="Times New Roman"/>
                <w:sz w:val="28"/>
                <w:szCs w:val="28"/>
              </w:rPr>
              <w:t xml:space="preserve"> </w:t>
            </w:r>
            <w:hyperlink w:anchor="Par933" w:history="1">
              <w:r w:rsidRPr="00633F60">
                <w:rPr>
                  <w:rFonts w:ascii="Times New Roman" w:hAnsi="Times New Roman" w:cs="Times New Roman"/>
                  <w:sz w:val="28"/>
                  <w:szCs w:val="28"/>
                </w:rPr>
                <w:t>&lt;16&gt;</w:t>
              </w:r>
            </w:hyperlink>
            <w:r w:rsidR="0099011B" w:rsidRPr="00633F60">
              <w:rPr>
                <w:rFonts w:ascii="Times New Roman" w:hAnsi="Times New Roman" w:cs="Times New Roman"/>
                <w:sz w:val="28"/>
                <w:szCs w:val="28"/>
              </w:rPr>
              <w:t xml:space="preserve"> в том числе по году начала закупки:</w:t>
            </w:r>
          </w:p>
        </w:tc>
        <w:tc>
          <w:tcPr>
            <w:tcW w:w="1134" w:type="dxa"/>
          </w:tcPr>
          <w:p w14:paraId="7C8A45A0" w14:textId="77777777" w:rsidR="000B532B" w:rsidRPr="00633F60" w:rsidRDefault="000B532B" w:rsidP="007D64F7">
            <w:pPr>
              <w:autoSpaceDE w:val="0"/>
              <w:autoSpaceDN w:val="0"/>
              <w:adjustRightInd w:val="0"/>
              <w:spacing w:after="0" w:line="240" w:lineRule="auto"/>
              <w:jc w:val="center"/>
              <w:rPr>
                <w:rFonts w:ascii="Times New Roman" w:hAnsi="Times New Roman" w:cs="Times New Roman"/>
                <w:sz w:val="28"/>
                <w:szCs w:val="28"/>
              </w:rPr>
            </w:pPr>
            <w:bookmarkStart w:id="23" w:name="Par872"/>
            <w:bookmarkEnd w:id="23"/>
            <w:r w:rsidRPr="00633F60">
              <w:rPr>
                <w:rFonts w:ascii="Times New Roman" w:hAnsi="Times New Roman" w:cs="Times New Roman"/>
                <w:sz w:val="28"/>
                <w:szCs w:val="28"/>
              </w:rPr>
              <w:t>26500</w:t>
            </w:r>
          </w:p>
        </w:tc>
        <w:tc>
          <w:tcPr>
            <w:tcW w:w="992" w:type="dxa"/>
          </w:tcPr>
          <w:p w14:paraId="5F9E119F" w14:textId="77777777" w:rsidR="000B532B" w:rsidRPr="00B30395" w:rsidRDefault="000B532B" w:rsidP="007D64F7">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x</w:t>
            </w:r>
          </w:p>
        </w:tc>
        <w:tc>
          <w:tcPr>
            <w:tcW w:w="1701" w:type="dxa"/>
          </w:tcPr>
          <w:p w14:paraId="4E16DC66" w14:textId="77777777" w:rsidR="000B532B" w:rsidRPr="00B30395" w:rsidRDefault="000B532B" w:rsidP="007D64F7">
            <w:pPr>
              <w:autoSpaceDE w:val="0"/>
              <w:autoSpaceDN w:val="0"/>
              <w:adjustRightInd w:val="0"/>
              <w:spacing w:after="0" w:line="240" w:lineRule="auto"/>
              <w:jc w:val="center"/>
              <w:rPr>
                <w:rFonts w:ascii="Times New Roman" w:hAnsi="Times New Roman" w:cs="Times New Roman"/>
                <w:sz w:val="28"/>
                <w:szCs w:val="28"/>
              </w:rPr>
            </w:pPr>
          </w:p>
        </w:tc>
        <w:tc>
          <w:tcPr>
            <w:tcW w:w="1560" w:type="dxa"/>
            <w:vAlign w:val="center"/>
          </w:tcPr>
          <w:p w14:paraId="5E121483" w14:textId="77777777" w:rsidR="000B532B" w:rsidRPr="00B30395" w:rsidRDefault="000B532B" w:rsidP="00B30395">
            <w:pPr>
              <w:autoSpaceDE w:val="0"/>
              <w:autoSpaceDN w:val="0"/>
              <w:adjustRightInd w:val="0"/>
              <w:spacing w:after="0" w:line="240" w:lineRule="auto"/>
              <w:jc w:val="center"/>
              <w:rPr>
                <w:rFonts w:ascii="Times New Roman" w:hAnsi="Times New Roman" w:cs="Times New Roman"/>
                <w:sz w:val="28"/>
                <w:szCs w:val="28"/>
              </w:rPr>
            </w:pPr>
          </w:p>
        </w:tc>
        <w:tc>
          <w:tcPr>
            <w:tcW w:w="1417" w:type="dxa"/>
            <w:vAlign w:val="center"/>
          </w:tcPr>
          <w:p w14:paraId="76A9CF29" w14:textId="77777777" w:rsidR="000B532B" w:rsidRPr="00B30395" w:rsidRDefault="000B532B" w:rsidP="00B30395">
            <w:pPr>
              <w:autoSpaceDE w:val="0"/>
              <w:autoSpaceDN w:val="0"/>
              <w:adjustRightInd w:val="0"/>
              <w:spacing w:after="0" w:line="240" w:lineRule="auto"/>
              <w:jc w:val="center"/>
              <w:rPr>
                <w:rFonts w:ascii="Times New Roman" w:hAnsi="Times New Roman" w:cs="Times New Roman"/>
                <w:sz w:val="28"/>
                <w:szCs w:val="28"/>
              </w:rPr>
            </w:pPr>
          </w:p>
        </w:tc>
        <w:tc>
          <w:tcPr>
            <w:tcW w:w="1559" w:type="dxa"/>
            <w:vAlign w:val="center"/>
          </w:tcPr>
          <w:p w14:paraId="6B7D5579" w14:textId="77777777" w:rsidR="000B532B" w:rsidRPr="00B30395" w:rsidRDefault="000B532B" w:rsidP="00B30395">
            <w:pPr>
              <w:autoSpaceDE w:val="0"/>
              <w:autoSpaceDN w:val="0"/>
              <w:adjustRightInd w:val="0"/>
              <w:spacing w:after="0" w:line="240" w:lineRule="auto"/>
              <w:jc w:val="center"/>
              <w:rPr>
                <w:rFonts w:ascii="Times New Roman" w:hAnsi="Times New Roman" w:cs="Times New Roman"/>
                <w:sz w:val="28"/>
                <w:szCs w:val="28"/>
              </w:rPr>
            </w:pPr>
          </w:p>
        </w:tc>
        <w:tc>
          <w:tcPr>
            <w:tcW w:w="1580" w:type="dxa"/>
            <w:vAlign w:val="center"/>
          </w:tcPr>
          <w:p w14:paraId="4244ED48" w14:textId="77777777" w:rsidR="000B532B" w:rsidRPr="00B30395" w:rsidRDefault="000B532B" w:rsidP="00B30395">
            <w:pPr>
              <w:autoSpaceDE w:val="0"/>
              <w:autoSpaceDN w:val="0"/>
              <w:adjustRightInd w:val="0"/>
              <w:spacing w:after="0" w:line="240" w:lineRule="auto"/>
              <w:jc w:val="center"/>
              <w:rPr>
                <w:rFonts w:ascii="Times New Roman" w:hAnsi="Times New Roman" w:cs="Times New Roman"/>
                <w:sz w:val="28"/>
                <w:szCs w:val="28"/>
              </w:rPr>
            </w:pPr>
          </w:p>
        </w:tc>
      </w:tr>
      <w:tr w:rsidR="000B532B" w:rsidRPr="00B30395" w14:paraId="28C5ABD8" w14:textId="77777777" w:rsidTr="002A5200">
        <w:trPr>
          <w:trHeight w:val="279"/>
        </w:trPr>
        <w:tc>
          <w:tcPr>
            <w:tcW w:w="1078" w:type="dxa"/>
          </w:tcPr>
          <w:p w14:paraId="31A264DD" w14:textId="77777777" w:rsidR="000B532B" w:rsidRPr="00633F60" w:rsidRDefault="00126C1E" w:rsidP="00ED0282">
            <w:pPr>
              <w:autoSpaceDE w:val="0"/>
              <w:autoSpaceDN w:val="0"/>
              <w:adjustRightInd w:val="0"/>
              <w:spacing w:after="0" w:line="240" w:lineRule="auto"/>
              <w:jc w:val="center"/>
              <w:rPr>
                <w:rFonts w:ascii="Times New Roman" w:hAnsi="Times New Roman" w:cs="Times New Roman"/>
                <w:sz w:val="28"/>
                <w:szCs w:val="28"/>
              </w:rPr>
            </w:pPr>
            <w:r w:rsidRPr="00633F60">
              <w:rPr>
                <w:rFonts w:ascii="Times New Roman" w:hAnsi="Times New Roman" w:cs="Times New Roman"/>
                <w:sz w:val="28"/>
                <w:szCs w:val="28"/>
              </w:rPr>
              <w:t>2.1.</w:t>
            </w:r>
          </w:p>
        </w:tc>
        <w:tc>
          <w:tcPr>
            <w:tcW w:w="4167" w:type="dxa"/>
          </w:tcPr>
          <w:p w14:paraId="3E044216" w14:textId="77777777" w:rsidR="000B532B" w:rsidRPr="00633F60" w:rsidRDefault="0099011B" w:rsidP="002F0D2C">
            <w:pPr>
              <w:autoSpaceDE w:val="0"/>
              <w:autoSpaceDN w:val="0"/>
              <w:adjustRightInd w:val="0"/>
              <w:spacing w:after="0" w:line="240" w:lineRule="auto"/>
              <w:ind w:left="87"/>
              <w:jc w:val="both"/>
              <w:rPr>
                <w:rFonts w:ascii="Times New Roman" w:hAnsi="Times New Roman" w:cs="Times New Roman"/>
                <w:sz w:val="28"/>
                <w:szCs w:val="28"/>
              </w:rPr>
            </w:pPr>
            <w:r w:rsidRPr="00633F60">
              <w:rPr>
                <w:rFonts w:ascii="Times New Roman" w:hAnsi="Times New Roman" w:cs="Times New Roman"/>
                <w:sz w:val="28"/>
                <w:szCs w:val="28"/>
              </w:rPr>
              <w:t xml:space="preserve">Итого по контрактам, планируемым к заключению в соответствующем финансовом году в соответствии с Федеральным </w:t>
            </w:r>
            <w:hyperlink r:id="rId26" w:history="1">
              <w:r w:rsidRPr="00633F60">
                <w:rPr>
                  <w:rFonts w:ascii="Times New Roman" w:hAnsi="Times New Roman" w:cs="Times New Roman"/>
                  <w:sz w:val="28"/>
                  <w:szCs w:val="28"/>
                </w:rPr>
                <w:t>законом</w:t>
              </w:r>
            </w:hyperlink>
            <w:r w:rsidRPr="00633F60">
              <w:rPr>
                <w:rFonts w:ascii="Times New Roman" w:hAnsi="Times New Roman" w:cs="Times New Roman"/>
                <w:sz w:val="28"/>
                <w:szCs w:val="28"/>
              </w:rPr>
              <w:t xml:space="preserve"> № 44-ФЗ, по соответствующему году закупки </w:t>
            </w:r>
            <w:hyperlink w:anchor="Par933" w:history="1">
              <w:r w:rsidRPr="00633F60">
                <w:rPr>
                  <w:rFonts w:ascii="Times New Roman" w:hAnsi="Times New Roman" w:cs="Times New Roman"/>
                  <w:sz w:val="28"/>
                  <w:szCs w:val="28"/>
                </w:rPr>
                <w:t>&lt;16&gt;</w:t>
              </w:r>
            </w:hyperlink>
            <w:r w:rsidRPr="00633F60">
              <w:rPr>
                <w:rFonts w:ascii="Times New Roman" w:hAnsi="Times New Roman" w:cs="Times New Roman"/>
                <w:sz w:val="28"/>
                <w:szCs w:val="28"/>
              </w:rPr>
              <w:t xml:space="preserve"> (текущий финансовый год)</w:t>
            </w:r>
          </w:p>
        </w:tc>
        <w:tc>
          <w:tcPr>
            <w:tcW w:w="1134" w:type="dxa"/>
          </w:tcPr>
          <w:p w14:paraId="44680AA0" w14:textId="77777777" w:rsidR="000B532B" w:rsidRPr="00633F60" w:rsidRDefault="000B532B" w:rsidP="007D64F7">
            <w:pPr>
              <w:autoSpaceDE w:val="0"/>
              <w:autoSpaceDN w:val="0"/>
              <w:adjustRightInd w:val="0"/>
              <w:spacing w:after="0" w:line="240" w:lineRule="auto"/>
              <w:jc w:val="center"/>
              <w:rPr>
                <w:rFonts w:ascii="Times New Roman" w:hAnsi="Times New Roman" w:cs="Times New Roman"/>
                <w:sz w:val="28"/>
                <w:szCs w:val="28"/>
              </w:rPr>
            </w:pPr>
            <w:r w:rsidRPr="00633F60">
              <w:rPr>
                <w:rFonts w:ascii="Times New Roman" w:hAnsi="Times New Roman" w:cs="Times New Roman"/>
                <w:sz w:val="28"/>
                <w:szCs w:val="28"/>
              </w:rPr>
              <w:t>26510</w:t>
            </w:r>
          </w:p>
        </w:tc>
        <w:tc>
          <w:tcPr>
            <w:tcW w:w="992" w:type="dxa"/>
          </w:tcPr>
          <w:p w14:paraId="666C84A6" w14:textId="77777777" w:rsidR="000B532B" w:rsidRPr="00B30395" w:rsidRDefault="000B532B" w:rsidP="007D64F7">
            <w:pPr>
              <w:autoSpaceDE w:val="0"/>
              <w:autoSpaceDN w:val="0"/>
              <w:adjustRightInd w:val="0"/>
              <w:spacing w:after="0" w:line="240" w:lineRule="auto"/>
              <w:jc w:val="center"/>
              <w:rPr>
                <w:rFonts w:ascii="Times New Roman" w:hAnsi="Times New Roman" w:cs="Times New Roman"/>
                <w:sz w:val="28"/>
                <w:szCs w:val="28"/>
              </w:rPr>
            </w:pPr>
          </w:p>
        </w:tc>
        <w:tc>
          <w:tcPr>
            <w:tcW w:w="1701" w:type="dxa"/>
          </w:tcPr>
          <w:p w14:paraId="6C29BD0D" w14:textId="77777777" w:rsidR="000B532B" w:rsidRPr="00B30395" w:rsidRDefault="000B532B" w:rsidP="007D64F7">
            <w:pPr>
              <w:autoSpaceDE w:val="0"/>
              <w:autoSpaceDN w:val="0"/>
              <w:adjustRightInd w:val="0"/>
              <w:spacing w:after="0" w:line="240" w:lineRule="auto"/>
              <w:jc w:val="center"/>
              <w:rPr>
                <w:rFonts w:ascii="Times New Roman" w:hAnsi="Times New Roman" w:cs="Times New Roman"/>
                <w:sz w:val="28"/>
                <w:szCs w:val="28"/>
              </w:rPr>
            </w:pPr>
          </w:p>
        </w:tc>
        <w:tc>
          <w:tcPr>
            <w:tcW w:w="1560" w:type="dxa"/>
            <w:vAlign w:val="center"/>
          </w:tcPr>
          <w:p w14:paraId="18469961" w14:textId="77777777" w:rsidR="000B532B" w:rsidRPr="00B30395" w:rsidRDefault="000B532B" w:rsidP="00B30395">
            <w:pPr>
              <w:autoSpaceDE w:val="0"/>
              <w:autoSpaceDN w:val="0"/>
              <w:adjustRightInd w:val="0"/>
              <w:spacing w:after="0" w:line="240" w:lineRule="auto"/>
              <w:jc w:val="center"/>
              <w:rPr>
                <w:rFonts w:ascii="Times New Roman" w:hAnsi="Times New Roman" w:cs="Times New Roman"/>
                <w:sz w:val="28"/>
                <w:szCs w:val="28"/>
              </w:rPr>
            </w:pPr>
          </w:p>
        </w:tc>
        <w:tc>
          <w:tcPr>
            <w:tcW w:w="1417" w:type="dxa"/>
            <w:vAlign w:val="center"/>
          </w:tcPr>
          <w:p w14:paraId="6776E93D" w14:textId="77777777" w:rsidR="000B532B" w:rsidRPr="00B30395" w:rsidRDefault="000B532B" w:rsidP="00B30395">
            <w:pPr>
              <w:autoSpaceDE w:val="0"/>
              <w:autoSpaceDN w:val="0"/>
              <w:adjustRightInd w:val="0"/>
              <w:spacing w:after="0" w:line="240" w:lineRule="auto"/>
              <w:jc w:val="center"/>
              <w:rPr>
                <w:rFonts w:ascii="Times New Roman" w:hAnsi="Times New Roman" w:cs="Times New Roman"/>
                <w:sz w:val="28"/>
                <w:szCs w:val="28"/>
              </w:rPr>
            </w:pPr>
          </w:p>
        </w:tc>
        <w:tc>
          <w:tcPr>
            <w:tcW w:w="1559" w:type="dxa"/>
            <w:vAlign w:val="center"/>
          </w:tcPr>
          <w:p w14:paraId="57DEC28B" w14:textId="77777777" w:rsidR="000B532B" w:rsidRPr="00B30395" w:rsidRDefault="000B532B" w:rsidP="00B30395">
            <w:pPr>
              <w:autoSpaceDE w:val="0"/>
              <w:autoSpaceDN w:val="0"/>
              <w:adjustRightInd w:val="0"/>
              <w:spacing w:after="0" w:line="240" w:lineRule="auto"/>
              <w:jc w:val="center"/>
              <w:rPr>
                <w:rFonts w:ascii="Times New Roman" w:hAnsi="Times New Roman" w:cs="Times New Roman"/>
                <w:sz w:val="28"/>
                <w:szCs w:val="28"/>
              </w:rPr>
            </w:pPr>
          </w:p>
        </w:tc>
        <w:tc>
          <w:tcPr>
            <w:tcW w:w="1580" w:type="dxa"/>
            <w:vAlign w:val="center"/>
          </w:tcPr>
          <w:p w14:paraId="17DA323A" w14:textId="77777777" w:rsidR="000B532B" w:rsidRPr="00B30395" w:rsidRDefault="000B532B" w:rsidP="00B30395">
            <w:pPr>
              <w:autoSpaceDE w:val="0"/>
              <w:autoSpaceDN w:val="0"/>
              <w:adjustRightInd w:val="0"/>
              <w:spacing w:after="0" w:line="240" w:lineRule="auto"/>
              <w:jc w:val="center"/>
              <w:rPr>
                <w:rFonts w:ascii="Times New Roman" w:hAnsi="Times New Roman" w:cs="Times New Roman"/>
                <w:sz w:val="28"/>
                <w:szCs w:val="28"/>
              </w:rPr>
            </w:pPr>
          </w:p>
        </w:tc>
      </w:tr>
      <w:tr w:rsidR="00126C1E" w:rsidRPr="00B30395" w14:paraId="3286A55F" w14:textId="77777777" w:rsidTr="002A5200">
        <w:trPr>
          <w:trHeight w:val="279"/>
        </w:trPr>
        <w:tc>
          <w:tcPr>
            <w:tcW w:w="1078" w:type="dxa"/>
          </w:tcPr>
          <w:p w14:paraId="425E4FF7" w14:textId="77777777" w:rsidR="00126C1E" w:rsidRPr="00633F60" w:rsidRDefault="00D362F5" w:rsidP="00ED0282">
            <w:pPr>
              <w:autoSpaceDE w:val="0"/>
              <w:autoSpaceDN w:val="0"/>
              <w:adjustRightInd w:val="0"/>
              <w:spacing w:after="0" w:line="240" w:lineRule="auto"/>
              <w:jc w:val="center"/>
              <w:rPr>
                <w:rFonts w:ascii="Times New Roman" w:hAnsi="Times New Roman" w:cs="Times New Roman"/>
                <w:sz w:val="28"/>
                <w:szCs w:val="28"/>
              </w:rPr>
            </w:pPr>
            <w:r w:rsidRPr="00633F60">
              <w:rPr>
                <w:rFonts w:ascii="Times New Roman" w:hAnsi="Times New Roman" w:cs="Times New Roman"/>
                <w:sz w:val="28"/>
                <w:szCs w:val="28"/>
              </w:rPr>
              <w:t>2.2.</w:t>
            </w:r>
          </w:p>
        </w:tc>
        <w:tc>
          <w:tcPr>
            <w:tcW w:w="4167" w:type="dxa"/>
          </w:tcPr>
          <w:p w14:paraId="372E900C" w14:textId="77777777" w:rsidR="00126C1E" w:rsidRPr="00633F60" w:rsidRDefault="0099011B" w:rsidP="00226000">
            <w:pPr>
              <w:autoSpaceDE w:val="0"/>
              <w:autoSpaceDN w:val="0"/>
              <w:adjustRightInd w:val="0"/>
              <w:spacing w:after="0" w:line="240" w:lineRule="auto"/>
              <w:ind w:left="85"/>
              <w:jc w:val="both"/>
              <w:rPr>
                <w:rFonts w:ascii="Times New Roman" w:hAnsi="Times New Roman" w:cs="Times New Roman"/>
                <w:sz w:val="28"/>
                <w:szCs w:val="28"/>
              </w:rPr>
            </w:pPr>
            <w:r w:rsidRPr="00633F60">
              <w:rPr>
                <w:rFonts w:ascii="Times New Roman" w:hAnsi="Times New Roman" w:cs="Times New Roman"/>
                <w:sz w:val="28"/>
                <w:szCs w:val="28"/>
              </w:rPr>
              <w:t xml:space="preserve">Итого по контрактам, планируемым к заключению в соответствующем финансовом году в соответствии с Федеральным </w:t>
            </w:r>
            <w:hyperlink r:id="rId27" w:history="1">
              <w:r w:rsidRPr="00633F60">
                <w:rPr>
                  <w:rFonts w:ascii="Times New Roman" w:hAnsi="Times New Roman" w:cs="Times New Roman"/>
                  <w:sz w:val="28"/>
                  <w:szCs w:val="28"/>
                </w:rPr>
                <w:t>законом</w:t>
              </w:r>
            </w:hyperlink>
            <w:r w:rsidRPr="00633F60">
              <w:rPr>
                <w:rFonts w:ascii="Times New Roman" w:hAnsi="Times New Roman" w:cs="Times New Roman"/>
                <w:sz w:val="28"/>
                <w:szCs w:val="28"/>
              </w:rPr>
              <w:t xml:space="preserve"> № 44-ФЗ, по соответствующему году закупки </w:t>
            </w:r>
            <w:hyperlink w:anchor="Par933" w:history="1">
              <w:r w:rsidRPr="00633F60">
                <w:rPr>
                  <w:rFonts w:ascii="Times New Roman" w:hAnsi="Times New Roman" w:cs="Times New Roman"/>
                  <w:sz w:val="28"/>
                  <w:szCs w:val="28"/>
                </w:rPr>
                <w:t>&lt;16&gt;</w:t>
              </w:r>
            </w:hyperlink>
            <w:r w:rsidRPr="00633F60">
              <w:rPr>
                <w:rFonts w:ascii="Times New Roman" w:hAnsi="Times New Roman" w:cs="Times New Roman"/>
                <w:sz w:val="28"/>
                <w:szCs w:val="28"/>
              </w:rPr>
              <w:t xml:space="preserve"> (первый год </w:t>
            </w:r>
            <w:r w:rsidRPr="00633F60">
              <w:rPr>
                <w:rFonts w:ascii="Times New Roman" w:hAnsi="Times New Roman" w:cs="Times New Roman"/>
                <w:sz w:val="28"/>
                <w:szCs w:val="28"/>
              </w:rPr>
              <w:lastRenderedPageBreak/>
              <w:t>планового периода)</w:t>
            </w:r>
          </w:p>
        </w:tc>
        <w:tc>
          <w:tcPr>
            <w:tcW w:w="1134" w:type="dxa"/>
          </w:tcPr>
          <w:p w14:paraId="1058E39F" w14:textId="77777777" w:rsidR="00126C1E" w:rsidRPr="00633F60" w:rsidRDefault="00D362F5" w:rsidP="007D64F7">
            <w:pPr>
              <w:autoSpaceDE w:val="0"/>
              <w:autoSpaceDN w:val="0"/>
              <w:adjustRightInd w:val="0"/>
              <w:spacing w:after="0" w:line="240" w:lineRule="auto"/>
              <w:jc w:val="center"/>
              <w:rPr>
                <w:rFonts w:ascii="Times New Roman" w:hAnsi="Times New Roman" w:cs="Times New Roman"/>
                <w:sz w:val="28"/>
                <w:szCs w:val="28"/>
              </w:rPr>
            </w:pPr>
            <w:r w:rsidRPr="00633F60">
              <w:rPr>
                <w:rFonts w:ascii="Times New Roman" w:hAnsi="Times New Roman" w:cs="Times New Roman"/>
                <w:sz w:val="28"/>
                <w:szCs w:val="28"/>
              </w:rPr>
              <w:lastRenderedPageBreak/>
              <w:t>26520</w:t>
            </w:r>
          </w:p>
        </w:tc>
        <w:tc>
          <w:tcPr>
            <w:tcW w:w="992" w:type="dxa"/>
          </w:tcPr>
          <w:p w14:paraId="3D20F446" w14:textId="77777777" w:rsidR="00126C1E" w:rsidRDefault="00126C1E" w:rsidP="007D64F7">
            <w:pPr>
              <w:autoSpaceDE w:val="0"/>
              <w:autoSpaceDN w:val="0"/>
              <w:adjustRightInd w:val="0"/>
              <w:spacing w:after="0" w:line="240" w:lineRule="auto"/>
              <w:jc w:val="center"/>
              <w:rPr>
                <w:rFonts w:ascii="Times New Roman" w:hAnsi="Times New Roman" w:cs="Times New Roman"/>
                <w:sz w:val="28"/>
                <w:szCs w:val="28"/>
              </w:rPr>
            </w:pPr>
          </w:p>
        </w:tc>
        <w:tc>
          <w:tcPr>
            <w:tcW w:w="1701" w:type="dxa"/>
          </w:tcPr>
          <w:p w14:paraId="3447ED09" w14:textId="77777777" w:rsidR="00126C1E" w:rsidRPr="00B30395" w:rsidRDefault="00126C1E" w:rsidP="007D64F7">
            <w:pPr>
              <w:autoSpaceDE w:val="0"/>
              <w:autoSpaceDN w:val="0"/>
              <w:adjustRightInd w:val="0"/>
              <w:spacing w:after="0" w:line="240" w:lineRule="auto"/>
              <w:jc w:val="center"/>
              <w:rPr>
                <w:rFonts w:ascii="Times New Roman" w:hAnsi="Times New Roman" w:cs="Times New Roman"/>
                <w:sz w:val="28"/>
                <w:szCs w:val="28"/>
              </w:rPr>
            </w:pPr>
          </w:p>
        </w:tc>
        <w:tc>
          <w:tcPr>
            <w:tcW w:w="1560" w:type="dxa"/>
            <w:vAlign w:val="center"/>
          </w:tcPr>
          <w:p w14:paraId="465D304F" w14:textId="77777777" w:rsidR="00126C1E" w:rsidRPr="00B30395" w:rsidRDefault="00126C1E" w:rsidP="00B30395">
            <w:pPr>
              <w:autoSpaceDE w:val="0"/>
              <w:autoSpaceDN w:val="0"/>
              <w:adjustRightInd w:val="0"/>
              <w:spacing w:after="0" w:line="240" w:lineRule="auto"/>
              <w:jc w:val="center"/>
              <w:rPr>
                <w:rFonts w:ascii="Times New Roman" w:hAnsi="Times New Roman" w:cs="Times New Roman"/>
                <w:sz w:val="28"/>
                <w:szCs w:val="28"/>
              </w:rPr>
            </w:pPr>
          </w:p>
        </w:tc>
        <w:tc>
          <w:tcPr>
            <w:tcW w:w="1417" w:type="dxa"/>
            <w:vAlign w:val="center"/>
          </w:tcPr>
          <w:p w14:paraId="00132FD4" w14:textId="77777777" w:rsidR="00126C1E" w:rsidRPr="00B30395" w:rsidRDefault="00126C1E" w:rsidP="00B30395">
            <w:pPr>
              <w:autoSpaceDE w:val="0"/>
              <w:autoSpaceDN w:val="0"/>
              <w:adjustRightInd w:val="0"/>
              <w:spacing w:after="0" w:line="240" w:lineRule="auto"/>
              <w:jc w:val="center"/>
              <w:rPr>
                <w:rFonts w:ascii="Times New Roman" w:hAnsi="Times New Roman" w:cs="Times New Roman"/>
                <w:sz w:val="28"/>
                <w:szCs w:val="28"/>
              </w:rPr>
            </w:pPr>
          </w:p>
        </w:tc>
        <w:tc>
          <w:tcPr>
            <w:tcW w:w="1559" w:type="dxa"/>
            <w:vAlign w:val="center"/>
          </w:tcPr>
          <w:p w14:paraId="7B1E856B" w14:textId="77777777" w:rsidR="00126C1E" w:rsidRPr="00B30395" w:rsidRDefault="00126C1E" w:rsidP="00B30395">
            <w:pPr>
              <w:autoSpaceDE w:val="0"/>
              <w:autoSpaceDN w:val="0"/>
              <w:adjustRightInd w:val="0"/>
              <w:spacing w:after="0" w:line="240" w:lineRule="auto"/>
              <w:jc w:val="center"/>
              <w:rPr>
                <w:rFonts w:ascii="Times New Roman" w:hAnsi="Times New Roman" w:cs="Times New Roman"/>
                <w:sz w:val="28"/>
                <w:szCs w:val="28"/>
              </w:rPr>
            </w:pPr>
          </w:p>
        </w:tc>
        <w:tc>
          <w:tcPr>
            <w:tcW w:w="1580" w:type="dxa"/>
            <w:vAlign w:val="center"/>
          </w:tcPr>
          <w:p w14:paraId="5CF15CEC" w14:textId="77777777" w:rsidR="00126C1E" w:rsidRPr="00B30395" w:rsidRDefault="00126C1E" w:rsidP="00B30395">
            <w:pPr>
              <w:autoSpaceDE w:val="0"/>
              <w:autoSpaceDN w:val="0"/>
              <w:adjustRightInd w:val="0"/>
              <w:spacing w:after="0" w:line="240" w:lineRule="auto"/>
              <w:jc w:val="center"/>
              <w:rPr>
                <w:rFonts w:ascii="Times New Roman" w:hAnsi="Times New Roman" w:cs="Times New Roman"/>
                <w:sz w:val="28"/>
                <w:szCs w:val="28"/>
              </w:rPr>
            </w:pPr>
          </w:p>
        </w:tc>
      </w:tr>
      <w:tr w:rsidR="00126C1E" w:rsidRPr="00B30395" w14:paraId="0F48F034" w14:textId="77777777" w:rsidTr="002A5200">
        <w:trPr>
          <w:trHeight w:val="279"/>
        </w:trPr>
        <w:tc>
          <w:tcPr>
            <w:tcW w:w="1078" w:type="dxa"/>
          </w:tcPr>
          <w:p w14:paraId="72830CF8" w14:textId="77777777" w:rsidR="00126C1E" w:rsidRPr="00495BAB" w:rsidRDefault="00D362F5" w:rsidP="00ED028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4167" w:type="dxa"/>
          </w:tcPr>
          <w:p w14:paraId="28956FAB" w14:textId="77777777" w:rsidR="00126C1E" w:rsidRPr="00495BAB" w:rsidRDefault="0099011B" w:rsidP="002F0D2C">
            <w:pPr>
              <w:autoSpaceDE w:val="0"/>
              <w:autoSpaceDN w:val="0"/>
              <w:adjustRightInd w:val="0"/>
              <w:spacing w:after="0" w:line="240" w:lineRule="auto"/>
              <w:ind w:left="87"/>
              <w:jc w:val="both"/>
              <w:rPr>
                <w:rFonts w:ascii="Times New Roman" w:hAnsi="Times New Roman" w:cs="Times New Roman"/>
                <w:sz w:val="28"/>
                <w:szCs w:val="28"/>
              </w:rPr>
            </w:pPr>
            <w:r w:rsidRPr="00495BAB">
              <w:rPr>
                <w:rFonts w:ascii="Times New Roman" w:hAnsi="Times New Roman" w:cs="Times New Roman"/>
                <w:sz w:val="28"/>
                <w:szCs w:val="28"/>
              </w:rPr>
              <w:t xml:space="preserve">Итого по контрактам, планируемым к заключению в соответствующем финансовом году в соответствии с Федеральным </w:t>
            </w:r>
            <w:hyperlink r:id="rId28" w:history="1">
              <w:r w:rsidRPr="00495BAB">
                <w:rPr>
                  <w:rFonts w:ascii="Times New Roman" w:hAnsi="Times New Roman" w:cs="Times New Roman"/>
                  <w:sz w:val="28"/>
                  <w:szCs w:val="28"/>
                </w:rPr>
                <w:t>законом</w:t>
              </w:r>
            </w:hyperlink>
            <w:r w:rsidRPr="00495BAB">
              <w:rPr>
                <w:rFonts w:ascii="Times New Roman" w:hAnsi="Times New Roman" w:cs="Times New Roman"/>
                <w:sz w:val="28"/>
                <w:szCs w:val="28"/>
              </w:rPr>
              <w:t xml:space="preserve"> № 44-ФЗ, по соответствующему году закупки </w:t>
            </w:r>
            <w:hyperlink w:anchor="Par933" w:history="1">
              <w:r w:rsidRPr="00495BAB">
                <w:rPr>
                  <w:rFonts w:ascii="Times New Roman" w:hAnsi="Times New Roman" w:cs="Times New Roman"/>
                  <w:sz w:val="28"/>
                  <w:szCs w:val="28"/>
                </w:rPr>
                <w:t>&lt;16&gt;</w:t>
              </w:r>
            </w:hyperlink>
            <w:r w:rsidRPr="00495BAB">
              <w:rPr>
                <w:rFonts w:ascii="Times New Roman" w:hAnsi="Times New Roman" w:cs="Times New Roman"/>
                <w:sz w:val="28"/>
                <w:szCs w:val="28"/>
              </w:rPr>
              <w:t xml:space="preserve"> (второй год планового периода)</w:t>
            </w:r>
          </w:p>
        </w:tc>
        <w:tc>
          <w:tcPr>
            <w:tcW w:w="1134" w:type="dxa"/>
          </w:tcPr>
          <w:p w14:paraId="07E9CA6B" w14:textId="77777777" w:rsidR="00126C1E" w:rsidRPr="00495BAB" w:rsidRDefault="00D362F5" w:rsidP="007D64F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26530</w:t>
            </w:r>
          </w:p>
        </w:tc>
        <w:tc>
          <w:tcPr>
            <w:tcW w:w="992" w:type="dxa"/>
          </w:tcPr>
          <w:p w14:paraId="2F070F70" w14:textId="77777777" w:rsidR="00126C1E" w:rsidRDefault="00126C1E" w:rsidP="007D64F7">
            <w:pPr>
              <w:autoSpaceDE w:val="0"/>
              <w:autoSpaceDN w:val="0"/>
              <w:adjustRightInd w:val="0"/>
              <w:spacing w:after="0" w:line="240" w:lineRule="auto"/>
              <w:jc w:val="center"/>
              <w:rPr>
                <w:rFonts w:ascii="Times New Roman" w:hAnsi="Times New Roman" w:cs="Times New Roman"/>
                <w:sz w:val="28"/>
                <w:szCs w:val="28"/>
              </w:rPr>
            </w:pPr>
          </w:p>
        </w:tc>
        <w:tc>
          <w:tcPr>
            <w:tcW w:w="1701" w:type="dxa"/>
          </w:tcPr>
          <w:p w14:paraId="3CE807BD" w14:textId="77777777" w:rsidR="00126C1E" w:rsidRPr="00B30395" w:rsidRDefault="00126C1E" w:rsidP="007D64F7">
            <w:pPr>
              <w:autoSpaceDE w:val="0"/>
              <w:autoSpaceDN w:val="0"/>
              <w:adjustRightInd w:val="0"/>
              <w:spacing w:after="0" w:line="240" w:lineRule="auto"/>
              <w:jc w:val="center"/>
              <w:rPr>
                <w:rFonts w:ascii="Times New Roman" w:hAnsi="Times New Roman" w:cs="Times New Roman"/>
                <w:sz w:val="28"/>
                <w:szCs w:val="28"/>
              </w:rPr>
            </w:pPr>
          </w:p>
        </w:tc>
        <w:tc>
          <w:tcPr>
            <w:tcW w:w="1560" w:type="dxa"/>
            <w:vAlign w:val="center"/>
          </w:tcPr>
          <w:p w14:paraId="2C7DC583" w14:textId="77777777" w:rsidR="00126C1E" w:rsidRPr="00B30395" w:rsidRDefault="00126C1E" w:rsidP="00B30395">
            <w:pPr>
              <w:autoSpaceDE w:val="0"/>
              <w:autoSpaceDN w:val="0"/>
              <w:adjustRightInd w:val="0"/>
              <w:spacing w:after="0" w:line="240" w:lineRule="auto"/>
              <w:jc w:val="center"/>
              <w:rPr>
                <w:rFonts w:ascii="Times New Roman" w:hAnsi="Times New Roman" w:cs="Times New Roman"/>
                <w:sz w:val="28"/>
                <w:szCs w:val="28"/>
              </w:rPr>
            </w:pPr>
          </w:p>
        </w:tc>
        <w:tc>
          <w:tcPr>
            <w:tcW w:w="1417" w:type="dxa"/>
            <w:vAlign w:val="center"/>
          </w:tcPr>
          <w:p w14:paraId="700F02FC" w14:textId="77777777" w:rsidR="00126C1E" w:rsidRPr="00B30395" w:rsidRDefault="00126C1E" w:rsidP="00B30395">
            <w:pPr>
              <w:autoSpaceDE w:val="0"/>
              <w:autoSpaceDN w:val="0"/>
              <w:adjustRightInd w:val="0"/>
              <w:spacing w:after="0" w:line="240" w:lineRule="auto"/>
              <w:jc w:val="center"/>
              <w:rPr>
                <w:rFonts w:ascii="Times New Roman" w:hAnsi="Times New Roman" w:cs="Times New Roman"/>
                <w:sz w:val="28"/>
                <w:szCs w:val="28"/>
              </w:rPr>
            </w:pPr>
          </w:p>
        </w:tc>
        <w:tc>
          <w:tcPr>
            <w:tcW w:w="1559" w:type="dxa"/>
            <w:vAlign w:val="center"/>
          </w:tcPr>
          <w:p w14:paraId="0AF279EE" w14:textId="77777777" w:rsidR="00126C1E" w:rsidRPr="00B30395" w:rsidRDefault="00126C1E" w:rsidP="00B30395">
            <w:pPr>
              <w:autoSpaceDE w:val="0"/>
              <w:autoSpaceDN w:val="0"/>
              <w:adjustRightInd w:val="0"/>
              <w:spacing w:after="0" w:line="240" w:lineRule="auto"/>
              <w:jc w:val="center"/>
              <w:rPr>
                <w:rFonts w:ascii="Times New Roman" w:hAnsi="Times New Roman" w:cs="Times New Roman"/>
                <w:sz w:val="28"/>
                <w:szCs w:val="28"/>
              </w:rPr>
            </w:pPr>
          </w:p>
        </w:tc>
        <w:tc>
          <w:tcPr>
            <w:tcW w:w="1580" w:type="dxa"/>
            <w:vAlign w:val="center"/>
          </w:tcPr>
          <w:p w14:paraId="133C6705" w14:textId="77777777" w:rsidR="00126C1E" w:rsidRPr="00B30395" w:rsidRDefault="00126C1E" w:rsidP="00B30395">
            <w:pPr>
              <w:autoSpaceDE w:val="0"/>
              <w:autoSpaceDN w:val="0"/>
              <w:adjustRightInd w:val="0"/>
              <w:spacing w:after="0" w:line="240" w:lineRule="auto"/>
              <w:jc w:val="center"/>
              <w:rPr>
                <w:rFonts w:ascii="Times New Roman" w:hAnsi="Times New Roman" w:cs="Times New Roman"/>
                <w:sz w:val="28"/>
                <w:szCs w:val="28"/>
              </w:rPr>
            </w:pPr>
          </w:p>
        </w:tc>
      </w:tr>
      <w:tr w:rsidR="000B532B" w:rsidRPr="00B30395" w14:paraId="7EFFC110" w14:textId="77777777" w:rsidTr="002A5200">
        <w:trPr>
          <w:trHeight w:val="699"/>
        </w:trPr>
        <w:tc>
          <w:tcPr>
            <w:tcW w:w="1078" w:type="dxa"/>
          </w:tcPr>
          <w:p w14:paraId="7C33B601" w14:textId="77777777" w:rsidR="000B532B" w:rsidRPr="00B30395" w:rsidRDefault="000B532B" w:rsidP="00ED0282">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3.</w:t>
            </w:r>
          </w:p>
        </w:tc>
        <w:tc>
          <w:tcPr>
            <w:tcW w:w="4167" w:type="dxa"/>
          </w:tcPr>
          <w:p w14:paraId="66DA50A1" w14:textId="77777777" w:rsidR="000B532B" w:rsidRPr="00B30395" w:rsidRDefault="000B532B" w:rsidP="002F0D2C">
            <w:pPr>
              <w:autoSpaceDE w:val="0"/>
              <w:autoSpaceDN w:val="0"/>
              <w:adjustRightInd w:val="0"/>
              <w:spacing w:after="0" w:line="240" w:lineRule="auto"/>
              <w:ind w:left="87"/>
              <w:jc w:val="both"/>
              <w:rPr>
                <w:rFonts w:ascii="Times New Roman" w:hAnsi="Times New Roman" w:cs="Times New Roman"/>
                <w:sz w:val="28"/>
                <w:szCs w:val="28"/>
              </w:rPr>
            </w:pPr>
            <w:r w:rsidRPr="00B30395">
              <w:rPr>
                <w:rFonts w:ascii="Times New Roman" w:hAnsi="Times New Roman" w:cs="Times New Roman"/>
                <w:sz w:val="28"/>
                <w:szCs w:val="28"/>
              </w:rPr>
              <w:t xml:space="preserve">Итого по договорам, планируемым к заключению в соответствующем финансовом году в соответствии с Федеральным </w:t>
            </w:r>
            <w:r w:rsidRPr="00EC198A">
              <w:rPr>
                <w:rFonts w:ascii="Times New Roman" w:hAnsi="Times New Roman" w:cs="Times New Roman"/>
                <w:sz w:val="28"/>
                <w:szCs w:val="28"/>
              </w:rPr>
              <w:t>законом</w:t>
            </w:r>
            <w:r w:rsidRPr="00B30395">
              <w:rPr>
                <w:rFonts w:ascii="Times New Roman" w:hAnsi="Times New Roman" w:cs="Times New Roman"/>
                <w:sz w:val="28"/>
                <w:szCs w:val="28"/>
              </w:rPr>
              <w:t xml:space="preserve"> № 223-ФЗ, по соответствующему году закупки</w:t>
            </w:r>
            <w:r w:rsidR="0099011B">
              <w:rPr>
                <w:rFonts w:ascii="Times New Roman" w:hAnsi="Times New Roman" w:cs="Times New Roman"/>
                <w:sz w:val="28"/>
                <w:szCs w:val="28"/>
              </w:rPr>
              <w:t xml:space="preserve">, </w:t>
            </w:r>
            <w:r w:rsidR="0099011B" w:rsidRPr="00B30395">
              <w:rPr>
                <w:rFonts w:ascii="Times New Roman" w:hAnsi="Times New Roman" w:cs="Times New Roman"/>
                <w:sz w:val="28"/>
                <w:szCs w:val="28"/>
              </w:rPr>
              <w:t>в том числе по году начала закупки:</w:t>
            </w:r>
          </w:p>
        </w:tc>
        <w:tc>
          <w:tcPr>
            <w:tcW w:w="1134" w:type="dxa"/>
          </w:tcPr>
          <w:p w14:paraId="60540B86" w14:textId="77777777" w:rsidR="000B532B" w:rsidRPr="00B30395" w:rsidRDefault="000B532B" w:rsidP="007D64F7">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26600</w:t>
            </w:r>
          </w:p>
        </w:tc>
        <w:tc>
          <w:tcPr>
            <w:tcW w:w="992" w:type="dxa"/>
          </w:tcPr>
          <w:p w14:paraId="134B081F" w14:textId="77777777" w:rsidR="000B532B" w:rsidRPr="00B30395" w:rsidRDefault="000B532B" w:rsidP="007D64F7">
            <w:pPr>
              <w:autoSpaceDE w:val="0"/>
              <w:autoSpaceDN w:val="0"/>
              <w:adjustRightInd w:val="0"/>
              <w:spacing w:after="0" w:line="240" w:lineRule="auto"/>
              <w:jc w:val="center"/>
              <w:rPr>
                <w:rFonts w:ascii="Times New Roman" w:hAnsi="Times New Roman" w:cs="Times New Roman"/>
                <w:sz w:val="28"/>
                <w:szCs w:val="28"/>
              </w:rPr>
            </w:pPr>
            <w:r w:rsidRPr="00B30395">
              <w:rPr>
                <w:rFonts w:ascii="Times New Roman" w:hAnsi="Times New Roman" w:cs="Times New Roman"/>
                <w:sz w:val="28"/>
                <w:szCs w:val="28"/>
              </w:rPr>
              <w:t>x</w:t>
            </w:r>
          </w:p>
        </w:tc>
        <w:tc>
          <w:tcPr>
            <w:tcW w:w="1701" w:type="dxa"/>
          </w:tcPr>
          <w:p w14:paraId="40834B14" w14:textId="77777777" w:rsidR="000B532B" w:rsidRPr="00B30395" w:rsidRDefault="000B532B" w:rsidP="007D64F7">
            <w:pPr>
              <w:autoSpaceDE w:val="0"/>
              <w:autoSpaceDN w:val="0"/>
              <w:adjustRightInd w:val="0"/>
              <w:spacing w:after="0" w:line="240" w:lineRule="auto"/>
              <w:jc w:val="center"/>
              <w:rPr>
                <w:rFonts w:ascii="Times New Roman" w:hAnsi="Times New Roman" w:cs="Times New Roman"/>
                <w:sz w:val="28"/>
                <w:szCs w:val="28"/>
              </w:rPr>
            </w:pPr>
          </w:p>
        </w:tc>
        <w:tc>
          <w:tcPr>
            <w:tcW w:w="1560" w:type="dxa"/>
            <w:vAlign w:val="center"/>
          </w:tcPr>
          <w:p w14:paraId="07E4127D" w14:textId="77777777" w:rsidR="000B532B" w:rsidRPr="00B30395" w:rsidRDefault="000B532B" w:rsidP="00B30395">
            <w:pPr>
              <w:autoSpaceDE w:val="0"/>
              <w:autoSpaceDN w:val="0"/>
              <w:adjustRightInd w:val="0"/>
              <w:spacing w:after="0" w:line="240" w:lineRule="auto"/>
              <w:jc w:val="center"/>
              <w:rPr>
                <w:rFonts w:ascii="Times New Roman" w:hAnsi="Times New Roman" w:cs="Times New Roman"/>
                <w:sz w:val="28"/>
                <w:szCs w:val="28"/>
              </w:rPr>
            </w:pPr>
          </w:p>
        </w:tc>
        <w:tc>
          <w:tcPr>
            <w:tcW w:w="1417" w:type="dxa"/>
            <w:vAlign w:val="center"/>
          </w:tcPr>
          <w:p w14:paraId="53A5FF2E" w14:textId="77777777" w:rsidR="000B532B" w:rsidRPr="00B30395" w:rsidRDefault="000B532B" w:rsidP="00B30395">
            <w:pPr>
              <w:autoSpaceDE w:val="0"/>
              <w:autoSpaceDN w:val="0"/>
              <w:adjustRightInd w:val="0"/>
              <w:spacing w:after="0" w:line="240" w:lineRule="auto"/>
              <w:jc w:val="center"/>
              <w:rPr>
                <w:rFonts w:ascii="Times New Roman" w:hAnsi="Times New Roman" w:cs="Times New Roman"/>
                <w:sz w:val="28"/>
                <w:szCs w:val="28"/>
              </w:rPr>
            </w:pPr>
          </w:p>
        </w:tc>
        <w:tc>
          <w:tcPr>
            <w:tcW w:w="1559" w:type="dxa"/>
            <w:vAlign w:val="center"/>
          </w:tcPr>
          <w:p w14:paraId="223B6347" w14:textId="77777777" w:rsidR="000B532B" w:rsidRPr="00B30395" w:rsidRDefault="000B532B" w:rsidP="00B30395">
            <w:pPr>
              <w:autoSpaceDE w:val="0"/>
              <w:autoSpaceDN w:val="0"/>
              <w:adjustRightInd w:val="0"/>
              <w:spacing w:after="0" w:line="240" w:lineRule="auto"/>
              <w:jc w:val="center"/>
              <w:rPr>
                <w:rFonts w:ascii="Times New Roman" w:hAnsi="Times New Roman" w:cs="Times New Roman"/>
                <w:sz w:val="28"/>
                <w:szCs w:val="28"/>
              </w:rPr>
            </w:pPr>
          </w:p>
        </w:tc>
        <w:tc>
          <w:tcPr>
            <w:tcW w:w="1580" w:type="dxa"/>
            <w:vAlign w:val="center"/>
          </w:tcPr>
          <w:p w14:paraId="5B5C4CEB" w14:textId="77777777" w:rsidR="000B532B" w:rsidRPr="00B30395" w:rsidRDefault="000B532B" w:rsidP="00B30395">
            <w:pPr>
              <w:autoSpaceDE w:val="0"/>
              <w:autoSpaceDN w:val="0"/>
              <w:adjustRightInd w:val="0"/>
              <w:spacing w:after="0" w:line="240" w:lineRule="auto"/>
              <w:jc w:val="center"/>
              <w:rPr>
                <w:rFonts w:ascii="Times New Roman" w:hAnsi="Times New Roman" w:cs="Times New Roman"/>
                <w:sz w:val="28"/>
                <w:szCs w:val="28"/>
              </w:rPr>
            </w:pPr>
          </w:p>
        </w:tc>
      </w:tr>
      <w:tr w:rsidR="000B532B" w:rsidRPr="00B30395" w14:paraId="437FA069" w14:textId="77777777" w:rsidTr="00075478">
        <w:trPr>
          <w:trHeight w:val="334"/>
        </w:trPr>
        <w:tc>
          <w:tcPr>
            <w:tcW w:w="1078" w:type="dxa"/>
          </w:tcPr>
          <w:p w14:paraId="349E8005" w14:textId="77777777" w:rsidR="000B532B" w:rsidRPr="00495BAB" w:rsidRDefault="00C70A16" w:rsidP="00ED0282">
            <w:pPr>
              <w:autoSpaceDE w:val="0"/>
              <w:autoSpaceDN w:val="0"/>
              <w:adjustRightInd w:val="0"/>
              <w:spacing w:after="0" w:line="240" w:lineRule="auto"/>
              <w:jc w:val="center"/>
              <w:rPr>
                <w:rFonts w:ascii="Times New Roman" w:hAnsi="Times New Roman" w:cs="Times New Roman"/>
                <w:sz w:val="28"/>
                <w:szCs w:val="28"/>
              </w:rPr>
            </w:pPr>
            <w:r w:rsidRPr="00495BAB">
              <w:rPr>
                <w:rFonts w:ascii="Times New Roman" w:hAnsi="Times New Roman" w:cs="Times New Roman"/>
                <w:sz w:val="28"/>
                <w:szCs w:val="28"/>
              </w:rPr>
              <w:t>3.1.</w:t>
            </w:r>
          </w:p>
        </w:tc>
        <w:tc>
          <w:tcPr>
            <w:tcW w:w="4167" w:type="dxa"/>
          </w:tcPr>
          <w:p w14:paraId="3FA20760" w14:textId="77777777" w:rsidR="000B532B" w:rsidRPr="00495BAB" w:rsidRDefault="0099011B" w:rsidP="002F0D2C">
            <w:pPr>
              <w:autoSpaceDE w:val="0"/>
              <w:autoSpaceDN w:val="0"/>
              <w:adjustRightInd w:val="0"/>
              <w:spacing w:after="0" w:line="240" w:lineRule="auto"/>
              <w:ind w:left="87"/>
              <w:jc w:val="both"/>
              <w:rPr>
                <w:rFonts w:ascii="Times New Roman" w:hAnsi="Times New Roman" w:cs="Times New Roman"/>
                <w:sz w:val="28"/>
                <w:szCs w:val="28"/>
              </w:rPr>
            </w:pPr>
            <w:r w:rsidRPr="00495BAB">
              <w:rPr>
                <w:rFonts w:ascii="Times New Roman" w:hAnsi="Times New Roman" w:cs="Times New Roman"/>
                <w:sz w:val="28"/>
                <w:szCs w:val="28"/>
              </w:rPr>
              <w:t xml:space="preserve">Итого по договорам, планируемым к заключению в соответствующем финансовом году в соответствии с Федеральным </w:t>
            </w:r>
            <w:hyperlink r:id="rId29" w:history="1">
              <w:r w:rsidRPr="00495BAB">
                <w:rPr>
                  <w:rFonts w:ascii="Times New Roman" w:hAnsi="Times New Roman" w:cs="Times New Roman"/>
                  <w:sz w:val="28"/>
                  <w:szCs w:val="28"/>
                </w:rPr>
                <w:t>законом</w:t>
              </w:r>
            </w:hyperlink>
            <w:r w:rsidRPr="00495BAB">
              <w:rPr>
                <w:rFonts w:ascii="Times New Roman" w:hAnsi="Times New Roman" w:cs="Times New Roman"/>
                <w:sz w:val="28"/>
                <w:szCs w:val="28"/>
              </w:rPr>
              <w:t xml:space="preserve"> № 223-ФЗ, по соответствующему году закупки (текущий финансовый </w:t>
            </w:r>
            <w:r w:rsidRPr="00495BAB">
              <w:rPr>
                <w:rFonts w:ascii="Times New Roman" w:hAnsi="Times New Roman" w:cs="Times New Roman"/>
                <w:sz w:val="28"/>
                <w:szCs w:val="28"/>
              </w:rPr>
              <w:lastRenderedPageBreak/>
              <w:t>год)</w:t>
            </w:r>
          </w:p>
        </w:tc>
        <w:tc>
          <w:tcPr>
            <w:tcW w:w="1134" w:type="dxa"/>
          </w:tcPr>
          <w:p w14:paraId="4601B342" w14:textId="77777777" w:rsidR="000B532B" w:rsidRPr="00495BAB" w:rsidRDefault="000B532B" w:rsidP="00075478">
            <w:pPr>
              <w:autoSpaceDE w:val="0"/>
              <w:autoSpaceDN w:val="0"/>
              <w:adjustRightInd w:val="0"/>
              <w:spacing w:after="0" w:line="240" w:lineRule="exact"/>
              <w:jc w:val="center"/>
              <w:rPr>
                <w:rFonts w:ascii="Times New Roman" w:hAnsi="Times New Roman" w:cs="Times New Roman"/>
                <w:sz w:val="28"/>
                <w:szCs w:val="28"/>
              </w:rPr>
            </w:pPr>
            <w:r w:rsidRPr="00495BAB">
              <w:rPr>
                <w:rFonts w:ascii="Times New Roman" w:hAnsi="Times New Roman" w:cs="Times New Roman"/>
                <w:sz w:val="28"/>
                <w:szCs w:val="28"/>
              </w:rPr>
              <w:lastRenderedPageBreak/>
              <w:t>26610</w:t>
            </w:r>
          </w:p>
        </w:tc>
        <w:tc>
          <w:tcPr>
            <w:tcW w:w="992" w:type="dxa"/>
            <w:vAlign w:val="center"/>
          </w:tcPr>
          <w:p w14:paraId="4A46CC75" w14:textId="77777777" w:rsidR="000B532B" w:rsidRPr="00B30395" w:rsidRDefault="000B532B" w:rsidP="00B30395">
            <w:pPr>
              <w:autoSpaceDE w:val="0"/>
              <w:autoSpaceDN w:val="0"/>
              <w:adjustRightInd w:val="0"/>
              <w:spacing w:after="0" w:line="240" w:lineRule="exact"/>
              <w:jc w:val="center"/>
              <w:rPr>
                <w:rFonts w:ascii="Times New Roman" w:hAnsi="Times New Roman" w:cs="Times New Roman"/>
                <w:sz w:val="28"/>
                <w:szCs w:val="28"/>
              </w:rPr>
            </w:pPr>
          </w:p>
        </w:tc>
        <w:tc>
          <w:tcPr>
            <w:tcW w:w="1701" w:type="dxa"/>
            <w:vAlign w:val="center"/>
          </w:tcPr>
          <w:p w14:paraId="191E8A69" w14:textId="77777777" w:rsidR="000B532B" w:rsidRPr="00B30395" w:rsidRDefault="000B532B" w:rsidP="00B30395">
            <w:pPr>
              <w:autoSpaceDE w:val="0"/>
              <w:autoSpaceDN w:val="0"/>
              <w:adjustRightInd w:val="0"/>
              <w:spacing w:after="0" w:line="240" w:lineRule="exact"/>
              <w:jc w:val="center"/>
              <w:rPr>
                <w:rFonts w:ascii="Times New Roman" w:hAnsi="Times New Roman" w:cs="Times New Roman"/>
                <w:sz w:val="28"/>
                <w:szCs w:val="28"/>
              </w:rPr>
            </w:pPr>
          </w:p>
        </w:tc>
        <w:tc>
          <w:tcPr>
            <w:tcW w:w="1560" w:type="dxa"/>
            <w:vAlign w:val="center"/>
          </w:tcPr>
          <w:p w14:paraId="43B092D2" w14:textId="77777777" w:rsidR="000B532B" w:rsidRPr="00B30395" w:rsidRDefault="000B532B" w:rsidP="00B30395">
            <w:pPr>
              <w:autoSpaceDE w:val="0"/>
              <w:autoSpaceDN w:val="0"/>
              <w:adjustRightInd w:val="0"/>
              <w:spacing w:after="0" w:line="240" w:lineRule="exact"/>
              <w:jc w:val="center"/>
              <w:rPr>
                <w:rFonts w:ascii="Times New Roman" w:hAnsi="Times New Roman" w:cs="Times New Roman"/>
                <w:sz w:val="28"/>
                <w:szCs w:val="28"/>
              </w:rPr>
            </w:pPr>
          </w:p>
        </w:tc>
        <w:tc>
          <w:tcPr>
            <w:tcW w:w="1417" w:type="dxa"/>
            <w:vAlign w:val="center"/>
          </w:tcPr>
          <w:p w14:paraId="67FD505D" w14:textId="77777777" w:rsidR="000B532B" w:rsidRPr="00B30395" w:rsidRDefault="000B532B" w:rsidP="00B30395">
            <w:pPr>
              <w:autoSpaceDE w:val="0"/>
              <w:autoSpaceDN w:val="0"/>
              <w:adjustRightInd w:val="0"/>
              <w:spacing w:after="0" w:line="240" w:lineRule="exact"/>
              <w:jc w:val="center"/>
              <w:rPr>
                <w:rFonts w:ascii="Times New Roman" w:hAnsi="Times New Roman" w:cs="Times New Roman"/>
                <w:sz w:val="28"/>
                <w:szCs w:val="28"/>
              </w:rPr>
            </w:pPr>
          </w:p>
        </w:tc>
        <w:tc>
          <w:tcPr>
            <w:tcW w:w="1559" w:type="dxa"/>
            <w:vAlign w:val="center"/>
          </w:tcPr>
          <w:p w14:paraId="7C00E3F6" w14:textId="77777777" w:rsidR="000B532B" w:rsidRPr="00B30395" w:rsidRDefault="000B532B" w:rsidP="00B30395">
            <w:pPr>
              <w:autoSpaceDE w:val="0"/>
              <w:autoSpaceDN w:val="0"/>
              <w:adjustRightInd w:val="0"/>
              <w:spacing w:after="0" w:line="240" w:lineRule="exact"/>
              <w:jc w:val="center"/>
              <w:rPr>
                <w:rFonts w:ascii="Times New Roman" w:hAnsi="Times New Roman" w:cs="Times New Roman"/>
                <w:sz w:val="28"/>
                <w:szCs w:val="28"/>
              </w:rPr>
            </w:pPr>
          </w:p>
        </w:tc>
        <w:tc>
          <w:tcPr>
            <w:tcW w:w="1580" w:type="dxa"/>
            <w:vAlign w:val="center"/>
          </w:tcPr>
          <w:p w14:paraId="49364EF3" w14:textId="77777777" w:rsidR="000B532B" w:rsidRPr="00B30395" w:rsidRDefault="000B532B" w:rsidP="00B30395">
            <w:pPr>
              <w:autoSpaceDE w:val="0"/>
              <w:autoSpaceDN w:val="0"/>
              <w:adjustRightInd w:val="0"/>
              <w:spacing w:after="0" w:line="240" w:lineRule="exact"/>
              <w:jc w:val="center"/>
              <w:rPr>
                <w:rFonts w:ascii="Times New Roman" w:hAnsi="Times New Roman" w:cs="Times New Roman"/>
                <w:sz w:val="28"/>
                <w:szCs w:val="28"/>
              </w:rPr>
            </w:pPr>
          </w:p>
        </w:tc>
      </w:tr>
      <w:tr w:rsidR="00C70A16" w:rsidRPr="00C70A16" w14:paraId="7BED2FA7" w14:textId="77777777" w:rsidTr="00075478">
        <w:trPr>
          <w:trHeight w:val="334"/>
        </w:trPr>
        <w:tc>
          <w:tcPr>
            <w:tcW w:w="1078" w:type="dxa"/>
          </w:tcPr>
          <w:p w14:paraId="1239B7B6" w14:textId="77777777" w:rsidR="00C70A16" w:rsidRPr="00495BAB" w:rsidRDefault="00D362F5" w:rsidP="00ED028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4167" w:type="dxa"/>
          </w:tcPr>
          <w:p w14:paraId="4B49733E" w14:textId="77777777" w:rsidR="00C70A16" w:rsidRPr="00495BAB" w:rsidRDefault="0099011B" w:rsidP="002F0D2C">
            <w:pPr>
              <w:autoSpaceDE w:val="0"/>
              <w:autoSpaceDN w:val="0"/>
              <w:adjustRightInd w:val="0"/>
              <w:spacing w:after="0" w:line="240" w:lineRule="auto"/>
              <w:ind w:left="87"/>
              <w:jc w:val="both"/>
              <w:rPr>
                <w:rFonts w:ascii="Times New Roman" w:hAnsi="Times New Roman" w:cs="Times New Roman"/>
                <w:sz w:val="28"/>
                <w:szCs w:val="28"/>
              </w:rPr>
            </w:pPr>
            <w:r w:rsidRPr="00495BAB">
              <w:rPr>
                <w:rFonts w:ascii="Times New Roman" w:hAnsi="Times New Roman" w:cs="Times New Roman"/>
                <w:sz w:val="28"/>
                <w:szCs w:val="28"/>
              </w:rPr>
              <w:t xml:space="preserve">Итого по договорам, планируемым к заключению в соответствующем финансовом году в соответствии с Федеральным </w:t>
            </w:r>
            <w:hyperlink r:id="rId30" w:history="1">
              <w:r w:rsidRPr="00495BAB">
                <w:rPr>
                  <w:rFonts w:ascii="Times New Roman" w:hAnsi="Times New Roman" w:cs="Times New Roman"/>
                  <w:sz w:val="28"/>
                  <w:szCs w:val="28"/>
                </w:rPr>
                <w:t>законом</w:t>
              </w:r>
            </w:hyperlink>
            <w:r w:rsidRPr="00495BAB">
              <w:rPr>
                <w:rFonts w:ascii="Times New Roman" w:hAnsi="Times New Roman" w:cs="Times New Roman"/>
                <w:sz w:val="28"/>
                <w:szCs w:val="28"/>
              </w:rPr>
              <w:t xml:space="preserve"> № 223-ФЗ, по соответствующему году закупки (первый год планового периода)</w:t>
            </w:r>
          </w:p>
        </w:tc>
        <w:tc>
          <w:tcPr>
            <w:tcW w:w="1134" w:type="dxa"/>
          </w:tcPr>
          <w:p w14:paraId="5BD6FF38" w14:textId="77777777" w:rsidR="00C70A16" w:rsidRPr="00495BAB" w:rsidRDefault="00C70A16" w:rsidP="00075478">
            <w:pPr>
              <w:autoSpaceDE w:val="0"/>
              <w:autoSpaceDN w:val="0"/>
              <w:adjustRightInd w:val="0"/>
              <w:spacing w:after="0" w:line="240" w:lineRule="exact"/>
              <w:jc w:val="center"/>
              <w:rPr>
                <w:rFonts w:ascii="Times New Roman" w:hAnsi="Times New Roman" w:cs="Times New Roman"/>
                <w:sz w:val="28"/>
                <w:szCs w:val="28"/>
              </w:rPr>
            </w:pPr>
            <w:r w:rsidRPr="00495BAB">
              <w:rPr>
                <w:rFonts w:ascii="Times New Roman" w:hAnsi="Times New Roman" w:cs="Times New Roman"/>
                <w:sz w:val="28"/>
                <w:szCs w:val="28"/>
              </w:rPr>
              <w:t>26620</w:t>
            </w:r>
          </w:p>
        </w:tc>
        <w:tc>
          <w:tcPr>
            <w:tcW w:w="992" w:type="dxa"/>
            <w:vAlign w:val="center"/>
          </w:tcPr>
          <w:p w14:paraId="6209DE2F" w14:textId="77777777" w:rsidR="00C70A16" w:rsidRPr="00EC198A" w:rsidRDefault="00C70A16" w:rsidP="00B30395">
            <w:pPr>
              <w:autoSpaceDE w:val="0"/>
              <w:autoSpaceDN w:val="0"/>
              <w:adjustRightInd w:val="0"/>
              <w:spacing w:after="0" w:line="240" w:lineRule="exact"/>
              <w:jc w:val="center"/>
              <w:rPr>
                <w:rFonts w:ascii="Times New Roman" w:hAnsi="Times New Roman" w:cs="Times New Roman"/>
                <w:sz w:val="28"/>
                <w:szCs w:val="28"/>
              </w:rPr>
            </w:pPr>
          </w:p>
        </w:tc>
        <w:tc>
          <w:tcPr>
            <w:tcW w:w="1701" w:type="dxa"/>
            <w:vAlign w:val="center"/>
          </w:tcPr>
          <w:p w14:paraId="2F9D9EEC" w14:textId="77777777" w:rsidR="00C70A16" w:rsidRPr="00EC198A" w:rsidRDefault="00C70A16" w:rsidP="00B30395">
            <w:pPr>
              <w:autoSpaceDE w:val="0"/>
              <w:autoSpaceDN w:val="0"/>
              <w:adjustRightInd w:val="0"/>
              <w:spacing w:after="0" w:line="240" w:lineRule="exact"/>
              <w:jc w:val="center"/>
              <w:rPr>
                <w:rFonts w:ascii="Times New Roman" w:hAnsi="Times New Roman" w:cs="Times New Roman"/>
                <w:sz w:val="28"/>
                <w:szCs w:val="28"/>
              </w:rPr>
            </w:pPr>
          </w:p>
        </w:tc>
        <w:tc>
          <w:tcPr>
            <w:tcW w:w="1560" w:type="dxa"/>
            <w:vAlign w:val="center"/>
          </w:tcPr>
          <w:p w14:paraId="4CE68226" w14:textId="77777777" w:rsidR="00C70A16" w:rsidRPr="00EC198A" w:rsidRDefault="00C70A16" w:rsidP="00B30395">
            <w:pPr>
              <w:autoSpaceDE w:val="0"/>
              <w:autoSpaceDN w:val="0"/>
              <w:adjustRightInd w:val="0"/>
              <w:spacing w:after="0" w:line="240" w:lineRule="exact"/>
              <w:jc w:val="center"/>
              <w:rPr>
                <w:rFonts w:ascii="Times New Roman" w:hAnsi="Times New Roman" w:cs="Times New Roman"/>
                <w:sz w:val="28"/>
                <w:szCs w:val="28"/>
              </w:rPr>
            </w:pPr>
          </w:p>
        </w:tc>
        <w:tc>
          <w:tcPr>
            <w:tcW w:w="1417" w:type="dxa"/>
            <w:vAlign w:val="center"/>
          </w:tcPr>
          <w:p w14:paraId="421BD168" w14:textId="77777777" w:rsidR="00C70A16" w:rsidRPr="00EC198A" w:rsidRDefault="00C70A16" w:rsidP="00B30395">
            <w:pPr>
              <w:autoSpaceDE w:val="0"/>
              <w:autoSpaceDN w:val="0"/>
              <w:adjustRightInd w:val="0"/>
              <w:spacing w:after="0" w:line="240" w:lineRule="exact"/>
              <w:jc w:val="center"/>
              <w:rPr>
                <w:rFonts w:ascii="Times New Roman" w:hAnsi="Times New Roman" w:cs="Times New Roman"/>
                <w:sz w:val="28"/>
                <w:szCs w:val="28"/>
              </w:rPr>
            </w:pPr>
          </w:p>
        </w:tc>
        <w:tc>
          <w:tcPr>
            <w:tcW w:w="1559" w:type="dxa"/>
            <w:vAlign w:val="center"/>
          </w:tcPr>
          <w:p w14:paraId="403D684F" w14:textId="77777777" w:rsidR="00C70A16" w:rsidRPr="00EC198A" w:rsidRDefault="00C70A16" w:rsidP="00B30395">
            <w:pPr>
              <w:autoSpaceDE w:val="0"/>
              <w:autoSpaceDN w:val="0"/>
              <w:adjustRightInd w:val="0"/>
              <w:spacing w:after="0" w:line="240" w:lineRule="exact"/>
              <w:jc w:val="center"/>
              <w:rPr>
                <w:rFonts w:ascii="Times New Roman" w:hAnsi="Times New Roman" w:cs="Times New Roman"/>
                <w:sz w:val="28"/>
                <w:szCs w:val="28"/>
              </w:rPr>
            </w:pPr>
          </w:p>
        </w:tc>
        <w:tc>
          <w:tcPr>
            <w:tcW w:w="1580" w:type="dxa"/>
            <w:vAlign w:val="center"/>
          </w:tcPr>
          <w:p w14:paraId="0ED77D43" w14:textId="77777777" w:rsidR="00C70A16" w:rsidRPr="00EC198A" w:rsidRDefault="00C70A16" w:rsidP="00B30395">
            <w:pPr>
              <w:autoSpaceDE w:val="0"/>
              <w:autoSpaceDN w:val="0"/>
              <w:adjustRightInd w:val="0"/>
              <w:spacing w:after="0" w:line="240" w:lineRule="exact"/>
              <w:jc w:val="center"/>
              <w:rPr>
                <w:rFonts w:ascii="Times New Roman" w:hAnsi="Times New Roman" w:cs="Times New Roman"/>
                <w:sz w:val="28"/>
                <w:szCs w:val="28"/>
              </w:rPr>
            </w:pPr>
          </w:p>
        </w:tc>
      </w:tr>
      <w:tr w:rsidR="00C70A16" w:rsidRPr="00C70A16" w14:paraId="5183A048" w14:textId="77777777" w:rsidTr="00075478">
        <w:trPr>
          <w:trHeight w:val="334"/>
        </w:trPr>
        <w:tc>
          <w:tcPr>
            <w:tcW w:w="1078" w:type="dxa"/>
          </w:tcPr>
          <w:p w14:paraId="554A2256" w14:textId="77777777" w:rsidR="00C70A16" w:rsidRPr="00495BAB" w:rsidRDefault="00D362F5" w:rsidP="00ED028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4167" w:type="dxa"/>
          </w:tcPr>
          <w:p w14:paraId="18142313" w14:textId="77777777" w:rsidR="00C70A16" w:rsidRPr="00495BAB" w:rsidRDefault="0099011B" w:rsidP="000E0640">
            <w:pPr>
              <w:autoSpaceDE w:val="0"/>
              <w:autoSpaceDN w:val="0"/>
              <w:adjustRightInd w:val="0"/>
              <w:spacing w:after="0" w:line="240" w:lineRule="auto"/>
              <w:ind w:left="85"/>
              <w:jc w:val="both"/>
              <w:rPr>
                <w:rFonts w:ascii="Times New Roman" w:hAnsi="Times New Roman" w:cs="Times New Roman"/>
                <w:sz w:val="28"/>
                <w:szCs w:val="28"/>
              </w:rPr>
            </w:pPr>
            <w:r w:rsidRPr="00495BAB">
              <w:rPr>
                <w:rFonts w:ascii="Times New Roman" w:hAnsi="Times New Roman" w:cs="Times New Roman"/>
                <w:sz w:val="28"/>
                <w:szCs w:val="28"/>
              </w:rPr>
              <w:t xml:space="preserve">Итого по договорам, планируемым к заключению в соответствующем финансовом году в соответствии с Федеральным </w:t>
            </w:r>
            <w:hyperlink r:id="rId31" w:history="1">
              <w:r w:rsidRPr="00495BAB">
                <w:rPr>
                  <w:rFonts w:ascii="Times New Roman" w:hAnsi="Times New Roman" w:cs="Times New Roman"/>
                  <w:sz w:val="28"/>
                  <w:szCs w:val="28"/>
                </w:rPr>
                <w:t>законом</w:t>
              </w:r>
            </w:hyperlink>
            <w:r w:rsidRPr="00495BAB">
              <w:rPr>
                <w:rFonts w:ascii="Times New Roman" w:hAnsi="Times New Roman" w:cs="Times New Roman"/>
                <w:sz w:val="28"/>
                <w:szCs w:val="28"/>
              </w:rPr>
              <w:t xml:space="preserve"> № 223-ФЗ, по </w:t>
            </w:r>
            <w:r w:rsidRPr="00633F60">
              <w:rPr>
                <w:rFonts w:ascii="Times New Roman" w:hAnsi="Times New Roman" w:cs="Times New Roman"/>
                <w:sz w:val="28"/>
                <w:szCs w:val="28"/>
              </w:rPr>
              <w:t>соответствующему</w:t>
            </w:r>
            <w:r w:rsidRPr="00495BAB">
              <w:rPr>
                <w:rFonts w:ascii="Times New Roman" w:hAnsi="Times New Roman" w:cs="Times New Roman"/>
                <w:sz w:val="28"/>
                <w:szCs w:val="28"/>
              </w:rPr>
              <w:t xml:space="preserve"> году закупки (второй год планового периода)</w:t>
            </w:r>
          </w:p>
        </w:tc>
        <w:tc>
          <w:tcPr>
            <w:tcW w:w="1134" w:type="dxa"/>
          </w:tcPr>
          <w:p w14:paraId="57923D9C" w14:textId="77777777" w:rsidR="00C70A16" w:rsidRPr="00495BAB" w:rsidRDefault="00C70A16" w:rsidP="00075478">
            <w:pPr>
              <w:autoSpaceDE w:val="0"/>
              <w:autoSpaceDN w:val="0"/>
              <w:adjustRightInd w:val="0"/>
              <w:spacing w:after="0" w:line="240" w:lineRule="exact"/>
              <w:jc w:val="center"/>
              <w:rPr>
                <w:rFonts w:ascii="Times New Roman" w:hAnsi="Times New Roman" w:cs="Times New Roman"/>
                <w:sz w:val="28"/>
                <w:szCs w:val="28"/>
              </w:rPr>
            </w:pPr>
            <w:r w:rsidRPr="00495BAB">
              <w:rPr>
                <w:rFonts w:ascii="Times New Roman" w:hAnsi="Times New Roman" w:cs="Times New Roman"/>
                <w:sz w:val="28"/>
                <w:szCs w:val="28"/>
              </w:rPr>
              <w:t>26630</w:t>
            </w:r>
          </w:p>
        </w:tc>
        <w:tc>
          <w:tcPr>
            <w:tcW w:w="992" w:type="dxa"/>
            <w:vAlign w:val="center"/>
          </w:tcPr>
          <w:p w14:paraId="20525BDF" w14:textId="77777777" w:rsidR="00C70A16" w:rsidRPr="00EC198A" w:rsidRDefault="00C70A16" w:rsidP="00B30395">
            <w:pPr>
              <w:autoSpaceDE w:val="0"/>
              <w:autoSpaceDN w:val="0"/>
              <w:adjustRightInd w:val="0"/>
              <w:spacing w:after="0" w:line="240" w:lineRule="exact"/>
              <w:jc w:val="center"/>
              <w:rPr>
                <w:rFonts w:ascii="Times New Roman" w:hAnsi="Times New Roman" w:cs="Times New Roman"/>
                <w:sz w:val="28"/>
                <w:szCs w:val="28"/>
              </w:rPr>
            </w:pPr>
          </w:p>
        </w:tc>
        <w:tc>
          <w:tcPr>
            <w:tcW w:w="1701" w:type="dxa"/>
            <w:vAlign w:val="center"/>
          </w:tcPr>
          <w:p w14:paraId="129B3775" w14:textId="77777777" w:rsidR="00C70A16" w:rsidRPr="00EC198A" w:rsidRDefault="00C70A16" w:rsidP="00B30395">
            <w:pPr>
              <w:autoSpaceDE w:val="0"/>
              <w:autoSpaceDN w:val="0"/>
              <w:adjustRightInd w:val="0"/>
              <w:spacing w:after="0" w:line="240" w:lineRule="exact"/>
              <w:jc w:val="center"/>
              <w:rPr>
                <w:rFonts w:ascii="Times New Roman" w:hAnsi="Times New Roman" w:cs="Times New Roman"/>
                <w:sz w:val="28"/>
                <w:szCs w:val="28"/>
              </w:rPr>
            </w:pPr>
          </w:p>
        </w:tc>
        <w:tc>
          <w:tcPr>
            <w:tcW w:w="1560" w:type="dxa"/>
            <w:vAlign w:val="center"/>
          </w:tcPr>
          <w:p w14:paraId="67AB34E1" w14:textId="77777777" w:rsidR="00C70A16" w:rsidRPr="00EC198A" w:rsidRDefault="00C70A16" w:rsidP="00B30395">
            <w:pPr>
              <w:autoSpaceDE w:val="0"/>
              <w:autoSpaceDN w:val="0"/>
              <w:adjustRightInd w:val="0"/>
              <w:spacing w:after="0" w:line="240" w:lineRule="exact"/>
              <w:jc w:val="center"/>
              <w:rPr>
                <w:rFonts w:ascii="Times New Roman" w:hAnsi="Times New Roman" w:cs="Times New Roman"/>
                <w:sz w:val="28"/>
                <w:szCs w:val="28"/>
              </w:rPr>
            </w:pPr>
          </w:p>
        </w:tc>
        <w:tc>
          <w:tcPr>
            <w:tcW w:w="1417" w:type="dxa"/>
            <w:vAlign w:val="center"/>
          </w:tcPr>
          <w:p w14:paraId="2E18907A" w14:textId="77777777" w:rsidR="00C70A16" w:rsidRPr="00EC198A" w:rsidRDefault="00C70A16" w:rsidP="00B30395">
            <w:pPr>
              <w:autoSpaceDE w:val="0"/>
              <w:autoSpaceDN w:val="0"/>
              <w:adjustRightInd w:val="0"/>
              <w:spacing w:after="0" w:line="240" w:lineRule="exact"/>
              <w:jc w:val="center"/>
              <w:rPr>
                <w:rFonts w:ascii="Times New Roman" w:hAnsi="Times New Roman" w:cs="Times New Roman"/>
                <w:sz w:val="28"/>
                <w:szCs w:val="28"/>
              </w:rPr>
            </w:pPr>
          </w:p>
        </w:tc>
        <w:tc>
          <w:tcPr>
            <w:tcW w:w="1559" w:type="dxa"/>
            <w:vAlign w:val="center"/>
          </w:tcPr>
          <w:p w14:paraId="7F6B7202" w14:textId="77777777" w:rsidR="00C70A16" w:rsidRPr="00EC198A" w:rsidRDefault="00C70A16" w:rsidP="00B30395">
            <w:pPr>
              <w:autoSpaceDE w:val="0"/>
              <w:autoSpaceDN w:val="0"/>
              <w:adjustRightInd w:val="0"/>
              <w:spacing w:after="0" w:line="240" w:lineRule="exact"/>
              <w:jc w:val="center"/>
              <w:rPr>
                <w:rFonts w:ascii="Times New Roman" w:hAnsi="Times New Roman" w:cs="Times New Roman"/>
                <w:sz w:val="28"/>
                <w:szCs w:val="28"/>
              </w:rPr>
            </w:pPr>
          </w:p>
        </w:tc>
        <w:tc>
          <w:tcPr>
            <w:tcW w:w="1580" w:type="dxa"/>
            <w:vAlign w:val="center"/>
          </w:tcPr>
          <w:p w14:paraId="5801A0D3" w14:textId="77777777" w:rsidR="00C70A16" w:rsidRPr="00EC198A" w:rsidRDefault="00C70A16" w:rsidP="00B30395">
            <w:pPr>
              <w:autoSpaceDE w:val="0"/>
              <w:autoSpaceDN w:val="0"/>
              <w:adjustRightInd w:val="0"/>
              <w:spacing w:after="0" w:line="240" w:lineRule="exact"/>
              <w:jc w:val="center"/>
              <w:rPr>
                <w:rFonts w:ascii="Times New Roman" w:hAnsi="Times New Roman" w:cs="Times New Roman"/>
                <w:sz w:val="28"/>
                <w:szCs w:val="28"/>
              </w:rPr>
            </w:pPr>
          </w:p>
        </w:tc>
      </w:tr>
    </w:tbl>
    <w:p w14:paraId="41A8DDFF" w14:textId="77777777" w:rsidR="002D5F42" w:rsidRPr="00EC198A" w:rsidRDefault="002D5F42" w:rsidP="002D5F42">
      <w:pPr>
        <w:autoSpaceDE w:val="0"/>
        <w:autoSpaceDN w:val="0"/>
        <w:adjustRightInd w:val="0"/>
        <w:spacing w:after="0" w:line="240" w:lineRule="auto"/>
        <w:jc w:val="both"/>
        <w:rPr>
          <w:rFonts w:ascii="Times New Roman" w:hAnsi="Times New Roman" w:cs="Times New Roman"/>
          <w:sz w:val="28"/>
          <w:szCs w:val="28"/>
        </w:rPr>
      </w:pPr>
    </w:p>
    <w:p w14:paraId="06595270" w14:textId="77777777" w:rsidR="002D5F42" w:rsidRPr="00B30395" w:rsidRDefault="002D5F42" w:rsidP="002D5F42">
      <w:pPr>
        <w:autoSpaceDE w:val="0"/>
        <w:autoSpaceDN w:val="0"/>
        <w:adjustRightInd w:val="0"/>
        <w:spacing w:after="0" w:line="240" w:lineRule="auto"/>
        <w:jc w:val="both"/>
        <w:outlineLvl w:val="0"/>
        <w:rPr>
          <w:rFonts w:ascii="Times New Roman" w:hAnsi="Times New Roman" w:cs="Times New Roman"/>
          <w:sz w:val="28"/>
          <w:szCs w:val="28"/>
        </w:rPr>
      </w:pPr>
      <w:r w:rsidRPr="00B30395">
        <w:rPr>
          <w:rFonts w:ascii="Times New Roman" w:hAnsi="Times New Roman" w:cs="Times New Roman"/>
          <w:sz w:val="28"/>
          <w:szCs w:val="28"/>
        </w:rPr>
        <w:t xml:space="preserve">    Руководитель учреждения</w:t>
      </w:r>
    </w:p>
    <w:p w14:paraId="2BBC3B26" w14:textId="77777777" w:rsidR="002D5F42" w:rsidRPr="00B30395" w:rsidRDefault="002D5F42" w:rsidP="002D5F42">
      <w:pPr>
        <w:autoSpaceDE w:val="0"/>
        <w:autoSpaceDN w:val="0"/>
        <w:adjustRightInd w:val="0"/>
        <w:spacing w:after="0" w:line="240" w:lineRule="auto"/>
        <w:jc w:val="both"/>
        <w:outlineLvl w:val="0"/>
        <w:rPr>
          <w:rFonts w:ascii="Times New Roman" w:hAnsi="Times New Roman" w:cs="Times New Roman"/>
          <w:sz w:val="28"/>
          <w:szCs w:val="28"/>
        </w:rPr>
      </w:pPr>
      <w:r w:rsidRPr="00B30395">
        <w:rPr>
          <w:rFonts w:ascii="Times New Roman" w:hAnsi="Times New Roman" w:cs="Times New Roman"/>
          <w:sz w:val="28"/>
          <w:szCs w:val="28"/>
        </w:rPr>
        <w:t xml:space="preserve">    (уполномоченное лицо учреждения)  </w:t>
      </w:r>
      <w:r w:rsidR="00ED0282" w:rsidRPr="00B30395">
        <w:rPr>
          <w:rFonts w:ascii="Times New Roman" w:hAnsi="Times New Roman" w:cs="Times New Roman"/>
          <w:sz w:val="28"/>
          <w:szCs w:val="28"/>
        </w:rPr>
        <w:t xml:space="preserve">         </w:t>
      </w:r>
      <w:r w:rsidR="009709C7">
        <w:rPr>
          <w:rFonts w:ascii="Times New Roman" w:hAnsi="Times New Roman" w:cs="Times New Roman"/>
          <w:sz w:val="28"/>
          <w:szCs w:val="28"/>
        </w:rPr>
        <w:t xml:space="preserve">                 </w:t>
      </w:r>
      <w:r w:rsidRPr="00B30395">
        <w:rPr>
          <w:rFonts w:ascii="Times New Roman" w:hAnsi="Times New Roman" w:cs="Times New Roman"/>
          <w:sz w:val="28"/>
          <w:szCs w:val="28"/>
        </w:rPr>
        <w:t xml:space="preserve">___________ </w:t>
      </w:r>
      <w:r w:rsidR="00ED0282" w:rsidRPr="00B30395">
        <w:rPr>
          <w:rFonts w:ascii="Times New Roman" w:hAnsi="Times New Roman" w:cs="Times New Roman"/>
          <w:sz w:val="28"/>
          <w:szCs w:val="28"/>
        </w:rPr>
        <w:t xml:space="preserve">                   </w:t>
      </w:r>
      <w:r w:rsidR="009709C7">
        <w:rPr>
          <w:rFonts w:ascii="Times New Roman" w:hAnsi="Times New Roman" w:cs="Times New Roman"/>
          <w:sz w:val="28"/>
          <w:szCs w:val="28"/>
        </w:rPr>
        <w:t xml:space="preserve">                         </w:t>
      </w:r>
      <w:r w:rsidRPr="00B30395">
        <w:rPr>
          <w:rFonts w:ascii="Times New Roman" w:hAnsi="Times New Roman" w:cs="Times New Roman"/>
          <w:sz w:val="28"/>
          <w:szCs w:val="28"/>
        </w:rPr>
        <w:t>_______________</w:t>
      </w:r>
    </w:p>
    <w:p w14:paraId="6F35FDF0" w14:textId="77777777" w:rsidR="002D5F42" w:rsidRPr="00B30395" w:rsidRDefault="002D5F42" w:rsidP="002D5F42">
      <w:pPr>
        <w:autoSpaceDE w:val="0"/>
        <w:autoSpaceDN w:val="0"/>
        <w:adjustRightInd w:val="0"/>
        <w:spacing w:after="0" w:line="240" w:lineRule="auto"/>
        <w:jc w:val="both"/>
        <w:outlineLvl w:val="0"/>
        <w:rPr>
          <w:rFonts w:ascii="Times New Roman" w:hAnsi="Times New Roman" w:cs="Times New Roman"/>
          <w:sz w:val="28"/>
          <w:szCs w:val="28"/>
        </w:rPr>
      </w:pPr>
      <w:r w:rsidRPr="00B30395">
        <w:rPr>
          <w:rFonts w:ascii="Times New Roman" w:hAnsi="Times New Roman" w:cs="Times New Roman"/>
          <w:sz w:val="28"/>
          <w:szCs w:val="28"/>
        </w:rPr>
        <w:t xml:space="preserve">     </w:t>
      </w:r>
      <w:r w:rsidR="00B30395">
        <w:rPr>
          <w:rFonts w:ascii="Times New Roman" w:hAnsi="Times New Roman" w:cs="Times New Roman"/>
          <w:sz w:val="28"/>
          <w:szCs w:val="28"/>
        </w:rPr>
        <w:t xml:space="preserve">                </w:t>
      </w:r>
      <w:r w:rsidRPr="00B30395">
        <w:rPr>
          <w:rFonts w:ascii="Times New Roman" w:hAnsi="Times New Roman" w:cs="Times New Roman"/>
          <w:sz w:val="28"/>
          <w:szCs w:val="28"/>
        </w:rPr>
        <w:t xml:space="preserve"> (должность) </w:t>
      </w:r>
      <w:r w:rsidR="00ED0282" w:rsidRPr="00B30395">
        <w:rPr>
          <w:rFonts w:ascii="Times New Roman" w:hAnsi="Times New Roman" w:cs="Times New Roman"/>
          <w:sz w:val="28"/>
          <w:szCs w:val="28"/>
        </w:rPr>
        <w:t xml:space="preserve">                    </w:t>
      </w:r>
      <w:r w:rsidR="00B30395">
        <w:rPr>
          <w:rFonts w:ascii="Times New Roman" w:hAnsi="Times New Roman" w:cs="Times New Roman"/>
          <w:sz w:val="28"/>
          <w:szCs w:val="28"/>
        </w:rPr>
        <w:t xml:space="preserve">                                    </w:t>
      </w:r>
      <w:r w:rsidRPr="00B30395">
        <w:rPr>
          <w:rFonts w:ascii="Times New Roman" w:hAnsi="Times New Roman" w:cs="Times New Roman"/>
          <w:sz w:val="28"/>
          <w:szCs w:val="28"/>
        </w:rPr>
        <w:t xml:space="preserve">(подпись)  </w:t>
      </w:r>
      <w:r w:rsidR="00ED0282" w:rsidRPr="00B30395">
        <w:rPr>
          <w:rFonts w:ascii="Times New Roman" w:hAnsi="Times New Roman" w:cs="Times New Roman"/>
          <w:sz w:val="28"/>
          <w:szCs w:val="28"/>
        </w:rPr>
        <w:t xml:space="preserve">                                                </w:t>
      </w:r>
      <w:r w:rsidRPr="00B30395">
        <w:rPr>
          <w:rFonts w:ascii="Times New Roman" w:hAnsi="Times New Roman" w:cs="Times New Roman"/>
          <w:sz w:val="28"/>
          <w:szCs w:val="28"/>
        </w:rPr>
        <w:t>(расшифровка</w:t>
      </w:r>
      <w:r w:rsidR="00ED0282" w:rsidRPr="00B30395">
        <w:rPr>
          <w:rFonts w:ascii="Times New Roman" w:hAnsi="Times New Roman" w:cs="Times New Roman"/>
          <w:sz w:val="28"/>
          <w:szCs w:val="28"/>
        </w:rPr>
        <w:t xml:space="preserve"> </w:t>
      </w:r>
      <w:r w:rsidRPr="00B30395">
        <w:rPr>
          <w:rFonts w:ascii="Times New Roman" w:hAnsi="Times New Roman" w:cs="Times New Roman"/>
          <w:sz w:val="28"/>
          <w:szCs w:val="28"/>
        </w:rPr>
        <w:t>подписи)</w:t>
      </w:r>
    </w:p>
    <w:p w14:paraId="055BD7ED" w14:textId="77777777" w:rsidR="002D5F42" w:rsidRPr="00B30395" w:rsidRDefault="002D5F42" w:rsidP="002D5F42">
      <w:pPr>
        <w:autoSpaceDE w:val="0"/>
        <w:autoSpaceDN w:val="0"/>
        <w:adjustRightInd w:val="0"/>
        <w:spacing w:after="0" w:line="240" w:lineRule="auto"/>
        <w:jc w:val="both"/>
        <w:outlineLvl w:val="0"/>
        <w:rPr>
          <w:rFonts w:ascii="Times New Roman" w:hAnsi="Times New Roman" w:cs="Times New Roman"/>
          <w:sz w:val="28"/>
          <w:szCs w:val="28"/>
        </w:rPr>
      </w:pPr>
      <w:r w:rsidRPr="00B30395">
        <w:rPr>
          <w:rFonts w:ascii="Times New Roman" w:hAnsi="Times New Roman" w:cs="Times New Roman"/>
          <w:sz w:val="28"/>
          <w:szCs w:val="28"/>
        </w:rPr>
        <w:t xml:space="preserve">    Исполнитель  ___________ ___________________ _________</w:t>
      </w:r>
    </w:p>
    <w:p w14:paraId="2F775CC4" w14:textId="77777777" w:rsidR="002D5F42" w:rsidRPr="00B30395" w:rsidRDefault="002D5F42" w:rsidP="002D5F42">
      <w:pPr>
        <w:autoSpaceDE w:val="0"/>
        <w:autoSpaceDN w:val="0"/>
        <w:adjustRightInd w:val="0"/>
        <w:spacing w:after="0" w:line="240" w:lineRule="auto"/>
        <w:jc w:val="both"/>
        <w:outlineLvl w:val="0"/>
        <w:rPr>
          <w:rFonts w:ascii="Times New Roman" w:hAnsi="Times New Roman" w:cs="Times New Roman"/>
          <w:sz w:val="28"/>
          <w:szCs w:val="28"/>
        </w:rPr>
      </w:pPr>
      <w:r w:rsidRPr="00B30395">
        <w:rPr>
          <w:rFonts w:ascii="Times New Roman" w:hAnsi="Times New Roman" w:cs="Times New Roman"/>
          <w:sz w:val="28"/>
          <w:szCs w:val="28"/>
        </w:rPr>
        <w:t xml:space="preserve">                </w:t>
      </w:r>
      <w:r w:rsidR="009709C7">
        <w:rPr>
          <w:rFonts w:ascii="Times New Roman" w:hAnsi="Times New Roman" w:cs="Times New Roman"/>
          <w:sz w:val="28"/>
          <w:szCs w:val="28"/>
        </w:rPr>
        <w:t xml:space="preserve">              </w:t>
      </w:r>
      <w:r w:rsidRPr="00B30395">
        <w:rPr>
          <w:rFonts w:ascii="Times New Roman" w:hAnsi="Times New Roman" w:cs="Times New Roman"/>
          <w:sz w:val="28"/>
          <w:szCs w:val="28"/>
        </w:rPr>
        <w:t xml:space="preserve"> (должность) (фамилия, инициалы) (телефон)</w:t>
      </w:r>
    </w:p>
    <w:p w14:paraId="112E917D" w14:textId="77777777" w:rsidR="002D5F42" w:rsidRPr="00B30395" w:rsidRDefault="002D5F42" w:rsidP="002D5F42">
      <w:pPr>
        <w:autoSpaceDE w:val="0"/>
        <w:autoSpaceDN w:val="0"/>
        <w:adjustRightInd w:val="0"/>
        <w:spacing w:after="0" w:line="240" w:lineRule="auto"/>
        <w:jc w:val="both"/>
        <w:outlineLvl w:val="0"/>
        <w:rPr>
          <w:rFonts w:ascii="Times New Roman" w:hAnsi="Times New Roman" w:cs="Times New Roman"/>
          <w:sz w:val="28"/>
          <w:szCs w:val="28"/>
        </w:rPr>
      </w:pPr>
    </w:p>
    <w:p w14:paraId="42902A6C" w14:textId="77777777" w:rsidR="002D5F42" w:rsidRPr="00B30395" w:rsidRDefault="002D5F42" w:rsidP="002D5F42">
      <w:pPr>
        <w:autoSpaceDE w:val="0"/>
        <w:autoSpaceDN w:val="0"/>
        <w:adjustRightInd w:val="0"/>
        <w:spacing w:after="0" w:line="240" w:lineRule="auto"/>
        <w:jc w:val="both"/>
        <w:outlineLvl w:val="0"/>
        <w:rPr>
          <w:rFonts w:ascii="Times New Roman" w:hAnsi="Times New Roman" w:cs="Times New Roman"/>
          <w:sz w:val="28"/>
          <w:szCs w:val="28"/>
        </w:rPr>
      </w:pPr>
      <w:r w:rsidRPr="00B30395">
        <w:rPr>
          <w:rFonts w:ascii="Times New Roman" w:hAnsi="Times New Roman" w:cs="Times New Roman"/>
          <w:sz w:val="28"/>
          <w:szCs w:val="28"/>
        </w:rPr>
        <w:t xml:space="preserve">    </w:t>
      </w:r>
      <w:r w:rsidR="00ED0282" w:rsidRPr="00B30395">
        <w:rPr>
          <w:rFonts w:ascii="Times New Roman" w:hAnsi="Times New Roman" w:cs="Times New Roman"/>
          <w:sz w:val="28"/>
          <w:szCs w:val="28"/>
        </w:rPr>
        <w:t>«</w:t>
      </w:r>
      <w:r w:rsidRPr="00B30395">
        <w:rPr>
          <w:rFonts w:ascii="Times New Roman" w:hAnsi="Times New Roman" w:cs="Times New Roman"/>
          <w:sz w:val="28"/>
          <w:szCs w:val="28"/>
        </w:rPr>
        <w:t>__</w:t>
      </w:r>
      <w:r w:rsidR="00ED0282" w:rsidRPr="00B30395">
        <w:rPr>
          <w:rFonts w:ascii="Times New Roman" w:hAnsi="Times New Roman" w:cs="Times New Roman"/>
          <w:sz w:val="28"/>
          <w:szCs w:val="28"/>
        </w:rPr>
        <w:t>»</w:t>
      </w:r>
      <w:r w:rsidRPr="00B30395">
        <w:rPr>
          <w:rFonts w:ascii="Times New Roman" w:hAnsi="Times New Roman" w:cs="Times New Roman"/>
          <w:sz w:val="28"/>
          <w:szCs w:val="28"/>
        </w:rPr>
        <w:t xml:space="preserve"> ________ 20__ г.</w:t>
      </w:r>
    </w:p>
    <w:p w14:paraId="2FB84C0C" w14:textId="77777777" w:rsidR="00ED0282" w:rsidRPr="00B30395" w:rsidRDefault="00ED0282" w:rsidP="002D5F42">
      <w:pPr>
        <w:autoSpaceDE w:val="0"/>
        <w:autoSpaceDN w:val="0"/>
        <w:adjustRightInd w:val="0"/>
        <w:spacing w:after="0" w:line="240" w:lineRule="auto"/>
        <w:jc w:val="both"/>
        <w:outlineLvl w:val="0"/>
        <w:rPr>
          <w:rFonts w:ascii="Times New Roman" w:hAnsi="Times New Roman" w:cs="Times New Roman"/>
          <w:sz w:val="28"/>
          <w:szCs w:val="28"/>
        </w:rPr>
      </w:pPr>
    </w:p>
    <w:p w14:paraId="4C4A47E4" w14:textId="77777777" w:rsidR="002D5F42" w:rsidRPr="00B30395" w:rsidRDefault="002D5F42" w:rsidP="002D5F42">
      <w:pPr>
        <w:autoSpaceDE w:val="0"/>
        <w:autoSpaceDN w:val="0"/>
        <w:adjustRightInd w:val="0"/>
        <w:spacing w:after="0" w:line="240" w:lineRule="auto"/>
        <w:jc w:val="both"/>
        <w:outlineLvl w:val="0"/>
        <w:rPr>
          <w:rFonts w:ascii="Times New Roman" w:hAnsi="Times New Roman" w:cs="Times New Roman"/>
          <w:sz w:val="28"/>
          <w:szCs w:val="28"/>
        </w:rPr>
      </w:pPr>
      <w:r w:rsidRPr="00B30395">
        <w:rPr>
          <w:rFonts w:ascii="Times New Roman" w:hAnsi="Times New Roman" w:cs="Times New Roman"/>
          <w:sz w:val="28"/>
          <w:szCs w:val="28"/>
        </w:rPr>
        <w:t>СОГЛАСОВАНО_________________________________________________________________________</w:t>
      </w:r>
    </w:p>
    <w:p w14:paraId="58B4E65F" w14:textId="77777777" w:rsidR="002D5F42" w:rsidRPr="00B30395" w:rsidRDefault="002D5F42" w:rsidP="002D5F42">
      <w:pPr>
        <w:autoSpaceDE w:val="0"/>
        <w:autoSpaceDN w:val="0"/>
        <w:adjustRightInd w:val="0"/>
        <w:spacing w:after="0" w:line="240" w:lineRule="auto"/>
        <w:jc w:val="both"/>
        <w:outlineLvl w:val="0"/>
        <w:rPr>
          <w:rFonts w:ascii="Times New Roman" w:hAnsi="Times New Roman" w:cs="Times New Roman"/>
          <w:sz w:val="28"/>
          <w:szCs w:val="28"/>
        </w:rPr>
      </w:pPr>
      <w:r w:rsidRPr="00B30395">
        <w:rPr>
          <w:rFonts w:ascii="Times New Roman" w:hAnsi="Times New Roman" w:cs="Times New Roman"/>
          <w:sz w:val="28"/>
          <w:szCs w:val="28"/>
        </w:rPr>
        <w:t xml:space="preserve">      </w:t>
      </w:r>
      <w:r w:rsidR="00ED0282" w:rsidRPr="00B30395">
        <w:rPr>
          <w:rFonts w:ascii="Times New Roman" w:hAnsi="Times New Roman" w:cs="Times New Roman"/>
          <w:sz w:val="28"/>
          <w:szCs w:val="28"/>
        </w:rPr>
        <w:t xml:space="preserve">                                 </w:t>
      </w:r>
      <w:r w:rsidRPr="00B30395">
        <w:rPr>
          <w:rFonts w:ascii="Times New Roman" w:hAnsi="Times New Roman" w:cs="Times New Roman"/>
          <w:sz w:val="28"/>
          <w:szCs w:val="28"/>
        </w:rPr>
        <w:t>(наименование должности уполномоченного лица органа-учредителя)</w:t>
      </w:r>
    </w:p>
    <w:p w14:paraId="2EF69D9C" w14:textId="77777777" w:rsidR="002D5F42" w:rsidRPr="00B30395" w:rsidRDefault="002D5F42" w:rsidP="002D5F42">
      <w:pPr>
        <w:autoSpaceDE w:val="0"/>
        <w:autoSpaceDN w:val="0"/>
        <w:adjustRightInd w:val="0"/>
        <w:spacing w:after="0" w:line="240" w:lineRule="auto"/>
        <w:jc w:val="both"/>
        <w:outlineLvl w:val="0"/>
        <w:rPr>
          <w:rFonts w:ascii="Times New Roman" w:hAnsi="Times New Roman" w:cs="Times New Roman"/>
          <w:sz w:val="28"/>
          <w:szCs w:val="28"/>
        </w:rPr>
      </w:pPr>
      <w:r w:rsidRPr="00B30395">
        <w:rPr>
          <w:rFonts w:ascii="Times New Roman" w:hAnsi="Times New Roman" w:cs="Times New Roman"/>
          <w:sz w:val="28"/>
          <w:szCs w:val="28"/>
        </w:rPr>
        <w:t>___________________            __________________________________________</w:t>
      </w:r>
    </w:p>
    <w:p w14:paraId="46092E02" w14:textId="77777777" w:rsidR="002D5F42" w:rsidRPr="00B30395" w:rsidRDefault="002D5F42" w:rsidP="002D5F42">
      <w:pPr>
        <w:autoSpaceDE w:val="0"/>
        <w:autoSpaceDN w:val="0"/>
        <w:adjustRightInd w:val="0"/>
        <w:spacing w:after="0" w:line="240" w:lineRule="auto"/>
        <w:jc w:val="both"/>
        <w:outlineLvl w:val="0"/>
        <w:rPr>
          <w:rFonts w:ascii="Times New Roman" w:hAnsi="Times New Roman" w:cs="Times New Roman"/>
          <w:sz w:val="28"/>
          <w:szCs w:val="28"/>
        </w:rPr>
      </w:pPr>
      <w:r w:rsidRPr="00B30395">
        <w:rPr>
          <w:rFonts w:ascii="Times New Roman" w:hAnsi="Times New Roman" w:cs="Times New Roman"/>
          <w:sz w:val="28"/>
          <w:szCs w:val="28"/>
        </w:rPr>
        <w:t xml:space="preserve">     (подпись)                         </w:t>
      </w:r>
      <w:r w:rsidR="009709C7">
        <w:rPr>
          <w:rFonts w:ascii="Times New Roman" w:hAnsi="Times New Roman" w:cs="Times New Roman"/>
          <w:sz w:val="28"/>
          <w:szCs w:val="28"/>
        </w:rPr>
        <w:t xml:space="preserve">               </w:t>
      </w:r>
      <w:r w:rsidRPr="00B30395">
        <w:rPr>
          <w:rFonts w:ascii="Times New Roman" w:hAnsi="Times New Roman" w:cs="Times New Roman"/>
          <w:sz w:val="28"/>
          <w:szCs w:val="28"/>
        </w:rPr>
        <w:t xml:space="preserve">  (расшифровка подписи)           </w:t>
      </w:r>
    </w:p>
    <w:p w14:paraId="6936CF60" w14:textId="77777777" w:rsidR="00FA3878" w:rsidRPr="003D3C20" w:rsidRDefault="003D3C20" w:rsidP="002D5F42">
      <w:pPr>
        <w:autoSpaceDE w:val="0"/>
        <w:autoSpaceDN w:val="0"/>
        <w:adjustRightInd w:val="0"/>
        <w:spacing w:after="0" w:line="240" w:lineRule="auto"/>
        <w:jc w:val="both"/>
        <w:outlineLvl w:val="0"/>
        <w:rPr>
          <w:rFonts w:ascii="Times New Roman" w:hAnsi="Times New Roman" w:cs="Times New Roman"/>
          <w:sz w:val="28"/>
          <w:szCs w:val="28"/>
        </w:rPr>
        <w:sectPr w:rsidR="00FA3878" w:rsidRPr="003D3C20" w:rsidSect="00B04777">
          <w:headerReference w:type="default" r:id="rId32"/>
          <w:pgSz w:w="16840" w:h="11906" w:orient="landscape"/>
          <w:pgMar w:top="1985" w:right="1134" w:bottom="567" w:left="1134" w:header="0" w:footer="0" w:gutter="0"/>
          <w:cols w:space="720"/>
          <w:noEndnote/>
          <w:titlePg/>
        </w:sectPr>
      </w:pPr>
      <w:r>
        <w:rPr>
          <w:rFonts w:ascii="Times New Roman" w:hAnsi="Times New Roman" w:cs="Times New Roman"/>
          <w:sz w:val="28"/>
          <w:szCs w:val="28"/>
        </w:rPr>
        <w:t>«__</w:t>
      </w:r>
      <w:r w:rsidR="00ED0282" w:rsidRPr="003D3C20">
        <w:rPr>
          <w:rFonts w:ascii="Times New Roman" w:hAnsi="Times New Roman" w:cs="Times New Roman"/>
          <w:sz w:val="28"/>
          <w:szCs w:val="28"/>
        </w:rPr>
        <w:t>»___________20___г.</w:t>
      </w:r>
    </w:p>
    <w:p w14:paraId="76BE8F1B" w14:textId="77777777" w:rsidR="00FA3878" w:rsidRPr="00B30395" w:rsidRDefault="00FA3878" w:rsidP="00FA3878">
      <w:pPr>
        <w:autoSpaceDE w:val="0"/>
        <w:autoSpaceDN w:val="0"/>
        <w:adjustRightInd w:val="0"/>
        <w:spacing w:after="0" w:line="240" w:lineRule="auto"/>
        <w:jc w:val="center"/>
        <w:outlineLvl w:val="0"/>
        <w:rPr>
          <w:rFonts w:ascii="Times New Roman" w:hAnsi="Times New Roman" w:cs="Times New Roman"/>
          <w:sz w:val="28"/>
          <w:szCs w:val="28"/>
        </w:rPr>
      </w:pPr>
      <w:r w:rsidRPr="00B30395">
        <w:rPr>
          <w:rFonts w:ascii="Times New Roman" w:hAnsi="Times New Roman" w:cs="Times New Roman"/>
          <w:sz w:val="28"/>
          <w:szCs w:val="28"/>
        </w:rPr>
        <w:lastRenderedPageBreak/>
        <w:t>Пояснения по заполнению формы приложени</w:t>
      </w:r>
      <w:r>
        <w:rPr>
          <w:rFonts w:ascii="Times New Roman" w:hAnsi="Times New Roman" w:cs="Times New Roman"/>
          <w:sz w:val="28"/>
          <w:szCs w:val="28"/>
        </w:rPr>
        <w:t>я</w:t>
      </w:r>
      <w:r w:rsidRPr="00B30395">
        <w:rPr>
          <w:rFonts w:ascii="Times New Roman" w:hAnsi="Times New Roman" w:cs="Times New Roman"/>
          <w:sz w:val="28"/>
          <w:szCs w:val="28"/>
        </w:rPr>
        <w:t xml:space="preserve"> к настоящему Порядку</w:t>
      </w:r>
    </w:p>
    <w:p w14:paraId="0784FAF8" w14:textId="77777777" w:rsidR="00FA3878" w:rsidRPr="00B30395" w:rsidRDefault="00FA3878" w:rsidP="00FA3878">
      <w:pPr>
        <w:autoSpaceDE w:val="0"/>
        <w:autoSpaceDN w:val="0"/>
        <w:adjustRightInd w:val="0"/>
        <w:spacing w:after="0" w:line="240" w:lineRule="auto"/>
        <w:jc w:val="center"/>
        <w:outlineLvl w:val="0"/>
        <w:rPr>
          <w:rFonts w:ascii="Times New Roman" w:hAnsi="Times New Roman" w:cs="Times New Roman"/>
          <w:sz w:val="28"/>
          <w:szCs w:val="28"/>
        </w:rPr>
      </w:pPr>
      <w:r w:rsidRPr="00B30395">
        <w:rPr>
          <w:rFonts w:ascii="Times New Roman" w:hAnsi="Times New Roman" w:cs="Times New Roman"/>
          <w:sz w:val="28"/>
          <w:szCs w:val="28"/>
        </w:rPr>
        <w:t>В разделе 1</w:t>
      </w:r>
    </w:p>
    <w:p w14:paraId="139CAED3" w14:textId="77777777" w:rsidR="00FA3878" w:rsidRPr="00EC198A" w:rsidRDefault="00FA3878" w:rsidP="00FA3878">
      <w:pPr>
        <w:autoSpaceDE w:val="0"/>
        <w:autoSpaceDN w:val="0"/>
        <w:adjustRightInd w:val="0"/>
        <w:spacing w:after="0" w:line="240" w:lineRule="auto"/>
        <w:ind w:firstLine="708"/>
        <w:jc w:val="both"/>
        <w:outlineLvl w:val="0"/>
        <w:rPr>
          <w:rFonts w:ascii="Times New Roman" w:hAnsi="Times New Roman" w:cs="Times New Roman"/>
          <w:sz w:val="28"/>
          <w:szCs w:val="28"/>
        </w:rPr>
      </w:pPr>
      <w:bookmarkStart w:id="24" w:name="Par644"/>
      <w:bookmarkEnd w:id="24"/>
      <w:r w:rsidRPr="00B30395">
        <w:rPr>
          <w:rFonts w:ascii="Times New Roman" w:hAnsi="Times New Roman" w:cs="Times New Roman"/>
          <w:sz w:val="28"/>
          <w:szCs w:val="28"/>
        </w:rPr>
        <w:t xml:space="preserve">&lt;1&gt; В случае утверждения закона (решения) о бюджете </w:t>
      </w:r>
      <w:r>
        <w:rPr>
          <w:rFonts w:ascii="Times New Roman" w:hAnsi="Times New Roman" w:cs="Times New Roman"/>
          <w:sz w:val="28"/>
          <w:szCs w:val="28"/>
        </w:rPr>
        <w:t>города-курорта Железноводска Ставропольского края</w:t>
      </w:r>
      <w:r w:rsidRPr="00B30395">
        <w:rPr>
          <w:rFonts w:ascii="Times New Roman" w:hAnsi="Times New Roman" w:cs="Times New Roman"/>
          <w:sz w:val="28"/>
          <w:szCs w:val="28"/>
        </w:rPr>
        <w:t xml:space="preserve"> на текущий финансовый год и </w:t>
      </w:r>
      <w:r w:rsidRPr="00EC198A">
        <w:rPr>
          <w:rFonts w:ascii="Times New Roman" w:hAnsi="Times New Roman" w:cs="Times New Roman"/>
          <w:sz w:val="28"/>
          <w:szCs w:val="28"/>
        </w:rPr>
        <w:t>плановый период.</w:t>
      </w:r>
    </w:p>
    <w:p w14:paraId="7CEB8700" w14:textId="77777777" w:rsidR="00FA3878" w:rsidRPr="00EC198A" w:rsidRDefault="00FA3878" w:rsidP="00FA3878">
      <w:pPr>
        <w:autoSpaceDE w:val="0"/>
        <w:autoSpaceDN w:val="0"/>
        <w:adjustRightInd w:val="0"/>
        <w:spacing w:after="0" w:line="240" w:lineRule="auto"/>
        <w:ind w:firstLine="708"/>
        <w:jc w:val="both"/>
        <w:outlineLvl w:val="0"/>
        <w:rPr>
          <w:rFonts w:ascii="Times New Roman" w:hAnsi="Times New Roman" w:cs="Times New Roman"/>
          <w:sz w:val="28"/>
          <w:szCs w:val="28"/>
        </w:rPr>
      </w:pPr>
      <w:bookmarkStart w:id="25" w:name="Par646"/>
      <w:bookmarkEnd w:id="25"/>
      <w:r w:rsidRPr="00EC198A">
        <w:rPr>
          <w:rFonts w:ascii="Times New Roman" w:hAnsi="Times New Roman" w:cs="Times New Roman"/>
          <w:sz w:val="28"/>
          <w:szCs w:val="28"/>
        </w:rPr>
        <w:t>&lt;2&gt; Указывается дата подписания Плана, а в случае утверждения Плана</w:t>
      </w:r>
      <w:r>
        <w:rPr>
          <w:rFonts w:ascii="Times New Roman" w:hAnsi="Times New Roman" w:cs="Times New Roman"/>
          <w:sz w:val="28"/>
          <w:szCs w:val="28"/>
        </w:rPr>
        <w:t xml:space="preserve"> </w:t>
      </w:r>
      <w:r w:rsidRPr="00EC198A">
        <w:rPr>
          <w:rFonts w:ascii="Times New Roman" w:hAnsi="Times New Roman" w:cs="Times New Roman"/>
          <w:sz w:val="28"/>
          <w:szCs w:val="28"/>
        </w:rPr>
        <w:t>уполномоченным лицом учреждения - дата утверждения Плана.</w:t>
      </w:r>
    </w:p>
    <w:p w14:paraId="72A70D99" w14:textId="77777777" w:rsidR="00FA3878" w:rsidRPr="00EC198A" w:rsidRDefault="00FA3878" w:rsidP="00FA3878">
      <w:pPr>
        <w:autoSpaceDE w:val="0"/>
        <w:autoSpaceDN w:val="0"/>
        <w:adjustRightInd w:val="0"/>
        <w:spacing w:after="0" w:line="240" w:lineRule="auto"/>
        <w:jc w:val="both"/>
        <w:outlineLvl w:val="0"/>
        <w:rPr>
          <w:rFonts w:ascii="Times New Roman" w:hAnsi="Times New Roman" w:cs="Times New Roman"/>
          <w:sz w:val="28"/>
          <w:szCs w:val="28"/>
        </w:rPr>
      </w:pPr>
      <w:bookmarkStart w:id="26" w:name="Par648"/>
      <w:bookmarkEnd w:id="26"/>
      <w:r w:rsidRPr="00EC198A">
        <w:rPr>
          <w:rFonts w:ascii="Times New Roman" w:hAnsi="Times New Roman" w:cs="Times New Roman"/>
          <w:sz w:val="28"/>
          <w:szCs w:val="28"/>
        </w:rPr>
        <w:t xml:space="preserve">   </w:t>
      </w:r>
      <w:r w:rsidRPr="00EC198A">
        <w:rPr>
          <w:rFonts w:ascii="Times New Roman" w:hAnsi="Times New Roman" w:cs="Times New Roman"/>
          <w:sz w:val="28"/>
          <w:szCs w:val="28"/>
        </w:rPr>
        <w:tab/>
        <w:t>&lt;3&gt; В графе 3 отражаются:</w:t>
      </w:r>
    </w:p>
    <w:p w14:paraId="0DC19781" w14:textId="77777777" w:rsidR="00FA3878" w:rsidRPr="00EC198A" w:rsidRDefault="00FA3878" w:rsidP="00FA3878">
      <w:pPr>
        <w:autoSpaceDE w:val="0"/>
        <w:autoSpaceDN w:val="0"/>
        <w:adjustRightInd w:val="0"/>
        <w:spacing w:after="0" w:line="240" w:lineRule="auto"/>
        <w:jc w:val="both"/>
        <w:outlineLvl w:val="0"/>
        <w:rPr>
          <w:rFonts w:ascii="Times New Roman" w:hAnsi="Times New Roman" w:cs="Times New Roman"/>
          <w:sz w:val="28"/>
          <w:szCs w:val="28"/>
        </w:rPr>
      </w:pPr>
      <w:r w:rsidRPr="00EC198A">
        <w:rPr>
          <w:rFonts w:ascii="Times New Roman" w:hAnsi="Times New Roman" w:cs="Times New Roman"/>
          <w:sz w:val="28"/>
          <w:szCs w:val="28"/>
        </w:rPr>
        <w:t xml:space="preserve">    </w:t>
      </w:r>
      <w:r w:rsidRPr="00EC198A">
        <w:rPr>
          <w:rFonts w:ascii="Times New Roman" w:hAnsi="Times New Roman" w:cs="Times New Roman"/>
          <w:sz w:val="28"/>
          <w:szCs w:val="28"/>
        </w:rPr>
        <w:tab/>
        <w:t xml:space="preserve">по </w:t>
      </w:r>
      <w:hyperlink w:anchor="Par95" w:history="1">
        <w:r w:rsidRPr="00EC198A">
          <w:rPr>
            <w:rFonts w:ascii="Times New Roman" w:hAnsi="Times New Roman" w:cs="Times New Roman"/>
            <w:sz w:val="28"/>
            <w:szCs w:val="28"/>
          </w:rPr>
          <w:t>строкам 1100</w:t>
        </w:r>
      </w:hyperlink>
      <w:r w:rsidRPr="00EC198A">
        <w:rPr>
          <w:rFonts w:ascii="Times New Roman" w:hAnsi="Times New Roman" w:cs="Times New Roman"/>
          <w:sz w:val="28"/>
          <w:szCs w:val="28"/>
        </w:rPr>
        <w:t xml:space="preserve"> - </w:t>
      </w:r>
      <w:hyperlink w:anchor="Par212" w:history="1">
        <w:r w:rsidRPr="00EC198A">
          <w:rPr>
            <w:rFonts w:ascii="Times New Roman" w:hAnsi="Times New Roman" w:cs="Times New Roman"/>
            <w:sz w:val="28"/>
            <w:szCs w:val="28"/>
          </w:rPr>
          <w:t>1900</w:t>
        </w:r>
      </w:hyperlink>
      <w:r w:rsidRPr="00EC198A">
        <w:rPr>
          <w:rFonts w:ascii="Times New Roman" w:hAnsi="Times New Roman" w:cs="Times New Roman"/>
          <w:sz w:val="28"/>
          <w:szCs w:val="28"/>
        </w:rPr>
        <w:t xml:space="preserve"> - коды аналитической группы подвида доходов бюджетов классификации доходов бюджетов;</w:t>
      </w:r>
    </w:p>
    <w:p w14:paraId="56DDD926" w14:textId="77777777" w:rsidR="00FA3878" w:rsidRPr="00EC198A" w:rsidRDefault="00FA3878" w:rsidP="00FA3878">
      <w:pPr>
        <w:autoSpaceDE w:val="0"/>
        <w:autoSpaceDN w:val="0"/>
        <w:adjustRightInd w:val="0"/>
        <w:spacing w:after="0" w:line="240" w:lineRule="auto"/>
        <w:jc w:val="both"/>
        <w:outlineLvl w:val="0"/>
        <w:rPr>
          <w:rFonts w:ascii="Times New Roman" w:hAnsi="Times New Roman" w:cs="Times New Roman"/>
          <w:sz w:val="28"/>
          <w:szCs w:val="28"/>
        </w:rPr>
      </w:pPr>
      <w:r w:rsidRPr="00EC198A">
        <w:rPr>
          <w:rFonts w:ascii="Times New Roman" w:hAnsi="Times New Roman" w:cs="Times New Roman"/>
          <w:sz w:val="28"/>
          <w:szCs w:val="28"/>
        </w:rPr>
        <w:t xml:space="preserve">    </w:t>
      </w:r>
      <w:r w:rsidRPr="00EC198A">
        <w:rPr>
          <w:rFonts w:ascii="Times New Roman" w:hAnsi="Times New Roman" w:cs="Times New Roman"/>
          <w:sz w:val="28"/>
          <w:szCs w:val="28"/>
        </w:rPr>
        <w:tab/>
        <w:t xml:space="preserve">по </w:t>
      </w:r>
      <w:hyperlink w:anchor="Par237" w:history="1">
        <w:r w:rsidRPr="00EC198A">
          <w:rPr>
            <w:rFonts w:ascii="Times New Roman" w:hAnsi="Times New Roman" w:cs="Times New Roman"/>
            <w:sz w:val="28"/>
            <w:szCs w:val="28"/>
          </w:rPr>
          <w:t>строкам 1980</w:t>
        </w:r>
      </w:hyperlink>
      <w:r w:rsidRPr="00EC198A">
        <w:rPr>
          <w:rFonts w:ascii="Times New Roman" w:hAnsi="Times New Roman" w:cs="Times New Roman"/>
          <w:sz w:val="28"/>
          <w:szCs w:val="28"/>
        </w:rPr>
        <w:t xml:space="preserve"> - 1990 - коды аналитической группы вида источников финансирования дефицитов бюджетов классификации источников финансирования дефицитов бюджетов;</w:t>
      </w:r>
    </w:p>
    <w:p w14:paraId="17E063DE" w14:textId="77777777" w:rsidR="00FA3878" w:rsidRPr="00EC198A" w:rsidRDefault="00FA3878" w:rsidP="00FA3878">
      <w:pPr>
        <w:autoSpaceDE w:val="0"/>
        <w:autoSpaceDN w:val="0"/>
        <w:adjustRightInd w:val="0"/>
        <w:spacing w:after="0" w:line="240" w:lineRule="auto"/>
        <w:jc w:val="both"/>
        <w:outlineLvl w:val="0"/>
        <w:rPr>
          <w:rFonts w:ascii="Times New Roman" w:hAnsi="Times New Roman" w:cs="Times New Roman"/>
          <w:sz w:val="28"/>
          <w:szCs w:val="28"/>
        </w:rPr>
      </w:pPr>
      <w:r w:rsidRPr="00EC198A">
        <w:rPr>
          <w:rFonts w:ascii="Times New Roman" w:hAnsi="Times New Roman" w:cs="Times New Roman"/>
          <w:sz w:val="28"/>
          <w:szCs w:val="28"/>
        </w:rPr>
        <w:t xml:space="preserve">    </w:t>
      </w:r>
      <w:r w:rsidRPr="00EC198A">
        <w:rPr>
          <w:rFonts w:ascii="Times New Roman" w:hAnsi="Times New Roman" w:cs="Times New Roman"/>
          <w:sz w:val="28"/>
          <w:szCs w:val="28"/>
        </w:rPr>
        <w:tab/>
        <w:t xml:space="preserve">по </w:t>
      </w:r>
      <w:hyperlink w:anchor="Par262" w:history="1">
        <w:r w:rsidRPr="00EC198A">
          <w:rPr>
            <w:rFonts w:ascii="Times New Roman" w:hAnsi="Times New Roman" w:cs="Times New Roman"/>
            <w:sz w:val="28"/>
            <w:szCs w:val="28"/>
          </w:rPr>
          <w:t>строкам 2000</w:t>
        </w:r>
      </w:hyperlink>
      <w:r w:rsidRPr="00EC198A">
        <w:rPr>
          <w:rFonts w:ascii="Times New Roman" w:hAnsi="Times New Roman" w:cs="Times New Roman"/>
          <w:sz w:val="28"/>
          <w:szCs w:val="28"/>
        </w:rPr>
        <w:t xml:space="preserve"> - </w:t>
      </w:r>
      <w:hyperlink w:anchor="Par577" w:history="1">
        <w:r w:rsidRPr="00EC198A">
          <w:rPr>
            <w:rFonts w:ascii="Times New Roman" w:hAnsi="Times New Roman" w:cs="Times New Roman"/>
            <w:sz w:val="28"/>
            <w:szCs w:val="28"/>
          </w:rPr>
          <w:t>2</w:t>
        </w:r>
        <w:r>
          <w:rPr>
            <w:rFonts w:ascii="Times New Roman" w:hAnsi="Times New Roman" w:cs="Times New Roman"/>
            <w:sz w:val="28"/>
            <w:szCs w:val="28"/>
          </w:rPr>
          <w:t>720</w:t>
        </w:r>
      </w:hyperlink>
      <w:r w:rsidRPr="00EC198A">
        <w:rPr>
          <w:rFonts w:ascii="Times New Roman" w:hAnsi="Times New Roman" w:cs="Times New Roman"/>
          <w:sz w:val="28"/>
          <w:szCs w:val="28"/>
        </w:rPr>
        <w:t xml:space="preserve"> - коды видов расходов бюджетов классификации расходов бюджетов;</w:t>
      </w:r>
    </w:p>
    <w:p w14:paraId="1664060E" w14:textId="77777777" w:rsidR="00FA3878" w:rsidRPr="00EC198A" w:rsidRDefault="00FA3878" w:rsidP="00FA3878">
      <w:pPr>
        <w:autoSpaceDE w:val="0"/>
        <w:autoSpaceDN w:val="0"/>
        <w:adjustRightInd w:val="0"/>
        <w:spacing w:after="0" w:line="240" w:lineRule="auto"/>
        <w:jc w:val="both"/>
        <w:outlineLvl w:val="0"/>
        <w:rPr>
          <w:rFonts w:ascii="Times New Roman" w:hAnsi="Times New Roman" w:cs="Times New Roman"/>
          <w:sz w:val="28"/>
          <w:szCs w:val="28"/>
        </w:rPr>
      </w:pPr>
      <w:r w:rsidRPr="00EC198A">
        <w:rPr>
          <w:rFonts w:ascii="Times New Roman" w:hAnsi="Times New Roman" w:cs="Times New Roman"/>
          <w:sz w:val="28"/>
          <w:szCs w:val="28"/>
        </w:rPr>
        <w:t xml:space="preserve">    </w:t>
      </w:r>
      <w:r w:rsidRPr="00EC198A">
        <w:rPr>
          <w:rFonts w:ascii="Times New Roman" w:hAnsi="Times New Roman" w:cs="Times New Roman"/>
          <w:sz w:val="28"/>
          <w:szCs w:val="28"/>
        </w:rPr>
        <w:tab/>
        <w:t xml:space="preserve">по </w:t>
      </w:r>
      <w:hyperlink w:anchor="Par585" w:history="1">
        <w:r w:rsidRPr="00EC198A">
          <w:rPr>
            <w:rFonts w:ascii="Times New Roman" w:hAnsi="Times New Roman" w:cs="Times New Roman"/>
            <w:sz w:val="28"/>
            <w:szCs w:val="28"/>
          </w:rPr>
          <w:t>строкам 3000</w:t>
        </w:r>
      </w:hyperlink>
      <w:r w:rsidRPr="00EC198A">
        <w:rPr>
          <w:rFonts w:ascii="Times New Roman" w:hAnsi="Times New Roman" w:cs="Times New Roman"/>
          <w:sz w:val="28"/>
          <w:szCs w:val="28"/>
        </w:rPr>
        <w:t xml:space="preserve"> - </w:t>
      </w:r>
      <w:hyperlink w:anchor="Par610" w:history="1">
        <w:r w:rsidRPr="00EC198A">
          <w:rPr>
            <w:rFonts w:ascii="Times New Roman" w:hAnsi="Times New Roman" w:cs="Times New Roman"/>
            <w:sz w:val="28"/>
            <w:szCs w:val="28"/>
          </w:rPr>
          <w:t>3030</w:t>
        </w:r>
      </w:hyperlink>
      <w:r w:rsidRPr="00EC198A">
        <w:rPr>
          <w:rFonts w:ascii="Times New Roman" w:hAnsi="Times New Roman" w:cs="Times New Roman"/>
          <w:sz w:val="28"/>
          <w:szCs w:val="28"/>
        </w:rPr>
        <w:t xml:space="preserve"> - коды аналитической группы подвида доходов бюджетов классификации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14:paraId="164908BA" w14:textId="77777777" w:rsidR="00FA3878" w:rsidRPr="00EC198A" w:rsidRDefault="00FA3878" w:rsidP="00FA3878">
      <w:pPr>
        <w:autoSpaceDE w:val="0"/>
        <w:autoSpaceDN w:val="0"/>
        <w:adjustRightInd w:val="0"/>
        <w:spacing w:after="0" w:line="240" w:lineRule="auto"/>
        <w:jc w:val="both"/>
        <w:outlineLvl w:val="0"/>
        <w:rPr>
          <w:rFonts w:ascii="Times New Roman" w:hAnsi="Times New Roman" w:cs="Times New Roman"/>
          <w:sz w:val="28"/>
          <w:szCs w:val="28"/>
        </w:rPr>
      </w:pPr>
      <w:r w:rsidRPr="00EC198A">
        <w:rPr>
          <w:rFonts w:ascii="Times New Roman" w:hAnsi="Times New Roman" w:cs="Times New Roman"/>
          <w:sz w:val="28"/>
          <w:szCs w:val="28"/>
        </w:rPr>
        <w:t xml:space="preserve">    </w:t>
      </w:r>
      <w:r w:rsidRPr="00EC198A">
        <w:rPr>
          <w:rFonts w:ascii="Times New Roman" w:hAnsi="Times New Roman" w:cs="Times New Roman"/>
          <w:sz w:val="28"/>
          <w:szCs w:val="28"/>
        </w:rPr>
        <w:tab/>
        <w:t xml:space="preserve">по </w:t>
      </w:r>
      <w:hyperlink w:anchor="Par618" w:history="1">
        <w:r w:rsidRPr="00EC198A">
          <w:rPr>
            <w:rFonts w:ascii="Times New Roman" w:hAnsi="Times New Roman" w:cs="Times New Roman"/>
            <w:sz w:val="28"/>
            <w:szCs w:val="28"/>
          </w:rPr>
          <w:t>строкам 4000</w:t>
        </w:r>
      </w:hyperlink>
      <w:r w:rsidRPr="00EC198A">
        <w:rPr>
          <w:rFonts w:ascii="Times New Roman" w:hAnsi="Times New Roman" w:cs="Times New Roman"/>
          <w:sz w:val="28"/>
          <w:szCs w:val="28"/>
        </w:rPr>
        <w:t xml:space="preserve"> - 4040 - коды аналитической группы вида источников финансирования дефицитов бюджетов классификации источников финансирования</w:t>
      </w:r>
      <w:r>
        <w:rPr>
          <w:rFonts w:ascii="Times New Roman" w:hAnsi="Times New Roman" w:cs="Times New Roman"/>
          <w:sz w:val="28"/>
          <w:szCs w:val="28"/>
        </w:rPr>
        <w:t xml:space="preserve"> </w:t>
      </w:r>
      <w:r w:rsidRPr="00EC198A">
        <w:rPr>
          <w:rFonts w:ascii="Times New Roman" w:hAnsi="Times New Roman" w:cs="Times New Roman"/>
          <w:sz w:val="28"/>
          <w:szCs w:val="28"/>
        </w:rPr>
        <w:t>дефицитов бюджетов.</w:t>
      </w:r>
    </w:p>
    <w:p w14:paraId="0AE07F8C" w14:textId="77777777" w:rsidR="00FA3878" w:rsidRPr="00EC198A" w:rsidRDefault="00FA3878" w:rsidP="00FA3878">
      <w:pPr>
        <w:autoSpaceDE w:val="0"/>
        <w:autoSpaceDN w:val="0"/>
        <w:adjustRightInd w:val="0"/>
        <w:spacing w:after="0" w:line="240" w:lineRule="auto"/>
        <w:jc w:val="both"/>
        <w:outlineLvl w:val="0"/>
        <w:rPr>
          <w:rFonts w:ascii="Times New Roman" w:hAnsi="Times New Roman" w:cs="Times New Roman"/>
          <w:sz w:val="28"/>
          <w:szCs w:val="28"/>
        </w:rPr>
      </w:pPr>
      <w:bookmarkStart w:id="27" w:name="Par664"/>
      <w:bookmarkEnd w:id="27"/>
      <w:r w:rsidRPr="00EC198A">
        <w:rPr>
          <w:rFonts w:ascii="Times New Roman" w:hAnsi="Times New Roman" w:cs="Times New Roman"/>
          <w:sz w:val="28"/>
          <w:szCs w:val="28"/>
        </w:rPr>
        <w:t xml:space="preserve">    </w:t>
      </w:r>
      <w:r w:rsidRPr="00EC198A">
        <w:rPr>
          <w:rFonts w:ascii="Times New Roman" w:hAnsi="Times New Roman" w:cs="Times New Roman"/>
          <w:sz w:val="28"/>
          <w:szCs w:val="28"/>
        </w:rPr>
        <w:tab/>
        <w:t xml:space="preserve">&lt;4&gt; В </w:t>
      </w:r>
      <w:hyperlink w:anchor="Par64" w:history="1">
        <w:r w:rsidRPr="00EC198A">
          <w:rPr>
            <w:rFonts w:ascii="Times New Roman" w:hAnsi="Times New Roman" w:cs="Times New Roman"/>
            <w:sz w:val="28"/>
            <w:szCs w:val="28"/>
          </w:rPr>
          <w:t>графе 4</w:t>
        </w:r>
      </w:hyperlink>
      <w:r w:rsidRPr="00EC198A">
        <w:rPr>
          <w:rFonts w:ascii="Times New Roman" w:hAnsi="Times New Roman" w:cs="Times New Roman"/>
          <w:sz w:val="28"/>
          <w:szCs w:val="28"/>
        </w:rPr>
        <w:t xml:space="preserve"> указывается код классификации операций сектора государственного управления в соответствии с </w:t>
      </w:r>
      <w:hyperlink r:id="rId33" w:history="1">
        <w:r w:rsidRPr="00EC198A">
          <w:rPr>
            <w:rFonts w:ascii="Times New Roman" w:hAnsi="Times New Roman" w:cs="Times New Roman"/>
            <w:sz w:val="28"/>
            <w:szCs w:val="28"/>
          </w:rPr>
          <w:t>Порядком</w:t>
        </w:r>
      </w:hyperlink>
      <w:r w:rsidRPr="00EC198A">
        <w:rPr>
          <w:rFonts w:ascii="Times New Roman" w:hAnsi="Times New Roman" w:cs="Times New Roman"/>
          <w:sz w:val="28"/>
          <w:szCs w:val="28"/>
        </w:rPr>
        <w:t xml:space="preserve">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 (зарегистрирован в Министерстве юстиции Российской Федерации 12 февраля 2018 г., регистрационный номер 50003), и (или) коды иных аналитических показателей, в случае, если Порядком органа-учредителя предусмотрена указанная детализация.</w:t>
      </w:r>
    </w:p>
    <w:p w14:paraId="6189C545" w14:textId="77777777" w:rsidR="00FA3878" w:rsidRPr="00EC198A" w:rsidRDefault="00FA3878" w:rsidP="00FA3878">
      <w:pPr>
        <w:autoSpaceDE w:val="0"/>
        <w:autoSpaceDN w:val="0"/>
        <w:adjustRightInd w:val="0"/>
        <w:spacing w:after="0" w:line="240" w:lineRule="auto"/>
        <w:jc w:val="both"/>
        <w:outlineLvl w:val="0"/>
        <w:rPr>
          <w:rFonts w:ascii="Times New Roman" w:hAnsi="Times New Roman" w:cs="Times New Roman"/>
          <w:sz w:val="28"/>
          <w:szCs w:val="28"/>
        </w:rPr>
      </w:pPr>
      <w:bookmarkStart w:id="28" w:name="Par672"/>
      <w:bookmarkEnd w:id="28"/>
      <w:r w:rsidRPr="00EC198A">
        <w:rPr>
          <w:rFonts w:ascii="Times New Roman" w:hAnsi="Times New Roman" w:cs="Times New Roman"/>
          <w:sz w:val="28"/>
          <w:szCs w:val="28"/>
        </w:rPr>
        <w:t xml:space="preserve">    </w:t>
      </w:r>
      <w:r w:rsidRPr="00EC198A">
        <w:rPr>
          <w:rFonts w:ascii="Times New Roman" w:hAnsi="Times New Roman" w:cs="Times New Roman"/>
          <w:sz w:val="28"/>
          <w:szCs w:val="28"/>
        </w:rPr>
        <w:tab/>
        <w:t xml:space="preserve">&lt;5&gt; По строкам 0001 и </w:t>
      </w:r>
      <w:hyperlink w:anchor="Par78" w:history="1">
        <w:r w:rsidRPr="00EC198A">
          <w:rPr>
            <w:rFonts w:ascii="Times New Roman" w:hAnsi="Times New Roman" w:cs="Times New Roman"/>
            <w:sz w:val="28"/>
            <w:szCs w:val="28"/>
          </w:rPr>
          <w:t>0002</w:t>
        </w:r>
      </w:hyperlink>
      <w:r w:rsidRPr="00EC198A">
        <w:rPr>
          <w:rFonts w:ascii="Times New Roman" w:hAnsi="Times New Roman" w:cs="Times New Roman"/>
          <w:sz w:val="28"/>
          <w:szCs w:val="28"/>
        </w:rPr>
        <w:t xml:space="preserve">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p w14:paraId="7D61D6BB" w14:textId="77777777" w:rsidR="00FA3878" w:rsidRPr="00EC198A" w:rsidRDefault="00FA3878" w:rsidP="00FA3878">
      <w:pPr>
        <w:autoSpaceDE w:val="0"/>
        <w:autoSpaceDN w:val="0"/>
        <w:adjustRightInd w:val="0"/>
        <w:spacing w:after="0" w:line="240" w:lineRule="auto"/>
        <w:jc w:val="both"/>
        <w:outlineLvl w:val="0"/>
        <w:rPr>
          <w:rFonts w:ascii="Times New Roman" w:hAnsi="Times New Roman" w:cs="Times New Roman"/>
          <w:sz w:val="28"/>
          <w:szCs w:val="28"/>
        </w:rPr>
      </w:pPr>
      <w:bookmarkStart w:id="29" w:name="Par678"/>
      <w:bookmarkEnd w:id="29"/>
      <w:r w:rsidRPr="00EC198A">
        <w:rPr>
          <w:rFonts w:ascii="Times New Roman" w:hAnsi="Times New Roman" w:cs="Times New Roman"/>
          <w:sz w:val="28"/>
          <w:szCs w:val="28"/>
        </w:rPr>
        <w:t xml:space="preserve">    </w:t>
      </w:r>
      <w:r w:rsidRPr="00EC198A">
        <w:rPr>
          <w:rFonts w:ascii="Times New Roman" w:hAnsi="Times New Roman" w:cs="Times New Roman"/>
          <w:sz w:val="28"/>
          <w:szCs w:val="28"/>
        </w:rPr>
        <w:tab/>
        <w:t>&lt;6&gt; Показатели прочих поступлений включают в себя</w:t>
      </w:r>
      <w:r>
        <w:rPr>
          <w:rFonts w:ascii="Times New Roman" w:hAnsi="Times New Roman" w:cs="Times New Roman"/>
          <w:sz w:val="28"/>
          <w:szCs w:val="28"/>
        </w:rPr>
        <w:t>,</w:t>
      </w:r>
      <w:r w:rsidRPr="00EC198A">
        <w:rPr>
          <w:rFonts w:ascii="Times New Roman" w:hAnsi="Times New Roman" w:cs="Times New Roman"/>
          <w:sz w:val="28"/>
          <w:szCs w:val="28"/>
        </w:rPr>
        <w:t xml:space="preserve"> в том числе</w:t>
      </w:r>
      <w:r>
        <w:rPr>
          <w:rFonts w:ascii="Times New Roman" w:hAnsi="Times New Roman" w:cs="Times New Roman"/>
          <w:sz w:val="28"/>
          <w:szCs w:val="28"/>
        </w:rPr>
        <w:t>,</w:t>
      </w:r>
      <w:r w:rsidRPr="00EC198A">
        <w:rPr>
          <w:rFonts w:ascii="Times New Roman" w:hAnsi="Times New Roman" w:cs="Times New Roman"/>
          <w:sz w:val="28"/>
          <w:szCs w:val="28"/>
        </w:rPr>
        <w:t xml:space="preserve"> показатели увеличения денежных средств за счет возврата дебиторской задолженности прошлых лет, включая возврат предоставленных займов (микрозаймов), а также за счет возврата средств, размещенных</w:t>
      </w:r>
      <w:r w:rsidRPr="00B30395">
        <w:rPr>
          <w:rFonts w:ascii="Times New Roman" w:hAnsi="Times New Roman" w:cs="Times New Roman"/>
          <w:sz w:val="28"/>
          <w:szCs w:val="28"/>
        </w:rPr>
        <w:t xml:space="preserve"> на банковских депозитах. При формировании Плана (проекта Плана) обособленному(</w:t>
      </w:r>
      <w:proofErr w:type="spellStart"/>
      <w:r w:rsidRPr="00B30395">
        <w:rPr>
          <w:rFonts w:ascii="Times New Roman" w:hAnsi="Times New Roman" w:cs="Times New Roman"/>
          <w:sz w:val="28"/>
          <w:szCs w:val="28"/>
        </w:rPr>
        <w:t>ым</w:t>
      </w:r>
      <w:proofErr w:type="spellEnd"/>
      <w:r w:rsidRPr="00B30395">
        <w:rPr>
          <w:rFonts w:ascii="Times New Roman" w:hAnsi="Times New Roman" w:cs="Times New Roman"/>
          <w:sz w:val="28"/>
          <w:szCs w:val="28"/>
        </w:rPr>
        <w:t xml:space="preserve">) подразделению(ям) показатель прочих поступлений включает показатель </w:t>
      </w:r>
      <w:r w:rsidRPr="00EC198A">
        <w:rPr>
          <w:rFonts w:ascii="Times New Roman" w:hAnsi="Times New Roman" w:cs="Times New Roman"/>
          <w:sz w:val="28"/>
          <w:szCs w:val="28"/>
        </w:rPr>
        <w:lastRenderedPageBreak/>
        <w:t>поступлений в рамках расчетов между головным учреждением и обособленным подразделением.</w:t>
      </w:r>
    </w:p>
    <w:p w14:paraId="2D77CF01" w14:textId="77777777" w:rsidR="00FA3878" w:rsidRPr="00EC198A" w:rsidRDefault="00FA3878" w:rsidP="00FA3878">
      <w:pPr>
        <w:autoSpaceDE w:val="0"/>
        <w:autoSpaceDN w:val="0"/>
        <w:adjustRightInd w:val="0"/>
        <w:spacing w:after="0" w:line="240" w:lineRule="auto"/>
        <w:jc w:val="both"/>
        <w:outlineLvl w:val="0"/>
        <w:rPr>
          <w:rFonts w:ascii="Times New Roman" w:hAnsi="Times New Roman" w:cs="Times New Roman"/>
          <w:sz w:val="28"/>
          <w:szCs w:val="28"/>
        </w:rPr>
      </w:pPr>
      <w:bookmarkStart w:id="30" w:name="Par686"/>
      <w:bookmarkEnd w:id="30"/>
      <w:r w:rsidRPr="00EC198A">
        <w:rPr>
          <w:rFonts w:ascii="Times New Roman" w:hAnsi="Times New Roman" w:cs="Times New Roman"/>
          <w:sz w:val="28"/>
          <w:szCs w:val="28"/>
        </w:rPr>
        <w:t xml:space="preserve">      </w:t>
      </w:r>
      <w:r w:rsidRPr="00EC198A">
        <w:rPr>
          <w:rFonts w:ascii="Times New Roman" w:hAnsi="Times New Roman" w:cs="Times New Roman"/>
          <w:sz w:val="28"/>
          <w:szCs w:val="28"/>
        </w:rPr>
        <w:tab/>
        <w:t xml:space="preserve">&lt;7&gt; Показатели выплат по расходам на закупки товаров, работ, услуг, отраженные в </w:t>
      </w:r>
      <w:hyperlink w:anchor="Par510" w:history="1">
        <w:r w:rsidRPr="00EC198A">
          <w:rPr>
            <w:rFonts w:ascii="Times New Roman" w:hAnsi="Times New Roman" w:cs="Times New Roman"/>
            <w:sz w:val="28"/>
            <w:szCs w:val="28"/>
          </w:rPr>
          <w:t>строке 2600 Раздела 1</w:t>
        </w:r>
      </w:hyperlink>
      <w:r w:rsidRPr="00EC198A">
        <w:rPr>
          <w:rFonts w:ascii="Times New Roman" w:hAnsi="Times New Roman" w:cs="Times New Roman"/>
          <w:sz w:val="28"/>
          <w:szCs w:val="28"/>
        </w:rPr>
        <w:t xml:space="preserve"> «Поступления и выплаты» Плана, подлежат детализации в </w:t>
      </w:r>
      <w:hyperlink w:anchor="Par700" w:history="1">
        <w:r w:rsidRPr="00EC198A">
          <w:rPr>
            <w:rFonts w:ascii="Times New Roman" w:hAnsi="Times New Roman" w:cs="Times New Roman"/>
            <w:sz w:val="28"/>
            <w:szCs w:val="28"/>
          </w:rPr>
          <w:t>Разделе 2</w:t>
        </w:r>
      </w:hyperlink>
      <w:r w:rsidRPr="00EC198A">
        <w:rPr>
          <w:rFonts w:ascii="Times New Roman" w:hAnsi="Times New Roman" w:cs="Times New Roman"/>
          <w:sz w:val="28"/>
          <w:szCs w:val="28"/>
        </w:rPr>
        <w:t xml:space="preserve"> «Сведения по выплатам на закупку товаров, работ, услуг» Плана.</w:t>
      </w:r>
    </w:p>
    <w:p w14:paraId="684D11A2" w14:textId="77777777" w:rsidR="00FA3878" w:rsidRPr="00EC198A" w:rsidRDefault="00FA3878" w:rsidP="00FA3878">
      <w:pPr>
        <w:autoSpaceDE w:val="0"/>
        <w:autoSpaceDN w:val="0"/>
        <w:adjustRightInd w:val="0"/>
        <w:spacing w:after="0" w:line="240" w:lineRule="auto"/>
        <w:jc w:val="both"/>
        <w:outlineLvl w:val="0"/>
        <w:rPr>
          <w:rFonts w:ascii="Times New Roman" w:hAnsi="Times New Roman" w:cs="Times New Roman"/>
          <w:sz w:val="28"/>
          <w:szCs w:val="28"/>
        </w:rPr>
      </w:pPr>
      <w:bookmarkStart w:id="31" w:name="Par690"/>
      <w:bookmarkEnd w:id="31"/>
      <w:r w:rsidRPr="00EC198A">
        <w:rPr>
          <w:rFonts w:ascii="Times New Roman" w:hAnsi="Times New Roman" w:cs="Times New Roman"/>
          <w:sz w:val="28"/>
          <w:szCs w:val="28"/>
        </w:rPr>
        <w:t xml:space="preserve">      </w:t>
      </w:r>
      <w:r w:rsidRPr="00EC198A">
        <w:rPr>
          <w:rFonts w:ascii="Times New Roman" w:hAnsi="Times New Roman" w:cs="Times New Roman"/>
          <w:sz w:val="28"/>
          <w:szCs w:val="28"/>
        </w:rPr>
        <w:tab/>
        <w:t>&lt;8&gt; Показатель отражается со знаком «минус».</w:t>
      </w:r>
    </w:p>
    <w:p w14:paraId="6FAA5D7F" w14:textId="77777777" w:rsidR="00FA3878" w:rsidRPr="00EC198A" w:rsidRDefault="00FA3878" w:rsidP="00FA3878">
      <w:pPr>
        <w:autoSpaceDE w:val="0"/>
        <w:autoSpaceDN w:val="0"/>
        <w:adjustRightInd w:val="0"/>
        <w:spacing w:after="0" w:line="240" w:lineRule="auto"/>
        <w:jc w:val="both"/>
        <w:outlineLvl w:val="0"/>
        <w:rPr>
          <w:rFonts w:ascii="Times New Roman" w:hAnsi="Times New Roman" w:cs="Times New Roman"/>
          <w:sz w:val="28"/>
          <w:szCs w:val="28"/>
        </w:rPr>
      </w:pPr>
      <w:bookmarkStart w:id="32" w:name="Par691"/>
      <w:bookmarkEnd w:id="32"/>
      <w:r w:rsidRPr="00EC198A">
        <w:rPr>
          <w:rFonts w:ascii="Times New Roman" w:hAnsi="Times New Roman" w:cs="Times New Roman"/>
          <w:sz w:val="28"/>
          <w:szCs w:val="28"/>
        </w:rPr>
        <w:t xml:space="preserve">     </w:t>
      </w:r>
      <w:r w:rsidRPr="00EC198A">
        <w:rPr>
          <w:rFonts w:ascii="Times New Roman" w:hAnsi="Times New Roman" w:cs="Times New Roman"/>
          <w:sz w:val="28"/>
          <w:szCs w:val="28"/>
        </w:rPr>
        <w:tab/>
        <w:t>&lt;9&gt; 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(микрозаймов), размещения автономными учреждениями денежных средств на банковских депозитах. При формировании Плана (проекта Плана) обособленному(</w:t>
      </w:r>
      <w:proofErr w:type="spellStart"/>
      <w:r w:rsidRPr="00EC198A">
        <w:rPr>
          <w:rFonts w:ascii="Times New Roman" w:hAnsi="Times New Roman" w:cs="Times New Roman"/>
          <w:sz w:val="28"/>
          <w:szCs w:val="28"/>
        </w:rPr>
        <w:t>ым</w:t>
      </w:r>
      <w:proofErr w:type="spellEnd"/>
      <w:r w:rsidRPr="00EC198A">
        <w:rPr>
          <w:rFonts w:ascii="Times New Roman" w:hAnsi="Times New Roman" w:cs="Times New Roman"/>
          <w:sz w:val="28"/>
          <w:szCs w:val="28"/>
        </w:rPr>
        <w:t>) подразделению(ям) показатель прочих выплат включает показатель поступлений в рамках расчетов между головным учреждением и обособленным подразделением.</w:t>
      </w:r>
    </w:p>
    <w:p w14:paraId="75D1D5AF" w14:textId="77777777" w:rsidR="00FA3878" w:rsidRPr="00EC198A" w:rsidRDefault="00FA3878" w:rsidP="00FA3878">
      <w:pPr>
        <w:autoSpaceDE w:val="0"/>
        <w:autoSpaceDN w:val="0"/>
        <w:adjustRightInd w:val="0"/>
        <w:spacing w:after="0" w:line="240" w:lineRule="auto"/>
        <w:ind w:firstLine="708"/>
        <w:jc w:val="both"/>
        <w:rPr>
          <w:rFonts w:ascii="Times New Roman" w:hAnsi="Times New Roman" w:cs="Times New Roman"/>
          <w:sz w:val="28"/>
          <w:szCs w:val="28"/>
        </w:rPr>
      </w:pPr>
      <w:bookmarkStart w:id="33" w:name="Par927"/>
      <w:bookmarkEnd w:id="33"/>
      <w:r w:rsidRPr="00EC198A">
        <w:rPr>
          <w:rFonts w:ascii="Times New Roman" w:hAnsi="Times New Roman" w:cs="Times New Roman"/>
          <w:sz w:val="28"/>
          <w:szCs w:val="28"/>
        </w:rPr>
        <w:t xml:space="preserve">&lt;10&gt; В </w:t>
      </w:r>
      <w:hyperlink w:anchor="Par700" w:history="1">
        <w:r w:rsidRPr="00EC198A">
          <w:rPr>
            <w:rFonts w:ascii="Times New Roman" w:hAnsi="Times New Roman" w:cs="Times New Roman"/>
            <w:sz w:val="28"/>
            <w:szCs w:val="28"/>
          </w:rPr>
          <w:t>Разделе 2</w:t>
        </w:r>
      </w:hyperlink>
      <w:r w:rsidRPr="00EC198A">
        <w:rPr>
          <w:rFonts w:ascii="Times New Roman" w:hAnsi="Times New Roman" w:cs="Times New Roman"/>
          <w:sz w:val="28"/>
          <w:szCs w:val="28"/>
        </w:rPr>
        <w:t xml:space="preserve"> «Сведения по выплатам на закупку товаров, работ, услуг» Плана детализируются показатели выплат по расходам на закупку товаров, работ, услуг, отраженные по соответствующим строкам</w:t>
      </w:r>
      <w:hyperlink w:anchor="Par510" w:history="1">
        <w:r w:rsidRPr="00EC198A">
          <w:rPr>
            <w:rFonts w:ascii="Times New Roman" w:hAnsi="Times New Roman" w:cs="Times New Roman"/>
            <w:sz w:val="28"/>
            <w:szCs w:val="28"/>
          </w:rPr>
          <w:t xml:space="preserve"> Раздела 1</w:t>
        </w:r>
      </w:hyperlink>
      <w:r w:rsidRPr="00EC198A">
        <w:rPr>
          <w:rFonts w:ascii="Times New Roman" w:hAnsi="Times New Roman" w:cs="Times New Roman"/>
          <w:sz w:val="28"/>
          <w:szCs w:val="28"/>
        </w:rPr>
        <w:t xml:space="preserve"> «Поступления и выплаты» Плана.</w:t>
      </w:r>
    </w:p>
    <w:p w14:paraId="0DFF80DB" w14:textId="77777777" w:rsidR="00FA3878" w:rsidRPr="00EC198A" w:rsidRDefault="00FA3878" w:rsidP="00FA3878">
      <w:pPr>
        <w:autoSpaceDE w:val="0"/>
        <w:autoSpaceDN w:val="0"/>
        <w:adjustRightInd w:val="0"/>
        <w:spacing w:after="0" w:line="240" w:lineRule="auto"/>
        <w:ind w:firstLine="708"/>
        <w:jc w:val="both"/>
        <w:rPr>
          <w:rFonts w:ascii="Times New Roman" w:hAnsi="Times New Roman" w:cs="Times New Roman"/>
          <w:sz w:val="28"/>
          <w:szCs w:val="28"/>
        </w:rPr>
      </w:pPr>
      <w:r w:rsidRPr="00EC198A">
        <w:rPr>
          <w:rFonts w:ascii="Times New Roman" w:hAnsi="Times New Roman" w:cs="Times New Roman"/>
          <w:sz w:val="28"/>
          <w:szCs w:val="28"/>
        </w:rPr>
        <w:t xml:space="preserve">&lt;10.1&gt; В случаях, если учреждению предоставляются субсидия на иные цели, субсидия на осуществление капитальных вложений или грант в форме субсидии в соответствии с </w:t>
      </w:r>
      <w:hyperlink r:id="rId34" w:history="1">
        <w:r w:rsidRPr="00EC198A">
          <w:rPr>
            <w:rFonts w:ascii="Times New Roman" w:hAnsi="Times New Roman" w:cs="Times New Roman"/>
            <w:sz w:val="28"/>
            <w:szCs w:val="28"/>
          </w:rPr>
          <w:t>абзацем первым пункта 4 статьи 78.1</w:t>
        </w:r>
      </w:hyperlink>
      <w:r w:rsidRPr="00EC198A">
        <w:rPr>
          <w:rFonts w:ascii="Times New Roman" w:hAnsi="Times New Roman" w:cs="Times New Roman"/>
          <w:sz w:val="28"/>
          <w:szCs w:val="28"/>
        </w:rPr>
        <w:t xml:space="preserve"> Бюджетного кодекса Российской Федерации в целях достижения результатов федерального проекта, в том числе входящего в состав соответствующего национального проекта (программы), определенного </w:t>
      </w:r>
      <w:hyperlink r:id="rId35" w:history="1">
        <w:r w:rsidRPr="00EC198A">
          <w:rPr>
            <w:rFonts w:ascii="Times New Roman" w:hAnsi="Times New Roman" w:cs="Times New Roman"/>
            <w:sz w:val="28"/>
            <w:szCs w:val="28"/>
          </w:rPr>
          <w:t>Указом</w:t>
        </w:r>
      </w:hyperlink>
      <w:r w:rsidRPr="00EC198A">
        <w:rPr>
          <w:rFonts w:ascii="Times New Roman" w:hAnsi="Times New Roman" w:cs="Times New Roman"/>
          <w:sz w:val="28"/>
          <w:szCs w:val="28"/>
        </w:rPr>
        <w:t xml:space="preserve"> Президента Российской Федерации от 7 мая 2018 г. № 204 «О национальных целях и стратегических задачах развития Российской Федерации на период до         2024 года» (Собрание законодательства Российской Федерации, 2018, № 20, ст. 2817; № 30, ст. 4717), или регионального проекта, обеспечивающего достижение целей, показателей и результатов федерального проекта (далее - региональный проект), показатели строк 26310, 26421, 26430 и 26451 Раздела 2 «Сведения по выплатам на закупку товаров, работ, услуг» детализируются по коду целевой статьи (8 - 17 разряды кода классификации расходов бюджетов, при этом в рамках реализации регионального проекта в 8 - 10 разрядах могут указываться нули).</w:t>
      </w:r>
    </w:p>
    <w:p w14:paraId="1DFF02CA" w14:textId="77777777" w:rsidR="00FA3878" w:rsidRPr="00EC198A" w:rsidRDefault="00FA3878" w:rsidP="00FA3878">
      <w:pPr>
        <w:autoSpaceDE w:val="0"/>
        <w:autoSpaceDN w:val="0"/>
        <w:adjustRightInd w:val="0"/>
        <w:spacing w:after="0" w:line="240" w:lineRule="auto"/>
        <w:ind w:firstLine="708"/>
        <w:jc w:val="both"/>
        <w:rPr>
          <w:rFonts w:ascii="Times New Roman" w:hAnsi="Times New Roman" w:cs="Times New Roman"/>
          <w:sz w:val="28"/>
          <w:szCs w:val="28"/>
        </w:rPr>
      </w:pPr>
      <w:bookmarkStart w:id="34" w:name="Par928"/>
      <w:bookmarkEnd w:id="34"/>
      <w:r w:rsidRPr="00EC198A">
        <w:rPr>
          <w:rFonts w:ascii="Times New Roman" w:hAnsi="Times New Roman" w:cs="Times New Roman"/>
          <w:sz w:val="28"/>
          <w:szCs w:val="28"/>
        </w:rPr>
        <w:t xml:space="preserve">&lt;11&gt; Плановые показатели выплат на закупку товаров, работ, услуг по </w:t>
      </w:r>
      <w:hyperlink w:anchor="Par722" w:history="1">
        <w:r w:rsidRPr="00EC198A">
          <w:rPr>
            <w:rFonts w:ascii="Times New Roman" w:hAnsi="Times New Roman" w:cs="Times New Roman"/>
            <w:sz w:val="28"/>
            <w:szCs w:val="28"/>
          </w:rPr>
          <w:t>строке 26000 Раздела 2</w:t>
        </w:r>
      </w:hyperlink>
      <w:r w:rsidRPr="00EC198A">
        <w:rPr>
          <w:rFonts w:ascii="Times New Roman" w:hAnsi="Times New Roman" w:cs="Times New Roman"/>
          <w:sz w:val="28"/>
          <w:szCs w:val="28"/>
        </w:rPr>
        <w:t xml:space="preserve">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w:t>
      </w:r>
      <w:hyperlink w:anchor="Par731" w:history="1">
        <w:r w:rsidRPr="00EC198A">
          <w:rPr>
            <w:rFonts w:ascii="Times New Roman" w:hAnsi="Times New Roman" w:cs="Times New Roman"/>
            <w:sz w:val="28"/>
            <w:szCs w:val="28"/>
          </w:rPr>
          <w:t>строки 26100</w:t>
        </w:r>
      </w:hyperlink>
      <w:r w:rsidRPr="00EC198A">
        <w:rPr>
          <w:rFonts w:ascii="Times New Roman" w:hAnsi="Times New Roman" w:cs="Times New Roman"/>
          <w:sz w:val="28"/>
          <w:szCs w:val="28"/>
        </w:rPr>
        <w:t xml:space="preserve"> и </w:t>
      </w:r>
      <w:hyperlink w:anchor="Par739" w:history="1">
        <w:r w:rsidRPr="00EC198A">
          <w:rPr>
            <w:rFonts w:ascii="Times New Roman" w:hAnsi="Times New Roman" w:cs="Times New Roman"/>
            <w:sz w:val="28"/>
            <w:szCs w:val="28"/>
          </w:rPr>
          <w:t>26200</w:t>
        </w:r>
      </w:hyperlink>
      <w:r w:rsidRPr="00EC198A">
        <w:rPr>
          <w:rFonts w:ascii="Times New Roman" w:hAnsi="Times New Roman" w:cs="Times New Roman"/>
          <w:sz w:val="28"/>
          <w:szCs w:val="28"/>
        </w:rPr>
        <w:t xml:space="preserve">), а также по контрактам (договорам),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w:t>
      </w:r>
      <w:r>
        <w:rPr>
          <w:rFonts w:ascii="Times New Roman" w:hAnsi="Times New Roman" w:cs="Times New Roman"/>
          <w:sz w:val="28"/>
          <w:szCs w:val="28"/>
        </w:rPr>
        <w:lastRenderedPageBreak/>
        <w:t xml:space="preserve">обеспечения </w:t>
      </w:r>
      <w:r w:rsidRPr="00EC198A">
        <w:rPr>
          <w:rFonts w:ascii="Times New Roman" w:hAnsi="Times New Roman" w:cs="Times New Roman"/>
          <w:sz w:val="28"/>
          <w:szCs w:val="28"/>
        </w:rPr>
        <w:t xml:space="preserve">государственных и муниципальных нужд с детализацией указанных выплат по контрактам (договорам), заключенным до начала текущего финансового года </w:t>
      </w:r>
      <w:hyperlink w:anchor="Par747" w:history="1">
        <w:r w:rsidRPr="00EC198A">
          <w:rPr>
            <w:rFonts w:ascii="Times New Roman" w:hAnsi="Times New Roman" w:cs="Times New Roman"/>
            <w:sz w:val="28"/>
            <w:szCs w:val="28"/>
          </w:rPr>
          <w:t>(строка 26300)</w:t>
        </w:r>
      </w:hyperlink>
      <w:r w:rsidRPr="00EC198A">
        <w:rPr>
          <w:rFonts w:ascii="Times New Roman" w:hAnsi="Times New Roman" w:cs="Times New Roman"/>
          <w:sz w:val="28"/>
          <w:szCs w:val="28"/>
        </w:rPr>
        <w:t xml:space="preserve"> и планируемым к заключению в соответствующем финансовом году </w:t>
      </w:r>
      <w:hyperlink w:anchor="Par755" w:history="1">
        <w:r w:rsidRPr="00EC198A">
          <w:rPr>
            <w:rFonts w:ascii="Times New Roman" w:hAnsi="Times New Roman" w:cs="Times New Roman"/>
            <w:sz w:val="28"/>
            <w:szCs w:val="28"/>
          </w:rPr>
          <w:t>(строка 26400)</w:t>
        </w:r>
      </w:hyperlink>
      <w:r w:rsidR="002F5453">
        <w:t>.</w:t>
      </w:r>
      <w:r w:rsidRPr="00EC198A">
        <w:rPr>
          <w:rFonts w:ascii="Times New Roman" w:hAnsi="Times New Roman" w:cs="Times New Roman"/>
          <w:sz w:val="28"/>
          <w:szCs w:val="28"/>
        </w:rPr>
        <w:t xml:space="preserve"> </w:t>
      </w:r>
    </w:p>
    <w:p w14:paraId="5B1ABFD2" w14:textId="77777777" w:rsidR="00FA3878" w:rsidRPr="00EC198A" w:rsidRDefault="00FA3878" w:rsidP="00FA3878">
      <w:pPr>
        <w:autoSpaceDE w:val="0"/>
        <w:autoSpaceDN w:val="0"/>
        <w:adjustRightInd w:val="0"/>
        <w:spacing w:after="0" w:line="240" w:lineRule="auto"/>
        <w:ind w:firstLine="709"/>
        <w:jc w:val="both"/>
        <w:rPr>
          <w:rFonts w:ascii="Times New Roman" w:hAnsi="Times New Roman" w:cs="Times New Roman"/>
          <w:sz w:val="28"/>
          <w:szCs w:val="28"/>
        </w:rPr>
      </w:pPr>
      <w:bookmarkStart w:id="35" w:name="Par929"/>
      <w:bookmarkEnd w:id="35"/>
      <w:r w:rsidRPr="00EC198A">
        <w:rPr>
          <w:rFonts w:ascii="Times New Roman" w:hAnsi="Times New Roman" w:cs="Times New Roman"/>
          <w:sz w:val="28"/>
          <w:szCs w:val="28"/>
        </w:rPr>
        <w:t xml:space="preserve">&lt;12&gt; Указывается сумма договоров (контрактов) о закупках товаров, работ, услуг, заключенных без учета требований Федерального </w:t>
      </w:r>
      <w:hyperlink r:id="rId36" w:history="1">
        <w:r w:rsidRPr="00EC198A">
          <w:rPr>
            <w:rFonts w:ascii="Times New Roman" w:hAnsi="Times New Roman" w:cs="Times New Roman"/>
            <w:sz w:val="28"/>
            <w:szCs w:val="28"/>
          </w:rPr>
          <w:t>закона</w:t>
        </w:r>
      </w:hyperlink>
      <w:r w:rsidRPr="00EC198A">
        <w:rPr>
          <w:rFonts w:ascii="Times New Roman" w:hAnsi="Times New Roman" w:cs="Times New Roman"/>
          <w:sz w:val="28"/>
          <w:szCs w:val="28"/>
        </w:rPr>
        <w:t xml:space="preserve">           № 44-ФЗ и Федерального </w:t>
      </w:r>
      <w:hyperlink r:id="rId37" w:history="1">
        <w:r w:rsidRPr="00EC198A">
          <w:rPr>
            <w:rFonts w:ascii="Times New Roman" w:hAnsi="Times New Roman" w:cs="Times New Roman"/>
            <w:sz w:val="28"/>
            <w:szCs w:val="28"/>
          </w:rPr>
          <w:t>закона</w:t>
        </w:r>
      </w:hyperlink>
      <w:r w:rsidRPr="00EC198A">
        <w:rPr>
          <w:rFonts w:ascii="Times New Roman" w:hAnsi="Times New Roman" w:cs="Times New Roman"/>
          <w:sz w:val="28"/>
          <w:szCs w:val="28"/>
        </w:rPr>
        <w:t xml:space="preserve"> № 223-ФЗ, в случаях, предусмотренных указанными федеральными законами.</w:t>
      </w:r>
    </w:p>
    <w:p w14:paraId="2C3DBD39" w14:textId="77777777" w:rsidR="00FA3878" w:rsidRPr="00EC198A" w:rsidRDefault="00FA3878" w:rsidP="00FA3878">
      <w:pPr>
        <w:autoSpaceDE w:val="0"/>
        <w:autoSpaceDN w:val="0"/>
        <w:adjustRightInd w:val="0"/>
        <w:spacing w:after="0" w:line="240" w:lineRule="auto"/>
        <w:ind w:firstLine="709"/>
        <w:jc w:val="both"/>
        <w:rPr>
          <w:rFonts w:ascii="Times New Roman" w:hAnsi="Times New Roman" w:cs="Times New Roman"/>
          <w:sz w:val="28"/>
          <w:szCs w:val="28"/>
        </w:rPr>
      </w:pPr>
      <w:bookmarkStart w:id="36" w:name="Par930"/>
      <w:bookmarkEnd w:id="36"/>
      <w:r w:rsidRPr="00EC198A">
        <w:rPr>
          <w:rFonts w:ascii="Times New Roman" w:hAnsi="Times New Roman" w:cs="Times New Roman"/>
          <w:sz w:val="28"/>
          <w:szCs w:val="28"/>
        </w:rPr>
        <w:t xml:space="preserve">&lt;13&gt; Указывается сумма закупок товаров, работ, услуг, осуществляемых в соответствии с Федеральным </w:t>
      </w:r>
      <w:hyperlink r:id="rId38" w:history="1">
        <w:r w:rsidRPr="00EC198A">
          <w:rPr>
            <w:rFonts w:ascii="Times New Roman" w:hAnsi="Times New Roman" w:cs="Times New Roman"/>
            <w:sz w:val="28"/>
            <w:szCs w:val="28"/>
          </w:rPr>
          <w:t>законом</w:t>
        </w:r>
      </w:hyperlink>
      <w:r w:rsidRPr="00EC198A">
        <w:rPr>
          <w:rFonts w:ascii="Times New Roman" w:hAnsi="Times New Roman" w:cs="Times New Roman"/>
          <w:sz w:val="28"/>
          <w:szCs w:val="28"/>
        </w:rPr>
        <w:t xml:space="preserve"> № 44-ФЗ и Федеральным </w:t>
      </w:r>
      <w:hyperlink r:id="rId39" w:history="1">
        <w:r w:rsidRPr="00EC198A">
          <w:rPr>
            <w:rFonts w:ascii="Times New Roman" w:hAnsi="Times New Roman" w:cs="Times New Roman"/>
            <w:sz w:val="28"/>
            <w:szCs w:val="28"/>
          </w:rPr>
          <w:t>законом</w:t>
        </w:r>
      </w:hyperlink>
      <w:r w:rsidRPr="00EC198A">
        <w:rPr>
          <w:rFonts w:ascii="Times New Roman" w:hAnsi="Times New Roman" w:cs="Times New Roman"/>
          <w:sz w:val="28"/>
          <w:szCs w:val="28"/>
        </w:rPr>
        <w:t xml:space="preserve"> № 223-ФЗ.</w:t>
      </w:r>
    </w:p>
    <w:p w14:paraId="5790F6B1" w14:textId="77777777" w:rsidR="00FA3878" w:rsidRPr="00EC198A" w:rsidRDefault="00FA3878" w:rsidP="00FA3878">
      <w:pPr>
        <w:autoSpaceDE w:val="0"/>
        <w:autoSpaceDN w:val="0"/>
        <w:adjustRightInd w:val="0"/>
        <w:spacing w:after="0" w:line="240" w:lineRule="auto"/>
        <w:ind w:firstLine="709"/>
        <w:jc w:val="both"/>
        <w:rPr>
          <w:rFonts w:ascii="Times New Roman" w:hAnsi="Times New Roman" w:cs="Times New Roman"/>
          <w:sz w:val="28"/>
          <w:szCs w:val="28"/>
        </w:rPr>
      </w:pPr>
      <w:bookmarkStart w:id="37" w:name="Par931"/>
      <w:bookmarkEnd w:id="37"/>
      <w:r w:rsidRPr="00EC198A">
        <w:rPr>
          <w:rFonts w:ascii="Times New Roman" w:hAnsi="Times New Roman" w:cs="Times New Roman"/>
          <w:sz w:val="28"/>
          <w:szCs w:val="28"/>
        </w:rPr>
        <w:t>&lt;14&gt; Государственным (муниципальным) бюджетным учреждением показатель не формируется.</w:t>
      </w:r>
    </w:p>
    <w:p w14:paraId="6F54CCF9" w14:textId="77777777" w:rsidR="00FA3878" w:rsidRPr="00EC198A" w:rsidRDefault="00FA3878" w:rsidP="00FA3878">
      <w:pPr>
        <w:autoSpaceDE w:val="0"/>
        <w:autoSpaceDN w:val="0"/>
        <w:adjustRightInd w:val="0"/>
        <w:spacing w:after="0" w:line="240" w:lineRule="auto"/>
        <w:ind w:firstLine="709"/>
        <w:jc w:val="both"/>
        <w:rPr>
          <w:rFonts w:ascii="Times New Roman" w:hAnsi="Times New Roman" w:cs="Times New Roman"/>
          <w:sz w:val="28"/>
          <w:szCs w:val="28"/>
        </w:rPr>
      </w:pPr>
      <w:bookmarkStart w:id="38" w:name="Par932"/>
      <w:bookmarkEnd w:id="38"/>
      <w:r w:rsidRPr="00EC198A">
        <w:rPr>
          <w:rFonts w:ascii="Times New Roman" w:hAnsi="Times New Roman" w:cs="Times New Roman"/>
          <w:sz w:val="28"/>
          <w:szCs w:val="28"/>
        </w:rPr>
        <w:t xml:space="preserve">&lt;15&gt; Указывается сумма закупок товаров, работ, услуг, осуществляемых в соответствии с Федеральным </w:t>
      </w:r>
      <w:hyperlink r:id="rId40" w:history="1">
        <w:r w:rsidRPr="00EC198A">
          <w:rPr>
            <w:rFonts w:ascii="Times New Roman" w:hAnsi="Times New Roman" w:cs="Times New Roman"/>
            <w:sz w:val="28"/>
            <w:szCs w:val="28"/>
          </w:rPr>
          <w:t>законом</w:t>
        </w:r>
      </w:hyperlink>
      <w:r w:rsidRPr="00EC198A">
        <w:rPr>
          <w:rFonts w:ascii="Times New Roman" w:hAnsi="Times New Roman" w:cs="Times New Roman"/>
          <w:sz w:val="28"/>
          <w:szCs w:val="28"/>
        </w:rPr>
        <w:t xml:space="preserve"> № 44-ФЗ.</w:t>
      </w:r>
    </w:p>
    <w:p w14:paraId="23486325" w14:textId="4A4AC574" w:rsidR="00FA3878" w:rsidRDefault="00FA3878" w:rsidP="00FA3878">
      <w:pPr>
        <w:autoSpaceDE w:val="0"/>
        <w:autoSpaceDN w:val="0"/>
        <w:adjustRightInd w:val="0"/>
        <w:spacing w:after="0" w:line="240" w:lineRule="auto"/>
        <w:ind w:firstLine="709"/>
        <w:jc w:val="both"/>
        <w:rPr>
          <w:rFonts w:ascii="Times New Roman" w:hAnsi="Times New Roman" w:cs="Times New Roman"/>
          <w:sz w:val="28"/>
          <w:szCs w:val="28"/>
        </w:rPr>
      </w:pPr>
      <w:bookmarkStart w:id="39" w:name="Par933"/>
      <w:bookmarkEnd w:id="39"/>
      <w:r w:rsidRPr="00EC198A">
        <w:rPr>
          <w:rFonts w:ascii="Times New Roman" w:hAnsi="Times New Roman" w:cs="Times New Roman"/>
          <w:sz w:val="28"/>
          <w:szCs w:val="28"/>
        </w:rPr>
        <w:t xml:space="preserve">&lt;16&gt; Плановые показатели выплат на закупку товаров, работ, услуг по </w:t>
      </w:r>
      <w:hyperlink w:anchor="Par872" w:history="1">
        <w:r w:rsidRPr="00EC198A">
          <w:rPr>
            <w:rFonts w:ascii="Times New Roman" w:hAnsi="Times New Roman" w:cs="Times New Roman"/>
            <w:sz w:val="28"/>
            <w:szCs w:val="28"/>
          </w:rPr>
          <w:t>строке 26500</w:t>
        </w:r>
      </w:hyperlink>
      <w:r w:rsidRPr="00EC198A">
        <w:rPr>
          <w:rFonts w:ascii="Times New Roman" w:hAnsi="Times New Roman" w:cs="Times New Roman"/>
          <w:sz w:val="28"/>
          <w:szCs w:val="28"/>
        </w:rPr>
        <w:t xml:space="preserve"> государственного (муниципального) бюджетного учреждения должен быть не менее суммы показателей </w:t>
      </w:r>
      <w:hyperlink w:anchor="Par764" w:history="1">
        <w:r w:rsidRPr="00EC198A">
          <w:rPr>
            <w:rFonts w:ascii="Times New Roman" w:hAnsi="Times New Roman" w:cs="Times New Roman"/>
            <w:sz w:val="28"/>
            <w:szCs w:val="28"/>
          </w:rPr>
          <w:t>строк 26410</w:t>
        </w:r>
      </w:hyperlink>
      <w:r w:rsidRPr="00EC198A">
        <w:rPr>
          <w:rFonts w:ascii="Times New Roman" w:hAnsi="Times New Roman" w:cs="Times New Roman"/>
          <w:sz w:val="28"/>
          <w:szCs w:val="28"/>
        </w:rPr>
        <w:t xml:space="preserve">, </w:t>
      </w:r>
      <w:hyperlink w:anchor="Par789" w:history="1">
        <w:r w:rsidRPr="00EC198A">
          <w:rPr>
            <w:rFonts w:ascii="Times New Roman" w:hAnsi="Times New Roman" w:cs="Times New Roman"/>
            <w:sz w:val="28"/>
            <w:szCs w:val="28"/>
          </w:rPr>
          <w:t>26420</w:t>
        </w:r>
      </w:hyperlink>
      <w:r w:rsidRPr="00EC198A">
        <w:rPr>
          <w:rFonts w:ascii="Times New Roman" w:hAnsi="Times New Roman" w:cs="Times New Roman"/>
          <w:sz w:val="28"/>
          <w:szCs w:val="28"/>
        </w:rPr>
        <w:t xml:space="preserve">, </w:t>
      </w:r>
      <w:hyperlink w:anchor="Par814" w:history="1">
        <w:r w:rsidRPr="00EC198A">
          <w:rPr>
            <w:rFonts w:ascii="Times New Roman" w:hAnsi="Times New Roman" w:cs="Times New Roman"/>
            <w:sz w:val="28"/>
            <w:szCs w:val="28"/>
          </w:rPr>
          <w:t>26430</w:t>
        </w:r>
      </w:hyperlink>
      <w:r w:rsidRPr="00EC198A">
        <w:rPr>
          <w:rFonts w:ascii="Times New Roman" w:hAnsi="Times New Roman" w:cs="Times New Roman"/>
          <w:sz w:val="28"/>
          <w:szCs w:val="28"/>
        </w:rPr>
        <w:t xml:space="preserve">, </w:t>
      </w:r>
      <w:hyperlink w:anchor="Par822" w:history="1">
        <w:r w:rsidRPr="00EC198A">
          <w:rPr>
            <w:rFonts w:ascii="Times New Roman" w:hAnsi="Times New Roman" w:cs="Times New Roman"/>
            <w:sz w:val="28"/>
            <w:szCs w:val="28"/>
          </w:rPr>
          <w:t>26440</w:t>
        </w:r>
      </w:hyperlink>
      <w:r w:rsidRPr="00EC198A">
        <w:rPr>
          <w:rFonts w:ascii="Times New Roman" w:hAnsi="Times New Roman" w:cs="Times New Roman"/>
          <w:sz w:val="28"/>
          <w:szCs w:val="28"/>
        </w:rPr>
        <w:t xml:space="preserve"> по соответствующей графе, государственного (муниципального) автономного учреждения - не менее показателя строки 26430 по соответствующей графе.</w:t>
      </w:r>
      <w:r w:rsidR="00787570">
        <w:rPr>
          <w:rFonts w:ascii="Times New Roman" w:hAnsi="Times New Roman" w:cs="Times New Roman"/>
          <w:sz w:val="28"/>
          <w:szCs w:val="28"/>
        </w:rPr>
        <w:t>».</w:t>
      </w:r>
    </w:p>
    <w:p w14:paraId="3185D7B2" w14:textId="76B0985C" w:rsidR="00787570" w:rsidRDefault="00787570" w:rsidP="00FA3878">
      <w:pPr>
        <w:autoSpaceDE w:val="0"/>
        <w:autoSpaceDN w:val="0"/>
        <w:adjustRightInd w:val="0"/>
        <w:spacing w:after="0" w:line="240" w:lineRule="auto"/>
        <w:ind w:firstLine="709"/>
        <w:jc w:val="both"/>
        <w:rPr>
          <w:rFonts w:ascii="Times New Roman" w:hAnsi="Times New Roman" w:cs="Times New Roman"/>
          <w:sz w:val="28"/>
          <w:szCs w:val="28"/>
        </w:rPr>
      </w:pPr>
    </w:p>
    <w:p w14:paraId="6FD1F34F" w14:textId="6470217F" w:rsidR="00787570" w:rsidRDefault="00787570" w:rsidP="00FA3878">
      <w:pPr>
        <w:autoSpaceDE w:val="0"/>
        <w:autoSpaceDN w:val="0"/>
        <w:adjustRightInd w:val="0"/>
        <w:spacing w:after="0" w:line="240" w:lineRule="auto"/>
        <w:ind w:firstLine="709"/>
        <w:jc w:val="both"/>
        <w:rPr>
          <w:rFonts w:ascii="Times New Roman" w:hAnsi="Times New Roman" w:cs="Times New Roman"/>
          <w:sz w:val="28"/>
          <w:szCs w:val="28"/>
        </w:rPr>
      </w:pPr>
    </w:p>
    <w:p w14:paraId="3CC1F275" w14:textId="77777777" w:rsidR="00787570" w:rsidRPr="00EC198A" w:rsidRDefault="00787570" w:rsidP="00FA3878">
      <w:pPr>
        <w:autoSpaceDE w:val="0"/>
        <w:autoSpaceDN w:val="0"/>
        <w:adjustRightInd w:val="0"/>
        <w:spacing w:after="0" w:line="240" w:lineRule="auto"/>
        <w:ind w:firstLine="709"/>
        <w:jc w:val="both"/>
        <w:rPr>
          <w:rFonts w:ascii="Times New Roman" w:hAnsi="Times New Roman" w:cs="Times New Roman"/>
          <w:sz w:val="28"/>
          <w:szCs w:val="28"/>
        </w:rPr>
      </w:pPr>
    </w:p>
    <w:p w14:paraId="09CA55BD" w14:textId="77777777" w:rsidR="00787570" w:rsidRDefault="00787570" w:rsidP="00787570">
      <w:pPr>
        <w:autoSpaceDE w:val="0"/>
        <w:autoSpaceDN w:val="0"/>
        <w:adjustRightInd w:val="0"/>
        <w:spacing w:after="0" w:line="240" w:lineRule="exact"/>
        <w:jc w:val="both"/>
        <w:rPr>
          <w:rFonts w:ascii="Times New Roman" w:hAnsi="Times New Roman" w:cs="Times New Roman"/>
          <w:sz w:val="28"/>
          <w:szCs w:val="28"/>
        </w:rPr>
      </w:pPr>
      <w:r w:rsidRPr="00787570">
        <w:rPr>
          <w:rFonts w:ascii="Times New Roman" w:hAnsi="Times New Roman" w:cs="Times New Roman"/>
          <w:sz w:val="28"/>
          <w:szCs w:val="28"/>
        </w:rPr>
        <w:t xml:space="preserve">Заместитель главы администрации </w:t>
      </w:r>
    </w:p>
    <w:p w14:paraId="0623FA4B" w14:textId="77777777" w:rsidR="00787570" w:rsidRDefault="00787570" w:rsidP="00787570">
      <w:pPr>
        <w:autoSpaceDE w:val="0"/>
        <w:autoSpaceDN w:val="0"/>
        <w:adjustRightInd w:val="0"/>
        <w:spacing w:after="0" w:line="240" w:lineRule="exact"/>
        <w:jc w:val="both"/>
        <w:rPr>
          <w:rFonts w:ascii="Times New Roman" w:hAnsi="Times New Roman" w:cs="Times New Roman"/>
          <w:sz w:val="28"/>
          <w:szCs w:val="28"/>
        </w:rPr>
      </w:pPr>
      <w:r w:rsidRPr="00787570">
        <w:rPr>
          <w:rFonts w:ascii="Times New Roman" w:hAnsi="Times New Roman" w:cs="Times New Roman"/>
          <w:sz w:val="28"/>
          <w:szCs w:val="28"/>
        </w:rPr>
        <w:t>города-курорта Железноводска</w:t>
      </w:r>
    </w:p>
    <w:p w14:paraId="02661483" w14:textId="2D45CFFC" w:rsidR="00787570" w:rsidRPr="00787570" w:rsidRDefault="00787570" w:rsidP="00787570">
      <w:pPr>
        <w:autoSpaceDE w:val="0"/>
        <w:autoSpaceDN w:val="0"/>
        <w:adjustRightInd w:val="0"/>
        <w:spacing w:after="0" w:line="240" w:lineRule="exact"/>
        <w:jc w:val="both"/>
        <w:rPr>
          <w:rFonts w:ascii="Times New Roman" w:hAnsi="Times New Roman" w:cs="Times New Roman"/>
          <w:sz w:val="28"/>
          <w:szCs w:val="28"/>
        </w:rPr>
      </w:pPr>
      <w:r w:rsidRPr="00787570">
        <w:rPr>
          <w:rFonts w:ascii="Times New Roman" w:hAnsi="Times New Roman" w:cs="Times New Roman"/>
          <w:sz w:val="28"/>
          <w:szCs w:val="28"/>
        </w:rPr>
        <w:t xml:space="preserve">Ставропольского края – начальник </w:t>
      </w:r>
    </w:p>
    <w:p w14:paraId="212D8CA1" w14:textId="77777777" w:rsidR="00787570" w:rsidRPr="00787570" w:rsidRDefault="00787570" w:rsidP="00787570">
      <w:pPr>
        <w:autoSpaceDE w:val="0"/>
        <w:autoSpaceDN w:val="0"/>
        <w:adjustRightInd w:val="0"/>
        <w:spacing w:after="0" w:line="240" w:lineRule="exact"/>
        <w:jc w:val="both"/>
        <w:rPr>
          <w:rFonts w:ascii="Times New Roman" w:hAnsi="Times New Roman" w:cs="Times New Roman"/>
          <w:sz w:val="28"/>
          <w:szCs w:val="28"/>
        </w:rPr>
      </w:pPr>
      <w:r w:rsidRPr="00787570">
        <w:rPr>
          <w:rFonts w:ascii="Times New Roman" w:hAnsi="Times New Roman" w:cs="Times New Roman"/>
          <w:sz w:val="28"/>
          <w:szCs w:val="28"/>
        </w:rPr>
        <w:t xml:space="preserve">управления имущественных </w:t>
      </w:r>
    </w:p>
    <w:p w14:paraId="6B78C851" w14:textId="77777777" w:rsidR="00787570" w:rsidRPr="00787570" w:rsidRDefault="00787570" w:rsidP="00787570">
      <w:pPr>
        <w:autoSpaceDE w:val="0"/>
        <w:autoSpaceDN w:val="0"/>
        <w:adjustRightInd w:val="0"/>
        <w:spacing w:after="0" w:line="240" w:lineRule="exact"/>
        <w:jc w:val="both"/>
        <w:rPr>
          <w:rFonts w:ascii="Times New Roman" w:hAnsi="Times New Roman" w:cs="Times New Roman"/>
          <w:sz w:val="28"/>
          <w:szCs w:val="28"/>
        </w:rPr>
      </w:pPr>
      <w:r w:rsidRPr="00787570">
        <w:rPr>
          <w:rFonts w:ascii="Times New Roman" w:hAnsi="Times New Roman" w:cs="Times New Roman"/>
          <w:sz w:val="28"/>
          <w:szCs w:val="28"/>
        </w:rPr>
        <w:t xml:space="preserve">отношений администрации </w:t>
      </w:r>
    </w:p>
    <w:p w14:paraId="13A9B561" w14:textId="77777777" w:rsidR="00787570" w:rsidRPr="00787570" w:rsidRDefault="00787570" w:rsidP="00787570">
      <w:pPr>
        <w:autoSpaceDE w:val="0"/>
        <w:autoSpaceDN w:val="0"/>
        <w:adjustRightInd w:val="0"/>
        <w:spacing w:after="0" w:line="240" w:lineRule="exact"/>
        <w:jc w:val="both"/>
        <w:rPr>
          <w:rFonts w:ascii="Times New Roman" w:hAnsi="Times New Roman" w:cs="Times New Roman"/>
          <w:sz w:val="28"/>
          <w:szCs w:val="28"/>
        </w:rPr>
      </w:pPr>
      <w:r w:rsidRPr="00787570">
        <w:rPr>
          <w:rFonts w:ascii="Times New Roman" w:hAnsi="Times New Roman" w:cs="Times New Roman"/>
          <w:sz w:val="28"/>
          <w:szCs w:val="28"/>
        </w:rPr>
        <w:t>города-курорта Железноводска                                                И.В. Гречишн</w:t>
      </w:r>
      <w:r w:rsidRPr="00787570">
        <w:rPr>
          <w:rFonts w:ascii="Times New Roman" w:hAnsi="Times New Roman" w:cs="Times New Roman"/>
          <w:sz w:val="28"/>
          <w:szCs w:val="28"/>
        </w:rPr>
        <w:t>и</w:t>
      </w:r>
      <w:r w:rsidRPr="00787570">
        <w:rPr>
          <w:rFonts w:ascii="Times New Roman" w:hAnsi="Times New Roman" w:cs="Times New Roman"/>
          <w:sz w:val="28"/>
          <w:szCs w:val="28"/>
        </w:rPr>
        <w:t>ков</w:t>
      </w:r>
    </w:p>
    <w:p w14:paraId="2B10517E" w14:textId="77777777" w:rsidR="00FA3878" w:rsidRPr="00EC198A" w:rsidRDefault="00FA3878" w:rsidP="00FA3878">
      <w:pPr>
        <w:jc w:val="both"/>
        <w:rPr>
          <w:rFonts w:ascii="Times New Roman" w:hAnsi="Times New Roman" w:cs="Times New Roman"/>
          <w:sz w:val="28"/>
          <w:szCs w:val="28"/>
        </w:rPr>
      </w:pPr>
    </w:p>
    <w:p w14:paraId="2C131A74" w14:textId="77777777" w:rsidR="00EB0C86" w:rsidRPr="00EC198A" w:rsidRDefault="00EB0C86" w:rsidP="00DD6A77">
      <w:pPr>
        <w:autoSpaceDE w:val="0"/>
        <w:autoSpaceDN w:val="0"/>
        <w:adjustRightInd w:val="0"/>
        <w:spacing w:after="0" w:line="240" w:lineRule="auto"/>
        <w:jc w:val="center"/>
        <w:outlineLvl w:val="0"/>
        <w:rPr>
          <w:rFonts w:ascii="Times New Roman" w:hAnsi="Times New Roman" w:cs="Times New Roman"/>
          <w:sz w:val="28"/>
          <w:szCs w:val="28"/>
        </w:rPr>
      </w:pPr>
    </w:p>
    <w:sectPr w:rsidR="00EB0C86" w:rsidRPr="00EC198A" w:rsidSect="00ED0282">
      <w:pgSz w:w="11906" w:h="16840"/>
      <w:pgMar w:top="1134" w:right="567" w:bottom="1134" w:left="1985"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B3007" w14:textId="77777777" w:rsidR="008F32EF" w:rsidRDefault="008F32EF" w:rsidP="003841E5">
      <w:pPr>
        <w:spacing w:after="0" w:line="240" w:lineRule="auto"/>
      </w:pPr>
      <w:r>
        <w:separator/>
      </w:r>
    </w:p>
  </w:endnote>
  <w:endnote w:type="continuationSeparator" w:id="0">
    <w:p w14:paraId="176C3A9F" w14:textId="77777777" w:rsidR="008F32EF" w:rsidRDefault="008F32EF" w:rsidP="00384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8A39F" w14:textId="77777777" w:rsidR="008F32EF" w:rsidRDefault="008F32EF" w:rsidP="003841E5">
      <w:pPr>
        <w:spacing w:after="0" w:line="240" w:lineRule="auto"/>
      </w:pPr>
      <w:r>
        <w:separator/>
      </w:r>
    </w:p>
  </w:footnote>
  <w:footnote w:type="continuationSeparator" w:id="0">
    <w:p w14:paraId="3BF79CA6" w14:textId="77777777" w:rsidR="008F32EF" w:rsidRDefault="008F32EF" w:rsidP="00384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3962"/>
      <w:docPartObj>
        <w:docPartGallery w:val="Page Numbers (Top of Page)"/>
        <w:docPartUnique/>
      </w:docPartObj>
    </w:sdtPr>
    <w:sdtEndPr>
      <w:rPr>
        <w:rFonts w:ascii="Times New Roman" w:hAnsi="Times New Roman" w:cs="Times New Roman"/>
        <w:sz w:val="24"/>
        <w:szCs w:val="24"/>
      </w:rPr>
    </w:sdtEndPr>
    <w:sdtContent>
      <w:p w14:paraId="43CF6B7C" w14:textId="77777777" w:rsidR="00DD5A89" w:rsidRDefault="00DD5A89">
        <w:pPr>
          <w:pStyle w:val="a3"/>
          <w:jc w:val="center"/>
        </w:pPr>
      </w:p>
      <w:p w14:paraId="075B4426" w14:textId="77777777" w:rsidR="00DD5A89" w:rsidRDefault="00DD5A89">
        <w:pPr>
          <w:pStyle w:val="a3"/>
          <w:jc w:val="center"/>
        </w:pPr>
      </w:p>
      <w:p w14:paraId="53521FF3" w14:textId="77777777" w:rsidR="00DD5A89" w:rsidRDefault="00DD5A89">
        <w:pPr>
          <w:pStyle w:val="a3"/>
          <w:jc w:val="center"/>
        </w:pPr>
      </w:p>
      <w:p w14:paraId="10A08552" w14:textId="77777777" w:rsidR="00DD5A89" w:rsidRPr="00B30395" w:rsidRDefault="00231A5C">
        <w:pPr>
          <w:pStyle w:val="a3"/>
          <w:jc w:val="center"/>
          <w:rPr>
            <w:rFonts w:ascii="Times New Roman" w:hAnsi="Times New Roman" w:cs="Times New Roman"/>
            <w:sz w:val="24"/>
            <w:szCs w:val="24"/>
          </w:rPr>
        </w:pPr>
        <w:r w:rsidRPr="00787570">
          <w:rPr>
            <w:rFonts w:ascii="Times New Roman" w:hAnsi="Times New Roman" w:cs="Times New Roman"/>
            <w:sz w:val="28"/>
            <w:szCs w:val="28"/>
          </w:rPr>
          <w:fldChar w:fldCharType="begin"/>
        </w:r>
        <w:r w:rsidR="00DD5A89" w:rsidRPr="00787570">
          <w:rPr>
            <w:rFonts w:ascii="Times New Roman" w:hAnsi="Times New Roman" w:cs="Times New Roman"/>
            <w:sz w:val="28"/>
            <w:szCs w:val="28"/>
          </w:rPr>
          <w:instrText xml:space="preserve"> PAGE   \* MERGEFORMAT </w:instrText>
        </w:r>
        <w:r w:rsidRPr="00787570">
          <w:rPr>
            <w:rFonts w:ascii="Times New Roman" w:hAnsi="Times New Roman" w:cs="Times New Roman"/>
            <w:sz w:val="28"/>
            <w:szCs w:val="28"/>
          </w:rPr>
          <w:fldChar w:fldCharType="separate"/>
        </w:r>
        <w:r w:rsidR="00B04777" w:rsidRPr="00787570">
          <w:rPr>
            <w:rFonts w:ascii="Times New Roman" w:hAnsi="Times New Roman" w:cs="Times New Roman"/>
            <w:noProof/>
            <w:sz w:val="28"/>
            <w:szCs w:val="28"/>
          </w:rPr>
          <w:t>2</w:t>
        </w:r>
        <w:r w:rsidRPr="00787570">
          <w:rPr>
            <w:rFonts w:ascii="Times New Roman" w:hAnsi="Times New Roman" w:cs="Times New Roman"/>
            <w:sz w:val="28"/>
            <w:szCs w:val="28"/>
          </w:rPr>
          <w:fldChar w:fldCharType="end"/>
        </w:r>
      </w:p>
    </w:sdtContent>
  </w:sdt>
  <w:p w14:paraId="79275EAC" w14:textId="77777777" w:rsidR="00DD5A89" w:rsidRDefault="00DD5A8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5F42"/>
    <w:rsid w:val="00003582"/>
    <w:rsid w:val="000121AD"/>
    <w:rsid w:val="00021A7C"/>
    <w:rsid w:val="0003168D"/>
    <w:rsid w:val="00043DB2"/>
    <w:rsid w:val="00050931"/>
    <w:rsid w:val="00075478"/>
    <w:rsid w:val="00076398"/>
    <w:rsid w:val="0008714E"/>
    <w:rsid w:val="000A6153"/>
    <w:rsid w:val="000B08EE"/>
    <w:rsid w:val="000B532B"/>
    <w:rsid w:val="000C25A9"/>
    <w:rsid w:val="000C654E"/>
    <w:rsid w:val="000E0640"/>
    <w:rsid w:val="000E2C35"/>
    <w:rsid w:val="000E332E"/>
    <w:rsid w:val="00117A40"/>
    <w:rsid w:val="00126732"/>
    <w:rsid w:val="00126C1E"/>
    <w:rsid w:val="00137E50"/>
    <w:rsid w:val="00141A0B"/>
    <w:rsid w:val="001566C1"/>
    <w:rsid w:val="00157104"/>
    <w:rsid w:val="0019442F"/>
    <w:rsid w:val="00194778"/>
    <w:rsid w:val="0019610A"/>
    <w:rsid w:val="001B2765"/>
    <w:rsid w:val="001D1418"/>
    <w:rsid w:val="001E4E43"/>
    <w:rsid w:val="002002D3"/>
    <w:rsid w:val="00200AA0"/>
    <w:rsid w:val="00213FFC"/>
    <w:rsid w:val="00217ACF"/>
    <w:rsid w:val="00226000"/>
    <w:rsid w:val="00231A5C"/>
    <w:rsid w:val="00242921"/>
    <w:rsid w:val="00267912"/>
    <w:rsid w:val="00276DBF"/>
    <w:rsid w:val="00287737"/>
    <w:rsid w:val="002A5200"/>
    <w:rsid w:val="002B4A43"/>
    <w:rsid w:val="002C25A7"/>
    <w:rsid w:val="002D5F42"/>
    <w:rsid w:val="002E0CE2"/>
    <w:rsid w:val="002F000F"/>
    <w:rsid w:val="002F0D2C"/>
    <w:rsid w:val="002F5453"/>
    <w:rsid w:val="00301EB5"/>
    <w:rsid w:val="00315D86"/>
    <w:rsid w:val="00321B89"/>
    <w:rsid w:val="00345FC2"/>
    <w:rsid w:val="00347205"/>
    <w:rsid w:val="003625B3"/>
    <w:rsid w:val="0037783E"/>
    <w:rsid w:val="00383853"/>
    <w:rsid w:val="003841E5"/>
    <w:rsid w:val="003A372B"/>
    <w:rsid w:val="003B2898"/>
    <w:rsid w:val="003D3C20"/>
    <w:rsid w:val="003F034C"/>
    <w:rsid w:val="003F77B6"/>
    <w:rsid w:val="004276AA"/>
    <w:rsid w:val="00452574"/>
    <w:rsid w:val="0046696E"/>
    <w:rsid w:val="00470A0D"/>
    <w:rsid w:val="004768F6"/>
    <w:rsid w:val="00490043"/>
    <w:rsid w:val="00495BAB"/>
    <w:rsid w:val="004A4BA0"/>
    <w:rsid w:val="004D7EF7"/>
    <w:rsid w:val="004E131B"/>
    <w:rsid w:val="004E260D"/>
    <w:rsid w:val="004E6B07"/>
    <w:rsid w:val="004F5919"/>
    <w:rsid w:val="0050598F"/>
    <w:rsid w:val="00514F0C"/>
    <w:rsid w:val="00543B4D"/>
    <w:rsid w:val="00543D43"/>
    <w:rsid w:val="0054447A"/>
    <w:rsid w:val="00552549"/>
    <w:rsid w:val="005662BA"/>
    <w:rsid w:val="0057087A"/>
    <w:rsid w:val="0057476B"/>
    <w:rsid w:val="005C4424"/>
    <w:rsid w:val="005C6056"/>
    <w:rsid w:val="005D4836"/>
    <w:rsid w:val="005D667B"/>
    <w:rsid w:val="00601452"/>
    <w:rsid w:val="006135EC"/>
    <w:rsid w:val="00622531"/>
    <w:rsid w:val="006301F0"/>
    <w:rsid w:val="00633F60"/>
    <w:rsid w:val="00640A9C"/>
    <w:rsid w:val="00641AD1"/>
    <w:rsid w:val="00654894"/>
    <w:rsid w:val="0066454E"/>
    <w:rsid w:val="0067179B"/>
    <w:rsid w:val="0068123E"/>
    <w:rsid w:val="006957EA"/>
    <w:rsid w:val="006A454B"/>
    <w:rsid w:val="006A62B5"/>
    <w:rsid w:val="006A7660"/>
    <w:rsid w:val="006C3FF7"/>
    <w:rsid w:val="00706F41"/>
    <w:rsid w:val="00710F66"/>
    <w:rsid w:val="0071361E"/>
    <w:rsid w:val="00723978"/>
    <w:rsid w:val="00742EBD"/>
    <w:rsid w:val="00750039"/>
    <w:rsid w:val="00760C6F"/>
    <w:rsid w:val="00774AC1"/>
    <w:rsid w:val="00776D3B"/>
    <w:rsid w:val="00787570"/>
    <w:rsid w:val="007A6BB5"/>
    <w:rsid w:val="007B3BD0"/>
    <w:rsid w:val="007C34E0"/>
    <w:rsid w:val="007C63B6"/>
    <w:rsid w:val="007D64F7"/>
    <w:rsid w:val="00801DB3"/>
    <w:rsid w:val="008026B0"/>
    <w:rsid w:val="00822B71"/>
    <w:rsid w:val="00846ACD"/>
    <w:rsid w:val="00862194"/>
    <w:rsid w:val="00865511"/>
    <w:rsid w:val="00893426"/>
    <w:rsid w:val="00894321"/>
    <w:rsid w:val="008C1470"/>
    <w:rsid w:val="008D3BA3"/>
    <w:rsid w:val="008D3CE9"/>
    <w:rsid w:val="008E5368"/>
    <w:rsid w:val="008F32EF"/>
    <w:rsid w:val="00901C9E"/>
    <w:rsid w:val="009043AD"/>
    <w:rsid w:val="0091709B"/>
    <w:rsid w:val="00922B2A"/>
    <w:rsid w:val="00934005"/>
    <w:rsid w:val="0093468C"/>
    <w:rsid w:val="00934EF7"/>
    <w:rsid w:val="009709C7"/>
    <w:rsid w:val="0097483F"/>
    <w:rsid w:val="00974E9F"/>
    <w:rsid w:val="00985DF6"/>
    <w:rsid w:val="0099011B"/>
    <w:rsid w:val="00990E3C"/>
    <w:rsid w:val="009B4701"/>
    <w:rsid w:val="009D406D"/>
    <w:rsid w:val="009E5AED"/>
    <w:rsid w:val="00A15E4A"/>
    <w:rsid w:val="00A2199D"/>
    <w:rsid w:val="00A63572"/>
    <w:rsid w:val="00A755F5"/>
    <w:rsid w:val="00AA6852"/>
    <w:rsid w:val="00AB1858"/>
    <w:rsid w:val="00AD546F"/>
    <w:rsid w:val="00AF7BA0"/>
    <w:rsid w:val="00B0126A"/>
    <w:rsid w:val="00B04777"/>
    <w:rsid w:val="00B30395"/>
    <w:rsid w:val="00B35469"/>
    <w:rsid w:val="00B36928"/>
    <w:rsid w:val="00B61935"/>
    <w:rsid w:val="00B7285C"/>
    <w:rsid w:val="00BA2FAD"/>
    <w:rsid w:val="00BA39C6"/>
    <w:rsid w:val="00BB1D37"/>
    <w:rsid w:val="00BB2E1E"/>
    <w:rsid w:val="00C367F0"/>
    <w:rsid w:val="00C429C1"/>
    <w:rsid w:val="00C50943"/>
    <w:rsid w:val="00C670C6"/>
    <w:rsid w:val="00C70A16"/>
    <w:rsid w:val="00C714EF"/>
    <w:rsid w:val="00C72F55"/>
    <w:rsid w:val="00C967DF"/>
    <w:rsid w:val="00C96E04"/>
    <w:rsid w:val="00CA1BD6"/>
    <w:rsid w:val="00CB6485"/>
    <w:rsid w:val="00CC0577"/>
    <w:rsid w:val="00CD1C84"/>
    <w:rsid w:val="00CF3C7C"/>
    <w:rsid w:val="00D02CBD"/>
    <w:rsid w:val="00D35AAB"/>
    <w:rsid w:val="00D362F5"/>
    <w:rsid w:val="00D6159D"/>
    <w:rsid w:val="00DA2BB5"/>
    <w:rsid w:val="00DB2E5C"/>
    <w:rsid w:val="00DB33AE"/>
    <w:rsid w:val="00DC2156"/>
    <w:rsid w:val="00DC26CE"/>
    <w:rsid w:val="00DD5A89"/>
    <w:rsid w:val="00DD6A77"/>
    <w:rsid w:val="00DE0B11"/>
    <w:rsid w:val="00DF37B4"/>
    <w:rsid w:val="00E16111"/>
    <w:rsid w:val="00E17E34"/>
    <w:rsid w:val="00E37648"/>
    <w:rsid w:val="00E76CDA"/>
    <w:rsid w:val="00E911C7"/>
    <w:rsid w:val="00E911D5"/>
    <w:rsid w:val="00EB0C86"/>
    <w:rsid w:val="00EC198A"/>
    <w:rsid w:val="00ED0282"/>
    <w:rsid w:val="00ED2BD8"/>
    <w:rsid w:val="00EF31A9"/>
    <w:rsid w:val="00EF62F2"/>
    <w:rsid w:val="00F421B3"/>
    <w:rsid w:val="00F5252D"/>
    <w:rsid w:val="00F614DD"/>
    <w:rsid w:val="00F70C70"/>
    <w:rsid w:val="00F71F60"/>
    <w:rsid w:val="00F7518E"/>
    <w:rsid w:val="00FA3878"/>
    <w:rsid w:val="00FA3D29"/>
    <w:rsid w:val="00FA5791"/>
    <w:rsid w:val="00FC03DB"/>
    <w:rsid w:val="00FD4C62"/>
    <w:rsid w:val="00FF1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A17C9"/>
  <w15:docId w15:val="{27A4A7C1-E8BD-4D9E-AB97-2CD04795B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C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41E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841E5"/>
  </w:style>
  <w:style w:type="paragraph" w:styleId="a5">
    <w:name w:val="footer"/>
    <w:basedOn w:val="a"/>
    <w:link w:val="a6"/>
    <w:uiPriority w:val="99"/>
    <w:unhideWhenUsed/>
    <w:rsid w:val="003841E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841E5"/>
  </w:style>
  <w:style w:type="paragraph" w:customStyle="1" w:styleId="ConsPlusNormal">
    <w:name w:val="ConsPlusNormal"/>
    <w:rsid w:val="006135EC"/>
    <w:pPr>
      <w:widowControl w:val="0"/>
      <w:autoSpaceDE w:val="0"/>
      <w:autoSpaceDN w:val="0"/>
      <w:spacing w:after="0" w:line="240" w:lineRule="auto"/>
    </w:pPr>
    <w:rPr>
      <w:rFonts w:ascii="Calibri" w:eastAsia="Times New Roman" w:hAnsi="Calibri" w:cs="Calibri"/>
      <w:szCs w:val="20"/>
      <w:lang w:eastAsia="ru-RU"/>
    </w:rPr>
  </w:style>
  <w:style w:type="paragraph" w:styleId="a7">
    <w:name w:val="Balloon Text"/>
    <w:basedOn w:val="a"/>
    <w:link w:val="a8"/>
    <w:uiPriority w:val="99"/>
    <w:semiHidden/>
    <w:unhideWhenUsed/>
    <w:rsid w:val="00ED2B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D2BD8"/>
    <w:rPr>
      <w:rFonts w:ascii="Tahoma" w:hAnsi="Tahoma" w:cs="Tahoma"/>
      <w:sz w:val="16"/>
      <w:szCs w:val="16"/>
    </w:rPr>
  </w:style>
  <w:style w:type="character" w:customStyle="1" w:styleId="a9">
    <w:name w:val="Цветовое выделение"/>
    <w:rsid w:val="00ED2BD8"/>
    <w:rPr>
      <w:b/>
      <w:bCs/>
      <w:color w:val="26282F"/>
    </w:rPr>
  </w:style>
  <w:style w:type="character" w:styleId="aa">
    <w:name w:val="Hyperlink"/>
    <w:basedOn w:val="a0"/>
    <w:uiPriority w:val="99"/>
    <w:unhideWhenUsed/>
    <w:rsid w:val="00C429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67522BACA6ADF3620CB374D7EA32708BA6CFEE9056C5F2E23EF35134050D6B2C177E40A035BD90E9F4F4CCC2e2FEO" TargetMode="External"/><Relationship Id="rId13" Type="http://schemas.openxmlformats.org/officeDocument/2006/relationships/hyperlink" Target="consultantplus://offline/ref=6F67522BACA6ADF3620CB374D7EA32708BA7CBEA9C5AC5F2E23EF35134050D6B2C177E40A035BD90E9F4F4CCC2e2FEO" TargetMode="External"/><Relationship Id="rId18" Type="http://schemas.openxmlformats.org/officeDocument/2006/relationships/hyperlink" Target="consultantplus://offline/ref=6F67522BACA6ADF3620CB374D7EA32708BA7CBE9965DC5F2E23EF35134050D6B3E17264EA137A59ABCBBB299CE27DFD3E328245422BAeAF2O" TargetMode="External"/><Relationship Id="rId26" Type="http://schemas.openxmlformats.org/officeDocument/2006/relationships/hyperlink" Target="consultantplus://offline/ref=6F67522BACA6ADF3620CB374D7EA32708BA6CFEE9056C5F2E23EF35134050D6B2C177E40A035BD90E9F4F4CCC2e2FEO" TargetMode="External"/><Relationship Id="rId39" Type="http://schemas.openxmlformats.org/officeDocument/2006/relationships/hyperlink" Target="consultantplus://offline/ref=6F67522BACA6ADF3620CB374D7EA32708BA7CBEA9C5AC5F2E23EF35134050D6B2C177E40A035BD90E9F4F4CCC2e2FEO" TargetMode="External"/><Relationship Id="rId3" Type="http://schemas.openxmlformats.org/officeDocument/2006/relationships/settings" Target="settings.xml"/><Relationship Id="rId21" Type="http://schemas.openxmlformats.org/officeDocument/2006/relationships/hyperlink" Target="consultantplus://offline/ref=6F67522BACA6ADF3620CB374D7EA32708BA6CFEE9056C5F2E23EF35134050D6B2C177E40A035BD90E9F4F4CCC2e2FEO" TargetMode="External"/><Relationship Id="rId34" Type="http://schemas.openxmlformats.org/officeDocument/2006/relationships/hyperlink" Target="consultantplus://offline/ref=6B895263F1F526460B4E6C2813710A22D7CFB43395003D8555CD93CB29D1E1597DC42B4C23453CC5D9B46678ACA8DE6BC6A3F2426852B662nCiDO" TargetMode="External"/><Relationship Id="rId42" Type="http://schemas.openxmlformats.org/officeDocument/2006/relationships/theme" Target="theme/theme1.xml"/><Relationship Id="rId7" Type="http://schemas.openxmlformats.org/officeDocument/2006/relationships/hyperlink" Target="consultantplus://offline/ref=6F67522BACA6ADF3620CB374D7EA32708BA4CFEB9156C5F2E23EF35134050D6B3E17264CA032AA90EEE1A29D8772D4CDE4373B573CB9ABABe9FDO" TargetMode="External"/><Relationship Id="rId12" Type="http://schemas.openxmlformats.org/officeDocument/2006/relationships/hyperlink" Target="consultantplus://offline/ref=6F67522BACA6ADF3620CB374D7EA32708BA6CFEE9056C5F2E23EF35134050D6B2C177E40A035BD90E9F4F4CCC2e2FEO" TargetMode="External"/><Relationship Id="rId17" Type="http://schemas.openxmlformats.org/officeDocument/2006/relationships/hyperlink" Target="consultantplus://offline/ref=6F67522BACA6ADF3620CB374D7EA32708BA7CBEA9C5AC5F2E23EF35134050D6B2C177E40A035BD90E9F4F4CCC2e2FEO" TargetMode="External"/><Relationship Id="rId25" Type="http://schemas.openxmlformats.org/officeDocument/2006/relationships/hyperlink" Target="consultantplus://offline/ref=6F67522BACA6ADF3620CB374D7EA32708BA6CFEE9056C5F2E23EF35134050D6B2C177E40A035BD90E9F4F4CCC2e2FEO" TargetMode="External"/><Relationship Id="rId33" Type="http://schemas.openxmlformats.org/officeDocument/2006/relationships/hyperlink" Target="consultantplus://offline/ref=6F67522BACA6ADF3620CB374D7EA32708BA6C2E4915BC5F2E23EF35134050D6B3E17264CA033A390E9E1A29D8772D4CDE4373B573CB9ABABe9FDO" TargetMode="External"/><Relationship Id="rId38" Type="http://schemas.openxmlformats.org/officeDocument/2006/relationships/hyperlink" Target="consultantplus://offline/ref=6F67522BACA6ADF3620CB374D7EA32708BA6CFEE9056C5F2E23EF35134050D6B2C177E40A035BD90E9F4F4CCC2e2FEO" TargetMode="External"/><Relationship Id="rId2" Type="http://schemas.openxmlformats.org/officeDocument/2006/relationships/styles" Target="styles.xml"/><Relationship Id="rId16" Type="http://schemas.openxmlformats.org/officeDocument/2006/relationships/hyperlink" Target="consultantplus://offline/ref=6F67522BACA6ADF3620CB374D7EA32708BA6CFEE9056C5F2E23EF35134050D6B2C177E40A035BD90E9F4F4CCC2e2FEO" TargetMode="External"/><Relationship Id="rId20" Type="http://schemas.openxmlformats.org/officeDocument/2006/relationships/hyperlink" Target="consultantplus://offline/ref=6F67522BACA6ADF3620CB374D7EA32708BA7CBEA9C5AC5F2E23EF35134050D6B2C177E40A035BD90E9F4F4CCC2e2FEO" TargetMode="External"/><Relationship Id="rId29" Type="http://schemas.openxmlformats.org/officeDocument/2006/relationships/hyperlink" Target="consultantplus://offline/ref=6F67522BACA6ADF3620CB374D7EA32708BA7CBEA9C5AC5F2E23EF35134050D6B2C177E40A035BD90E9F4F4CCC2e2FEO"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F67522BACA6ADF3620CB374D7EA32708BA7CBEA9C5AC5F2E23EF35134050D6B2C177E40A035BD90E9F4F4CCC2e2FEO" TargetMode="External"/><Relationship Id="rId24" Type="http://schemas.openxmlformats.org/officeDocument/2006/relationships/hyperlink" Target="consultantplus://offline/ref=6F67522BACA6ADF3620CB374D7EA32708BA7CBEA9C5AC5F2E23EF35134050D6B2C177E40A035BD90E9F4F4CCC2e2FEO" TargetMode="External"/><Relationship Id="rId32" Type="http://schemas.openxmlformats.org/officeDocument/2006/relationships/header" Target="header1.xml"/><Relationship Id="rId37" Type="http://schemas.openxmlformats.org/officeDocument/2006/relationships/hyperlink" Target="consultantplus://offline/ref=6F67522BACA6ADF3620CB374D7EA32708BA7CBEA9C5AC5F2E23EF35134050D6B2C177E40A035BD90E9F4F4CCC2e2FEO" TargetMode="External"/><Relationship Id="rId40" Type="http://schemas.openxmlformats.org/officeDocument/2006/relationships/hyperlink" Target="consultantplus://offline/ref=6F67522BACA6ADF3620CB374D7EA32708BA6CFEE9056C5F2E23EF35134050D6B2C177E40A035BD90E9F4F4CCC2e2FEO" TargetMode="External"/><Relationship Id="rId5" Type="http://schemas.openxmlformats.org/officeDocument/2006/relationships/footnotes" Target="footnotes.xml"/><Relationship Id="rId15" Type="http://schemas.openxmlformats.org/officeDocument/2006/relationships/hyperlink" Target="consultantplus://offline/ref=6F67522BACA6ADF3620CB374D7EA32708BA7CBEA9C5AC5F2E23EF35134050D6B2C177E40A035BD90E9F4F4CCC2e2FEO" TargetMode="External"/><Relationship Id="rId23" Type="http://schemas.openxmlformats.org/officeDocument/2006/relationships/hyperlink" Target="consultantplus://offline/ref=6F67522BACA6ADF3620CB374D7EA32708BA6CFEE9056C5F2E23EF35134050D6B2C177E40A035BD90E9F4F4CCC2e2FEO" TargetMode="External"/><Relationship Id="rId28" Type="http://schemas.openxmlformats.org/officeDocument/2006/relationships/hyperlink" Target="consultantplus://offline/ref=6F67522BACA6ADF3620CB374D7EA32708BA6CFEE9056C5F2E23EF35134050D6B2C177E40A035BD90E9F4F4CCC2e2FEO" TargetMode="External"/><Relationship Id="rId36" Type="http://schemas.openxmlformats.org/officeDocument/2006/relationships/hyperlink" Target="consultantplus://offline/ref=6F67522BACA6ADF3620CB374D7EA32708BA6CFEE9056C5F2E23EF35134050D6B2C177E40A035BD90E9F4F4CCC2e2FEO" TargetMode="External"/><Relationship Id="rId10" Type="http://schemas.openxmlformats.org/officeDocument/2006/relationships/hyperlink" Target="consultantplus://offline/ref=6F67522BACA6ADF3620CB374D7EA32708BA6CFEE9056C5F2E23EF35134050D6B2C177E40A035BD90E9F4F4CCC2e2FEO" TargetMode="External"/><Relationship Id="rId19" Type="http://schemas.openxmlformats.org/officeDocument/2006/relationships/hyperlink" Target="consultantplus://offline/ref=6F67522BACA6ADF3620CB374D7EA32708BA6CFEE9056C5F2E23EF35134050D6B2C177E40A035BD90E9F4F4CCC2e2FEO" TargetMode="External"/><Relationship Id="rId31" Type="http://schemas.openxmlformats.org/officeDocument/2006/relationships/hyperlink" Target="consultantplus://offline/ref=6F67522BACA6ADF3620CB374D7EA32708BA7CBEA9C5AC5F2E23EF35134050D6B2C177E40A035BD90E9F4F4CCC2e2FEO" TargetMode="External"/><Relationship Id="rId4" Type="http://schemas.openxmlformats.org/officeDocument/2006/relationships/webSettings" Target="webSettings.xml"/><Relationship Id="rId9" Type="http://schemas.openxmlformats.org/officeDocument/2006/relationships/hyperlink" Target="consultantplus://offline/ref=6F67522BACA6ADF3620CB374D7EA32708BA7CBEA9C5AC5F2E23EF35134050D6B2C177E40A035BD90E9F4F4CCC2e2FEO" TargetMode="External"/><Relationship Id="rId14" Type="http://schemas.openxmlformats.org/officeDocument/2006/relationships/hyperlink" Target="consultantplus://offline/ref=6F67522BACA6ADF3620CB374D7EA32708BA6CFEE9056C5F2E23EF35134050D6B2C177E40A035BD90E9F4F4CCC2e2FEO" TargetMode="External"/><Relationship Id="rId22" Type="http://schemas.openxmlformats.org/officeDocument/2006/relationships/hyperlink" Target="consultantplus://offline/ref=6F67522BACA6ADF3620CB374D7EA32708BA7CBEA9C5AC5F2E23EF35134050D6B2C177E40A035BD90E9F4F4CCC2e2FEO" TargetMode="External"/><Relationship Id="rId27" Type="http://schemas.openxmlformats.org/officeDocument/2006/relationships/hyperlink" Target="consultantplus://offline/ref=6F67522BACA6ADF3620CB374D7EA32708BA6CFEE9056C5F2E23EF35134050D6B2C177E40A035BD90E9F4F4CCC2e2FEO" TargetMode="External"/><Relationship Id="rId30" Type="http://schemas.openxmlformats.org/officeDocument/2006/relationships/hyperlink" Target="consultantplus://offline/ref=6F67522BACA6ADF3620CB374D7EA32708BA7CBEA9C5AC5F2E23EF35134050D6B2C177E40A035BD90E9F4F4CCC2e2FEO" TargetMode="External"/><Relationship Id="rId35" Type="http://schemas.openxmlformats.org/officeDocument/2006/relationships/hyperlink" Target="consultantplus://offline/ref=6B895263F1F526460B4E6C2813710A22D7CBBE3291073D8555CD93CB29D1E1596FC47340234126C6DFA13029EAnFi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9452DF-B796-4B4A-91A6-586430F86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1320</TotalTime>
  <Pages>25</Pages>
  <Words>3869</Words>
  <Characters>22059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AdmAccount</dc:creator>
  <cp:keywords/>
  <dc:description/>
  <cp:lastModifiedBy>user</cp:lastModifiedBy>
  <cp:revision>110</cp:revision>
  <cp:lastPrinted>2021-08-06T09:16:00Z</cp:lastPrinted>
  <dcterms:created xsi:type="dcterms:W3CDTF">2019-11-06T14:05:00Z</dcterms:created>
  <dcterms:modified xsi:type="dcterms:W3CDTF">2021-08-10T08:11:00Z</dcterms:modified>
</cp:coreProperties>
</file>