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42" w:rsidRDefault="00E66342" w:rsidP="00D460E4">
      <w:pPr>
        <w:spacing w:line="240" w:lineRule="auto"/>
        <w:ind w:left="9180"/>
        <w:jc w:val="center"/>
        <w:rPr>
          <w:rFonts w:ascii="Times New Roman" w:hAnsi="Times New Roman"/>
        </w:rPr>
      </w:pPr>
    </w:p>
    <w:p w:rsidR="00E66342" w:rsidRDefault="00E66342" w:rsidP="00D460E4">
      <w:pPr>
        <w:spacing w:line="240" w:lineRule="auto"/>
        <w:ind w:left="9180"/>
        <w:jc w:val="center"/>
        <w:rPr>
          <w:rFonts w:ascii="Times New Roman" w:hAnsi="Times New Roman"/>
        </w:rPr>
      </w:pPr>
    </w:p>
    <w:p w:rsidR="00E66342" w:rsidRDefault="00E66342" w:rsidP="00D460E4">
      <w:pPr>
        <w:spacing w:line="240" w:lineRule="auto"/>
        <w:ind w:left="9180"/>
        <w:jc w:val="center"/>
        <w:rPr>
          <w:rFonts w:ascii="Times New Roman" w:hAnsi="Times New Roman"/>
        </w:rPr>
      </w:pPr>
    </w:p>
    <w:p w:rsidR="00E66342" w:rsidRPr="004270E1" w:rsidRDefault="00E66342" w:rsidP="00D460E4">
      <w:pPr>
        <w:spacing w:line="240" w:lineRule="auto"/>
        <w:ind w:left="918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2835"/>
        <w:gridCol w:w="2410"/>
        <w:gridCol w:w="141"/>
        <w:gridCol w:w="2411"/>
        <w:gridCol w:w="113"/>
        <w:gridCol w:w="2580"/>
        <w:gridCol w:w="3118"/>
      </w:tblGrid>
      <w:tr w:rsidR="00E66342" w:rsidRPr="00983236" w:rsidTr="00C1561F">
        <w:trPr>
          <w:trHeight w:val="403"/>
        </w:trPr>
        <w:tc>
          <w:tcPr>
            <w:tcW w:w="15021" w:type="dxa"/>
            <w:gridSpan w:val="8"/>
          </w:tcPr>
          <w:p w:rsidR="00E66342" w:rsidRPr="00983236" w:rsidRDefault="00E66342" w:rsidP="00983236">
            <w:pPr>
              <w:spacing w:after="0" w:line="240" w:lineRule="auto"/>
              <w:jc w:val="center"/>
            </w:pPr>
            <w:r w:rsidRPr="0098323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Программа форума «Навстречу бизнесу»</w:t>
            </w:r>
          </w:p>
        </w:tc>
      </w:tr>
      <w:tr w:rsidR="00E66342" w:rsidRPr="00983236" w:rsidTr="00C1561F">
        <w:tc>
          <w:tcPr>
            <w:tcW w:w="1413" w:type="dxa"/>
          </w:tcPr>
          <w:p w:rsidR="00E66342" w:rsidRPr="00983236" w:rsidRDefault="00E66342" w:rsidP="00983236">
            <w:pPr>
              <w:spacing w:after="0" w:line="240" w:lineRule="auto"/>
            </w:pPr>
          </w:p>
        </w:tc>
        <w:tc>
          <w:tcPr>
            <w:tcW w:w="2835" w:type="dxa"/>
            <w:vAlign w:val="bottom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г. Лермонтов</w:t>
            </w:r>
          </w:p>
        </w:tc>
        <w:tc>
          <w:tcPr>
            <w:tcW w:w="2410" w:type="dxa"/>
            <w:vAlign w:val="bottom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г. Новопавловск</w:t>
            </w:r>
          </w:p>
        </w:tc>
        <w:tc>
          <w:tcPr>
            <w:tcW w:w="2552" w:type="dxa"/>
            <w:gridSpan w:val="2"/>
            <w:vAlign w:val="bottom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г. Ипатово</w:t>
            </w:r>
          </w:p>
        </w:tc>
        <w:tc>
          <w:tcPr>
            <w:tcW w:w="2693" w:type="dxa"/>
            <w:gridSpan w:val="2"/>
            <w:vAlign w:val="bottom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с. Левокумское</w:t>
            </w:r>
          </w:p>
        </w:tc>
        <w:tc>
          <w:tcPr>
            <w:tcW w:w="3118" w:type="dxa"/>
            <w:vAlign w:val="bottom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г. Пятигорск</w:t>
            </w:r>
          </w:p>
        </w:tc>
      </w:tr>
      <w:tr w:rsidR="00E66342" w:rsidRPr="00983236" w:rsidTr="00C1561F">
        <w:tc>
          <w:tcPr>
            <w:tcW w:w="1413" w:type="dxa"/>
            <w:vAlign w:val="center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83236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Дата и время проведения</w:t>
            </w:r>
          </w:p>
        </w:tc>
        <w:tc>
          <w:tcPr>
            <w:tcW w:w="2835" w:type="dxa"/>
            <w:vAlign w:val="center"/>
          </w:tcPr>
          <w:p w:rsidR="00E66342" w:rsidRPr="00983236" w:rsidRDefault="00E66342" w:rsidP="0091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14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0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.</w:t>
            </w:r>
            <w:r w:rsidRPr="0098323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среда</w:t>
            </w:r>
          </w:p>
        </w:tc>
        <w:tc>
          <w:tcPr>
            <w:tcW w:w="2410" w:type="dxa"/>
            <w:vAlign w:val="center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16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0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., пятница</w:t>
            </w:r>
          </w:p>
        </w:tc>
        <w:tc>
          <w:tcPr>
            <w:tcW w:w="2552" w:type="dxa"/>
            <w:gridSpan w:val="2"/>
            <w:vAlign w:val="center"/>
          </w:tcPr>
          <w:p w:rsidR="00E66342" w:rsidRPr="00983236" w:rsidRDefault="00E66342" w:rsidP="0091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19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0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.</w:t>
            </w:r>
            <w:r w:rsidRPr="0098323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понедельник</w:t>
            </w:r>
          </w:p>
        </w:tc>
        <w:tc>
          <w:tcPr>
            <w:tcW w:w="2693" w:type="dxa"/>
            <w:gridSpan w:val="2"/>
            <w:vAlign w:val="center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21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0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.</w:t>
            </w:r>
            <w:r w:rsidRPr="0098323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среда</w:t>
            </w:r>
          </w:p>
        </w:tc>
        <w:tc>
          <w:tcPr>
            <w:tcW w:w="3118" w:type="dxa"/>
            <w:vAlign w:val="center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23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0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.</w:t>
            </w:r>
            <w:r w:rsidRPr="0098323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пятница</w:t>
            </w:r>
          </w:p>
        </w:tc>
      </w:tr>
      <w:tr w:rsidR="00E66342" w:rsidRPr="00983236" w:rsidTr="00C1561F">
        <w:tc>
          <w:tcPr>
            <w:tcW w:w="1413" w:type="dxa"/>
            <w:vAlign w:val="center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E66342" w:rsidRPr="00D460E4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Здание администрации </w:t>
            </w:r>
          </w:p>
          <w:p w:rsidR="00E66342" w:rsidRPr="00D460E4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г. Лермонтова </w:t>
            </w:r>
          </w:p>
          <w:p w:rsidR="00E66342" w:rsidRPr="00D460E4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(г. Лермонтов, ул. Решетника 1)</w:t>
            </w:r>
          </w:p>
        </w:tc>
        <w:tc>
          <w:tcPr>
            <w:tcW w:w="2410" w:type="dxa"/>
            <w:vAlign w:val="center"/>
          </w:tcPr>
          <w:p w:rsidR="00E66342" w:rsidRPr="00D460E4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Здание администрации Кировского городского округа</w:t>
            </w:r>
          </w:p>
          <w:p w:rsidR="00E66342" w:rsidRPr="00D460E4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(г. Новопавловск, пл. Ленина 1)</w:t>
            </w:r>
          </w:p>
          <w:p w:rsidR="00E66342" w:rsidRPr="00D460E4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66342" w:rsidRPr="00D460E4" w:rsidRDefault="00E66342" w:rsidP="00C4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Здание администрации Ипатовского городского округа</w:t>
            </w:r>
          </w:p>
          <w:p w:rsidR="00E66342" w:rsidRPr="00D460E4" w:rsidRDefault="00E66342" w:rsidP="00C4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(г. Ипатово, ул. Ленинградская 80)</w:t>
            </w:r>
          </w:p>
        </w:tc>
        <w:tc>
          <w:tcPr>
            <w:tcW w:w="2693" w:type="dxa"/>
            <w:gridSpan w:val="2"/>
            <w:vAlign w:val="center"/>
          </w:tcPr>
          <w:p w:rsidR="00E66342" w:rsidRPr="00D460E4" w:rsidRDefault="00E66342" w:rsidP="00C4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Здание администрации Левокумского </w:t>
            </w:r>
          </w:p>
          <w:p w:rsidR="00E66342" w:rsidRPr="00D460E4" w:rsidRDefault="00E66342" w:rsidP="00EB2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муниципального района </w:t>
            </w:r>
          </w:p>
          <w:p w:rsidR="00E66342" w:rsidRPr="00D460E4" w:rsidRDefault="00E66342" w:rsidP="00EB2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(с. Левокумское, ул. Карла Маркса 170)</w:t>
            </w:r>
          </w:p>
        </w:tc>
        <w:tc>
          <w:tcPr>
            <w:tcW w:w="3118" w:type="dxa"/>
            <w:vAlign w:val="center"/>
          </w:tcPr>
          <w:p w:rsidR="00E66342" w:rsidRPr="00D460E4" w:rsidRDefault="00E66342" w:rsidP="00C4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Северо-Кавказский институт -филиал РАНХиГС</w:t>
            </w:r>
          </w:p>
          <w:p w:rsidR="00E66342" w:rsidRPr="00D460E4" w:rsidRDefault="00E66342" w:rsidP="00C4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(г. Пятигорск, ул. Дунаевского 5) </w:t>
            </w:r>
          </w:p>
          <w:p w:rsidR="00E66342" w:rsidRPr="00D460E4" w:rsidRDefault="00E66342" w:rsidP="00C4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66342" w:rsidRPr="00983236" w:rsidTr="00C1561F">
        <w:tc>
          <w:tcPr>
            <w:tcW w:w="1413" w:type="dxa"/>
            <w:vAlign w:val="center"/>
          </w:tcPr>
          <w:p w:rsidR="00E66342" w:rsidRPr="00D460E4" w:rsidRDefault="00E66342" w:rsidP="00AD06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60E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10:30-11:00</w:t>
            </w:r>
          </w:p>
        </w:tc>
        <w:tc>
          <w:tcPr>
            <w:tcW w:w="13608" w:type="dxa"/>
            <w:gridSpan w:val="7"/>
            <w:vAlign w:val="center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Сбор</w:t>
            </w:r>
            <w:r w:rsidRPr="009832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гостей форума. Кофе-пауза.</w:t>
            </w:r>
          </w:p>
        </w:tc>
      </w:tr>
      <w:tr w:rsidR="00E66342" w:rsidRPr="00983236" w:rsidTr="00C1561F">
        <w:trPr>
          <w:trHeight w:val="353"/>
        </w:trPr>
        <w:tc>
          <w:tcPr>
            <w:tcW w:w="1413" w:type="dxa"/>
            <w:vAlign w:val="center"/>
          </w:tcPr>
          <w:p w:rsidR="00E66342" w:rsidRPr="00D460E4" w:rsidRDefault="00E66342" w:rsidP="00AD06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11:00-11:15</w:t>
            </w:r>
          </w:p>
        </w:tc>
        <w:tc>
          <w:tcPr>
            <w:tcW w:w="13608" w:type="dxa"/>
            <w:gridSpan w:val="7"/>
            <w:vAlign w:val="center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Открытие форума. Приветственное слово представителя районной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(городской) </w:t>
            </w:r>
            <w:r w:rsidRPr="009832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администрации.</w:t>
            </w:r>
          </w:p>
        </w:tc>
      </w:tr>
      <w:tr w:rsidR="00E66342" w:rsidRPr="00983236" w:rsidTr="00C1561F">
        <w:trPr>
          <w:trHeight w:val="1674"/>
        </w:trPr>
        <w:tc>
          <w:tcPr>
            <w:tcW w:w="1413" w:type="dxa"/>
            <w:vAlign w:val="center"/>
          </w:tcPr>
          <w:p w:rsidR="00E66342" w:rsidRPr="00D460E4" w:rsidRDefault="00E66342" w:rsidP="00AD06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11:15 – 14:0</w:t>
            </w:r>
            <w:r w:rsidRPr="00D460E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35" w:type="dxa"/>
          </w:tcPr>
          <w:p w:rsidR="00E66342" w:rsidRDefault="00E66342" w:rsidP="00D460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Круглый стол</w:t>
            </w:r>
            <w:r w:rsidRPr="00AD067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66342" w:rsidRPr="00983236" w:rsidRDefault="00E66342" w:rsidP="00D460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2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«Региональные механизмы содействия развитию малого и среднего предпринимательства в Ставропольском крае»</w:t>
            </w:r>
          </w:p>
          <w:p w:rsidR="00E66342" w:rsidRPr="00983236" w:rsidRDefault="00E66342" w:rsidP="00AD06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66342" w:rsidRPr="00983236" w:rsidRDefault="00E66342" w:rsidP="00D460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Круглый стол</w:t>
            </w:r>
            <w:r w:rsidRPr="00AD067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32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«Региональные механизмы содействия развитию малого и среднего предпринимательства в Ставропольском крае»</w:t>
            </w:r>
          </w:p>
          <w:p w:rsidR="00E66342" w:rsidRPr="00983236" w:rsidRDefault="00E66342" w:rsidP="00983236">
            <w:pPr>
              <w:spacing w:after="0" w:line="240" w:lineRule="auto"/>
            </w:pPr>
          </w:p>
        </w:tc>
        <w:tc>
          <w:tcPr>
            <w:tcW w:w="2524" w:type="dxa"/>
            <w:gridSpan w:val="2"/>
          </w:tcPr>
          <w:p w:rsidR="00E66342" w:rsidRPr="00983236" w:rsidRDefault="00E66342" w:rsidP="0098323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Круглый стол</w:t>
            </w:r>
            <w:r w:rsidRPr="00AD067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32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«Региональные механизмы содействия развитию малого и среднего предпринимательства в Ставропольском крае»</w:t>
            </w:r>
          </w:p>
        </w:tc>
        <w:tc>
          <w:tcPr>
            <w:tcW w:w="2580" w:type="dxa"/>
          </w:tcPr>
          <w:p w:rsidR="00E66342" w:rsidRPr="00983236" w:rsidRDefault="00E66342" w:rsidP="00D460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Круглый стол</w:t>
            </w:r>
            <w:r w:rsidRPr="00AD067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32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«Региональные механизмы содействия развитию малого и среднего предпринимательства в Ставропольском крае»</w:t>
            </w:r>
          </w:p>
          <w:p w:rsidR="00E66342" w:rsidRPr="00983236" w:rsidRDefault="00E66342" w:rsidP="00983236">
            <w:pPr>
              <w:spacing w:after="0" w:line="240" w:lineRule="auto"/>
            </w:pPr>
          </w:p>
        </w:tc>
        <w:tc>
          <w:tcPr>
            <w:tcW w:w="3118" w:type="dxa"/>
          </w:tcPr>
          <w:p w:rsidR="00E66342" w:rsidRDefault="00E66342" w:rsidP="00D460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32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Пленарное заседание</w:t>
            </w:r>
          </w:p>
          <w:p w:rsidR="00E66342" w:rsidRPr="00AD0673" w:rsidRDefault="00E66342" w:rsidP="00D460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2B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2019 – год Предпринимательства в </w:t>
            </w:r>
            <w:r w:rsidRPr="005E2B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Ставропольск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5E2B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кра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E2B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66342" w:rsidRPr="00983236" w:rsidTr="00C1561F">
        <w:trPr>
          <w:trHeight w:val="1674"/>
        </w:trPr>
        <w:tc>
          <w:tcPr>
            <w:tcW w:w="1413" w:type="dxa"/>
            <w:vAlign w:val="center"/>
          </w:tcPr>
          <w:p w:rsidR="00E66342" w:rsidRPr="00D460E4" w:rsidRDefault="00E66342" w:rsidP="00AD06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14:0</w:t>
            </w:r>
            <w:r w:rsidRPr="00D460E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 – 15:00</w:t>
            </w:r>
          </w:p>
        </w:tc>
        <w:tc>
          <w:tcPr>
            <w:tcW w:w="2835" w:type="dxa"/>
          </w:tcPr>
          <w:p w:rsidR="00E66342" w:rsidRDefault="00E66342" w:rsidP="00D50898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BD3897">
              <w:rPr>
                <w:rFonts w:ascii="Times" w:hAnsi="Times"/>
                <w:b/>
                <w:sz w:val="20"/>
                <w:szCs w:val="20"/>
              </w:rPr>
              <w:t>Обучающий семинар</w:t>
            </w:r>
            <w:r w:rsidRPr="00BD3897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E66342" w:rsidRDefault="00E66342" w:rsidP="00D50898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AD0673">
              <w:rPr>
                <w:rFonts w:ascii="Times" w:hAnsi="Times"/>
                <w:sz w:val="20"/>
                <w:szCs w:val="20"/>
              </w:rPr>
              <w:t>«Новый</w:t>
            </w:r>
            <w:r>
              <w:rPr>
                <w:rFonts w:ascii="Times" w:hAnsi="Times"/>
                <w:sz w:val="20"/>
                <w:szCs w:val="20"/>
              </w:rPr>
              <w:t xml:space="preserve"> порядок</w:t>
            </w:r>
            <w:r w:rsidRPr="00AD0673">
              <w:rPr>
                <w:rFonts w:ascii="Times" w:hAnsi="Times"/>
                <w:sz w:val="20"/>
                <w:szCs w:val="20"/>
              </w:rPr>
              <w:t xml:space="preserve"> применения контрольно-кассовой техники</w:t>
            </w:r>
            <w:r>
              <w:rPr>
                <w:rFonts w:ascii="Times" w:hAnsi="Times"/>
                <w:sz w:val="20"/>
                <w:szCs w:val="20"/>
              </w:rPr>
              <w:t>. Изменения в законодательстве</w:t>
            </w:r>
            <w:r w:rsidRPr="00AD0673">
              <w:rPr>
                <w:rFonts w:ascii="Times" w:hAnsi="Times"/>
                <w:sz w:val="20"/>
                <w:szCs w:val="20"/>
              </w:rPr>
              <w:t>»</w:t>
            </w:r>
          </w:p>
          <w:p w:rsidR="00E66342" w:rsidRDefault="00E66342" w:rsidP="00D460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E66342" w:rsidRDefault="00E66342" w:rsidP="00D50898">
            <w:pPr>
              <w:spacing w:after="0" w:line="240" w:lineRule="auto"/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AD0673">
              <w:rPr>
                <w:rFonts w:ascii="Times" w:hAnsi="Times"/>
                <w:b/>
                <w:sz w:val="20"/>
                <w:szCs w:val="20"/>
              </w:rPr>
              <w:t xml:space="preserve">Обучающий семинар </w:t>
            </w:r>
          </w:p>
          <w:p w:rsidR="00E66342" w:rsidRDefault="00E66342" w:rsidP="00D508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0673">
              <w:rPr>
                <w:rFonts w:ascii="Times" w:hAnsi="Times"/>
                <w:sz w:val="20"/>
                <w:szCs w:val="20"/>
              </w:rPr>
              <w:t xml:space="preserve"> «Новый</w:t>
            </w:r>
            <w:r>
              <w:rPr>
                <w:rFonts w:ascii="Times" w:hAnsi="Times"/>
                <w:sz w:val="20"/>
                <w:szCs w:val="20"/>
              </w:rPr>
              <w:t xml:space="preserve"> порядок</w:t>
            </w:r>
            <w:r w:rsidRPr="00AD0673">
              <w:rPr>
                <w:rFonts w:ascii="Times" w:hAnsi="Times"/>
                <w:sz w:val="20"/>
                <w:szCs w:val="20"/>
              </w:rPr>
              <w:t xml:space="preserve"> применения контрольно-кассовой техники</w:t>
            </w:r>
            <w:r>
              <w:rPr>
                <w:rFonts w:ascii="Times" w:hAnsi="Times"/>
                <w:sz w:val="20"/>
                <w:szCs w:val="20"/>
              </w:rPr>
              <w:t>. Изменения в законодательстве</w:t>
            </w:r>
            <w:r w:rsidRPr="00AD0673">
              <w:rPr>
                <w:rFonts w:ascii="Times" w:hAnsi="Times"/>
                <w:sz w:val="20"/>
                <w:szCs w:val="20"/>
              </w:rPr>
              <w:t>»</w:t>
            </w:r>
          </w:p>
        </w:tc>
        <w:tc>
          <w:tcPr>
            <w:tcW w:w="2524" w:type="dxa"/>
            <w:gridSpan w:val="2"/>
          </w:tcPr>
          <w:p w:rsidR="00E66342" w:rsidRDefault="00E66342" w:rsidP="00D50898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D3897">
              <w:rPr>
                <w:rFonts w:ascii="Times" w:hAnsi="Times"/>
                <w:b/>
                <w:sz w:val="20"/>
                <w:szCs w:val="20"/>
              </w:rPr>
              <w:t>Обучающий семинар</w:t>
            </w:r>
            <w:r w:rsidRPr="00BD3897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E66342" w:rsidRDefault="00E66342" w:rsidP="00D508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0673">
              <w:rPr>
                <w:rFonts w:ascii="Times" w:hAnsi="Times"/>
                <w:sz w:val="20"/>
                <w:szCs w:val="20"/>
              </w:rPr>
              <w:t>«Новый</w:t>
            </w:r>
            <w:r>
              <w:rPr>
                <w:rFonts w:ascii="Times" w:hAnsi="Times"/>
                <w:sz w:val="20"/>
                <w:szCs w:val="20"/>
              </w:rPr>
              <w:t xml:space="preserve"> порядок</w:t>
            </w:r>
            <w:r w:rsidRPr="00AD0673">
              <w:rPr>
                <w:rFonts w:ascii="Times" w:hAnsi="Times"/>
                <w:sz w:val="20"/>
                <w:szCs w:val="20"/>
              </w:rPr>
              <w:t xml:space="preserve"> применения контрольно-кассовой техники</w:t>
            </w:r>
            <w:r>
              <w:rPr>
                <w:rFonts w:ascii="Times" w:hAnsi="Times"/>
                <w:sz w:val="20"/>
                <w:szCs w:val="20"/>
              </w:rPr>
              <w:t>. Изменения в законодательстве</w:t>
            </w:r>
            <w:r w:rsidRPr="00AD0673">
              <w:rPr>
                <w:rFonts w:ascii="Times" w:hAnsi="Times"/>
                <w:sz w:val="20"/>
                <w:szCs w:val="20"/>
              </w:rPr>
              <w:t>»</w:t>
            </w:r>
          </w:p>
        </w:tc>
        <w:tc>
          <w:tcPr>
            <w:tcW w:w="2580" w:type="dxa"/>
          </w:tcPr>
          <w:p w:rsidR="00E66342" w:rsidRDefault="00E66342" w:rsidP="00C10D8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D3897">
              <w:rPr>
                <w:rFonts w:ascii="Times" w:hAnsi="Times"/>
                <w:b/>
                <w:sz w:val="20"/>
                <w:szCs w:val="20"/>
              </w:rPr>
              <w:t>Обучающий семинар</w:t>
            </w:r>
            <w:r w:rsidRPr="00BD3897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E66342" w:rsidRPr="00BD3897" w:rsidRDefault="00E66342" w:rsidP="00C10D8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AD0673">
              <w:rPr>
                <w:rFonts w:ascii="Times" w:hAnsi="Times"/>
                <w:sz w:val="20"/>
                <w:szCs w:val="20"/>
              </w:rPr>
              <w:t>«Новый</w:t>
            </w:r>
            <w:r>
              <w:rPr>
                <w:rFonts w:ascii="Times" w:hAnsi="Times"/>
                <w:sz w:val="20"/>
                <w:szCs w:val="20"/>
              </w:rPr>
              <w:t xml:space="preserve"> порядок</w:t>
            </w:r>
            <w:r w:rsidRPr="00AD0673">
              <w:rPr>
                <w:rFonts w:ascii="Times" w:hAnsi="Times"/>
                <w:sz w:val="20"/>
                <w:szCs w:val="20"/>
              </w:rPr>
              <w:t xml:space="preserve"> применения контрольно-кассовой техники</w:t>
            </w:r>
            <w:r>
              <w:rPr>
                <w:rFonts w:ascii="Times" w:hAnsi="Times"/>
                <w:sz w:val="20"/>
                <w:szCs w:val="20"/>
              </w:rPr>
              <w:t>. Изменения в законодательстве</w:t>
            </w:r>
            <w:r w:rsidRPr="00AD0673">
              <w:rPr>
                <w:rFonts w:ascii="Times" w:hAnsi="Times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E66342" w:rsidRDefault="00E66342" w:rsidP="00D50898">
            <w:pPr>
              <w:spacing w:after="0" w:line="240" w:lineRule="auto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Обучающий семинар</w:t>
            </w:r>
          </w:p>
          <w:p w:rsidR="00E66342" w:rsidRDefault="00E66342" w:rsidP="00D50898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«Защита интеллектуальной собственности – государственный инструмент поддержки бизнеса» </w:t>
            </w:r>
          </w:p>
          <w:p w:rsidR="00E66342" w:rsidRDefault="00E66342" w:rsidP="00D50898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Т.С. Исакова (г.Железноводск)</w:t>
            </w:r>
          </w:p>
          <w:p w:rsidR="00E66342" w:rsidRDefault="00E66342" w:rsidP="00D50898">
            <w:pPr>
              <w:spacing w:after="0" w:line="240" w:lineRule="auto"/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Обучающий семинар</w:t>
            </w:r>
          </w:p>
          <w:p w:rsidR="00E66342" w:rsidRDefault="00E66342" w:rsidP="00D50898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0A5B32">
              <w:rPr>
                <w:rFonts w:ascii="Times" w:hAnsi="Times"/>
                <w:sz w:val="20"/>
                <w:szCs w:val="20"/>
              </w:rPr>
              <w:t xml:space="preserve">«Инновации </w:t>
            </w:r>
            <w:r>
              <w:rPr>
                <w:rFonts w:ascii="Times" w:hAnsi="Times"/>
                <w:sz w:val="20"/>
                <w:szCs w:val="20"/>
              </w:rPr>
              <w:t>как основа начала бизнеса</w:t>
            </w:r>
            <w:r w:rsidRPr="000A5B32">
              <w:rPr>
                <w:rFonts w:ascii="Times" w:hAnsi="Times"/>
                <w:sz w:val="20"/>
                <w:szCs w:val="20"/>
              </w:rPr>
              <w:t xml:space="preserve">», </w:t>
            </w:r>
          </w:p>
          <w:p w:rsidR="00E66342" w:rsidRDefault="00E66342" w:rsidP="00D50898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0A5B32">
              <w:rPr>
                <w:rFonts w:ascii="Times" w:hAnsi="Times"/>
                <w:sz w:val="20"/>
                <w:szCs w:val="20"/>
              </w:rPr>
              <w:t>Г. Багиев (г. Владикавказ)</w:t>
            </w:r>
          </w:p>
          <w:p w:rsidR="00E66342" w:rsidRPr="00983236" w:rsidRDefault="00E66342" w:rsidP="00D508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6342" w:rsidRPr="00983236" w:rsidTr="00C1561F">
        <w:trPr>
          <w:trHeight w:val="192"/>
        </w:trPr>
        <w:tc>
          <w:tcPr>
            <w:tcW w:w="1413" w:type="dxa"/>
          </w:tcPr>
          <w:p w:rsidR="00E66342" w:rsidRPr="00D460E4" w:rsidRDefault="00E66342" w:rsidP="009832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60E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11:00 – 15</w:t>
            </w:r>
            <w:bookmarkStart w:id="0" w:name="_GoBack"/>
            <w:bookmarkEnd w:id="0"/>
            <w:r w:rsidRPr="00D460E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3608" w:type="dxa"/>
            <w:gridSpan w:val="7"/>
          </w:tcPr>
          <w:p w:rsidR="00E66342" w:rsidRPr="00983236" w:rsidRDefault="00E66342" w:rsidP="00BD3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Работа консультационной площадки по мерам поддержки субъектов предпринимательства Ставропольского края</w:t>
            </w:r>
          </w:p>
        </w:tc>
      </w:tr>
    </w:tbl>
    <w:p w:rsidR="00E66342" w:rsidRDefault="00E66342"/>
    <w:sectPr w:rsidR="00E66342" w:rsidSect="000460C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342" w:rsidRDefault="00E66342" w:rsidP="00AC04BA">
      <w:pPr>
        <w:spacing w:after="0" w:line="240" w:lineRule="auto"/>
      </w:pPr>
      <w:r>
        <w:separator/>
      </w:r>
    </w:p>
  </w:endnote>
  <w:endnote w:type="continuationSeparator" w:id="0">
    <w:p w:rsidR="00E66342" w:rsidRDefault="00E66342" w:rsidP="00AC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342" w:rsidRDefault="00E66342" w:rsidP="00AC04BA">
      <w:pPr>
        <w:spacing w:after="0" w:line="240" w:lineRule="auto"/>
      </w:pPr>
      <w:r>
        <w:separator/>
      </w:r>
    </w:p>
  </w:footnote>
  <w:footnote w:type="continuationSeparator" w:id="0">
    <w:p w:rsidR="00E66342" w:rsidRDefault="00E66342" w:rsidP="00AC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42" w:rsidRPr="004270E1" w:rsidRDefault="00E66342" w:rsidP="00AC04BA">
    <w:pPr>
      <w:pStyle w:val="Header"/>
      <w:jc w:val="right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0C7"/>
    <w:rsid w:val="000460C7"/>
    <w:rsid w:val="000A5B32"/>
    <w:rsid w:val="000B2A05"/>
    <w:rsid w:val="000E0A43"/>
    <w:rsid w:val="00103736"/>
    <w:rsid w:val="00111F8A"/>
    <w:rsid w:val="001372ED"/>
    <w:rsid w:val="001804F7"/>
    <w:rsid w:val="001B20F5"/>
    <w:rsid w:val="001E4D6D"/>
    <w:rsid w:val="001E76A7"/>
    <w:rsid w:val="002020A7"/>
    <w:rsid w:val="002170EB"/>
    <w:rsid w:val="00253AE7"/>
    <w:rsid w:val="002B5255"/>
    <w:rsid w:val="002E3A4F"/>
    <w:rsid w:val="00332C8C"/>
    <w:rsid w:val="00342BCC"/>
    <w:rsid w:val="0036529E"/>
    <w:rsid w:val="00365990"/>
    <w:rsid w:val="003855F8"/>
    <w:rsid w:val="003A50DA"/>
    <w:rsid w:val="003B1CA3"/>
    <w:rsid w:val="003C65DF"/>
    <w:rsid w:val="003D63DF"/>
    <w:rsid w:val="0040607A"/>
    <w:rsid w:val="00406906"/>
    <w:rsid w:val="004137B1"/>
    <w:rsid w:val="004270E1"/>
    <w:rsid w:val="004526F5"/>
    <w:rsid w:val="004834F3"/>
    <w:rsid w:val="00542AFC"/>
    <w:rsid w:val="00555111"/>
    <w:rsid w:val="0059191A"/>
    <w:rsid w:val="005D596B"/>
    <w:rsid w:val="005E2BCF"/>
    <w:rsid w:val="005F2DBF"/>
    <w:rsid w:val="006066F0"/>
    <w:rsid w:val="00623050"/>
    <w:rsid w:val="00672EB0"/>
    <w:rsid w:val="006B239A"/>
    <w:rsid w:val="006C04F5"/>
    <w:rsid w:val="006E7E37"/>
    <w:rsid w:val="006F0A07"/>
    <w:rsid w:val="007168D0"/>
    <w:rsid w:val="00723221"/>
    <w:rsid w:val="00723EA8"/>
    <w:rsid w:val="00727751"/>
    <w:rsid w:val="00752227"/>
    <w:rsid w:val="00784F1E"/>
    <w:rsid w:val="00790AA8"/>
    <w:rsid w:val="007A1F37"/>
    <w:rsid w:val="007D02B1"/>
    <w:rsid w:val="007F5546"/>
    <w:rsid w:val="0083021D"/>
    <w:rsid w:val="00847553"/>
    <w:rsid w:val="00865EE4"/>
    <w:rsid w:val="00893F47"/>
    <w:rsid w:val="008E1AC9"/>
    <w:rsid w:val="008F5E0D"/>
    <w:rsid w:val="009134A8"/>
    <w:rsid w:val="0092509B"/>
    <w:rsid w:val="0093481B"/>
    <w:rsid w:val="00980CBD"/>
    <w:rsid w:val="00983236"/>
    <w:rsid w:val="0099335D"/>
    <w:rsid w:val="009955F5"/>
    <w:rsid w:val="009B02C8"/>
    <w:rsid w:val="00A15458"/>
    <w:rsid w:val="00A36BC3"/>
    <w:rsid w:val="00A47437"/>
    <w:rsid w:val="00A72B8F"/>
    <w:rsid w:val="00AC04BA"/>
    <w:rsid w:val="00AD0673"/>
    <w:rsid w:val="00AD2666"/>
    <w:rsid w:val="00AE74CA"/>
    <w:rsid w:val="00B309C8"/>
    <w:rsid w:val="00B47E9B"/>
    <w:rsid w:val="00B57B20"/>
    <w:rsid w:val="00B9670A"/>
    <w:rsid w:val="00BD0332"/>
    <w:rsid w:val="00BD3897"/>
    <w:rsid w:val="00BD6D1B"/>
    <w:rsid w:val="00BF5C9A"/>
    <w:rsid w:val="00C10D8B"/>
    <w:rsid w:val="00C1561F"/>
    <w:rsid w:val="00C46657"/>
    <w:rsid w:val="00C477BB"/>
    <w:rsid w:val="00D067F9"/>
    <w:rsid w:val="00D460E4"/>
    <w:rsid w:val="00D50898"/>
    <w:rsid w:val="00DD1B07"/>
    <w:rsid w:val="00DE5D91"/>
    <w:rsid w:val="00E13C8D"/>
    <w:rsid w:val="00E22CFF"/>
    <w:rsid w:val="00E2403F"/>
    <w:rsid w:val="00E43138"/>
    <w:rsid w:val="00E431EE"/>
    <w:rsid w:val="00E447C2"/>
    <w:rsid w:val="00E66342"/>
    <w:rsid w:val="00EB20CF"/>
    <w:rsid w:val="00FB7D09"/>
    <w:rsid w:val="00FC1082"/>
    <w:rsid w:val="00FC271F"/>
    <w:rsid w:val="00FC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9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60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C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04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04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4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70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4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327</Words>
  <Characters>1864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Mice Atlas</dc:creator>
  <cp:keywords/>
  <dc:description/>
  <cp:lastModifiedBy>admin2</cp:lastModifiedBy>
  <cp:revision>35</cp:revision>
  <cp:lastPrinted>2018-11-07T05:51:00Z</cp:lastPrinted>
  <dcterms:created xsi:type="dcterms:W3CDTF">2018-10-27T13:40:00Z</dcterms:created>
  <dcterms:modified xsi:type="dcterms:W3CDTF">2018-11-07T09:51:00Z</dcterms:modified>
</cp:coreProperties>
</file>