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5EFC" w:rsidRDefault="00745408">
      <w:pPr>
        <w:jc w:val="center"/>
        <w:rPr>
          <w:lang w:eastAsia="ru-RU"/>
        </w:rPr>
      </w:pPr>
      <w:r>
        <w:pict>
          <v:group id="_x0000_s1026" style="position:absolute;left:0;text-align:left;margin-left:209.45pt;margin-top:-27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1B5EFC" w:rsidRDefault="001B5EFC">
      <w:pPr>
        <w:jc w:val="center"/>
        <w:rPr>
          <w:sz w:val="40"/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Default="001B5EFC">
      <w:pPr>
        <w:pStyle w:val="a6"/>
        <w:spacing w:line="240" w:lineRule="auto"/>
        <w:rPr>
          <w:caps/>
          <w:shadow/>
          <w:sz w:val="48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Pr="00723FBD" w:rsidRDefault="00723F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 октября 2016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Pr="00723FBD" w:rsidRDefault="00723F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909</w:t>
            </w:r>
          </w:p>
        </w:tc>
      </w:tr>
    </w:tbl>
    <w:p w:rsidR="001B5EFC" w:rsidRDefault="001B5EFC">
      <w:pPr>
        <w:pStyle w:val="a6"/>
      </w:pPr>
    </w:p>
    <w:p w:rsidR="001B5EFC" w:rsidRDefault="001B5EFC">
      <w:pPr>
        <w:spacing w:line="240" w:lineRule="exact"/>
        <w:jc w:val="both"/>
        <w:rPr>
          <w:sz w:val="28"/>
        </w:rPr>
      </w:pPr>
    </w:p>
    <w:p w:rsidR="003171A1" w:rsidRPr="00AB6404" w:rsidRDefault="003171A1" w:rsidP="003171A1">
      <w:pPr>
        <w:pStyle w:val="a6"/>
      </w:pPr>
      <w:r w:rsidRPr="001D1D68">
        <w:t xml:space="preserve">О внесении изменений </w:t>
      </w:r>
      <w:r w:rsidR="00D077C7">
        <w:t>в</w:t>
      </w:r>
      <w:r>
        <w:t xml:space="preserve"> постановление администрации города-курорта Железноводска Ставропольского края</w:t>
      </w:r>
      <w:r w:rsidR="00D077C7">
        <w:t xml:space="preserve"> </w:t>
      </w:r>
      <w:r>
        <w:t>от 2</w:t>
      </w:r>
      <w:r w:rsidR="00764E7F">
        <w:t>0</w:t>
      </w:r>
      <w:r>
        <w:t xml:space="preserve"> </w:t>
      </w:r>
      <w:r w:rsidR="00764E7F">
        <w:t>ноября</w:t>
      </w:r>
      <w:r>
        <w:t xml:space="preserve"> 201</w:t>
      </w:r>
      <w:r w:rsidR="00764E7F">
        <w:t>2</w:t>
      </w:r>
      <w:r>
        <w:t xml:space="preserve"> г. № </w:t>
      </w:r>
      <w:r w:rsidR="00764E7F">
        <w:t>98</w:t>
      </w:r>
      <w:r w:rsidR="00B9438C">
        <w:t>3</w:t>
      </w:r>
    </w:p>
    <w:p w:rsidR="001B5EFC" w:rsidRDefault="001B5EFC">
      <w:pPr>
        <w:ind w:right="-1"/>
        <w:jc w:val="both"/>
      </w:pPr>
    </w:p>
    <w:p w:rsidR="003171A1" w:rsidRPr="003171A1" w:rsidRDefault="003171A1" w:rsidP="00D077C7">
      <w:pPr>
        <w:shd w:val="clear" w:color="auto" w:fill="FFFFFF"/>
        <w:spacing w:line="100" w:lineRule="atLeast"/>
        <w:ind w:right="-1" w:firstLine="709"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В</w:t>
      </w:r>
      <w:r w:rsidR="00D077C7">
        <w:rPr>
          <w:sz w:val="28"/>
          <w:szCs w:val="28"/>
        </w:rPr>
        <w:t xml:space="preserve"> </w:t>
      </w:r>
      <w:r w:rsidRPr="003171A1">
        <w:rPr>
          <w:sz w:val="28"/>
          <w:szCs w:val="28"/>
        </w:rPr>
        <w:t xml:space="preserve">соответствии с федеральными законами от 06 октября 2003 г. </w:t>
      </w:r>
      <w:r w:rsidRPr="003171A1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письмом министерства образования и молодежной политики Ставропольского края от 18</w:t>
      </w:r>
      <w:r w:rsidR="00F23D01">
        <w:rPr>
          <w:sz w:val="28"/>
          <w:szCs w:val="28"/>
        </w:rPr>
        <w:t xml:space="preserve"> апреля </w:t>
      </w:r>
      <w:r w:rsidRPr="003171A1">
        <w:rPr>
          <w:sz w:val="28"/>
          <w:szCs w:val="28"/>
        </w:rPr>
        <w:t>2016 г. № 04-20/3895 «О создании условий доступности образовательных организаций для инвалидов»</w:t>
      </w:r>
    </w:p>
    <w:p w:rsidR="001B5EFC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5EFC" w:rsidRDefault="001B5EFC">
      <w:pPr>
        <w:spacing w:after="198" w:line="100" w:lineRule="atLeast"/>
        <w:ind w:right="-1" w:firstLine="709"/>
        <w:contextualSpacing/>
        <w:jc w:val="both"/>
        <w:rPr>
          <w:sz w:val="28"/>
          <w:szCs w:val="28"/>
        </w:rPr>
      </w:pP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1.</w:t>
      </w:r>
      <w:r w:rsidR="008A346F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>Внести</w:t>
      </w:r>
      <w:r w:rsidR="008A346F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>в</w:t>
      </w:r>
      <w:r w:rsidR="008A346F">
        <w:rPr>
          <w:sz w:val="28"/>
          <w:szCs w:val="28"/>
          <w:lang w:eastAsia="ru-RU"/>
        </w:rPr>
        <w:t xml:space="preserve"> </w:t>
      </w:r>
      <w:r w:rsidR="00B9438C" w:rsidRPr="00B9438C">
        <w:rPr>
          <w:sz w:val="28"/>
          <w:szCs w:val="28"/>
          <w:lang w:eastAsia="ru-RU"/>
        </w:rPr>
        <w:t>постановление</w:t>
      </w:r>
      <w:r w:rsidR="008A346F">
        <w:rPr>
          <w:sz w:val="28"/>
          <w:szCs w:val="28"/>
          <w:lang w:eastAsia="ru-RU"/>
        </w:rPr>
        <w:t xml:space="preserve"> </w:t>
      </w:r>
      <w:r w:rsidR="00B9438C" w:rsidRPr="00B9438C">
        <w:rPr>
          <w:sz w:val="28"/>
          <w:szCs w:val="28"/>
          <w:lang w:eastAsia="ru-RU"/>
        </w:rPr>
        <w:t>администрации</w:t>
      </w:r>
      <w:r w:rsidR="008A346F">
        <w:rPr>
          <w:sz w:val="28"/>
          <w:szCs w:val="28"/>
          <w:lang w:eastAsia="ru-RU"/>
        </w:rPr>
        <w:t xml:space="preserve"> </w:t>
      </w:r>
      <w:r w:rsidR="00B9438C" w:rsidRPr="00B9438C">
        <w:rPr>
          <w:sz w:val="28"/>
          <w:szCs w:val="28"/>
          <w:lang w:eastAsia="ru-RU"/>
        </w:rPr>
        <w:t>города-курорта Железноводска</w:t>
      </w:r>
      <w:r w:rsidR="008A346F">
        <w:rPr>
          <w:sz w:val="28"/>
          <w:szCs w:val="28"/>
          <w:lang w:eastAsia="ru-RU"/>
        </w:rPr>
        <w:t xml:space="preserve"> </w:t>
      </w:r>
      <w:r w:rsidR="00B9438C" w:rsidRPr="00B9438C">
        <w:rPr>
          <w:sz w:val="28"/>
          <w:szCs w:val="28"/>
          <w:lang w:eastAsia="ru-RU"/>
        </w:rPr>
        <w:t>Ставропольского края</w:t>
      </w:r>
      <w:r w:rsidR="008A346F">
        <w:rPr>
          <w:sz w:val="28"/>
          <w:szCs w:val="28"/>
          <w:lang w:eastAsia="ru-RU"/>
        </w:rPr>
        <w:t xml:space="preserve"> </w:t>
      </w:r>
      <w:r w:rsidR="00B9438C" w:rsidRPr="00B9438C">
        <w:rPr>
          <w:sz w:val="28"/>
          <w:szCs w:val="28"/>
          <w:lang w:eastAsia="ru-RU"/>
        </w:rPr>
        <w:t>от 20 ноября 2012 г. № 983</w:t>
      </w:r>
      <w:r w:rsidR="00F45A65">
        <w:rPr>
          <w:sz w:val="28"/>
          <w:szCs w:val="28"/>
          <w:lang w:eastAsia="ru-RU"/>
        </w:rPr>
        <w:t xml:space="preserve"> «Об утверждении Типового административного регламента предоставления муниципальными образовательными учреждениями города-курорта Железноводска Ставропольского края</w:t>
      </w:r>
      <w:r w:rsidR="008A346F">
        <w:rPr>
          <w:sz w:val="28"/>
          <w:szCs w:val="28"/>
          <w:lang w:eastAsia="ru-RU"/>
        </w:rPr>
        <w:t xml:space="preserve"> </w:t>
      </w:r>
      <w:r w:rsidR="00F45A65">
        <w:rPr>
          <w:sz w:val="28"/>
          <w:szCs w:val="28"/>
          <w:lang w:eastAsia="ru-RU"/>
        </w:rPr>
        <w:t>муниципальной</w:t>
      </w:r>
      <w:r w:rsidR="008A346F">
        <w:rPr>
          <w:sz w:val="28"/>
          <w:szCs w:val="28"/>
          <w:lang w:eastAsia="ru-RU"/>
        </w:rPr>
        <w:t xml:space="preserve"> </w:t>
      </w:r>
      <w:r w:rsidR="00F45A65">
        <w:rPr>
          <w:sz w:val="28"/>
          <w:szCs w:val="28"/>
          <w:lang w:eastAsia="ru-RU"/>
        </w:rPr>
        <w:t xml:space="preserve">услуги «Предоставление </w:t>
      </w:r>
      <w:r w:rsidR="00F45A65" w:rsidRPr="00B9438C">
        <w:rPr>
          <w:sz w:val="28"/>
          <w:szCs w:val="28"/>
          <w:lang w:eastAsia="ru-RU"/>
        </w:rPr>
        <w:t>информации об образовательных программах и учебных планах, рабочих программах учебных курсов, предметов, дисциплин (модулей), годовых учебных графиках</w:t>
      </w:r>
      <w:r w:rsidR="00F45A65">
        <w:rPr>
          <w:sz w:val="28"/>
          <w:szCs w:val="28"/>
          <w:lang w:eastAsia="ru-RU"/>
        </w:rPr>
        <w:t>» (далее</w:t>
      </w:r>
      <w:r w:rsidR="008A346F">
        <w:rPr>
          <w:sz w:val="28"/>
          <w:szCs w:val="28"/>
          <w:lang w:eastAsia="ru-RU"/>
        </w:rPr>
        <w:t xml:space="preserve"> </w:t>
      </w:r>
      <w:r w:rsidR="00100AFD">
        <w:rPr>
          <w:sz w:val="28"/>
          <w:szCs w:val="28"/>
          <w:lang w:eastAsia="ru-RU"/>
        </w:rPr>
        <w:t>–</w:t>
      </w:r>
      <w:r w:rsidR="008A346F">
        <w:rPr>
          <w:sz w:val="28"/>
          <w:szCs w:val="28"/>
          <w:lang w:eastAsia="ru-RU"/>
        </w:rPr>
        <w:t xml:space="preserve"> </w:t>
      </w:r>
      <w:r w:rsidR="00100AFD">
        <w:rPr>
          <w:sz w:val="28"/>
          <w:szCs w:val="28"/>
          <w:lang w:eastAsia="ru-RU"/>
        </w:rPr>
        <w:t>соответственно</w:t>
      </w:r>
      <w:r w:rsidR="008A346F">
        <w:rPr>
          <w:sz w:val="28"/>
          <w:szCs w:val="28"/>
          <w:lang w:eastAsia="ru-RU"/>
        </w:rPr>
        <w:t xml:space="preserve"> </w:t>
      </w:r>
      <w:r w:rsidR="00100AFD">
        <w:rPr>
          <w:sz w:val="28"/>
          <w:szCs w:val="28"/>
          <w:lang w:eastAsia="ru-RU"/>
        </w:rPr>
        <w:t>-  постановление, А</w:t>
      </w:r>
      <w:r w:rsidR="00F45A65">
        <w:rPr>
          <w:sz w:val="28"/>
          <w:szCs w:val="28"/>
          <w:lang w:eastAsia="ru-RU"/>
        </w:rPr>
        <w:t>дминистративный регламент)</w:t>
      </w:r>
      <w:r w:rsidR="00D077C7">
        <w:rPr>
          <w:sz w:val="28"/>
          <w:szCs w:val="28"/>
          <w:lang w:eastAsia="ru-RU"/>
        </w:rPr>
        <w:t>,</w:t>
      </w:r>
      <w:r w:rsidR="00285ABA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>следующие изменения:</w:t>
      </w:r>
    </w:p>
    <w:p w:rsidR="00100AFD" w:rsidRDefault="00100AFD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В заголовке, пункте 1 постановления слово «Типово</w:t>
      </w:r>
      <w:r w:rsidR="00D077C7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» исключить.</w:t>
      </w:r>
    </w:p>
    <w:p w:rsidR="00100AFD" w:rsidRDefault="00100AFD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В Административном регламенте, утвержденном постановлением:</w:t>
      </w:r>
    </w:p>
    <w:p w:rsidR="00100AFD" w:rsidRDefault="00100AFD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1.2.1. В заголовке, тексте слово «Типовой» исключить. </w:t>
      </w:r>
    </w:p>
    <w:p w:rsidR="00B00132" w:rsidRDefault="00B00132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100AFD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100AFD">
        <w:rPr>
          <w:sz w:val="28"/>
          <w:szCs w:val="28"/>
          <w:lang w:eastAsia="ru-RU"/>
        </w:rPr>
        <w:t xml:space="preserve">2. </w:t>
      </w:r>
      <w:r w:rsidR="008A346F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раздел</w:t>
      </w:r>
      <w:r w:rsidR="008A346F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2 «Стандарт предоставления муниципальной</w:t>
      </w:r>
      <w:r w:rsidRPr="003171A1">
        <w:rPr>
          <w:sz w:val="28"/>
          <w:szCs w:val="28"/>
          <w:lang w:eastAsia="ru-RU"/>
        </w:rPr>
        <w:t xml:space="preserve"> услуги» </w:t>
      </w:r>
      <w:r>
        <w:rPr>
          <w:sz w:val="28"/>
          <w:szCs w:val="28"/>
          <w:lang w:eastAsia="ru-RU"/>
        </w:rPr>
        <w:t>Административного регламента: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1.2.2.1. Пункт 2.5 изложить в следующей редакции: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«2.5. Предоставление муниципальной услуги осуществляется в соответствии со следующими нормативными правовыми актами:</w:t>
      </w:r>
    </w:p>
    <w:p w:rsidR="008A346F" w:rsidRPr="002659B4" w:rsidRDefault="008A346F" w:rsidP="008A346F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7F3B21">
        <w:rPr>
          <w:sz w:val="28"/>
          <w:szCs w:val="28"/>
          <w:lang w:val="ru-RU" w:eastAsia="ru-RU"/>
        </w:rPr>
        <w:t>Конституцией Российской Федерации</w:t>
      </w:r>
      <w:r>
        <w:rPr>
          <w:sz w:val="28"/>
          <w:szCs w:val="28"/>
          <w:lang w:val="ru-RU" w:eastAsia="ru-RU"/>
        </w:rPr>
        <w:t xml:space="preserve"> </w:t>
      </w:r>
      <w:r w:rsidRPr="002659B4">
        <w:rPr>
          <w:sz w:val="28"/>
          <w:szCs w:val="28"/>
          <w:lang w:val="ru-RU"/>
        </w:rPr>
        <w:t>(принята на всенародн</w:t>
      </w:r>
      <w:r w:rsidR="00564754">
        <w:rPr>
          <w:sz w:val="28"/>
          <w:szCs w:val="28"/>
          <w:lang w:val="ru-RU"/>
        </w:rPr>
        <w:t>ы</w:t>
      </w:r>
      <w:r w:rsidRPr="002659B4">
        <w:rPr>
          <w:sz w:val="28"/>
          <w:szCs w:val="28"/>
          <w:lang w:val="ru-RU"/>
        </w:rPr>
        <w:t>м голосовани</w:t>
      </w:r>
      <w:r w:rsidR="00564754">
        <w:rPr>
          <w:sz w:val="28"/>
          <w:szCs w:val="28"/>
          <w:lang w:val="ru-RU"/>
        </w:rPr>
        <w:t>ем</w:t>
      </w:r>
      <w:r w:rsidRPr="002659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12 декабря 1993 г., </w:t>
      </w:r>
      <w:r w:rsidRPr="002659B4">
        <w:rPr>
          <w:sz w:val="28"/>
          <w:szCs w:val="28"/>
          <w:lang w:val="ru-RU"/>
        </w:rPr>
        <w:t xml:space="preserve">«Российская газета» </w:t>
      </w:r>
      <w:r>
        <w:rPr>
          <w:sz w:val="28"/>
          <w:szCs w:val="28"/>
          <w:lang w:val="ru-RU"/>
        </w:rPr>
        <w:t xml:space="preserve">от </w:t>
      </w:r>
      <w:r w:rsidRPr="002659B4">
        <w:rPr>
          <w:sz w:val="28"/>
          <w:szCs w:val="28"/>
          <w:lang w:val="ru-RU"/>
        </w:rPr>
        <w:t xml:space="preserve">25 декабря 1993 г. </w:t>
      </w:r>
      <w:r>
        <w:rPr>
          <w:sz w:val="28"/>
          <w:szCs w:val="28"/>
          <w:lang w:val="ru-RU"/>
        </w:rPr>
        <w:t xml:space="preserve">   </w:t>
      </w:r>
      <w:r w:rsidRPr="002659B4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237, Официальный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интернет-портал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правовой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информации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htpp</w:t>
      </w:r>
      <w:proofErr w:type="spellEnd"/>
      <w:r w:rsidRPr="002659B4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2659B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pravo</w:t>
      </w:r>
      <w:r w:rsidRPr="002659B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gov</w:t>
      </w:r>
      <w:r w:rsidRPr="002659B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 xml:space="preserve"> от 01 августа 2014 г., «</w:t>
      </w:r>
      <w:r>
        <w:rPr>
          <w:sz w:val="28"/>
          <w:szCs w:val="28"/>
          <w:shd w:val="clear" w:color="auto" w:fill="FFFFFF"/>
          <w:lang w:val="ru-RU"/>
        </w:rPr>
        <w:t>Собрание законодательства Российской Федерации</w:t>
      </w:r>
      <w:r>
        <w:rPr>
          <w:sz w:val="28"/>
          <w:szCs w:val="28"/>
          <w:lang w:val="ru-RU"/>
        </w:rPr>
        <w:t>» от 04 августа 2014 г. № 31, ст. 4398</w:t>
      </w:r>
      <w:r w:rsidRPr="002659B4">
        <w:rPr>
          <w:sz w:val="28"/>
          <w:szCs w:val="28"/>
          <w:lang w:val="ru-RU"/>
        </w:rPr>
        <w:t>);</w:t>
      </w:r>
    </w:p>
    <w:p w:rsidR="008A346F" w:rsidRPr="00B824E0" w:rsidRDefault="008A346F" w:rsidP="008A346F">
      <w:pPr>
        <w:pStyle w:val="af5"/>
        <w:widowControl/>
        <w:spacing w:before="0"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B824E0">
        <w:rPr>
          <w:color w:val="000000"/>
          <w:sz w:val="28"/>
          <w:szCs w:val="28"/>
          <w:shd w:val="clear" w:color="auto" w:fill="FFFFFF"/>
          <w:lang w:val="ru-RU"/>
        </w:rPr>
        <w:lastRenderedPageBreak/>
        <w:t>Федеральным законом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от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 xml:space="preserve">24 июля 1998 г. № 124-ФЗ  «Об основных гарантиях прав ребенка в Российской Федерации» («Собрание законодательства Российской Федерации»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03 августа 1998 г. № 31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 xml:space="preserve"> ст. 3802, «Российская газета»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05 августа 1998 г.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№ 147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);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25 июля 2002 г. № 115-ФЗ «О правовом положении иностранных граждан в Российской Федерации» </w:t>
      </w:r>
      <w:r w:rsidRPr="007F3B21">
        <w:rPr>
          <w:sz w:val="28"/>
          <w:szCs w:val="28"/>
          <w:lang w:eastAsia="ru-RU"/>
        </w:rPr>
        <w:t>(</w:t>
      </w:r>
      <w:r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Парламентск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 xml:space="preserve">а» </w:t>
      </w:r>
      <w:r w:rsidRPr="007F3B21">
        <w:rPr>
          <w:bCs/>
          <w:sz w:val="28"/>
          <w:szCs w:val="28"/>
          <w:lang w:eastAsia="ru-RU"/>
        </w:rPr>
        <w:t xml:space="preserve"> от 31 июля 2002 г. </w:t>
      </w:r>
      <w:r>
        <w:rPr>
          <w:bCs/>
          <w:sz w:val="28"/>
          <w:szCs w:val="28"/>
          <w:lang w:eastAsia="ru-RU"/>
        </w:rPr>
        <w:t>№</w:t>
      </w:r>
      <w:r w:rsidRPr="007F3B21">
        <w:rPr>
          <w:bCs/>
          <w:sz w:val="28"/>
          <w:szCs w:val="28"/>
          <w:lang w:eastAsia="ru-RU"/>
        </w:rPr>
        <w:t xml:space="preserve"> 144, </w:t>
      </w:r>
      <w:r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Российск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а»</w:t>
      </w:r>
      <w:r w:rsidRPr="007F3B21">
        <w:rPr>
          <w:bCs/>
          <w:sz w:val="28"/>
          <w:szCs w:val="28"/>
          <w:lang w:eastAsia="ru-RU"/>
        </w:rPr>
        <w:t xml:space="preserve"> </w:t>
      </w:r>
      <w:r w:rsidR="005003C3">
        <w:rPr>
          <w:bCs/>
          <w:sz w:val="28"/>
          <w:szCs w:val="28"/>
          <w:lang w:eastAsia="ru-RU"/>
        </w:rPr>
        <w:t xml:space="preserve">      </w:t>
      </w:r>
      <w:r w:rsidRPr="007F3B21">
        <w:rPr>
          <w:bCs/>
          <w:sz w:val="28"/>
          <w:szCs w:val="28"/>
          <w:lang w:eastAsia="ru-RU"/>
        </w:rPr>
        <w:t>от 31 июля 2002 г.</w:t>
      </w:r>
      <w:r>
        <w:rPr>
          <w:bCs/>
          <w:sz w:val="28"/>
          <w:szCs w:val="28"/>
          <w:lang w:eastAsia="ru-RU"/>
        </w:rPr>
        <w:t xml:space="preserve"> №</w:t>
      </w:r>
      <w:r w:rsidRPr="007F3B21">
        <w:rPr>
          <w:bCs/>
          <w:sz w:val="28"/>
          <w:szCs w:val="28"/>
          <w:lang w:eastAsia="ru-RU"/>
        </w:rPr>
        <w:t xml:space="preserve"> 140, Собрани</w:t>
      </w:r>
      <w:r>
        <w:rPr>
          <w:bCs/>
          <w:sz w:val="28"/>
          <w:szCs w:val="28"/>
          <w:lang w:eastAsia="ru-RU"/>
        </w:rPr>
        <w:t>е</w:t>
      </w:r>
      <w:r w:rsidRPr="007F3B21">
        <w:rPr>
          <w:bCs/>
          <w:sz w:val="28"/>
          <w:szCs w:val="28"/>
          <w:lang w:eastAsia="ru-RU"/>
        </w:rPr>
        <w:t xml:space="preserve"> законодательства Российской Федерации от 29 июля 2002 г. </w:t>
      </w:r>
      <w:r>
        <w:rPr>
          <w:bCs/>
          <w:sz w:val="28"/>
          <w:szCs w:val="28"/>
          <w:lang w:eastAsia="ru-RU"/>
        </w:rPr>
        <w:t xml:space="preserve">№ </w:t>
      </w:r>
      <w:r w:rsidRPr="007F3B21">
        <w:rPr>
          <w:bCs/>
          <w:sz w:val="28"/>
          <w:szCs w:val="28"/>
          <w:lang w:eastAsia="ru-RU"/>
        </w:rPr>
        <w:t>30</w:t>
      </w:r>
      <w:r>
        <w:rPr>
          <w:bCs/>
          <w:sz w:val="28"/>
          <w:szCs w:val="28"/>
          <w:lang w:eastAsia="ru-RU"/>
        </w:rPr>
        <w:t xml:space="preserve">, </w:t>
      </w:r>
      <w:r w:rsidRPr="007F3B21">
        <w:rPr>
          <w:bCs/>
          <w:sz w:val="28"/>
          <w:szCs w:val="28"/>
          <w:lang w:eastAsia="ru-RU"/>
        </w:rPr>
        <w:t>ст.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3032</w:t>
      </w:r>
      <w:r>
        <w:rPr>
          <w:bCs/>
          <w:sz w:val="28"/>
          <w:szCs w:val="28"/>
          <w:lang w:eastAsia="ru-RU"/>
        </w:rPr>
        <w:t>);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02 мая 2006 г. № 59-ФЗ «О порядке рассмотрения обращений граждан Российской Федерации» («Российская газета» от 5 мая 2006 г.</w:t>
      </w:r>
      <w:r w:rsidRPr="007F0E50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95, «</w:t>
      </w:r>
      <w:r w:rsidRPr="00F60EDF">
        <w:rPr>
          <w:sz w:val="28"/>
          <w:szCs w:val="28"/>
          <w:lang w:eastAsia="ru-RU"/>
        </w:rPr>
        <w:t xml:space="preserve">Собрание законодательства </w:t>
      </w:r>
      <w:r w:rsidR="005003C3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оссийской Федерации» от </w:t>
      </w:r>
      <w:r w:rsidRPr="00F60EDF">
        <w:rPr>
          <w:sz w:val="28"/>
          <w:szCs w:val="28"/>
          <w:lang w:eastAsia="ru-RU"/>
        </w:rPr>
        <w:t>08</w:t>
      </w:r>
      <w:r>
        <w:rPr>
          <w:sz w:val="28"/>
          <w:szCs w:val="28"/>
          <w:lang w:eastAsia="ru-RU"/>
        </w:rPr>
        <w:t xml:space="preserve"> мая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г.</w:t>
      </w:r>
      <w:r w:rsidRPr="00F60E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F60EDF">
        <w:rPr>
          <w:sz w:val="28"/>
          <w:szCs w:val="28"/>
          <w:lang w:eastAsia="ru-RU"/>
        </w:rPr>
        <w:t xml:space="preserve"> 19, ст. 2060,</w:t>
      </w:r>
      <w:r>
        <w:rPr>
          <w:sz w:val="28"/>
          <w:szCs w:val="28"/>
          <w:lang w:eastAsia="ru-RU"/>
        </w:rPr>
        <w:t xml:space="preserve"> «</w:t>
      </w:r>
      <w:r w:rsidRPr="00F60EDF">
        <w:rPr>
          <w:sz w:val="28"/>
          <w:szCs w:val="28"/>
          <w:lang w:eastAsia="ru-RU"/>
        </w:rPr>
        <w:t>Парламентская газета</w:t>
      </w:r>
      <w:r>
        <w:rPr>
          <w:sz w:val="28"/>
          <w:szCs w:val="28"/>
          <w:lang w:eastAsia="ru-RU"/>
        </w:rPr>
        <w:t>»             от</w:t>
      </w:r>
      <w:r w:rsidRPr="00F60EDF">
        <w:rPr>
          <w:sz w:val="28"/>
          <w:szCs w:val="28"/>
          <w:lang w:eastAsia="ru-RU"/>
        </w:rPr>
        <w:t xml:space="preserve"> 11</w:t>
      </w:r>
      <w:r>
        <w:rPr>
          <w:sz w:val="28"/>
          <w:szCs w:val="28"/>
          <w:lang w:eastAsia="ru-RU"/>
        </w:rPr>
        <w:t xml:space="preserve"> мая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г. № </w:t>
      </w:r>
      <w:r w:rsidRPr="00F60EDF">
        <w:rPr>
          <w:sz w:val="28"/>
          <w:szCs w:val="28"/>
          <w:lang w:eastAsia="ru-RU"/>
        </w:rPr>
        <w:t>70-71</w:t>
      </w:r>
      <w:r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ый </w:t>
      </w:r>
      <w:r w:rsidRPr="003C7ACF">
        <w:rPr>
          <w:sz w:val="28"/>
          <w:szCs w:val="28"/>
        </w:rPr>
        <w:t>интернет-портал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hyperlink r:id="rId10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http://www.pravo.gov.ru</w:t>
        </w:r>
      </w:hyperlink>
      <w:r w:rsidRPr="003C7AC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3C7ACF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ноября </w:t>
      </w:r>
      <w:r w:rsidRPr="003C7ACF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3C7ACF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F176C">
        <w:rPr>
          <w:sz w:val="28"/>
          <w:szCs w:val="28"/>
          <w:lang w:eastAsia="ru-RU"/>
        </w:rPr>
        <w:t>Федеральным законом от 12 июля 2006 г. № 152-ФЗ «О персональных данных» («Российская газета» от 29 июля 2006 г.</w:t>
      </w:r>
      <w:r w:rsidRPr="00010E36">
        <w:rPr>
          <w:sz w:val="28"/>
          <w:szCs w:val="28"/>
          <w:lang w:eastAsia="ru-RU"/>
        </w:rPr>
        <w:t xml:space="preserve"> </w:t>
      </w:r>
      <w:r w:rsidRPr="00AF176C">
        <w:rPr>
          <w:sz w:val="28"/>
          <w:szCs w:val="28"/>
          <w:lang w:eastAsia="ru-RU"/>
        </w:rPr>
        <w:t>№ 4131);</w:t>
      </w:r>
      <w:r w:rsidRPr="00D61DD8">
        <w:rPr>
          <w:sz w:val="28"/>
          <w:szCs w:val="28"/>
          <w:lang w:eastAsia="ru-RU"/>
        </w:rPr>
        <w:t xml:space="preserve"> 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09 февраля 2009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8-ФЗ «Об обеспечении доступа к информации о деятельности государственных органов и органов местного самоуправления» (</w:t>
      </w:r>
      <w:r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Парламентская газета</w:t>
      </w:r>
      <w:r>
        <w:rPr>
          <w:sz w:val="28"/>
          <w:szCs w:val="28"/>
          <w:lang w:eastAsia="ru-RU"/>
        </w:rPr>
        <w:t>»</w:t>
      </w:r>
      <w:r w:rsidRPr="00F87D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</w:t>
      </w:r>
      <w:r w:rsidRPr="003C7ACF">
        <w:rPr>
          <w:sz w:val="28"/>
          <w:szCs w:val="28"/>
          <w:lang w:eastAsia="ru-RU"/>
        </w:rPr>
        <w:t>13-19</w:t>
      </w:r>
      <w:r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</w:t>
      </w:r>
      <w:r w:rsidRPr="003C7AC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C7ACF">
        <w:rPr>
          <w:sz w:val="28"/>
          <w:szCs w:val="28"/>
          <w:lang w:eastAsia="ru-RU"/>
        </w:rPr>
        <w:t xml:space="preserve"> 8, </w:t>
      </w:r>
      <w:r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Российская газета</w:t>
      </w:r>
      <w:r>
        <w:rPr>
          <w:sz w:val="28"/>
          <w:szCs w:val="28"/>
          <w:lang w:eastAsia="ru-RU"/>
        </w:rPr>
        <w:t xml:space="preserve">» от </w:t>
      </w:r>
      <w:r w:rsidRPr="003C7ACF">
        <w:rPr>
          <w:sz w:val="28"/>
          <w:szCs w:val="28"/>
          <w:lang w:eastAsia="ru-RU"/>
        </w:rPr>
        <w:t>13</w:t>
      </w:r>
      <w:r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 №</w:t>
      </w:r>
      <w:r w:rsidRPr="003C7ACF">
        <w:rPr>
          <w:sz w:val="28"/>
          <w:szCs w:val="28"/>
          <w:lang w:eastAsia="ru-RU"/>
        </w:rPr>
        <w:t xml:space="preserve"> 25,</w:t>
      </w:r>
      <w:r>
        <w:rPr>
          <w:sz w:val="28"/>
          <w:szCs w:val="28"/>
          <w:lang w:eastAsia="ru-RU"/>
        </w:rPr>
        <w:t xml:space="preserve"> «</w:t>
      </w:r>
      <w:r w:rsidRPr="003C7ACF">
        <w:rPr>
          <w:sz w:val="28"/>
          <w:szCs w:val="28"/>
          <w:lang w:eastAsia="ru-RU"/>
        </w:rPr>
        <w:t xml:space="preserve">Собрание законодательства </w:t>
      </w:r>
      <w:r w:rsidR="00FA4E63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оссийской Федерации» от </w:t>
      </w:r>
      <w:r w:rsidRPr="003C7ACF">
        <w:rPr>
          <w:sz w:val="28"/>
          <w:szCs w:val="28"/>
          <w:lang w:eastAsia="ru-RU"/>
        </w:rPr>
        <w:t>16</w:t>
      </w:r>
      <w:r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 №</w:t>
      </w:r>
      <w:r w:rsidRPr="003C7ACF">
        <w:rPr>
          <w:sz w:val="28"/>
          <w:szCs w:val="28"/>
          <w:lang w:eastAsia="ru-RU"/>
        </w:rPr>
        <w:t xml:space="preserve"> 7, ст. 776.</w:t>
      </w:r>
      <w:r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="005003C3"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интернет-портал</w:t>
      </w:r>
      <w:r w:rsidR="005003C3"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правовой</w:t>
      </w:r>
      <w:r w:rsidR="005003C3"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hyperlink r:id="rId11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http://www.pravo.gov.ru</w:t>
        </w:r>
      </w:hyperlink>
      <w:r>
        <w:rPr>
          <w:sz w:val="28"/>
          <w:szCs w:val="28"/>
        </w:rPr>
        <w:t xml:space="preserve"> от </w:t>
      </w:r>
      <w:r w:rsidRPr="003C7ACF">
        <w:rPr>
          <w:sz w:val="28"/>
          <w:szCs w:val="28"/>
        </w:rPr>
        <w:t>0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марта </w:t>
      </w:r>
      <w:r w:rsidRPr="003C7ACF">
        <w:rPr>
          <w:sz w:val="28"/>
          <w:szCs w:val="28"/>
        </w:rPr>
        <w:t>201</w:t>
      </w:r>
      <w:r>
        <w:rPr>
          <w:sz w:val="28"/>
          <w:szCs w:val="28"/>
        </w:rPr>
        <w:t>6 г.</w:t>
      </w:r>
      <w:r w:rsidRPr="003C7AC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A346F" w:rsidRPr="002659B4" w:rsidRDefault="008A346F" w:rsidP="008A346F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2659B4">
        <w:rPr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от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29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декабря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2012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г.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273-ФЗ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«Об образовании в Российской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Федерации» (о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фициальный интернет-портал правовой информации </w:t>
      </w:r>
      <w:hyperlink r:id="rId12" w:tgtFrame="_blank" w:tooltip="Ссылка на ресурс http://www.pravo.gov.ru" w:history="1"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://</w:t>
        </w:r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30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декабря 2012 г., «Собрание законодательства Российской Федерации»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 2012 г.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№ 53 (часть </w:t>
      </w:r>
      <w:r>
        <w:rPr>
          <w:bCs/>
          <w:color w:val="000000"/>
          <w:sz w:val="28"/>
          <w:szCs w:val="28"/>
          <w:shd w:val="clear" w:color="auto" w:fill="FFFFFF"/>
        </w:rPr>
        <w:t>I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) ст. 7598, «Российская газета»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 2012 г. № 303</w:t>
      </w:r>
      <w:r w:rsidRPr="002659B4">
        <w:rPr>
          <w:sz w:val="28"/>
          <w:szCs w:val="28"/>
          <w:shd w:val="clear" w:color="auto" w:fill="FFFFFF"/>
          <w:lang w:val="ru-RU"/>
        </w:rPr>
        <w:t>);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189 «Об утверждении СанПиН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2.4.2.2821-10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 («Российская газета» от 16 марта 2011 г.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54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3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4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22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декабря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 xml:space="preserve">); </w:t>
      </w:r>
    </w:p>
    <w:p w:rsidR="008A346F" w:rsidRDefault="008A346F" w:rsidP="008A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3E1E20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3E1E20">
        <w:rPr>
          <w:sz w:val="28"/>
          <w:szCs w:val="28"/>
          <w:lang w:eastAsia="ru-RU"/>
        </w:rPr>
        <w:t xml:space="preserve"> Министерства образования и науки Российской Федерации </w:t>
      </w:r>
      <w:r>
        <w:rPr>
          <w:sz w:val="28"/>
          <w:szCs w:val="28"/>
          <w:lang w:eastAsia="ru-RU"/>
        </w:rPr>
        <w:t xml:space="preserve">  </w:t>
      </w:r>
      <w:r w:rsidRPr="003E1E20">
        <w:rPr>
          <w:sz w:val="28"/>
          <w:szCs w:val="28"/>
          <w:lang w:eastAsia="ru-RU"/>
        </w:rPr>
        <w:t>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FA4E63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Российская газета</w:t>
      </w:r>
      <w:r w:rsidR="00FA4E63">
        <w:rPr>
          <w:sz w:val="28"/>
          <w:szCs w:val="28"/>
          <w:lang w:eastAsia="ru-RU"/>
        </w:rPr>
        <w:t>»</w:t>
      </w:r>
      <w:r w:rsidRPr="003E1E20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 xml:space="preserve">                              </w:t>
      </w:r>
      <w:r w:rsidRPr="003E1E20">
        <w:rPr>
          <w:sz w:val="28"/>
          <w:szCs w:val="28"/>
          <w:lang w:eastAsia="ru-RU"/>
        </w:rPr>
        <w:t>11 декабря 2013 г.</w:t>
      </w:r>
      <w:r w:rsidRPr="00A4220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279</w:t>
      </w:r>
      <w:r w:rsidRPr="003E1E20">
        <w:rPr>
          <w:sz w:val="28"/>
          <w:szCs w:val="28"/>
          <w:lang w:eastAsia="ru-RU"/>
        </w:rPr>
        <w:t xml:space="preserve">); 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</w:t>
      </w:r>
      <w:r w:rsidR="005003C3">
        <w:rPr>
          <w:sz w:val="28"/>
          <w:szCs w:val="28"/>
          <w:lang w:eastAsia="ru-RU"/>
        </w:rPr>
        <w:t xml:space="preserve">  </w:t>
      </w:r>
      <w:r w:rsidRPr="00D61DD8">
        <w:rPr>
          <w:sz w:val="28"/>
          <w:szCs w:val="28"/>
          <w:lang w:eastAsia="ru-RU"/>
        </w:rPr>
        <w:t xml:space="preserve">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lastRenderedPageBreak/>
        <w:t>(«</w:t>
      </w:r>
      <w:r w:rsidRPr="003D6C22">
        <w:rPr>
          <w:sz w:val="28"/>
          <w:szCs w:val="28"/>
          <w:lang w:eastAsia="ru-RU"/>
        </w:rPr>
        <w:t>Российская газета</w:t>
      </w:r>
      <w:r>
        <w:rPr>
          <w:sz w:val="28"/>
          <w:szCs w:val="28"/>
          <w:lang w:eastAsia="ru-RU"/>
        </w:rPr>
        <w:t xml:space="preserve">» от 16 октября </w:t>
      </w:r>
      <w:r w:rsidRPr="003D6C22">
        <w:rPr>
          <w:sz w:val="28"/>
          <w:szCs w:val="28"/>
          <w:lang w:eastAsia="ru-RU"/>
        </w:rPr>
        <w:t>2013</w:t>
      </w:r>
      <w:r>
        <w:rPr>
          <w:sz w:val="28"/>
          <w:szCs w:val="28"/>
          <w:lang w:eastAsia="ru-RU"/>
        </w:rPr>
        <w:t xml:space="preserve"> г. №</w:t>
      </w:r>
      <w:r w:rsidRPr="003D6C22">
        <w:rPr>
          <w:sz w:val="28"/>
          <w:szCs w:val="28"/>
          <w:lang w:eastAsia="ru-RU"/>
        </w:rPr>
        <w:t xml:space="preserve"> 232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4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4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14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августа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>);</w:t>
      </w:r>
      <w:proofErr w:type="gramEnd"/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</w:t>
      </w:r>
      <w:r w:rsidR="005003C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 от 22 января 2014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32 «Об утверждении Порядка приема граждан на обучение по образовательным программам начального общего, основного общего</w:t>
      </w:r>
      <w:r w:rsidR="005003C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и</w:t>
      </w:r>
      <w:r w:rsidR="005003C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среднего</w:t>
      </w:r>
      <w:r w:rsidR="005003C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общего</w:t>
      </w:r>
      <w:r w:rsidR="005003C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образования»</w:t>
      </w:r>
      <w:r w:rsidR="005003C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(«Российская газета» </w:t>
      </w:r>
      <w:r>
        <w:rPr>
          <w:sz w:val="28"/>
          <w:szCs w:val="28"/>
          <w:lang w:eastAsia="ru-RU"/>
        </w:rPr>
        <w:t xml:space="preserve">                        </w:t>
      </w:r>
      <w:r w:rsidRPr="00D61DD8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10 </w:t>
      </w:r>
      <w:r w:rsidRPr="00D61DD8">
        <w:rPr>
          <w:sz w:val="28"/>
          <w:szCs w:val="28"/>
          <w:lang w:eastAsia="ru-RU"/>
        </w:rPr>
        <w:t>апреля 2014 г.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83</w:t>
      </w:r>
      <w:r w:rsidRPr="00D61DD8">
        <w:rPr>
          <w:sz w:val="28"/>
          <w:szCs w:val="28"/>
          <w:lang w:eastAsia="ru-RU"/>
        </w:rPr>
        <w:t xml:space="preserve">); </w:t>
      </w:r>
    </w:p>
    <w:p w:rsidR="008A346F" w:rsidRDefault="008A346F" w:rsidP="008A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Устав</w:t>
      </w:r>
      <w:r>
        <w:rPr>
          <w:sz w:val="28"/>
          <w:szCs w:val="28"/>
          <w:lang w:eastAsia="ru-RU"/>
        </w:rPr>
        <w:t>ами</w:t>
      </w:r>
      <w:r w:rsidRPr="003E1E20">
        <w:rPr>
          <w:sz w:val="28"/>
          <w:szCs w:val="28"/>
          <w:lang w:eastAsia="ru-RU"/>
        </w:rPr>
        <w:t xml:space="preserve"> образовательных учреждений города</w:t>
      </w:r>
      <w:r>
        <w:rPr>
          <w:sz w:val="28"/>
          <w:szCs w:val="28"/>
          <w:lang w:eastAsia="ru-RU"/>
        </w:rPr>
        <w:t>-курорта Железноводска Ставропольского края</w:t>
      </w:r>
      <w:r w:rsidRPr="003E1E20">
        <w:rPr>
          <w:sz w:val="28"/>
          <w:szCs w:val="28"/>
          <w:lang w:eastAsia="ru-RU"/>
        </w:rPr>
        <w:t xml:space="preserve">; </w:t>
      </w:r>
    </w:p>
    <w:p w:rsidR="005003C3" w:rsidRDefault="008A346F" w:rsidP="008A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настоящим Административным регламентом</w:t>
      </w:r>
      <w:r w:rsidR="005003C3">
        <w:rPr>
          <w:sz w:val="28"/>
          <w:szCs w:val="28"/>
          <w:lang w:eastAsia="ru-RU"/>
        </w:rPr>
        <w:t>;</w:t>
      </w:r>
    </w:p>
    <w:p w:rsidR="008A346F" w:rsidRDefault="008A346F" w:rsidP="008A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а также последующи</w:t>
      </w:r>
      <w:r>
        <w:rPr>
          <w:sz w:val="28"/>
          <w:szCs w:val="28"/>
          <w:lang w:eastAsia="ru-RU"/>
        </w:rPr>
        <w:t>ми</w:t>
      </w:r>
      <w:r w:rsidRPr="003E1E20">
        <w:rPr>
          <w:sz w:val="28"/>
          <w:szCs w:val="28"/>
          <w:lang w:eastAsia="ru-RU"/>
        </w:rPr>
        <w:t xml:space="preserve"> редакци</w:t>
      </w:r>
      <w:r>
        <w:rPr>
          <w:sz w:val="28"/>
          <w:szCs w:val="28"/>
          <w:lang w:eastAsia="ru-RU"/>
        </w:rPr>
        <w:t>ями</w:t>
      </w:r>
      <w:r w:rsidRPr="003E1E20">
        <w:rPr>
          <w:sz w:val="28"/>
          <w:szCs w:val="28"/>
          <w:lang w:eastAsia="ru-RU"/>
        </w:rPr>
        <w:t xml:space="preserve"> указанных нормативн</w:t>
      </w:r>
      <w:r w:rsidR="005003C3">
        <w:rPr>
          <w:sz w:val="28"/>
          <w:szCs w:val="28"/>
          <w:lang w:eastAsia="ru-RU"/>
        </w:rPr>
        <w:t xml:space="preserve">ых </w:t>
      </w:r>
      <w:r>
        <w:rPr>
          <w:sz w:val="28"/>
          <w:szCs w:val="28"/>
          <w:lang w:eastAsia="ru-RU"/>
        </w:rPr>
        <w:t>правовых</w:t>
      </w:r>
      <w:r w:rsidRPr="003E1E20">
        <w:rPr>
          <w:sz w:val="28"/>
          <w:szCs w:val="28"/>
          <w:lang w:eastAsia="ru-RU"/>
        </w:rPr>
        <w:t xml:space="preserve"> актов</w:t>
      </w:r>
      <w:proofErr w:type="gramStart"/>
      <w:r w:rsidRPr="003E1E20"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5003C3" w:rsidRDefault="005003C3" w:rsidP="005003C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1.2.2.2. Пункт 2.15 изложить в следующей редакции:</w:t>
      </w:r>
    </w:p>
    <w:p w:rsidR="005003C3" w:rsidRDefault="005003C3" w:rsidP="005003C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3171A1" w:rsidRPr="003171A1" w:rsidRDefault="00764E7F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00132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8A346F">
        <w:rPr>
          <w:sz w:val="28"/>
          <w:szCs w:val="28"/>
          <w:lang w:eastAsia="ru-RU"/>
        </w:rPr>
        <w:t>2</w:t>
      </w:r>
      <w:r w:rsidR="00100AFD">
        <w:rPr>
          <w:sz w:val="28"/>
          <w:szCs w:val="28"/>
          <w:lang w:eastAsia="ru-RU"/>
        </w:rPr>
        <w:t>.</w:t>
      </w:r>
      <w:r w:rsidR="005003C3">
        <w:rPr>
          <w:sz w:val="28"/>
          <w:szCs w:val="28"/>
          <w:lang w:eastAsia="ru-RU"/>
        </w:rPr>
        <w:t>3</w:t>
      </w:r>
      <w:r w:rsidR="008A346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8A346F">
        <w:rPr>
          <w:sz w:val="28"/>
          <w:szCs w:val="28"/>
          <w:lang w:eastAsia="ru-RU"/>
        </w:rPr>
        <w:t>Дополн</w:t>
      </w:r>
      <w:r w:rsidR="00564754">
        <w:rPr>
          <w:sz w:val="28"/>
          <w:szCs w:val="28"/>
          <w:lang w:eastAsia="ru-RU"/>
        </w:rPr>
        <w:t xml:space="preserve">ить </w:t>
      </w:r>
      <w:r w:rsidR="008A346F">
        <w:rPr>
          <w:sz w:val="28"/>
          <w:szCs w:val="28"/>
          <w:lang w:eastAsia="ru-RU"/>
        </w:rPr>
        <w:t xml:space="preserve">пунктом 2.18 следующего содержания: </w:t>
      </w:r>
    </w:p>
    <w:p w:rsidR="003171A1" w:rsidRPr="003171A1" w:rsidRDefault="003171A1" w:rsidP="00D077C7">
      <w:pPr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«2.</w:t>
      </w:r>
      <w:r w:rsidR="00764E7F">
        <w:rPr>
          <w:sz w:val="28"/>
          <w:szCs w:val="28"/>
          <w:lang w:eastAsia="ru-RU"/>
        </w:rPr>
        <w:t>18</w:t>
      </w:r>
      <w:r w:rsidRPr="003171A1">
        <w:rPr>
          <w:sz w:val="28"/>
          <w:szCs w:val="28"/>
          <w:lang w:eastAsia="ru-RU"/>
        </w:rPr>
        <w:t>.</w:t>
      </w:r>
      <w:r w:rsidR="008A346F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 xml:space="preserve">Инвалидам (включая инвалидов, использующих </w:t>
      </w:r>
      <w:r w:rsidRPr="003171A1">
        <w:rPr>
          <w:sz w:val="28"/>
          <w:szCs w:val="28"/>
          <w:lang w:eastAsia="ru-RU"/>
        </w:rPr>
        <w:br/>
        <w:t xml:space="preserve">кресла-коляски и собак-проводников) обеспечивается беспрепятственный доступ к помещениям, в которых предоставляется государственная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государственной услуги (далее </w:t>
      </w:r>
      <w:r w:rsidR="00F45A65">
        <w:rPr>
          <w:sz w:val="28"/>
          <w:szCs w:val="28"/>
          <w:lang w:eastAsia="ru-RU"/>
        </w:rPr>
        <w:t>–</w:t>
      </w:r>
      <w:r w:rsidRPr="003171A1">
        <w:rPr>
          <w:sz w:val="28"/>
          <w:szCs w:val="28"/>
          <w:lang w:eastAsia="ru-RU"/>
        </w:rPr>
        <w:t xml:space="preserve"> объекты инфраструктуры), в том числе обеспечиваются: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171A1">
        <w:rPr>
          <w:sz w:val="28"/>
          <w:szCs w:val="28"/>
          <w:lang w:eastAsia="ru-RU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lastRenderedPageBreak/>
        <w:t>оказание специалистами,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государственной услуги, принимают меры для обеспечения доступа инвалидов к месту предоставления муниципальной услуги</w:t>
      </w:r>
      <w:proofErr w:type="gramStart"/>
      <w:r w:rsidR="00B34D40"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3171A1" w:rsidRPr="003171A1" w:rsidRDefault="00F45A65" w:rsidP="00A6509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100AFD">
        <w:rPr>
          <w:sz w:val="28"/>
          <w:szCs w:val="28"/>
          <w:lang w:eastAsia="ru-RU"/>
        </w:rPr>
        <w:t>2.</w:t>
      </w:r>
      <w:r w:rsidR="005003C3">
        <w:rPr>
          <w:sz w:val="28"/>
          <w:szCs w:val="28"/>
          <w:lang w:eastAsia="ru-RU"/>
        </w:rPr>
        <w:t>3</w:t>
      </w:r>
      <w:r w:rsidR="00100AF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A65093">
        <w:rPr>
          <w:sz w:val="28"/>
          <w:szCs w:val="28"/>
          <w:lang w:eastAsia="ru-RU"/>
        </w:rPr>
        <w:t>П</w:t>
      </w:r>
      <w:r w:rsidR="00A65093" w:rsidRPr="00F45A65">
        <w:rPr>
          <w:sz w:val="28"/>
          <w:szCs w:val="28"/>
          <w:lang w:eastAsia="ru-RU"/>
        </w:rPr>
        <w:t>риложени</w:t>
      </w:r>
      <w:r w:rsidR="00A65093">
        <w:rPr>
          <w:sz w:val="28"/>
          <w:szCs w:val="28"/>
          <w:lang w:eastAsia="ru-RU"/>
        </w:rPr>
        <w:t>е</w:t>
      </w:r>
      <w:r w:rsidR="00A65093" w:rsidRPr="00F45A65">
        <w:rPr>
          <w:sz w:val="28"/>
          <w:szCs w:val="28"/>
          <w:lang w:eastAsia="ru-RU"/>
        </w:rPr>
        <w:t xml:space="preserve"> 1 </w:t>
      </w:r>
      <w:r w:rsidR="00A65093">
        <w:rPr>
          <w:sz w:val="28"/>
          <w:szCs w:val="28"/>
          <w:lang w:eastAsia="ru-RU"/>
        </w:rPr>
        <w:t>«Информация о месте нахождения муниципальных образовательных учреждений, участвующих в предоставлении муниципальной услуги «</w:t>
      </w:r>
      <w:r w:rsidR="00A65093" w:rsidRPr="00B9438C">
        <w:rPr>
          <w:sz w:val="28"/>
          <w:szCs w:val="28"/>
          <w:lang w:eastAsia="ru-RU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учебных графиках</w:t>
      </w:r>
      <w:r w:rsidR="00A65093">
        <w:rPr>
          <w:sz w:val="28"/>
          <w:szCs w:val="28"/>
          <w:lang w:eastAsia="ru-RU"/>
        </w:rPr>
        <w:t>» к Административному регламенту изложить в новой прилагаемой редакции.</w:t>
      </w:r>
      <w:r w:rsidR="00B42FF7">
        <w:rPr>
          <w:sz w:val="28"/>
          <w:szCs w:val="28"/>
          <w:lang w:eastAsia="ru-RU"/>
        </w:rPr>
        <w:t xml:space="preserve"> </w:t>
      </w:r>
    </w:p>
    <w:p w:rsidR="00A65093" w:rsidRDefault="00A65093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Pr="003171A1" w:rsidRDefault="00A65093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171A1" w:rsidRPr="003171A1">
        <w:rPr>
          <w:sz w:val="28"/>
          <w:szCs w:val="28"/>
          <w:lang w:eastAsia="ru-RU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Pr="003171A1" w:rsidRDefault="00A65093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171A1" w:rsidRPr="003171A1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города-курорта Железноводска Ставропольского края </w:t>
      </w:r>
      <w:r w:rsidR="00B42FF7">
        <w:rPr>
          <w:sz w:val="28"/>
          <w:szCs w:val="28"/>
          <w:lang w:eastAsia="ru-RU"/>
        </w:rPr>
        <w:t>Устинову И.М.</w:t>
      </w:r>
    </w:p>
    <w:p w:rsidR="00A65093" w:rsidRDefault="00A65093" w:rsidP="00D077C7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</w:p>
    <w:p w:rsidR="003171A1" w:rsidRPr="003171A1" w:rsidRDefault="00A65093" w:rsidP="00D077C7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171A1" w:rsidRPr="003171A1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A65093" w:rsidRPr="003171A1" w:rsidRDefault="00A65093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716975" w:rsidRDefault="00716975" w:rsidP="00716975">
      <w:pPr>
        <w:pStyle w:val="a6"/>
        <w:tabs>
          <w:tab w:val="left" w:pos="993"/>
        </w:tabs>
        <w:spacing w:line="227" w:lineRule="exact"/>
        <w:ind w:right="-1"/>
        <w:contextualSpacing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716975" w:rsidRDefault="00716975" w:rsidP="00716975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716975" w:rsidRDefault="00716975" w:rsidP="00716975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Железноводска Ставропольского края,</w:t>
      </w:r>
    </w:p>
    <w:p w:rsidR="00716975" w:rsidRDefault="00716975" w:rsidP="00716975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первый заместитель главы</w:t>
      </w:r>
    </w:p>
    <w:p w:rsidR="00716975" w:rsidRDefault="00716975" w:rsidP="00716975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716975" w:rsidRDefault="00716975" w:rsidP="00716975">
      <w:pPr>
        <w:pStyle w:val="a6"/>
        <w:tabs>
          <w:tab w:val="left" w:pos="993"/>
        </w:tabs>
        <w:spacing w:line="227" w:lineRule="exact"/>
        <w:ind w:right="-1"/>
        <w:contextualSpacing/>
        <w:jc w:val="left"/>
      </w:pPr>
      <w:r>
        <w:t>Железноводска</w:t>
      </w:r>
      <w:r w:rsidR="00010E36">
        <w:t xml:space="preserve"> </w:t>
      </w:r>
      <w:r>
        <w:t>Ставропольского к</w:t>
      </w:r>
      <w:bookmarkStart w:id="0" w:name="_GoBack"/>
      <w:bookmarkEnd w:id="0"/>
      <w:r>
        <w:t>рая                                       Н.Н. Бондаренко</w:t>
      </w:r>
    </w:p>
    <w:p w:rsidR="001E59E0" w:rsidRDefault="001E59E0" w:rsidP="001E59E0">
      <w:pPr>
        <w:framePr w:w="9195" w:wrap="auto" w:vAnchor="text" w:hAnchor="page" w:x="1996" w:y="671"/>
        <w:spacing w:line="240" w:lineRule="exact"/>
        <w:ind w:right="-1"/>
        <w:contextualSpacing/>
        <w:jc w:val="both"/>
        <w:rPr>
          <w:sz w:val="28"/>
          <w:szCs w:val="28"/>
        </w:rPr>
        <w:sectPr w:rsidR="001E59E0" w:rsidSect="003171A1">
          <w:headerReference w:type="default" r:id="rId15"/>
          <w:pgSz w:w="11906" w:h="16838"/>
          <w:pgMar w:top="1134" w:right="566" w:bottom="1134" w:left="1985" w:header="720" w:footer="720" w:gutter="0"/>
          <w:cols w:space="720"/>
          <w:docGrid w:linePitch="360"/>
        </w:sectPr>
      </w:pPr>
      <w:r>
        <w:rPr>
          <w:sz w:val="28"/>
          <w:szCs w:val="28"/>
        </w:rPr>
        <w:br w:type="page"/>
      </w:r>
    </w:p>
    <w:p w:rsidR="00A65093" w:rsidRDefault="00A65093" w:rsidP="00975A4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lastRenderedPageBreak/>
        <w:t xml:space="preserve">Приложение </w:t>
      </w:r>
      <w:r w:rsidR="005003C3">
        <w:t>1</w:t>
      </w:r>
    </w:p>
    <w:p w:rsidR="00A65093" w:rsidRDefault="00A65093" w:rsidP="00975A4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к </w:t>
      </w:r>
      <w:r w:rsidR="00365BB0" w:rsidRPr="00365BB0">
        <w:t>административно</w:t>
      </w:r>
      <w:r w:rsidR="00365BB0">
        <w:t>му регламенту</w:t>
      </w:r>
      <w:r w:rsidR="00365BB0" w:rsidRPr="00365BB0">
        <w:t xml:space="preserve"> предоставления муниципальными образовательными учреждениями города-курорта Железноводска Ставропольского края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учебных графиках»</w:t>
      </w:r>
      <w:r w:rsidR="00365BB0">
        <w:t xml:space="preserve">, утвержденному </w:t>
      </w:r>
      <w:r w:rsidR="00365BB0" w:rsidRPr="00365BB0">
        <w:t xml:space="preserve"> </w:t>
      </w:r>
      <w:r>
        <w:t>постановлени</w:t>
      </w:r>
      <w:r w:rsidR="00365BB0">
        <w:t>ем</w:t>
      </w:r>
      <w:r>
        <w:t xml:space="preserve"> администрации </w:t>
      </w:r>
    </w:p>
    <w:p w:rsidR="00A65093" w:rsidRDefault="00A65093" w:rsidP="00975A4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города-курорта Железноводска </w:t>
      </w:r>
    </w:p>
    <w:p w:rsidR="00975A4B" w:rsidRDefault="00A65093" w:rsidP="00975A4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Ставропольского края</w:t>
      </w:r>
      <w:r w:rsidR="00975A4B">
        <w:t xml:space="preserve"> </w:t>
      </w:r>
    </w:p>
    <w:p w:rsidR="00A65093" w:rsidRDefault="00975A4B" w:rsidP="00975A4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от 20</w:t>
      </w:r>
      <w:r w:rsidR="00AF176C">
        <w:t xml:space="preserve"> ноября </w:t>
      </w:r>
      <w:r>
        <w:t xml:space="preserve">2012 г. № 983 </w:t>
      </w:r>
    </w:p>
    <w:p w:rsidR="00975A4B" w:rsidRDefault="00975A4B" w:rsidP="00975A4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в редакци постановления администрации города-курорта Железноводска Ставропольского края</w:t>
      </w:r>
    </w:p>
    <w:p w:rsidR="00A65093" w:rsidRDefault="00AB4FDF" w:rsidP="00A65093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от 21 октября 2016 г. № 909</w:t>
      </w:r>
    </w:p>
    <w:p w:rsidR="00B13B64" w:rsidRDefault="00B13B64" w:rsidP="00A65093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B13B64" w:rsidRDefault="00B13B64" w:rsidP="00A65093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A65093" w:rsidRDefault="00A65093" w:rsidP="00A65093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A65093" w:rsidRDefault="00A65093" w:rsidP="00A65093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ИНФОРМАЦИЯ</w:t>
      </w:r>
    </w:p>
    <w:p w:rsidR="00A65093" w:rsidRDefault="00A65093" w:rsidP="00A65093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о месте н</w:t>
      </w:r>
      <w:r w:rsidR="0064535E">
        <w:t>а</w:t>
      </w:r>
      <w:r>
        <w:t>хождения учреждений, участвующих в предоставлении муниципальной услуги «</w:t>
      </w:r>
      <w:r w:rsidR="007F0E50">
        <w:rPr>
          <w:lang w:eastAsia="ru-RU"/>
        </w:rPr>
        <w:t xml:space="preserve">Предоставление </w:t>
      </w:r>
      <w:r w:rsidR="007F0E50" w:rsidRPr="00B9438C">
        <w:rPr>
          <w:lang w:eastAsia="ru-RU"/>
        </w:rPr>
        <w:t>информации об образовательных программах и учебных планах, рабочих программах учебных курсов, предметов, дисциплин (модулей), годовых учебных графиках</w:t>
      </w:r>
      <w:r>
        <w:t>»</w:t>
      </w:r>
    </w:p>
    <w:p w:rsidR="00A65093" w:rsidRDefault="00A65093" w:rsidP="00A65093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FA4E63" w:rsidRDefault="00FA4E63" w:rsidP="00A65093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tbl>
      <w:tblPr>
        <w:tblStyle w:val="af6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495"/>
        <w:gridCol w:w="1198"/>
        <w:gridCol w:w="2268"/>
        <w:gridCol w:w="1985"/>
      </w:tblGrid>
      <w:tr w:rsidR="00A65093" w:rsidRPr="00EB60BA" w:rsidTr="00FA4E63">
        <w:tc>
          <w:tcPr>
            <w:tcW w:w="2518" w:type="dxa"/>
            <w:vAlign w:val="center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Наименование  учреждения</w:t>
            </w:r>
          </w:p>
        </w:tc>
        <w:tc>
          <w:tcPr>
            <w:tcW w:w="1495" w:type="dxa"/>
            <w:vAlign w:val="center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Режим работы учреждения</w:t>
            </w:r>
          </w:p>
        </w:tc>
        <w:tc>
          <w:tcPr>
            <w:tcW w:w="1198" w:type="dxa"/>
            <w:vAlign w:val="center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B60BA">
              <w:rPr>
                <w:sz w:val="22"/>
                <w:szCs w:val="22"/>
              </w:rPr>
              <w:t>Ответст</w:t>
            </w:r>
            <w:r w:rsidR="00FA4E63">
              <w:rPr>
                <w:sz w:val="22"/>
                <w:szCs w:val="22"/>
              </w:rPr>
              <w:t>-</w:t>
            </w:r>
            <w:r w:rsidRPr="00EB60BA">
              <w:rPr>
                <w:sz w:val="22"/>
                <w:szCs w:val="22"/>
              </w:rPr>
              <w:t>венное</w:t>
            </w:r>
            <w:proofErr w:type="gramEnd"/>
            <w:r w:rsidRPr="00EB60BA">
              <w:rPr>
                <w:sz w:val="22"/>
                <w:szCs w:val="22"/>
              </w:rPr>
              <w:t xml:space="preserve"> лицо</w:t>
            </w:r>
          </w:p>
        </w:tc>
        <w:tc>
          <w:tcPr>
            <w:tcW w:w="2268" w:type="dxa"/>
            <w:vAlign w:val="center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Телефон, адрес электронной почты, адрес официального сайта</w:t>
            </w:r>
          </w:p>
        </w:tc>
        <w:tc>
          <w:tcPr>
            <w:tcW w:w="1985" w:type="dxa"/>
            <w:vAlign w:val="center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Адрес</w:t>
            </w:r>
          </w:p>
        </w:tc>
      </w:tr>
      <w:tr w:rsidR="00A65093" w:rsidRPr="00EB60BA" w:rsidTr="00FA4E63">
        <w:tc>
          <w:tcPr>
            <w:tcW w:w="2518" w:type="dxa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1</w:t>
            </w:r>
          </w:p>
        </w:tc>
        <w:tc>
          <w:tcPr>
            <w:tcW w:w="1495" w:type="dxa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5</w:t>
            </w:r>
          </w:p>
        </w:tc>
      </w:tr>
      <w:tr w:rsidR="00A65093" w:rsidRPr="00EB60BA" w:rsidTr="00FA4E63">
        <w:tc>
          <w:tcPr>
            <w:tcW w:w="2518" w:type="dxa"/>
          </w:tcPr>
          <w:p w:rsidR="00A65093" w:rsidRPr="00EB60BA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муниципальное бюджетное образовательное учреждение для детей младшего школьного возраста «Начальная школа»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A65093" w:rsidRPr="00EB60BA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Pr="00EB60BA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с 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8.00 </w:t>
            </w:r>
          </w:p>
          <w:p w:rsidR="00A65093" w:rsidRPr="00EB60BA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до 17.00</w:t>
            </w:r>
          </w:p>
        </w:tc>
        <w:tc>
          <w:tcPr>
            <w:tcW w:w="1198" w:type="dxa"/>
          </w:tcPr>
          <w:p w:rsidR="00A65093" w:rsidRPr="00EB60BA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EB60BA" w:rsidRDefault="00A65093" w:rsidP="005003C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8(87932)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4-77-09,</w:t>
            </w:r>
          </w:p>
          <w:p w:rsidR="00A65093" w:rsidRPr="00EB60BA" w:rsidRDefault="00A65093" w:rsidP="005003C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gnesh2005@mail.ru,</w:t>
            </w:r>
          </w:p>
          <w:p w:rsidR="00A65093" w:rsidRPr="00EB60BA" w:rsidRDefault="00A65093" w:rsidP="005003C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gnesh2005.narod.ru</w:t>
            </w:r>
          </w:p>
        </w:tc>
        <w:tc>
          <w:tcPr>
            <w:tcW w:w="1985" w:type="dxa"/>
          </w:tcPr>
          <w:p w:rsidR="00A65093" w:rsidRPr="00EB60BA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 xml:space="preserve">357401, Ставропольский край, </w:t>
            </w:r>
          </w:p>
          <w:p w:rsidR="00A65093" w:rsidRPr="00EB60BA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г.</w:t>
            </w:r>
            <w:r w:rsidRPr="00F17D5C"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Железноводск, ул. Энгельса, 29</w:t>
            </w:r>
          </w:p>
        </w:tc>
      </w:tr>
      <w:tr w:rsidR="00A65093" w:rsidRPr="00EB60BA" w:rsidTr="00FA4E63">
        <w:tc>
          <w:tcPr>
            <w:tcW w:w="2518" w:type="dxa"/>
          </w:tcPr>
          <w:p w:rsidR="00A65093" w:rsidRPr="003171A1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муниципальное бюджетное общеобразовательное учреждение основная общеобразовательная  школа № 1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3171A1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4-37-25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A65093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8D15E4">
              <w:rPr>
                <w:sz w:val="22"/>
                <w:szCs w:val="20"/>
                <w:lang w:eastAsia="ru-RU"/>
              </w:rPr>
              <w:t>mou_sch1@mail.ru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val="en-US" w:eastAsia="ru-RU"/>
              </w:rPr>
              <w:t>www</w:t>
            </w:r>
            <w:r w:rsidRPr="003171A1">
              <w:rPr>
                <w:sz w:val="22"/>
                <w:szCs w:val="20"/>
                <w:lang w:eastAsia="ru-RU"/>
              </w:rPr>
              <w:t>.</w:t>
            </w:r>
            <w:r w:rsidRPr="003171A1">
              <w:rPr>
                <w:sz w:val="22"/>
                <w:szCs w:val="20"/>
                <w:lang w:val="en-US" w:eastAsia="ru-RU"/>
              </w:rPr>
              <w:t>school</w:t>
            </w:r>
            <w:r w:rsidRPr="003171A1">
              <w:rPr>
                <w:sz w:val="22"/>
                <w:szCs w:val="20"/>
                <w:lang w:eastAsia="ru-RU"/>
              </w:rPr>
              <w:t>1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3171A1">
              <w:rPr>
                <w:sz w:val="22"/>
                <w:szCs w:val="20"/>
                <w:lang w:eastAsia="ru-RU"/>
              </w:rPr>
              <w:t>.</w:t>
            </w:r>
            <w:r w:rsidRPr="003171A1">
              <w:rPr>
                <w:sz w:val="22"/>
                <w:szCs w:val="20"/>
                <w:lang w:val="en-US" w:eastAsia="ru-RU"/>
              </w:rPr>
              <w:t>ru</w:t>
            </w:r>
          </w:p>
        </w:tc>
        <w:tc>
          <w:tcPr>
            <w:tcW w:w="1985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ул. Энгельса</w:t>
            </w:r>
            <w:r>
              <w:rPr>
                <w:sz w:val="22"/>
                <w:szCs w:val="20"/>
                <w:lang w:eastAsia="ru-RU"/>
              </w:rPr>
              <w:t>,</w:t>
            </w:r>
            <w:r w:rsidRPr="003171A1">
              <w:rPr>
                <w:sz w:val="22"/>
                <w:szCs w:val="20"/>
                <w:lang w:eastAsia="ru-RU"/>
              </w:rPr>
              <w:t xml:space="preserve"> 29</w:t>
            </w:r>
          </w:p>
        </w:tc>
      </w:tr>
      <w:tr w:rsidR="00A65093" w:rsidRPr="00EB60BA" w:rsidTr="00FA4E63">
        <w:tc>
          <w:tcPr>
            <w:tcW w:w="2518" w:type="dxa"/>
          </w:tcPr>
          <w:p w:rsidR="00A65093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</w:t>
            </w:r>
            <w:r>
              <w:rPr>
                <w:sz w:val="22"/>
                <w:szCs w:val="20"/>
                <w:lang w:eastAsia="ru-RU"/>
              </w:rPr>
              <w:t>казенное</w:t>
            </w:r>
            <w:r w:rsidRPr="003171A1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>лицей</w:t>
            </w:r>
            <w:r w:rsidRPr="003171A1">
              <w:rPr>
                <w:sz w:val="22"/>
                <w:szCs w:val="20"/>
                <w:lang w:eastAsia="ru-RU"/>
              </w:rPr>
              <w:t xml:space="preserve"> № </w:t>
            </w:r>
            <w:r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  <w:p w:rsidR="00B13B64" w:rsidRPr="003171A1" w:rsidRDefault="00B13B64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</w:t>
            </w:r>
            <w:r>
              <w:rPr>
                <w:sz w:val="22"/>
                <w:szCs w:val="20"/>
                <w:lang w:eastAsia="ru-RU"/>
              </w:rPr>
              <w:t>25</w:t>
            </w:r>
            <w:r w:rsidRPr="003171A1">
              <w:rPr>
                <w:sz w:val="22"/>
                <w:szCs w:val="20"/>
                <w:lang w:eastAsia="ru-RU"/>
              </w:rPr>
              <w:t>-</w:t>
            </w:r>
            <w:r>
              <w:rPr>
                <w:sz w:val="22"/>
                <w:szCs w:val="20"/>
                <w:lang w:eastAsia="ru-RU"/>
              </w:rPr>
              <w:t>18,</w:t>
            </w:r>
          </w:p>
          <w:p w:rsidR="00A65093" w:rsidRPr="003171A1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4-23-78</w:t>
            </w:r>
          </w:p>
          <w:p w:rsidR="00A65093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_2</w:t>
            </w:r>
            <w:r w:rsidRPr="008D15E4">
              <w:rPr>
                <w:sz w:val="22"/>
                <w:szCs w:val="20"/>
                <w:lang w:eastAsia="ru-RU"/>
              </w:rPr>
              <w:t>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E13638">
              <w:rPr>
                <w:sz w:val="22"/>
                <w:szCs w:val="20"/>
                <w:lang w:val="en-US" w:eastAsia="ru-RU"/>
              </w:rPr>
              <w:t>www</w:t>
            </w:r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-2-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narod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2.</w:t>
            </w:r>
            <w:r w:rsidRPr="00E13638">
              <w:rPr>
                <w:sz w:val="22"/>
                <w:szCs w:val="20"/>
                <w:lang w:val="en-US" w:eastAsia="ru-RU"/>
              </w:rPr>
              <w:t>ru</w:t>
            </w:r>
          </w:p>
        </w:tc>
        <w:tc>
          <w:tcPr>
            <w:tcW w:w="1985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Чайковского,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14</w:t>
            </w:r>
          </w:p>
        </w:tc>
      </w:tr>
      <w:tr w:rsidR="00B13B64" w:rsidRPr="00E13638" w:rsidTr="00B13B64">
        <w:tc>
          <w:tcPr>
            <w:tcW w:w="2518" w:type="dxa"/>
          </w:tcPr>
          <w:p w:rsidR="00B13B64" w:rsidRPr="00E13638" w:rsidRDefault="00B13B64" w:rsidP="000657D5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95" w:type="dxa"/>
          </w:tcPr>
          <w:p w:rsidR="00B13B64" w:rsidRDefault="00B13B64" w:rsidP="000657D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8" w:type="dxa"/>
          </w:tcPr>
          <w:p w:rsidR="00B13B64" w:rsidRDefault="00B13B64" w:rsidP="000657D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</w:tcPr>
          <w:p w:rsidR="00B13B64" w:rsidRDefault="00B13B64" w:rsidP="000657D5">
            <w:pPr>
              <w:suppressAutoHyphens w:val="0"/>
              <w:ind w:right="-108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B13B64" w:rsidRPr="003171A1" w:rsidRDefault="00B13B64" w:rsidP="000657D5">
            <w:pPr>
              <w:suppressAutoHyphens w:val="0"/>
              <w:jc w:val="center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color w:val="000000"/>
                <w:sz w:val="22"/>
                <w:szCs w:val="20"/>
                <w:lang w:eastAsia="ru-RU"/>
              </w:rPr>
              <w:t>5</w:t>
            </w:r>
          </w:p>
        </w:tc>
      </w:tr>
      <w:tr w:rsidR="00A65093" w:rsidRPr="00EB60BA" w:rsidTr="00FA4E63">
        <w:tc>
          <w:tcPr>
            <w:tcW w:w="2518" w:type="dxa"/>
          </w:tcPr>
          <w:p w:rsidR="00A65093" w:rsidRPr="003171A1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sz w:val="22"/>
                <w:szCs w:val="20"/>
                <w:lang w:eastAsia="ru-RU"/>
              </w:rPr>
              <w:t>средняя</w:t>
            </w:r>
            <w:proofErr w:type="gramEnd"/>
            <w:r>
              <w:rPr>
                <w:sz w:val="22"/>
                <w:szCs w:val="20"/>
                <w:lang w:eastAsia="ru-RU"/>
              </w:rPr>
              <w:t xml:space="preserve">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3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3171A1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) </w:t>
            </w:r>
            <w:r>
              <w:rPr>
                <w:sz w:val="22"/>
                <w:szCs w:val="20"/>
                <w:lang w:eastAsia="ru-RU"/>
              </w:rPr>
              <w:t>4-38-69,</w:t>
            </w:r>
          </w:p>
          <w:p w:rsidR="00A65093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zelezoschool</w:t>
            </w:r>
            <w:proofErr w:type="spellEnd"/>
            <w:r w:rsidRPr="008D15E4">
              <w:rPr>
                <w:sz w:val="22"/>
                <w:szCs w:val="20"/>
                <w:lang w:eastAsia="ru-RU"/>
              </w:rPr>
              <w:t>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FA4E6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сош3железноводск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A4E63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ф</w:t>
            </w:r>
          </w:p>
        </w:tc>
        <w:tc>
          <w:tcPr>
            <w:tcW w:w="1985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A65093" w:rsidRPr="00E13638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Октябрьская, 21</w:t>
            </w:r>
          </w:p>
        </w:tc>
      </w:tr>
      <w:tr w:rsidR="00B13B64" w:rsidRPr="00E13638" w:rsidTr="00B13B64">
        <w:trPr>
          <w:trHeight w:val="2519"/>
        </w:trPr>
        <w:tc>
          <w:tcPr>
            <w:tcW w:w="2518" w:type="dxa"/>
          </w:tcPr>
          <w:p w:rsidR="00B13B64" w:rsidRPr="00E13638" w:rsidRDefault="00B13B64" w:rsidP="00975A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13638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B13B64" w:rsidRPr="00E13638" w:rsidRDefault="00B13B64" w:rsidP="00501FE3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E13638">
              <w:rPr>
                <w:sz w:val="22"/>
                <w:szCs w:val="20"/>
                <w:lang w:eastAsia="ru-RU"/>
              </w:rPr>
              <w:t>Иноземцевская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E13638">
              <w:rPr>
                <w:sz w:val="22"/>
                <w:szCs w:val="20"/>
                <w:lang w:eastAsia="ru-RU"/>
              </w:rPr>
              <w:t>средняя</w:t>
            </w:r>
            <w:proofErr w:type="gramEnd"/>
            <w:r w:rsidRPr="00E13638">
              <w:rPr>
                <w:sz w:val="22"/>
                <w:szCs w:val="20"/>
                <w:lang w:eastAsia="ru-RU"/>
              </w:rPr>
              <w:t xml:space="preserve"> общеобразовательная  школа № 4 имени </w:t>
            </w:r>
            <w:r>
              <w:rPr>
                <w:sz w:val="22"/>
                <w:szCs w:val="20"/>
                <w:lang w:eastAsia="ru-RU"/>
              </w:rPr>
              <w:t xml:space="preserve">    </w:t>
            </w:r>
            <w:r w:rsidRPr="00E13638">
              <w:rPr>
                <w:sz w:val="22"/>
                <w:szCs w:val="20"/>
                <w:lang w:eastAsia="ru-RU"/>
              </w:rPr>
              <w:t>А.М</w:t>
            </w:r>
            <w:r>
              <w:rPr>
                <w:sz w:val="22"/>
                <w:szCs w:val="20"/>
                <w:lang w:eastAsia="ru-RU"/>
              </w:rPr>
              <w:t>.</w:t>
            </w:r>
            <w:r w:rsidRPr="00E13638">
              <w:rPr>
                <w:sz w:val="22"/>
                <w:szCs w:val="20"/>
                <w:lang w:eastAsia="ru-RU"/>
              </w:rPr>
              <w:t xml:space="preserve"> Клинового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B13B64" w:rsidRDefault="00B13B64" w:rsidP="00B13B64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13.00до 13.00</w:t>
            </w:r>
          </w:p>
        </w:tc>
        <w:tc>
          <w:tcPr>
            <w:tcW w:w="1198" w:type="dxa"/>
          </w:tcPr>
          <w:p w:rsidR="00B13B64" w:rsidRPr="003171A1" w:rsidRDefault="00B13B64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B13B64" w:rsidRDefault="00B13B64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8(87932)5-46-65,</w:t>
            </w:r>
          </w:p>
          <w:p w:rsidR="00B13B64" w:rsidRPr="0051459A" w:rsidRDefault="00745408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6" w:history="1">
              <w:r w:rsidR="00B13B64" w:rsidRPr="0051459A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ero-stanislav@yandex.ru</w:t>
              </w:r>
            </w:hyperlink>
            <w:r w:rsidR="00B13B64" w:rsidRPr="0051459A">
              <w:rPr>
                <w:sz w:val="22"/>
                <w:szCs w:val="20"/>
                <w:lang w:eastAsia="ru-RU"/>
              </w:rPr>
              <w:t>,</w:t>
            </w:r>
          </w:p>
          <w:p w:rsidR="00B13B64" w:rsidRPr="003171A1" w:rsidRDefault="00B13B64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51459A">
              <w:rPr>
                <w:sz w:val="22"/>
                <w:szCs w:val="20"/>
                <w:lang w:eastAsia="ru-RU"/>
              </w:rPr>
              <w:t>inozshkola4.ucoz.ru</w:t>
            </w:r>
            <w:r>
              <w:rPr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B13B64" w:rsidRPr="003171A1" w:rsidRDefault="00B13B64" w:rsidP="00501FE3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B13B64" w:rsidRPr="003171A1" w:rsidRDefault="00B13B64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B13B64" w:rsidRPr="00975A4B" w:rsidRDefault="00B13B64" w:rsidP="00975A4B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B13B64" w:rsidRPr="003171A1" w:rsidRDefault="00B13B64" w:rsidP="00975A4B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</w:t>
            </w:r>
            <w:proofErr w:type="spellEnd"/>
            <w:r>
              <w:rPr>
                <w:sz w:val="22"/>
                <w:szCs w:val="20"/>
                <w:lang w:eastAsia="ru-RU"/>
              </w:rPr>
              <w:t>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B13B64" w:rsidRDefault="00B13B64" w:rsidP="00975A4B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Свободы, </w:t>
            </w:r>
          </w:p>
          <w:p w:rsidR="00B13B64" w:rsidRDefault="00B13B64" w:rsidP="00975A4B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102</w:t>
            </w:r>
            <w:proofErr w:type="gramStart"/>
            <w:r>
              <w:rPr>
                <w:sz w:val="22"/>
                <w:szCs w:val="20"/>
                <w:lang w:eastAsia="ru-RU"/>
              </w:rPr>
              <w:t xml:space="preserve"> А</w:t>
            </w:r>
            <w:proofErr w:type="gramEnd"/>
          </w:p>
          <w:p w:rsidR="00B13B64" w:rsidRPr="00975A4B" w:rsidRDefault="00B13B64" w:rsidP="00501FE3">
            <w:pPr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A65093" w:rsidRPr="00975A4B" w:rsidTr="00FA4E63">
        <w:tc>
          <w:tcPr>
            <w:tcW w:w="2518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gramStart"/>
            <w:r w:rsidRPr="00975A4B">
              <w:rPr>
                <w:sz w:val="22"/>
                <w:szCs w:val="20"/>
                <w:lang w:eastAsia="ru-RU"/>
              </w:rPr>
              <w:t>средняя</w:t>
            </w:r>
            <w:proofErr w:type="gramEnd"/>
            <w:r w:rsidRPr="00975A4B">
              <w:rPr>
                <w:sz w:val="22"/>
                <w:szCs w:val="20"/>
                <w:lang w:eastAsia="ru-RU"/>
              </w:rPr>
              <w:t xml:space="preserve"> общеобразовательная  школа № 5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975A4B" w:rsidRDefault="00B13B64" w:rsidP="00B13B6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8(87932)5-93-36,</w:t>
            </w:r>
          </w:p>
          <w:p w:rsidR="00A65093" w:rsidRPr="00975A4B" w:rsidRDefault="00A65093" w:rsidP="00FA4E6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975A4B">
              <w:rPr>
                <w:sz w:val="22"/>
                <w:szCs w:val="20"/>
                <w:lang w:val="en-US" w:eastAsia="ru-RU"/>
              </w:rPr>
              <w:t>inshkola</w:t>
            </w:r>
            <w:proofErr w:type="spellEnd"/>
            <w:r w:rsidRPr="00975A4B">
              <w:rPr>
                <w:sz w:val="22"/>
                <w:szCs w:val="20"/>
                <w:lang w:eastAsia="ru-RU"/>
              </w:rPr>
              <w:t>5@mail.ru,</w:t>
            </w:r>
          </w:p>
          <w:p w:rsidR="00A65093" w:rsidRPr="00975A4B" w:rsidRDefault="00A65093" w:rsidP="00FA4E6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5shkolainozemcevo.ru</w:t>
            </w:r>
          </w:p>
        </w:tc>
        <w:tc>
          <w:tcPr>
            <w:tcW w:w="1985" w:type="dxa"/>
          </w:tcPr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357430,</w:t>
            </w:r>
          </w:p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пос</w:t>
            </w:r>
            <w:proofErr w:type="gramStart"/>
            <w:r w:rsidRPr="00975A4B">
              <w:rPr>
                <w:sz w:val="22"/>
                <w:szCs w:val="20"/>
                <w:lang w:eastAsia="ru-RU"/>
              </w:rPr>
              <w:t>.И</w:t>
            </w:r>
            <w:proofErr w:type="gramEnd"/>
            <w:r w:rsidRPr="00975A4B">
              <w:rPr>
                <w:sz w:val="22"/>
                <w:szCs w:val="20"/>
                <w:lang w:eastAsia="ru-RU"/>
              </w:rPr>
              <w:t xml:space="preserve">ноземцево, </w:t>
            </w:r>
          </w:p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 xml:space="preserve">ул. </w:t>
            </w:r>
            <w:proofErr w:type="gramStart"/>
            <w:r w:rsidRPr="00975A4B">
              <w:rPr>
                <w:sz w:val="22"/>
                <w:szCs w:val="20"/>
                <w:lang w:val="en-US" w:eastAsia="ru-RU"/>
              </w:rPr>
              <w:t>C</w:t>
            </w:r>
            <w:proofErr w:type="gramEnd"/>
            <w:r w:rsidRPr="00975A4B">
              <w:rPr>
                <w:sz w:val="22"/>
                <w:szCs w:val="20"/>
                <w:lang w:eastAsia="ru-RU"/>
              </w:rPr>
              <w:t xml:space="preserve">вердлова, </w:t>
            </w:r>
          </w:p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15</w:t>
            </w:r>
          </w:p>
        </w:tc>
      </w:tr>
      <w:tr w:rsidR="00A65093" w:rsidRPr="00975A4B" w:rsidTr="00FA4E63">
        <w:tc>
          <w:tcPr>
            <w:tcW w:w="2518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муниципальное казенное общеобразовательное учреждение средняя общеобразовательная  школа № 10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975A4B" w:rsidRDefault="00B13B64" w:rsidP="00B13B6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8(87932)5-93-36,</w:t>
            </w:r>
          </w:p>
          <w:p w:rsidR="00A65093" w:rsidRPr="00975A4B" w:rsidRDefault="00745408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7" w:history="1">
              <w:proofErr w:type="spellStart"/>
              <w:r w:rsidR="00A65093" w:rsidRPr="00975A4B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moysoh</w:t>
              </w:r>
              <w:proofErr w:type="spellEnd"/>
              <w:r w:rsidR="00A65093" w:rsidRPr="00975A4B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10@</w:t>
              </w:r>
              <w:r w:rsidR="00A65093" w:rsidRPr="00975A4B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yandex</w:t>
              </w:r>
              <w:r w:rsidR="00A65093" w:rsidRPr="00975A4B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 xml:space="preserve">. </w:t>
              </w:r>
              <w:r w:rsidR="00A65093" w:rsidRPr="00975A4B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ru</w:t>
              </w:r>
            </w:hyperlink>
            <w:r w:rsidR="00A65093" w:rsidRPr="00975A4B">
              <w:rPr>
                <w:sz w:val="22"/>
                <w:szCs w:val="20"/>
                <w:lang w:eastAsia="ru-RU"/>
              </w:rPr>
              <w:t>,</w:t>
            </w:r>
          </w:p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www.school10zel.narod.ru</w:t>
            </w:r>
          </w:p>
        </w:tc>
        <w:tc>
          <w:tcPr>
            <w:tcW w:w="1985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357430,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 xml:space="preserve">ул. К.Маркса,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37</w:t>
            </w:r>
          </w:p>
        </w:tc>
      </w:tr>
      <w:tr w:rsidR="00A65093" w:rsidRPr="00975A4B" w:rsidTr="00FA4E63">
        <w:tc>
          <w:tcPr>
            <w:tcW w:w="2518" w:type="dxa"/>
          </w:tcPr>
          <w:p w:rsid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муниципальное бюджетное общеобразовательное учреждение «Южно-Российский лицей казачества и народов Кавказа»</w:t>
            </w:r>
            <w:r w:rsidR="00975A4B">
              <w:rPr>
                <w:sz w:val="22"/>
                <w:szCs w:val="20"/>
                <w:lang w:eastAsia="ru-RU"/>
              </w:rPr>
              <w:t xml:space="preserve"> имени </w:t>
            </w:r>
          </w:p>
          <w:p w:rsidR="00A65093" w:rsidRPr="00975A4B" w:rsidRDefault="00975A4B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А.Ф. Дьякова</w:t>
            </w:r>
            <w:r w:rsidR="00A65093" w:rsidRPr="00975A4B">
              <w:rPr>
                <w:sz w:val="22"/>
                <w:szCs w:val="20"/>
                <w:lang w:eastAsia="ru-RU"/>
              </w:rPr>
              <w:t xml:space="preserve"> города-курорта Железноводска Ставропольского края </w:t>
            </w:r>
          </w:p>
        </w:tc>
        <w:tc>
          <w:tcPr>
            <w:tcW w:w="1495" w:type="dxa"/>
          </w:tcPr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975A4B" w:rsidRDefault="00B13B64" w:rsidP="00B13B6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8(87932)5-36-50,</w:t>
            </w:r>
          </w:p>
          <w:p w:rsidR="00A65093" w:rsidRPr="00975A4B" w:rsidRDefault="00A65093" w:rsidP="00FA4E6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975A4B"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975A4B">
              <w:rPr>
                <w:sz w:val="22"/>
                <w:szCs w:val="20"/>
                <w:lang w:eastAsia="ru-RU"/>
              </w:rPr>
              <w:t>-</w:t>
            </w:r>
            <w:proofErr w:type="spellStart"/>
            <w:r w:rsidRPr="00975A4B">
              <w:rPr>
                <w:sz w:val="22"/>
                <w:szCs w:val="20"/>
                <w:lang w:val="en-US" w:eastAsia="ru-RU"/>
              </w:rPr>
              <w:t>kazak</w:t>
            </w:r>
            <w:proofErr w:type="spellEnd"/>
            <w:r w:rsidRPr="00975A4B">
              <w:rPr>
                <w:sz w:val="22"/>
                <w:szCs w:val="20"/>
                <w:lang w:eastAsia="ru-RU"/>
              </w:rPr>
              <w:t>@mail.ru,</w:t>
            </w:r>
          </w:p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975A4B">
              <w:rPr>
                <w:rFonts w:cs="Tahoma"/>
                <w:bCs/>
                <w:sz w:val="24"/>
                <w:szCs w:val="24"/>
                <w:lang w:val="en-US"/>
              </w:rPr>
              <w:t>yurlkink</w:t>
            </w:r>
            <w:proofErr w:type="spellEnd"/>
            <w:r w:rsidRPr="00975A4B">
              <w:rPr>
                <w:rFonts w:cs="Tahoma"/>
                <w:bCs/>
                <w:sz w:val="24"/>
                <w:szCs w:val="24"/>
              </w:rPr>
              <w:t>.</w:t>
            </w:r>
            <w:r w:rsidRPr="00975A4B">
              <w:rPr>
                <w:rFonts w:cs="Tahoma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357430,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пос</w:t>
            </w:r>
            <w:proofErr w:type="gramStart"/>
            <w:r w:rsidRPr="00975A4B">
              <w:rPr>
                <w:sz w:val="22"/>
                <w:szCs w:val="20"/>
                <w:lang w:eastAsia="ru-RU"/>
              </w:rPr>
              <w:t>.И</w:t>
            </w:r>
            <w:proofErr w:type="gramEnd"/>
            <w:r w:rsidRPr="00975A4B">
              <w:rPr>
                <w:sz w:val="22"/>
                <w:szCs w:val="20"/>
                <w:lang w:eastAsia="ru-RU"/>
              </w:rPr>
              <w:t xml:space="preserve">ноземцево,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 xml:space="preserve">ул. Шоссейная,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211 б</w:t>
            </w:r>
          </w:p>
        </w:tc>
      </w:tr>
      <w:tr w:rsidR="00A65093" w:rsidRPr="00975A4B" w:rsidTr="00FA4E63">
        <w:tc>
          <w:tcPr>
            <w:tcW w:w="2518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 школа пос. Капельница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B13B64" w:rsidRDefault="00B13B64" w:rsidP="00B13B6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975A4B" w:rsidRDefault="00B13B64" w:rsidP="00B13B6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8(87932)7-30-91,</w:t>
            </w:r>
          </w:p>
          <w:p w:rsidR="00FA4E63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975A4B">
              <w:rPr>
                <w:sz w:val="22"/>
                <w:szCs w:val="20"/>
                <w:lang w:val="en-US" w:eastAsia="ru-RU"/>
              </w:rPr>
              <w:t>kapelnitsa</w:t>
            </w:r>
            <w:proofErr w:type="spellEnd"/>
            <w:r w:rsidRPr="00975A4B">
              <w:rPr>
                <w:sz w:val="22"/>
                <w:szCs w:val="20"/>
                <w:lang w:eastAsia="ru-RU"/>
              </w:rPr>
              <w:t>_</w:t>
            </w:r>
            <w:proofErr w:type="spellStart"/>
            <w:r w:rsidRPr="00975A4B">
              <w:rPr>
                <w:sz w:val="22"/>
                <w:szCs w:val="20"/>
                <w:lang w:val="en-US" w:eastAsia="ru-RU"/>
              </w:rPr>
              <w:t>scool</w:t>
            </w:r>
            <w:proofErr w:type="spellEnd"/>
            <w:r w:rsidRPr="00975A4B">
              <w:rPr>
                <w:sz w:val="22"/>
                <w:szCs w:val="20"/>
                <w:lang w:eastAsia="ru-RU"/>
              </w:rPr>
              <w:t>@</w:t>
            </w:r>
          </w:p>
          <w:p w:rsidR="00A65093" w:rsidRPr="00975A4B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mail.ru,</w:t>
            </w:r>
          </w:p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975A4B">
              <w:rPr>
                <w:sz w:val="24"/>
                <w:szCs w:val="24"/>
                <w:lang w:val="en-US"/>
              </w:rPr>
              <w:t>oosh</w:t>
            </w:r>
            <w:proofErr w:type="spellEnd"/>
            <w:r w:rsidRPr="00975A4B">
              <w:rPr>
                <w:sz w:val="24"/>
                <w:szCs w:val="24"/>
              </w:rPr>
              <w:t>-</w:t>
            </w:r>
            <w:proofErr w:type="spellStart"/>
            <w:r w:rsidRPr="00975A4B">
              <w:rPr>
                <w:sz w:val="24"/>
                <w:szCs w:val="24"/>
                <w:lang w:val="en-US"/>
              </w:rPr>
              <w:t>kapelnitsa</w:t>
            </w:r>
            <w:proofErr w:type="spellEnd"/>
            <w:r w:rsidRPr="00975A4B">
              <w:rPr>
                <w:sz w:val="24"/>
                <w:szCs w:val="24"/>
              </w:rPr>
              <w:t>.</w:t>
            </w:r>
            <w:r w:rsidRPr="00975A4B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357430,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пос</w:t>
            </w:r>
            <w:proofErr w:type="gramStart"/>
            <w:r w:rsidRPr="00975A4B">
              <w:rPr>
                <w:sz w:val="22"/>
                <w:szCs w:val="20"/>
                <w:lang w:eastAsia="ru-RU"/>
              </w:rPr>
              <w:t>.К</w:t>
            </w:r>
            <w:proofErr w:type="gramEnd"/>
            <w:r w:rsidRPr="00975A4B">
              <w:rPr>
                <w:sz w:val="22"/>
                <w:szCs w:val="20"/>
                <w:lang w:eastAsia="ru-RU"/>
              </w:rPr>
              <w:t>апельница,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ул. Спортивная, 9</w:t>
            </w:r>
          </w:p>
        </w:tc>
      </w:tr>
    </w:tbl>
    <w:p w:rsidR="00A65093" w:rsidRDefault="00A65093" w:rsidP="00A65093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1B5EFC" w:rsidRDefault="001B5EFC" w:rsidP="00AB4FDF">
      <w:pPr>
        <w:tabs>
          <w:tab w:val="left" w:pos="7938"/>
        </w:tabs>
        <w:spacing w:after="200" w:line="227" w:lineRule="exact"/>
        <w:ind w:right="1416"/>
        <w:contextualSpacing/>
        <w:jc w:val="both"/>
      </w:pPr>
    </w:p>
    <w:sectPr w:rsidR="001B5EFC" w:rsidSect="002372BB">
      <w:headerReference w:type="default" r:id="rId18"/>
      <w:pgSz w:w="11906" w:h="16838"/>
      <w:pgMar w:top="1134" w:right="566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08" w:rsidRDefault="00745408">
      <w:r>
        <w:separator/>
      </w:r>
    </w:p>
  </w:endnote>
  <w:endnote w:type="continuationSeparator" w:id="0">
    <w:p w:rsidR="00745408" w:rsidRDefault="0074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08" w:rsidRDefault="00745408">
      <w:r>
        <w:separator/>
      </w:r>
    </w:p>
  </w:footnote>
  <w:footnote w:type="continuationSeparator" w:id="0">
    <w:p w:rsidR="00745408" w:rsidRDefault="0074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E0" w:rsidRPr="00100AFD" w:rsidRDefault="00745408">
    <w:pPr>
      <w:pStyle w:val="aa"/>
      <w:jc w:val="center"/>
      <w:rPr>
        <w:sz w:val="28"/>
        <w:szCs w:val="28"/>
      </w:rPr>
    </w:pPr>
    <w:r>
      <w:rPr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9.3pt;margin-top:-32.95pt;width:1.1pt;height:36.6pt;z-index:251657216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1E59E0" w:rsidRDefault="001E59E0">
                <w:pPr>
                  <w:pStyle w:val="aa"/>
                  <w:jc w:val="center"/>
                </w:pPr>
              </w:p>
              <w:p w:rsidR="001E59E0" w:rsidRDefault="001E59E0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  <w:r w:rsidR="001C4316" w:rsidRPr="00100AFD">
      <w:rPr>
        <w:rStyle w:val="a3"/>
        <w:sz w:val="28"/>
        <w:szCs w:val="28"/>
      </w:rPr>
      <w:fldChar w:fldCharType="begin"/>
    </w:r>
    <w:r w:rsidR="001E59E0" w:rsidRPr="00100AFD">
      <w:rPr>
        <w:rStyle w:val="a3"/>
        <w:sz w:val="28"/>
        <w:szCs w:val="28"/>
      </w:rPr>
      <w:instrText xml:space="preserve"> PAGE </w:instrText>
    </w:r>
    <w:r w:rsidR="001C4316" w:rsidRPr="00100AFD">
      <w:rPr>
        <w:rStyle w:val="a3"/>
        <w:sz w:val="28"/>
        <w:szCs w:val="28"/>
      </w:rPr>
      <w:fldChar w:fldCharType="separate"/>
    </w:r>
    <w:r w:rsidR="00AB4FDF">
      <w:rPr>
        <w:rStyle w:val="a3"/>
        <w:noProof/>
        <w:sz w:val="28"/>
        <w:szCs w:val="28"/>
      </w:rPr>
      <w:t>1</w:t>
    </w:r>
    <w:r w:rsidR="001C4316" w:rsidRPr="00100AFD">
      <w:rPr>
        <w:rStyle w:val="a3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0344"/>
      <w:docPartObj>
        <w:docPartGallery w:val="Page Numbers (Top of Page)"/>
        <w:docPartUnique/>
      </w:docPartObj>
    </w:sdtPr>
    <w:sdtEndPr/>
    <w:sdtContent>
      <w:p w:rsidR="00975A4B" w:rsidRDefault="00975A4B">
        <w:pPr>
          <w:pStyle w:val="aa"/>
          <w:jc w:val="center"/>
        </w:pPr>
        <w:r w:rsidRPr="00975A4B">
          <w:rPr>
            <w:sz w:val="28"/>
          </w:rPr>
          <w:t>2</w:t>
        </w:r>
      </w:p>
    </w:sdtContent>
  </w:sdt>
  <w:p w:rsidR="005A3296" w:rsidRPr="00F17D5C" w:rsidRDefault="00745408" w:rsidP="00F17D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3">
    <w:nsid w:val="7A2D632A"/>
    <w:multiLevelType w:val="multilevel"/>
    <w:tmpl w:val="8760E70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3AE"/>
    <w:rsid w:val="00010E36"/>
    <w:rsid w:val="00017A4D"/>
    <w:rsid w:val="0005239F"/>
    <w:rsid w:val="00053FCE"/>
    <w:rsid w:val="000945C1"/>
    <w:rsid w:val="00100AFD"/>
    <w:rsid w:val="00150A73"/>
    <w:rsid w:val="00167608"/>
    <w:rsid w:val="00186346"/>
    <w:rsid w:val="00187495"/>
    <w:rsid w:val="001B5EFC"/>
    <w:rsid w:val="001C4316"/>
    <w:rsid w:val="001E2986"/>
    <w:rsid w:val="001E4B74"/>
    <w:rsid w:val="001E59E0"/>
    <w:rsid w:val="002372BB"/>
    <w:rsid w:val="00285ABA"/>
    <w:rsid w:val="002F1F4C"/>
    <w:rsid w:val="003007EB"/>
    <w:rsid w:val="00302C6E"/>
    <w:rsid w:val="00303C5A"/>
    <w:rsid w:val="003171A1"/>
    <w:rsid w:val="003245E0"/>
    <w:rsid w:val="00334096"/>
    <w:rsid w:val="003414C9"/>
    <w:rsid w:val="00342D6E"/>
    <w:rsid w:val="00365BB0"/>
    <w:rsid w:val="003931D5"/>
    <w:rsid w:val="003A32B8"/>
    <w:rsid w:val="003C1EE4"/>
    <w:rsid w:val="003C77DE"/>
    <w:rsid w:val="003D26B7"/>
    <w:rsid w:val="003E2626"/>
    <w:rsid w:val="003F1887"/>
    <w:rsid w:val="004330F2"/>
    <w:rsid w:val="00452AF3"/>
    <w:rsid w:val="0047774C"/>
    <w:rsid w:val="005003C3"/>
    <w:rsid w:val="005127CE"/>
    <w:rsid w:val="0052794F"/>
    <w:rsid w:val="005311BE"/>
    <w:rsid w:val="005353AE"/>
    <w:rsid w:val="00564754"/>
    <w:rsid w:val="005B3BE1"/>
    <w:rsid w:val="0064535E"/>
    <w:rsid w:val="00670CEF"/>
    <w:rsid w:val="006C0C42"/>
    <w:rsid w:val="00716975"/>
    <w:rsid w:val="00723FBD"/>
    <w:rsid w:val="00745408"/>
    <w:rsid w:val="00757A2A"/>
    <w:rsid w:val="00764E7F"/>
    <w:rsid w:val="00791F1B"/>
    <w:rsid w:val="007C3EA3"/>
    <w:rsid w:val="007F0E50"/>
    <w:rsid w:val="00824181"/>
    <w:rsid w:val="008377A5"/>
    <w:rsid w:val="008647F9"/>
    <w:rsid w:val="008A346F"/>
    <w:rsid w:val="008C6714"/>
    <w:rsid w:val="008D15E4"/>
    <w:rsid w:val="008D7523"/>
    <w:rsid w:val="008E2A06"/>
    <w:rsid w:val="0091527E"/>
    <w:rsid w:val="00925DB8"/>
    <w:rsid w:val="00973A13"/>
    <w:rsid w:val="00975A4B"/>
    <w:rsid w:val="00977B09"/>
    <w:rsid w:val="009C5609"/>
    <w:rsid w:val="00A404A1"/>
    <w:rsid w:val="00A65093"/>
    <w:rsid w:val="00A76CBD"/>
    <w:rsid w:val="00AB4FDF"/>
    <w:rsid w:val="00AD0C29"/>
    <w:rsid w:val="00AD0D40"/>
    <w:rsid w:val="00AF176C"/>
    <w:rsid w:val="00B00132"/>
    <w:rsid w:val="00B0692A"/>
    <w:rsid w:val="00B13B64"/>
    <w:rsid w:val="00B145D5"/>
    <w:rsid w:val="00B24760"/>
    <w:rsid w:val="00B326C6"/>
    <w:rsid w:val="00B34D40"/>
    <w:rsid w:val="00B42FF7"/>
    <w:rsid w:val="00B9438C"/>
    <w:rsid w:val="00B94E8D"/>
    <w:rsid w:val="00BB4EE2"/>
    <w:rsid w:val="00BE1A76"/>
    <w:rsid w:val="00BF2875"/>
    <w:rsid w:val="00CE2463"/>
    <w:rsid w:val="00D077C7"/>
    <w:rsid w:val="00D3622A"/>
    <w:rsid w:val="00D76AC3"/>
    <w:rsid w:val="00DC01E3"/>
    <w:rsid w:val="00E0374B"/>
    <w:rsid w:val="00E12D0D"/>
    <w:rsid w:val="00E249FF"/>
    <w:rsid w:val="00E41744"/>
    <w:rsid w:val="00E51493"/>
    <w:rsid w:val="00E74483"/>
    <w:rsid w:val="00F23D01"/>
    <w:rsid w:val="00F45A65"/>
    <w:rsid w:val="00F614DB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2F1F4C"/>
    <w:pPr>
      <w:spacing w:line="240" w:lineRule="exact"/>
      <w:jc w:val="both"/>
    </w:pPr>
    <w:rPr>
      <w:sz w:val="28"/>
      <w:szCs w:val="28"/>
    </w:rPr>
  </w:style>
  <w:style w:type="paragraph" w:styleId="a8">
    <w:name w:val="List"/>
    <w:basedOn w:val="a6"/>
    <w:rsid w:val="002F1F4C"/>
    <w:rPr>
      <w:rFonts w:cs="Mangal"/>
    </w:rPr>
  </w:style>
  <w:style w:type="paragraph" w:styleId="a9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2F1F4C"/>
  </w:style>
  <w:style w:type="paragraph" w:styleId="ac">
    <w:name w:val="Body Text Indent"/>
    <w:basedOn w:val="a"/>
    <w:rsid w:val="002F1F4C"/>
    <w:pPr>
      <w:spacing w:after="120"/>
      <w:ind w:left="283"/>
    </w:pPr>
  </w:style>
  <w:style w:type="paragraph" w:styleId="ad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e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2F1F4C"/>
    <w:pPr>
      <w:suppressLineNumbers/>
    </w:pPr>
  </w:style>
  <w:style w:type="paragraph" w:customStyle="1" w:styleId="af0">
    <w:name w:val="Заголовок таблицы"/>
    <w:basedOn w:val="af"/>
    <w:rsid w:val="002F1F4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2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2372BB"/>
    <w:rPr>
      <w:sz w:val="32"/>
      <w:szCs w:val="32"/>
      <w:lang w:eastAsia="zh-CN"/>
    </w:rPr>
  </w:style>
  <w:style w:type="paragraph" w:styleId="af3">
    <w:name w:val="List Paragraph"/>
    <w:basedOn w:val="a"/>
    <w:uiPriority w:val="34"/>
    <w:qFormat/>
    <w:rsid w:val="008D15E4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1E59E0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link w:val="a6"/>
    <w:rsid w:val="00716975"/>
    <w:rPr>
      <w:sz w:val="28"/>
      <w:szCs w:val="28"/>
      <w:lang w:eastAsia="zh-CN"/>
    </w:rPr>
  </w:style>
  <w:style w:type="paragraph" w:styleId="af5">
    <w:name w:val="Normal (Web)"/>
    <w:basedOn w:val="a"/>
    <w:rsid w:val="00A65093"/>
    <w:pPr>
      <w:widowControl w:val="0"/>
      <w:autoSpaceDN w:val="0"/>
      <w:spacing w:before="280" w:after="28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af6">
    <w:name w:val="Table Grid"/>
    <w:basedOn w:val="a1"/>
    <w:uiPriority w:val="59"/>
    <w:rsid w:val="00A65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mailto:moysoh10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o-stanislav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ravo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CCE3C-BE13-40DA-828D-307F3457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40cab</cp:lastModifiedBy>
  <cp:revision>3</cp:revision>
  <cp:lastPrinted>2016-10-19T13:55:00Z</cp:lastPrinted>
  <dcterms:created xsi:type="dcterms:W3CDTF">2016-10-24T08:32:00Z</dcterms:created>
  <dcterms:modified xsi:type="dcterms:W3CDTF">2016-10-24T08:33:00Z</dcterms:modified>
</cp:coreProperties>
</file>