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СВОДКА</w:t>
      </w:r>
    </w:p>
    <w:p w:rsidR="009135E5" w:rsidRDefault="009135E5" w:rsidP="009A58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поступивших от организаций и граждан замечаний и предложений </w:t>
      </w:r>
      <w:r w:rsidR="009A5803" w:rsidRPr="009A5803">
        <w:rPr>
          <w:sz w:val="28"/>
          <w:szCs w:val="28"/>
        </w:rPr>
        <w:t xml:space="preserve">по нормативным правовым актам </w:t>
      </w:r>
      <w:r w:rsidR="001A5873">
        <w:rPr>
          <w:sz w:val="28"/>
          <w:szCs w:val="28"/>
        </w:rPr>
        <w:t xml:space="preserve">администрации </w:t>
      </w:r>
      <w:r w:rsidR="009A5803" w:rsidRPr="009A5803">
        <w:rPr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1A5873">
        <w:rPr>
          <w:sz w:val="28"/>
          <w:szCs w:val="28"/>
        </w:rPr>
        <w:t xml:space="preserve">администрации </w:t>
      </w:r>
      <w:r w:rsidR="009A5803" w:rsidRPr="009A5803">
        <w:rPr>
          <w:sz w:val="28"/>
          <w:szCs w:val="28"/>
        </w:rPr>
        <w:t>города-курорта Железноводска Ставропольского края</w:t>
      </w:r>
    </w:p>
    <w:p w:rsidR="009A5803" w:rsidRDefault="00A31216" w:rsidP="009A58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14"/>
        <w:gridCol w:w="3462"/>
        <w:gridCol w:w="1954"/>
      </w:tblGrid>
      <w:tr w:rsidR="009135E5" w:rsidRPr="00D247CF" w:rsidTr="00C841CB">
        <w:tc>
          <w:tcPr>
            <w:tcW w:w="282" w:type="pct"/>
          </w:tcPr>
          <w:p w:rsidR="009135E5" w:rsidRPr="00D247CF" w:rsidRDefault="009135E5" w:rsidP="00C841CB">
            <w:pPr>
              <w:jc w:val="center"/>
            </w:pPr>
            <w:r w:rsidRPr="00D247CF">
              <w:t xml:space="preserve">№ </w:t>
            </w:r>
            <w:proofErr w:type="gramStart"/>
            <w:r w:rsidRPr="00D247CF">
              <w:t>п</w:t>
            </w:r>
            <w:proofErr w:type="gramEnd"/>
            <w:r w:rsidRPr="00D247CF">
              <w:t>/п</w:t>
            </w:r>
          </w:p>
        </w:tc>
        <w:tc>
          <w:tcPr>
            <w:tcW w:w="1888" w:type="pct"/>
          </w:tcPr>
          <w:p w:rsidR="009135E5" w:rsidRPr="00D247CF" w:rsidRDefault="009135E5" w:rsidP="00C841CB">
            <w:pPr>
              <w:jc w:val="center"/>
            </w:pPr>
            <w:r>
              <w:t xml:space="preserve">Организация, представившая </w:t>
            </w:r>
            <w:r w:rsidRPr="00D247CF">
              <w:t>замечани</w:t>
            </w:r>
            <w:r>
              <w:t>я</w:t>
            </w:r>
            <w:r w:rsidRPr="00D247CF">
              <w:t xml:space="preserve"> и предложени</w:t>
            </w:r>
            <w:r>
              <w:t>я</w:t>
            </w:r>
          </w:p>
        </w:tc>
        <w:tc>
          <w:tcPr>
            <w:tcW w:w="1809" w:type="pct"/>
          </w:tcPr>
          <w:p w:rsidR="009135E5" w:rsidRPr="00D247CF" w:rsidRDefault="009135E5" w:rsidP="00C841CB">
            <w:pPr>
              <w:jc w:val="center"/>
            </w:pPr>
            <w:r w:rsidRPr="00D247CF">
              <w:t>Содержание замечани</w:t>
            </w:r>
            <w:r>
              <w:t>й</w:t>
            </w:r>
            <w:r w:rsidRPr="00D247CF">
              <w:t xml:space="preserve"> и предложени</w:t>
            </w:r>
            <w:r>
              <w:t>й</w:t>
            </w:r>
          </w:p>
        </w:tc>
        <w:tc>
          <w:tcPr>
            <w:tcW w:w="1021" w:type="pct"/>
          </w:tcPr>
          <w:p w:rsidR="009135E5" w:rsidRPr="00D247CF" w:rsidRDefault="009135E5" w:rsidP="00C841CB">
            <w:pPr>
              <w:jc w:val="center"/>
            </w:pPr>
            <w:r>
              <w:t>Результат рассмотрения замечаний и предложений</w:t>
            </w:r>
          </w:p>
        </w:tc>
      </w:tr>
      <w:tr w:rsidR="009135E5" w:rsidRPr="00D247CF" w:rsidTr="00C841CB">
        <w:tc>
          <w:tcPr>
            <w:tcW w:w="282" w:type="pct"/>
          </w:tcPr>
          <w:p w:rsidR="009135E5" w:rsidRPr="00D247CF" w:rsidRDefault="001A5873" w:rsidP="001A5873">
            <w:pPr>
              <w:jc w:val="center"/>
            </w:pPr>
            <w:r>
              <w:t>1</w:t>
            </w:r>
          </w:p>
        </w:tc>
        <w:tc>
          <w:tcPr>
            <w:tcW w:w="1888" w:type="pct"/>
          </w:tcPr>
          <w:p w:rsidR="009135E5" w:rsidRPr="00D247CF" w:rsidRDefault="001A5873" w:rsidP="001A5873">
            <w:pPr>
              <w:jc w:val="center"/>
            </w:pPr>
            <w:r>
              <w:t>2</w:t>
            </w:r>
          </w:p>
        </w:tc>
        <w:tc>
          <w:tcPr>
            <w:tcW w:w="1809" w:type="pct"/>
          </w:tcPr>
          <w:p w:rsidR="009135E5" w:rsidRPr="00D247CF" w:rsidRDefault="001A5873" w:rsidP="001A5873">
            <w:pPr>
              <w:jc w:val="center"/>
            </w:pPr>
            <w:r>
              <w:t>3</w:t>
            </w:r>
          </w:p>
        </w:tc>
        <w:tc>
          <w:tcPr>
            <w:tcW w:w="1021" w:type="pct"/>
          </w:tcPr>
          <w:p w:rsidR="009135E5" w:rsidRPr="00D247CF" w:rsidRDefault="001A5873" w:rsidP="001A5873">
            <w:pPr>
              <w:jc w:val="center"/>
            </w:pPr>
            <w:r>
              <w:t>4</w:t>
            </w:r>
          </w:p>
        </w:tc>
      </w:tr>
      <w:tr w:rsidR="001A5873" w:rsidRPr="00D247CF" w:rsidTr="00C841CB">
        <w:tc>
          <w:tcPr>
            <w:tcW w:w="282" w:type="pct"/>
          </w:tcPr>
          <w:p w:rsidR="001A5873" w:rsidRDefault="001A5873" w:rsidP="001A5873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1A5873" w:rsidRDefault="00A31216" w:rsidP="001A5873">
            <w:pPr>
              <w:jc w:val="center"/>
            </w:pPr>
            <w:r>
              <w:t>-</w:t>
            </w:r>
          </w:p>
        </w:tc>
        <w:tc>
          <w:tcPr>
            <w:tcW w:w="1809" w:type="pct"/>
          </w:tcPr>
          <w:p w:rsidR="001A5873" w:rsidRDefault="00A31216" w:rsidP="001A5873">
            <w:pPr>
              <w:jc w:val="center"/>
            </w:pPr>
            <w:r>
              <w:t>-</w:t>
            </w:r>
          </w:p>
        </w:tc>
        <w:tc>
          <w:tcPr>
            <w:tcW w:w="1021" w:type="pct"/>
          </w:tcPr>
          <w:p w:rsidR="001A5873" w:rsidRDefault="00A31216" w:rsidP="001A5873">
            <w:pPr>
              <w:jc w:val="center"/>
            </w:pPr>
            <w:r>
              <w:t>-</w:t>
            </w:r>
          </w:p>
        </w:tc>
      </w:tr>
    </w:tbl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rPr>
          <w:sz w:val="28"/>
          <w:szCs w:val="28"/>
        </w:rPr>
      </w:pPr>
    </w:p>
    <w:p w:rsidR="00A31216" w:rsidRDefault="00A31216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31216" w:rsidRDefault="00A31216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экономике, торговле, </w:t>
      </w:r>
    </w:p>
    <w:p w:rsidR="00A31216" w:rsidRDefault="00A31216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инвестициям, курорту и туризму </w:t>
      </w:r>
    </w:p>
    <w:p w:rsidR="00A31216" w:rsidRDefault="00A31216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6608EB" w:rsidRPr="007E40E3" w:rsidRDefault="00A31216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  </w:t>
      </w:r>
      <w:r w:rsidR="00217B55" w:rsidRPr="00217B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17B55" w:rsidRPr="0021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Е.О. Ибрагимова </w:t>
      </w:r>
    </w:p>
    <w:p w:rsidR="009135E5" w:rsidRDefault="00217B55" w:rsidP="00AA5753">
      <w:pPr>
        <w:widowControl w:val="0"/>
        <w:autoSpaceDE w:val="0"/>
        <w:autoSpaceDN w:val="0"/>
        <w:adjustRightInd w:val="0"/>
        <w:ind w:firstLine="3969"/>
        <w:rPr>
          <w:sz w:val="28"/>
          <w:szCs w:val="28"/>
        </w:rPr>
        <w:sectPr w:rsidR="009135E5" w:rsidSect="00C841CB">
          <w:headerReference w:type="even" r:id="rId8"/>
          <w:headerReference w:type="default" r:id="rId9"/>
          <w:pgSz w:w="11906" w:h="16838"/>
          <w:pgMar w:top="1276" w:right="567" w:bottom="993" w:left="1985" w:header="709" w:footer="709" w:gutter="0"/>
          <w:cols w:space="708"/>
          <w:titlePg/>
          <w:docGrid w:linePitch="360"/>
        </w:sectPr>
      </w:pPr>
      <w:r>
        <w:rPr>
          <w:vertAlign w:val="superscript"/>
        </w:rPr>
        <w:t xml:space="preserve">   </w:t>
      </w:r>
      <w:r w:rsidR="00A31216">
        <w:rPr>
          <w:vertAlign w:val="superscript"/>
        </w:rPr>
        <w:t xml:space="preserve">                                                    </w:t>
      </w:r>
      <w:r>
        <w:rPr>
          <w:vertAlign w:val="superscript"/>
        </w:rPr>
        <w:t xml:space="preserve">      </w:t>
      </w:r>
      <w:r w:rsidR="006608EB" w:rsidRPr="0021427E">
        <w:rPr>
          <w:vertAlign w:val="superscript"/>
        </w:rPr>
        <w:t>(</w:t>
      </w:r>
      <w:r w:rsidR="009A5803">
        <w:rPr>
          <w:vertAlign w:val="superscript"/>
        </w:rPr>
        <w:t>подпись</w:t>
      </w:r>
      <w:r w:rsidR="006608EB" w:rsidRPr="0021427E">
        <w:rPr>
          <w:vertAlign w:val="superscript"/>
        </w:rPr>
        <w:t>)</w:t>
      </w:r>
    </w:p>
    <w:p w:rsidR="00BA477F" w:rsidRPr="00373FB7" w:rsidRDefault="00BA477F" w:rsidP="00373FB7">
      <w:pPr>
        <w:widowControl w:val="0"/>
        <w:spacing w:line="240" w:lineRule="exact"/>
        <w:rPr>
          <w:sz w:val="2"/>
          <w:szCs w:val="2"/>
        </w:rPr>
      </w:pPr>
    </w:p>
    <w:sectPr w:rsidR="00BA477F" w:rsidRPr="00373FB7" w:rsidSect="00373FB7">
      <w:headerReference w:type="default" r:id="rId10"/>
      <w:pgSz w:w="11907" w:h="16840" w:code="9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13" w:rsidRDefault="00766813" w:rsidP="00AD3676">
      <w:r>
        <w:separator/>
      </w:r>
    </w:p>
  </w:endnote>
  <w:endnote w:type="continuationSeparator" w:id="0">
    <w:p w:rsidR="00766813" w:rsidRDefault="00766813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13" w:rsidRDefault="00766813" w:rsidP="00AD3676">
      <w:r>
        <w:separator/>
      </w:r>
    </w:p>
  </w:footnote>
  <w:footnote w:type="continuationSeparator" w:id="0">
    <w:p w:rsidR="00766813" w:rsidRDefault="00766813" w:rsidP="00AD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E5" w:rsidRDefault="003F25A3" w:rsidP="00C841C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35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5E5" w:rsidRDefault="009135E5" w:rsidP="00C841C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E5" w:rsidRPr="00216392" w:rsidRDefault="003F25A3" w:rsidP="00C841CB">
    <w:pPr>
      <w:pStyle w:val="a4"/>
      <w:framePr w:wrap="around" w:vAnchor="text" w:hAnchor="margin" w:xAlign="right" w:y="1"/>
      <w:rPr>
        <w:rStyle w:val="a7"/>
        <w:sz w:val="28"/>
        <w:szCs w:val="28"/>
      </w:rPr>
    </w:pPr>
    <w:r w:rsidRPr="00216392">
      <w:rPr>
        <w:rStyle w:val="a7"/>
        <w:sz w:val="28"/>
        <w:szCs w:val="28"/>
      </w:rPr>
      <w:fldChar w:fldCharType="begin"/>
    </w:r>
    <w:r w:rsidR="009135E5" w:rsidRPr="00216392">
      <w:rPr>
        <w:rStyle w:val="a7"/>
        <w:sz w:val="28"/>
        <w:szCs w:val="28"/>
      </w:rPr>
      <w:instrText xml:space="preserve">PAGE  </w:instrText>
    </w:r>
    <w:r w:rsidRPr="00216392">
      <w:rPr>
        <w:rStyle w:val="a7"/>
        <w:sz w:val="28"/>
        <w:szCs w:val="28"/>
      </w:rPr>
      <w:fldChar w:fldCharType="separate"/>
    </w:r>
    <w:r w:rsidR="00E41327">
      <w:rPr>
        <w:rStyle w:val="a7"/>
        <w:noProof/>
        <w:sz w:val="28"/>
        <w:szCs w:val="28"/>
      </w:rPr>
      <w:t>5</w:t>
    </w:r>
    <w:r w:rsidRPr="00216392">
      <w:rPr>
        <w:rStyle w:val="a7"/>
        <w:sz w:val="28"/>
        <w:szCs w:val="28"/>
      </w:rPr>
      <w:fldChar w:fldCharType="end"/>
    </w:r>
  </w:p>
  <w:p w:rsidR="009135E5" w:rsidRDefault="009135E5" w:rsidP="00C841C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284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1352" w:rsidRPr="00461352" w:rsidRDefault="003F25A3">
        <w:pPr>
          <w:pStyle w:val="a4"/>
          <w:jc w:val="center"/>
          <w:rPr>
            <w:sz w:val="28"/>
            <w:szCs w:val="28"/>
          </w:rPr>
        </w:pPr>
        <w:r w:rsidRPr="00461352">
          <w:rPr>
            <w:sz w:val="28"/>
            <w:szCs w:val="28"/>
          </w:rPr>
          <w:fldChar w:fldCharType="begin"/>
        </w:r>
        <w:r w:rsidR="00461352" w:rsidRPr="00461352">
          <w:rPr>
            <w:sz w:val="28"/>
            <w:szCs w:val="28"/>
          </w:rPr>
          <w:instrText>PAGE   \* MERGEFORMAT</w:instrText>
        </w:r>
        <w:r w:rsidRPr="00461352">
          <w:rPr>
            <w:sz w:val="28"/>
            <w:szCs w:val="28"/>
          </w:rPr>
          <w:fldChar w:fldCharType="separate"/>
        </w:r>
        <w:r w:rsidR="00461352" w:rsidRPr="00461352">
          <w:rPr>
            <w:sz w:val="28"/>
            <w:szCs w:val="28"/>
          </w:rPr>
          <w:t>2</w:t>
        </w:r>
        <w:r w:rsidRPr="00461352">
          <w:rPr>
            <w:sz w:val="28"/>
            <w:szCs w:val="28"/>
          </w:rPr>
          <w:fldChar w:fldCharType="end"/>
        </w:r>
      </w:p>
    </w:sdtContent>
  </w:sdt>
  <w:p w:rsidR="005A492F" w:rsidRDefault="005A492F" w:rsidP="00C841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3FB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25A3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66813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1216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435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00EF-87C7-48F2-BB32-2B0D1ED7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718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ШУБИНА</cp:lastModifiedBy>
  <cp:revision>2</cp:revision>
  <cp:lastPrinted>2020-06-04T06:34:00Z</cp:lastPrinted>
  <dcterms:created xsi:type="dcterms:W3CDTF">2021-03-10T20:40:00Z</dcterms:created>
  <dcterms:modified xsi:type="dcterms:W3CDTF">2021-03-10T20:40:00Z</dcterms:modified>
</cp:coreProperties>
</file>