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A4" w:rsidRPr="002425B0" w:rsidRDefault="002425B0" w:rsidP="002425B0">
      <w:pPr>
        <w:tabs>
          <w:tab w:val="left" w:pos="708"/>
          <w:tab w:val="left" w:pos="1416"/>
          <w:tab w:val="left" w:pos="2124"/>
          <w:tab w:val="left" w:pos="2832"/>
        </w:tabs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316942" w:rsidRPr="002425B0" w:rsidRDefault="00316942" w:rsidP="002425B0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5B0">
        <w:rPr>
          <w:rFonts w:ascii="Times New Roman" w:eastAsia="Times New Roman" w:hAnsi="Times New Roman" w:cs="Times New Roman"/>
          <w:b/>
          <w:sz w:val="28"/>
          <w:szCs w:val="28"/>
        </w:rPr>
        <w:t>о результата</w:t>
      </w:r>
      <w:r w:rsidR="002425B0" w:rsidRPr="002425B0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2425B0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контрольного мероприятия</w:t>
      </w:r>
      <w:r w:rsidR="002425B0" w:rsidRPr="002425B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2425B0">
        <w:rPr>
          <w:rFonts w:ascii="Times New Roman" w:eastAsia="Times New Roman" w:hAnsi="Times New Roman" w:cs="Times New Roman"/>
          <w:b/>
          <w:sz w:val="28"/>
          <w:szCs w:val="28"/>
        </w:rPr>
        <w:t xml:space="preserve">«Проверка законности, результативности (эффективности и экономности) использования средств бюджета города-курорта Железноводска Ставропольского края, выделенных управлению </w:t>
      </w:r>
      <w:proofErr w:type="gramStart"/>
      <w:r w:rsidRPr="002425B0">
        <w:rPr>
          <w:rFonts w:ascii="Times New Roman" w:eastAsia="Times New Roman" w:hAnsi="Times New Roman" w:cs="Times New Roman"/>
          <w:b/>
          <w:sz w:val="28"/>
          <w:szCs w:val="28"/>
        </w:rPr>
        <w:t>образования администрации города-курорта Железноводска Ставропольского края</w:t>
      </w:r>
      <w:proofErr w:type="gramEnd"/>
      <w:r w:rsidRPr="002425B0">
        <w:rPr>
          <w:rFonts w:ascii="Times New Roman" w:eastAsia="Times New Roman" w:hAnsi="Times New Roman" w:cs="Times New Roman"/>
          <w:b/>
          <w:sz w:val="28"/>
          <w:szCs w:val="28"/>
        </w:rPr>
        <w:t xml:space="preserve"> в 2012 году на содержание начальных, неполных средних и средних школ»</w:t>
      </w:r>
    </w:p>
    <w:p w:rsidR="00316942" w:rsidRPr="002425B0" w:rsidRDefault="00316942" w:rsidP="00316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942" w:rsidRPr="002425B0" w:rsidRDefault="00316942" w:rsidP="00242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B0">
        <w:rPr>
          <w:rFonts w:ascii="Times New Roman" w:eastAsia="Times New Roman" w:hAnsi="Times New Roman" w:cs="Times New Roman"/>
          <w:sz w:val="28"/>
          <w:szCs w:val="28"/>
        </w:rPr>
        <w:t>Проверяемый период деятельности: 2012 год.</w:t>
      </w:r>
    </w:p>
    <w:p w:rsidR="00AE1AA4" w:rsidRPr="002425B0" w:rsidRDefault="00AE1AA4" w:rsidP="00AE1AA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AA4" w:rsidRPr="002425B0" w:rsidRDefault="00AE1AA4" w:rsidP="00242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проведения контрольного мероприятия: с 20.06.2013</w:t>
      </w:r>
      <w:r w:rsidR="0024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по</w:t>
      </w:r>
      <w:r w:rsidR="0024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19.07.2013</w:t>
      </w:r>
      <w:r w:rsidR="0024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24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6942" w:rsidRPr="002425B0" w:rsidRDefault="00316942" w:rsidP="00316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425B0" w:rsidRPr="00D13B95" w:rsidRDefault="002425B0" w:rsidP="00316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Выводы.</w:t>
      </w:r>
    </w:p>
    <w:p w:rsidR="00661807" w:rsidRDefault="00661807" w:rsidP="00316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942" w:rsidRPr="002425B0" w:rsidRDefault="00316942" w:rsidP="00316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финансовых нарушений на сумму 85 338,97 </w:t>
      </w:r>
      <w:r w:rsidRPr="002425B0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203755" w:rsidRPr="002425B0">
        <w:rPr>
          <w:rFonts w:ascii="Times New Roman" w:eastAsia="Times New Roman" w:hAnsi="Times New Roman" w:cs="Times New Roman"/>
          <w:sz w:val="28"/>
          <w:szCs w:val="28"/>
        </w:rPr>
        <w:t>, а именно:</w:t>
      </w:r>
    </w:p>
    <w:p w:rsidR="00203755" w:rsidRPr="002425B0" w:rsidRDefault="00203755" w:rsidP="003169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942" w:rsidRPr="002425B0" w:rsidRDefault="00316942" w:rsidP="003169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B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2425B0">
        <w:rPr>
          <w:rFonts w:ascii="Times New Roman" w:eastAsia="Times New Roman" w:hAnsi="Times New Roman" w:cs="Times New Roman"/>
          <w:sz w:val="28"/>
          <w:szCs w:val="28"/>
        </w:rPr>
        <w:t>В нарушение пункта 6 Порядка составления, утверждения и ведения бюджетной сметы муниципальных казенных образовательных учреждений города-курорта Железноводска Ставропольского края, утвержденного распоряжением Управления от 12 декабря 2011 года № 157 к</w:t>
      </w:r>
      <w:r w:rsidRPr="0024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представленным на утверждение сметам  </w:t>
      </w:r>
      <w:r w:rsidRPr="002425B0">
        <w:rPr>
          <w:rFonts w:ascii="Times New Roman" w:eastAsia="Times New Roman" w:hAnsi="Times New Roman" w:cs="Times New Roman"/>
          <w:sz w:val="28"/>
          <w:szCs w:val="28"/>
        </w:rPr>
        <w:t>МКОУ ООШ п. Капельница, н</w:t>
      </w:r>
      <w:r w:rsidRPr="0024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приложены обоснования (расчеты) плановых сметных показателей, использованных при формировании сметы, являющихся ее неотъемлемой частью </w:t>
      </w:r>
      <w:r w:rsidRPr="002425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устранено в ходе проведения проверки.</w:t>
      </w:r>
      <w:proofErr w:type="gramEnd"/>
    </w:p>
    <w:p w:rsidR="00316942" w:rsidRPr="002425B0" w:rsidRDefault="00316942" w:rsidP="00316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выборочной  проверке правомерности расходования средств бюджета</w:t>
      </w:r>
      <w:r w:rsidRPr="002425B0">
        <w:rPr>
          <w:rFonts w:ascii="Times New Roman" w:eastAsia="Times New Roman" w:hAnsi="Times New Roman" w:cs="Times New Roman"/>
          <w:sz w:val="28"/>
          <w:szCs w:val="28"/>
        </w:rPr>
        <w:t>, выделенных в рамках летней оздоровительной кампании, а также на оплату труда в муниципальном казенном общеобразовательном учреждении лицей №2 города-курорта Железноводска Ставропольского края установлены следующие нарушения:</w:t>
      </w:r>
    </w:p>
    <w:p w:rsidR="00316942" w:rsidRPr="002425B0" w:rsidRDefault="00316942" w:rsidP="00316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25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нарушение Примерного положения об оплате труда работников муниципальных бюджетных, казенный образовательных учреждений, утвержденного распоряжением управления образования администрации города-курорта Железноводска Ставропольского края от 02 ноября 2012 года № 205, в уточненном штатном расписании на 01 октября 2012 года педагогу-психологу была установлена ставка заработной платы в размере 4 949,00 рублей вместо 4 988,00 рублей.</w:t>
      </w:r>
      <w:proofErr w:type="gramEnd"/>
      <w:r w:rsidRPr="0024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педагогу-психологу Тарасенко О.Г. </w:t>
      </w:r>
      <w:proofErr w:type="spellStart"/>
      <w:r w:rsidRPr="00242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недоначислена</w:t>
      </w:r>
      <w:proofErr w:type="spellEnd"/>
      <w:r w:rsidRPr="0024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заработная плата за период с 01 октября 2012 года по 31 декабря 2012 года в размере 117,00 по КБК 606 07 02 4219934 001 211, а также </w:t>
      </w:r>
      <w:proofErr w:type="spellStart"/>
      <w:r w:rsidRPr="00242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недоначислены</w:t>
      </w:r>
      <w:proofErr w:type="spellEnd"/>
      <w:r w:rsidRPr="0024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страховые взносы в сумме 35,33 рублей (КБК 606 07 02 4219934 001 213);</w:t>
      </w:r>
    </w:p>
    <w:p w:rsidR="00316942" w:rsidRPr="002425B0" w:rsidRDefault="00316942" w:rsidP="00316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B0">
        <w:rPr>
          <w:rFonts w:ascii="Times New Roman" w:eastAsia="Times New Roman" w:hAnsi="Times New Roman" w:cs="Times New Roman"/>
          <w:sz w:val="28"/>
          <w:szCs w:val="28"/>
        </w:rPr>
        <w:t xml:space="preserve">- в наличии имеются два двухсторонних договора о предоставлении услуг детского оздоровительного центра от 17 апреля 2012 г. и от 02.07.2012г., заключенных между МКОУ ДОД «Оздоровительно-образовательный центр «Светлячок» и МКОУ лицей №2 на общую сумму </w:t>
      </w:r>
      <w:r w:rsidRPr="002425B0">
        <w:rPr>
          <w:rFonts w:ascii="Times New Roman" w:eastAsia="Times New Roman" w:hAnsi="Times New Roman" w:cs="Times New Roman"/>
          <w:sz w:val="28"/>
          <w:szCs w:val="28"/>
        </w:rPr>
        <w:lastRenderedPageBreak/>
        <w:t>76 800,00 рублей (третья сторона – родитель (законный представитель) в указанных договорах не прописана);</w:t>
      </w:r>
    </w:p>
    <w:p w:rsidR="00316942" w:rsidRPr="002425B0" w:rsidRDefault="00316942" w:rsidP="00316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B0">
        <w:rPr>
          <w:rFonts w:ascii="Times New Roman" w:eastAsia="Times New Roman" w:hAnsi="Times New Roman" w:cs="Times New Roman"/>
          <w:sz w:val="28"/>
          <w:szCs w:val="28"/>
        </w:rPr>
        <w:t>- путевка в детское оздоровительное учреждение ученику Е</w:t>
      </w:r>
      <w:r w:rsidR="0066180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425B0">
        <w:rPr>
          <w:rFonts w:ascii="Times New Roman" w:eastAsia="Times New Roman" w:hAnsi="Times New Roman" w:cs="Times New Roman"/>
          <w:sz w:val="28"/>
          <w:szCs w:val="28"/>
        </w:rPr>
        <w:t xml:space="preserve"> выдана без заявления от родителей (законных представителей) на получение путевки в загородный лагерь Ставропольского края.</w:t>
      </w:r>
    </w:p>
    <w:p w:rsidR="00316942" w:rsidRPr="002425B0" w:rsidRDefault="00316942" w:rsidP="00316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выборочной проверке правомерности расходования средств бюджета, выделенных на содержание имущества, на оплату прочих работ, услуг, на приобретение основных средств и материалов в муниципальном казенном общеобразовательном учреждении основная общеобразовательная школа пос. Капельница города-курорта Железноводска Ставропольского края </w:t>
      </w:r>
      <w:r w:rsidRPr="002425B0">
        <w:rPr>
          <w:rFonts w:ascii="Times New Roman" w:eastAsia="Times New Roman" w:hAnsi="Times New Roman" w:cs="Times New Roman"/>
          <w:sz w:val="28"/>
          <w:szCs w:val="28"/>
        </w:rPr>
        <w:t>установлены следующие нарушения:</w:t>
      </w:r>
    </w:p>
    <w:p w:rsidR="00316942" w:rsidRPr="002425B0" w:rsidRDefault="00316942" w:rsidP="00203755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425B0">
        <w:rPr>
          <w:rFonts w:ascii="Times New Roman" w:eastAsia="Times New Roman" w:hAnsi="Times New Roman" w:cs="Calibri"/>
          <w:sz w:val="28"/>
          <w:szCs w:val="28"/>
        </w:rPr>
        <w:t>- при проверке соблюдения договорных обязательств установлено:</w:t>
      </w:r>
    </w:p>
    <w:p w:rsidR="00316942" w:rsidRPr="002425B0" w:rsidRDefault="00316942" w:rsidP="0020375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425B0">
        <w:rPr>
          <w:rFonts w:ascii="Times New Roman" w:eastAsia="Times New Roman" w:hAnsi="Times New Roman" w:cs="Calibri"/>
          <w:sz w:val="28"/>
          <w:szCs w:val="28"/>
        </w:rPr>
        <w:t>к договору от 01.10.2012г. № 03/04, заключенному с ООО «</w:t>
      </w:r>
      <w:proofErr w:type="spellStart"/>
      <w:r w:rsidRPr="002425B0">
        <w:rPr>
          <w:rFonts w:ascii="Times New Roman" w:eastAsia="Times New Roman" w:hAnsi="Times New Roman" w:cs="Calibri"/>
          <w:sz w:val="28"/>
          <w:szCs w:val="28"/>
        </w:rPr>
        <w:t>АлВитт</w:t>
      </w:r>
      <w:proofErr w:type="spellEnd"/>
      <w:r w:rsidRPr="002425B0">
        <w:rPr>
          <w:rFonts w:ascii="Times New Roman" w:eastAsia="Times New Roman" w:hAnsi="Times New Roman" w:cs="Calibri"/>
          <w:sz w:val="28"/>
          <w:szCs w:val="28"/>
        </w:rPr>
        <w:t>», не представлено дополнительное соглашение на изменение стоимости поставки продукции в сторону увеличения на сумму 1 155,00 рублей;</w:t>
      </w:r>
    </w:p>
    <w:p w:rsidR="00316942" w:rsidRPr="002425B0" w:rsidRDefault="00316942" w:rsidP="0020375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425B0">
        <w:rPr>
          <w:rFonts w:ascii="Times New Roman" w:eastAsia="Times New Roman" w:hAnsi="Times New Roman" w:cs="Calibri"/>
          <w:sz w:val="28"/>
          <w:szCs w:val="28"/>
        </w:rPr>
        <w:t>к договору от 01.10.2012г. № 04/04, заключенному с ООО «</w:t>
      </w:r>
      <w:proofErr w:type="spellStart"/>
      <w:r w:rsidRPr="002425B0">
        <w:rPr>
          <w:rFonts w:ascii="Times New Roman" w:eastAsia="Times New Roman" w:hAnsi="Times New Roman" w:cs="Calibri"/>
          <w:sz w:val="28"/>
          <w:szCs w:val="28"/>
        </w:rPr>
        <w:t>АлВитт</w:t>
      </w:r>
      <w:proofErr w:type="spellEnd"/>
      <w:r w:rsidRPr="002425B0">
        <w:rPr>
          <w:rFonts w:ascii="Times New Roman" w:eastAsia="Times New Roman" w:hAnsi="Times New Roman" w:cs="Calibri"/>
          <w:sz w:val="28"/>
          <w:szCs w:val="28"/>
        </w:rPr>
        <w:t>», не представлено дополнительное соглашение на изменение стоимости поставки продукции в сторону увеличения на сумму 726,00 рублей;</w:t>
      </w:r>
    </w:p>
    <w:p w:rsidR="00316942" w:rsidRPr="002425B0" w:rsidRDefault="00316942" w:rsidP="0020375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425B0">
        <w:rPr>
          <w:rFonts w:ascii="Times New Roman" w:eastAsia="Times New Roman" w:hAnsi="Times New Roman" w:cs="Calibri"/>
          <w:sz w:val="28"/>
          <w:szCs w:val="28"/>
        </w:rPr>
        <w:t>к договору от 02.04.2012г. № 04/02, заключенному с ООО «</w:t>
      </w:r>
      <w:proofErr w:type="spellStart"/>
      <w:r w:rsidRPr="002425B0">
        <w:rPr>
          <w:rFonts w:ascii="Times New Roman" w:eastAsia="Times New Roman" w:hAnsi="Times New Roman" w:cs="Calibri"/>
          <w:sz w:val="28"/>
          <w:szCs w:val="28"/>
        </w:rPr>
        <w:t>АлВитт</w:t>
      </w:r>
      <w:proofErr w:type="spellEnd"/>
      <w:r w:rsidRPr="002425B0">
        <w:rPr>
          <w:rFonts w:ascii="Times New Roman" w:eastAsia="Times New Roman" w:hAnsi="Times New Roman" w:cs="Calibri"/>
          <w:sz w:val="28"/>
          <w:szCs w:val="28"/>
        </w:rPr>
        <w:t>», не представлено дополнительное соглашение на изменение стоимости поставки продукции в сторону уменьшения на сумму 264,00 рублей;</w:t>
      </w:r>
    </w:p>
    <w:p w:rsidR="00316942" w:rsidRPr="002425B0" w:rsidRDefault="00316942" w:rsidP="0020375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425B0">
        <w:rPr>
          <w:rFonts w:ascii="Times New Roman" w:eastAsia="Times New Roman" w:hAnsi="Times New Roman" w:cs="Calibri"/>
          <w:sz w:val="28"/>
          <w:szCs w:val="28"/>
        </w:rPr>
        <w:t>к договору от 02.04.2012г. № 02-02, заключенному с ОАО «Вита», не представлено дополнительное соглашение на изменение стоимости поставки продукции в сторону уменьшения на сумму 177,10 рублей;</w:t>
      </w:r>
    </w:p>
    <w:p w:rsidR="00316942" w:rsidRPr="002425B0" w:rsidRDefault="00316942" w:rsidP="0020375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425B0">
        <w:rPr>
          <w:rFonts w:ascii="Times New Roman" w:eastAsia="Times New Roman" w:hAnsi="Times New Roman" w:cs="Calibri"/>
          <w:sz w:val="28"/>
          <w:szCs w:val="28"/>
        </w:rPr>
        <w:t>к договору от 27.08.2012г. № 02-03, заключенному с ОАО «Вита», не представлено дополнительное соглашение на изменение стоимости поставки продукции в сторону уменьшения на сумму 104,28 рубля;</w:t>
      </w:r>
    </w:p>
    <w:p w:rsidR="00316942" w:rsidRPr="002425B0" w:rsidRDefault="00316942" w:rsidP="0020375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425B0">
        <w:rPr>
          <w:rFonts w:ascii="Times New Roman" w:eastAsia="Times New Roman" w:hAnsi="Times New Roman" w:cs="Calibri"/>
          <w:sz w:val="28"/>
          <w:szCs w:val="28"/>
        </w:rPr>
        <w:t>к договору от 05.01.2012г. №3/01, заключенному с ООО «</w:t>
      </w:r>
      <w:proofErr w:type="spellStart"/>
      <w:r w:rsidRPr="002425B0">
        <w:rPr>
          <w:rFonts w:ascii="Times New Roman" w:eastAsia="Times New Roman" w:hAnsi="Times New Roman" w:cs="Calibri"/>
          <w:sz w:val="28"/>
          <w:szCs w:val="28"/>
        </w:rPr>
        <w:t>Железноводский</w:t>
      </w:r>
      <w:proofErr w:type="spellEnd"/>
      <w:r w:rsidRPr="002425B0">
        <w:rPr>
          <w:rFonts w:ascii="Times New Roman" w:eastAsia="Times New Roman" w:hAnsi="Times New Roman" w:cs="Calibri"/>
          <w:sz w:val="28"/>
          <w:szCs w:val="28"/>
        </w:rPr>
        <w:t xml:space="preserve"> хлеб», не представлено дополнительное соглашение на изменение стоимости поставки продукции в сторону уменьшения на сумму 65,52 рублей;</w:t>
      </w:r>
    </w:p>
    <w:p w:rsidR="00316942" w:rsidRPr="002425B0" w:rsidRDefault="00316942" w:rsidP="00316942">
      <w:pPr>
        <w:tabs>
          <w:tab w:val="left" w:pos="18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проведении инвентаризации движимого имущества за исключением мебели выявлены излишки в количестве 10 единиц;</w:t>
      </w:r>
    </w:p>
    <w:p w:rsidR="00316942" w:rsidRPr="002425B0" w:rsidRDefault="00316942" w:rsidP="00316942">
      <w:pPr>
        <w:tabs>
          <w:tab w:val="left" w:pos="18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эффективности использования имущества показала, что имеются в наличии основные средства, которые не используются в деятельности школы длительное время, что привело к неэффективному использованию бюджетных сре</w:t>
      </w:r>
      <w:proofErr w:type="gramStart"/>
      <w:r w:rsidRPr="002425B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2425B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умме 82 685,00 рублей;</w:t>
      </w:r>
    </w:p>
    <w:p w:rsidR="00316942" w:rsidRPr="002425B0" w:rsidRDefault="00316942" w:rsidP="00316942">
      <w:pPr>
        <w:tabs>
          <w:tab w:val="left" w:pos="18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B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установлена дебиторская задолженность учреждения по счету 208 22 «Расчеты с подотчетными лицами по оплате транспортных услуг» КБК 606 07 02 4362100 001 222:</w:t>
      </w:r>
    </w:p>
    <w:p w:rsidR="00316942" w:rsidRPr="002425B0" w:rsidRDefault="00316942" w:rsidP="00316942">
      <w:pPr>
        <w:tabs>
          <w:tab w:val="left" w:pos="18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B0">
        <w:rPr>
          <w:rFonts w:ascii="Times New Roman" w:eastAsia="Times New Roman" w:hAnsi="Times New Roman" w:cs="Times New Roman"/>
          <w:sz w:val="28"/>
          <w:szCs w:val="28"/>
          <w:lang w:eastAsia="ru-RU"/>
        </w:rPr>
        <w:t>1).</w:t>
      </w:r>
      <w:r w:rsidRPr="002425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01.01.2013г. в сумме 0,58 рублей (остаток по авансовому отчету № 000000003 от 04.10.2012г. – подотчетное лицо – </w:t>
      </w:r>
      <w:proofErr w:type="spellStart"/>
      <w:r w:rsidRPr="00242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Слободян</w:t>
      </w:r>
      <w:proofErr w:type="spellEnd"/>
      <w:r w:rsidRPr="0024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А.А.).</w:t>
      </w:r>
    </w:p>
    <w:p w:rsidR="00316942" w:rsidRPr="002425B0" w:rsidRDefault="00316942" w:rsidP="00316942">
      <w:pPr>
        <w:tabs>
          <w:tab w:val="left" w:pos="18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425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2).</w:t>
      </w:r>
      <w:r w:rsidRPr="002425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01.01.2012г. и на 01.01.2013г.  в сумме 9,16 рублей (остаток по авансовому отчету № 000000003 от 01.10.2011г. – подотчетное лицо – </w:t>
      </w:r>
      <w:proofErr w:type="spellStart"/>
      <w:r w:rsidRPr="002425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Иноземцева</w:t>
      </w:r>
      <w:proofErr w:type="spellEnd"/>
      <w:r w:rsidRPr="0024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А.А.).</w:t>
      </w:r>
    </w:p>
    <w:p w:rsidR="00316942" w:rsidRPr="002425B0" w:rsidRDefault="00316942" w:rsidP="00316942">
      <w:pPr>
        <w:tabs>
          <w:tab w:val="left" w:pos="18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Результаты проведения внутриведомственного контроля главным распорядителем бюджетных средств – Управлением </w:t>
      </w:r>
      <w:r w:rsidR="00C864F2" w:rsidRPr="00242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</w:t>
      </w:r>
      <w:r w:rsidRPr="0024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предоставлены.</w:t>
      </w:r>
    </w:p>
    <w:p w:rsidR="00316942" w:rsidRPr="002425B0" w:rsidRDefault="00316942" w:rsidP="00316942">
      <w:pPr>
        <w:tabs>
          <w:tab w:val="left" w:pos="18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B1F" w:rsidRPr="00D13B95" w:rsidRDefault="00661807" w:rsidP="00661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  <w:r w:rsidR="00C07B1F" w:rsidRPr="00D13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07B1F" w:rsidRPr="002425B0" w:rsidRDefault="00C07B1F" w:rsidP="00C07B1F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07B1F" w:rsidRPr="002425B0" w:rsidRDefault="00C07B1F" w:rsidP="00C07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proofErr w:type="gramStart"/>
      <w:r w:rsidRPr="002425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425B0">
        <w:rPr>
          <w:rFonts w:ascii="Times New Roman" w:eastAsia="Times New Roman" w:hAnsi="Times New Roman" w:cs="Times New Roman"/>
          <w:sz w:val="28"/>
          <w:szCs w:val="28"/>
        </w:rPr>
        <w:t>правления образования администрации города-курорта Железноводска Ставропольского края</w:t>
      </w:r>
      <w:proofErr w:type="gramEnd"/>
      <w:r w:rsidRPr="0024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представление для принятия мер по устранению выявленных нарушений и недостатков.</w:t>
      </w:r>
    </w:p>
    <w:p w:rsidR="00C07B1F" w:rsidRPr="002425B0" w:rsidRDefault="00C07B1F" w:rsidP="00C07B1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1F" w:rsidRPr="002425B0" w:rsidRDefault="00C07B1F" w:rsidP="00C07B1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4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результатах проведенного контрольного мероприятия направить главе города-курорта Железноводска Ставропольского края, в Думу города-курорта Железноводска Ставропольского края. </w:t>
      </w:r>
      <w:bookmarkStart w:id="0" w:name="_GoBack"/>
      <w:bookmarkEnd w:id="0"/>
    </w:p>
    <w:sectPr w:rsidR="00C07B1F" w:rsidRPr="002425B0" w:rsidSect="002425B0">
      <w:headerReference w:type="default" r:id="rId8"/>
      <w:headerReference w:type="firs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29" w:rsidRDefault="006C2729">
      <w:pPr>
        <w:spacing w:after="0" w:line="240" w:lineRule="auto"/>
      </w:pPr>
      <w:r>
        <w:separator/>
      </w:r>
    </w:p>
  </w:endnote>
  <w:endnote w:type="continuationSeparator" w:id="0">
    <w:p w:rsidR="006C2729" w:rsidRDefault="006C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29" w:rsidRDefault="006C2729">
      <w:pPr>
        <w:spacing w:after="0" w:line="240" w:lineRule="auto"/>
      </w:pPr>
      <w:r>
        <w:separator/>
      </w:r>
    </w:p>
  </w:footnote>
  <w:footnote w:type="continuationSeparator" w:id="0">
    <w:p w:rsidR="006C2729" w:rsidRDefault="006C2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FB" w:rsidRDefault="00316942" w:rsidP="00CB355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16C3">
      <w:rPr>
        <w:noProof/>
      </w:rPr>
      <w:t>3</w:t>
    </w:r>
    <w:r>
      <w:fldChar w:fldCharType="end"/>
    </w:r>
  </w:p>
  <w:p w:rsidR="008F2BFB" w:rsidRDefault="006C27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FB" w:rsidRDefault="006C272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6031A"/>
    <w:multiLevelType w:val="hybridMultilevel"/>
    <w:tmpl w:val="BCACC3EE"/>
    <w:lvl w:ilvl="0" w:tplc="1A382B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7293327"/>
    <w:multiLevelType w:val="hybridMultilevel"/>
    <w:tmpl w:val="3752CD56"/>
    <w:lvl w:ilvl="0" w:tplc="522A7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F331AC"/>
    <w:multiLevelType w:val="hybridMultilevel"/>
    <w:tmpl w:val="3A80B0D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C343272"/>
    <w:multiLevelType w:val="hybridMultilevel"/>
    <w:tmpl w:val="E6F87A3E"/>
    <w:lvl w:ilvl="0" w:tplc="DEA4E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42"/>
    <w:rsid w:val="00021FCE"/>
    <w:rsid w:val="000C41D0"/>
    <w:rsid w:val="000E4714"/>
    <w:rsid w:val="00143245"/>
    <w:rsid w:val="001D42F4"/>
    <w:rsid w:val="00203755"/>
    <w:rsid w:val="002425B0"/>
    <w:rsid w:val="00316942"/>
    <w:rsid w:val="004C4FB7"/>
    <w:rsid w:val="00622248"/>
    <w:rsid w:val="00661807"/>
    <w:rsid w:val="006C2729"/>
    <w:rsid w:val="006E49F0"/>
    <w:rsid w:val="00955E9C"/>
    <w:rsid w:val="00A116C3"/>
    <w:rsid w:val="00A8516D"/>
    <w:rsid w:val="00AE1AA4"/>
    <w:rsid w:val="00BB1CC2"/>
    <w:rsid w:val="00C07B1F"/>
    <w:rsid w:val="00C864F2"/>
    <w:rsid w:val="00CF5C47"/>
    <w:rsid w:val="00D13B95"/>
    <w:rsid w:val="00DD6429"/>
    <w:rsid w:val="00E51F1C"/>
    <w:rsid w:val="00E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942"/>
  </w:style>
  <w:style w:type="paragraph" w:styleId="a5">
    <w:name w:val="List Paragraph"/>
    <w:basedOn w:val="a"/>
    <w:uiPriority w:val="34"/>
    <w:qFormat/>
    <w:rsid w:val="006222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F1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242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2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942"/>
  </w:style>
  <w:style w:type="paragraph" w:styleId="a5">
    <w:name w:val="List Paragraph"/>
    <w:basedOn w:val="a"/>
    <w:uiPriority w:val="34"/>
    <w:qFormat/>
    <w:rsid w:val="006222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F1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242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2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2013-07-22T11:49:00Z</cp:lastPrinted>
  <dcterms:created xsi:type="dcterms:W3CDTF">2013-08-20T08:00:00Z</dcterms:created>
  <dcterms:modified xsi:type="dcterms:W3CDTF">2013-08-21T11:29:00Z</dcterms:modified>
</cp:coreProperties>
</file>