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97" w:rsidRDefault="00EF51F2" w:rsidP="00EF51F2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00075" cy="657225"/>
            <wp:effectExtent l="19050" t="0" r="9525" b="0"/>
            <wp:docPr id="1" name="Рисунок 1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97" w:rsidRPr="008930B9" w:rsidRDefault="00FE4097" w:rsidP="00EA2634">
      <w:pPr>
        <w:pStyle w:val="a3"/>
        <w:jc w:val="center"/>
        <w:rPr>
          <w:b w:val="0"/>
          <w:bCs/>
          <w:szCs w:val="28"/>
        </w:rPr>
      </w:pPr>
      <w:r w:rsidRPr="008930B9">
        <w:rPr>
          <w:b w:val="0"/>
          <w:bCs/>
          <w:szCs w:val="28"/>
        </w:rPr>
        <w:t>АДМИНИСТРАЦИЯ ГОРОДА-КУРОРТА ЖЕЛЕЗНОВОДСКА СТАВРОПОЛЬСКОГО КРАЯ</w:t>
      </w:r>
    </w:p>
    <w:p w:rsidR="00FE4097" w:rsidRPr="00C90D39" w:rsidRDefault="00FE4097" w:rsidP="00EA2634">
      <w:pPr>
        <w:pStyle w:val="a3"/>
        <w:jc w:val="center"/>
        <w:rPr>
          <w:szCs w:val="28"/>
        </w:rPr>
      </w:pPr>
      <w:r w:rsidRPr="008930B9">
        <w:rPr>
          <w:szCs w:val="28"/>
        </w:rPr>
        <w:t>ФИНАНСОВОЕ УПРАВЛЕНИЕ АДМИНИСТРАЦИИ</w:t>
      </w:r>
      <w:r w:rsidRPr="00C90D39">
        <w:rPr>
          <w:szCs w:val="28"/>
        </w:rPr>
        <w:t xml:space="preserve"> </w:t>
      </w:r>
    </w:p>
    <w:p w:rsidR="00FE4097" w:rsidRPr="00C90D39" w:rsidRDefault="00FE4097" w:rsidP="00EA2634">
      <w:pPr>
        <w:pStyle w:val="a3"/>
        <w:jc w:val="center"/>
        <w:rPr>
          <w:szCs w:val="28"/>
        </w:rPr>
      </w:pPr>
      <w:r w:rsidRPr="00C90D39">
        <w:rPr>
          <w:szCs w:val="28"/>
        </w:rPr>
        <w:t>ГОРОДА-КУРОРТА ЖЕЛЕЗНОВОДСКА СТАВРОПОЛЬСКОГО КРАЯ</w:t>
      </w:r>
    </w:p>
    <w:p w:rsidR="00EA2634" w:rsidRDefault="00EA2634" w:rsidP="00EA2634">
      <w:pPr>
        <w:pStyle w:val="3"/>
        <w:spacing w:line="240" w:lineRule="auto"/>
        <w:rPr>
          <w:sz w:val="28"/>
          <w:szCs w:val="28"/>
          <w:lang w:val="ru-RU"/>
        </w:rPr>
      </w:pPr>
    </w:p>
    <w:p w:rsidR="00FE4097" w:rsidRPr="00C90D39" w:rsidRDefault="00FE4097" w:rsidP="00EA2634">
      <w:pPr>
        <w:pStyle w:val="3"/>
        <w:spacing w:line="240" w:lineRule="auto"/>
        <w:rPr>
          <w:sz w:val="28"/>
          <w:szCs w:val="28"/>
          <w:lang w:val="ru-RU"/>
        </w:rPr>
      </w:pPr>
      <w:proofErr w:type="gramStart"/>
      <w:r w:rsidRPr="00C90D39">
        <w:rPr>
          <w:sz w:val="28"/>
          <w:szCs w:val="28"/>
          <w:lang w:val="ru-RU"/>
        </w:rPr>
        <w:t>П</w:t>
      </w:r>
      <w:proofErr w:type="gramEnd"/>
      <w:r w:rsidRPr="00C90D39">
        <w:rPr>
          <w:sz w:val="28"/>
          <w:szCs w:val="28"/>
          <w:lang w:val="ru-RU"/>
        </w:rPr>
        <w:t xml:space="preserve"> Р И К А З</w:t>
      </w:r>
    </w:p>
    <w:p w:rsidR="00FE4097" w:rsidRPr="00C90D39" w:rsidRDefault="00FE4097" w:rsidP="00FE4097">
      <w:pPr>
        <w:pStyle w:val="a3"/>
        <w:rPr>
          <w:szCs w:val="28"/>
        </w:rPr>
      </w:pPr>
    </w:p>
    <w:tbl>
      <w:tblPr>
        <w:tblW w:w="9842" w:type="dxa"/>
        <w:tblLook w:val="0000"/>
      </w:tblPr>
      <w:tblGrid>
        <w:gridCol w:w="2943"/>
        <w:gridCol w:w="3686"/>
        <w:gridCol w:w="2977"/>
        <w:gridCol w:w="236"/>
      </w:tblGrid>
      <w:tr w:rsidR="00FE4097" w:rsidRPr="00C90D39" w:rsidTr="00EF51F2">
        <w:trPr>
          <w:gridAfter w:val="1"/>
          <w:wAfter w:w="236" w:type="dxa"/>
          <w:trHeight w:val="149"/>
        </w:trPr>
        <w:tc>
          <w:tcPr>
            <w:tcW w:w="2943" w:type="dxa"/>
          </w:tcPr>
          <w:p w:rsidR="00FE4097" w:rsidRPr="00C90D39" w:rsidRDefault="00FE4097" w:rsidP="00FE409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05   сентября 2018 г.</w:t>
            </w:r>
          </w:p>
        </w:tc>
        <w:tc>
          <w:tcPr>
            <w:tcW w:w="3686" w:type="dxa"/>
          </w:tcPr>
          <w:p w:rsidR="00FE4097" w:rsidRPr="00C90D39" w:rsidRDefault="00FE4097" w:rsidP="009E5BC4">
            <w:pPr>
              <w:pStyle w:val="a3"/>
              <w:jc w:val="center"/>
              <w:rPr>
                <w:b w:val="0"/>
                <w:szCs w:val="28"/>
              </w:rPr>
            </w:pPr>
            <w:r w:rsidRPr="00C90D39">
              <w:rPr>
                <w:b w:val="0"/>
                <w:szCs w:val="28"/>
              </w:rPr>
              <w:t>г. Железноводск</w:t>
            </w:r>
          </w:p>
        </w:tc>
        <w:tc>
          <w:tcPr>
            <w:tcW w:w="2977" w:type="dxa"/>
          </w:tcPr>
          <w:p w:rsidR="00FE4097" w:rsidRPr="00C90D39" w:rsidRDefault="00FE4097" w:rsidP="009E5BC4">
            <w:pPr>
              <w:pStyle w:val="a3"/>
              <w:jc w:val="right"/>
              <w:rPr>
                <w:b w:val="0"/>
                <w:szCs w:val="28"/>
              </w:rPr>
            </w:pPr>
            <w:r w:rsidRPr="00C90D39">
              <w:rPr>
                <w:b w:val="0"/>
                <w:szCs w:val="28"/>
              </w:rPr>
              <w:t xml:space="preserve">№ </w:t>
            </w:r>
            <w:r>
              <w:rPr>
                <w:b w:val="0"/>
                <w:szCs w:val="28"/>
              </w:rPr>
              <w:t>162</w:t>
            </w:r>
            <w:r w:rsidRPr="00C90D39">
              <w:rPr>
                <w:b w:val="0"/>
                <w:szCs w:val="28"/>
              </w:rPr>
              <w:t xml:space="preserve"> -ОД</w:t>
            </w:r>
          </w:p>
        </w:tc>
      </w:tr>
      <w:tr w:rsidR="00EA2634" w:rsidRPr="00C90D39" w:rsidTr="00EF51F2">
        <w:trPr>
          <w:trHeight w:val="149"/>
        </w:trPr>
        <w:tc>
          <w:tcPr>
            <w:tcW w:w="9606" w:type="dxa"/>
            <w:gridSpan w:val="3"/>
          </w:tcPr>
          <w:p w:rsidR="00EA2634" w:rsidRDefault="00EA2634" w:rsidP="00FE4097">
            <w:pPr>
              <w:pStyle w:val="a3"/>
              <w:jc w:val="left"/>
              <w:rPr>
                <w:b w:val="0"/>
                <w:szCs w:val="28"/>
              </w:rPr>
            </w:pPr>
          </w:p>
          <w:p w:rsidR="00EA2634" w:rsidRPr="00C90D39" w:rsidRDefault="00EA2634" w:rsidP="00EF51F2">
            <w:pPr>
              <w:pStyle w:val="a3"/>
              <w:jc w:val="center"/>
              <w:rPr>
                <w:b w:val="0"/>
                <w:szCs w:val="28"/>
              </w:rPr>
            </w:pPr>
            <w:r w:rsidRPr="00E552CC">
              <w:rPr>
                <w:szCs w:val="28"/>
              </w:rPr>
              <w:t>О внесении изменений в приказ Финансового управления администрации города-курорта Железноводска от 29.12.2015 г. № 253-ОД</w:t>
            </w:r>
          </w:p>
        </w:tc>
        <w:tc>
          <w:tcPr>
            <w:tcW w:w="236" w:type="dxa"/>
          </w:tcPr>
          <w:p w:rsidR="00EA2634" w:rsidRPr="00C90D39" w:rsidRDefault="00EA2634" w:rsidP="009E5BC4">
            <w:pPr>
              <w:pStyle w:val="a3"/>
              <w:jc w:val="right"/>
              <w:rPr>
                <w:b w:val="0"/>
                <w:szCs w:val="28"/>
              </w:rPr>
            </w:pPr>
          </w:p>
        </w:tc>
      </w:tr>
    </w:tbl>
    <w:p w:rsidR="00FE4097" w:rsidRDefault="00FE4097" w:rsidP="00FE4097">
      <w:pPr>
        <w:pStyle w:val="a3"/>
        <w:rPr>
          <w:b w:val="0"/>
          <w:szCs w:val="28"/>
        </w:rPr>
      </w:pPr>
      <w:r w:rsidRPr="00C90D39">
        <w:rPr>
          <w:b w:val="0"/>
          <w:szCs w:val="28"/>
        </w:rPr>
        <w:t xml:space="preserve">                 </w:t>
      </w:r>
    </w:p>
    <w:p w:rsidR="00FE4097" w:rsidRDefault="00FE4097" w:rsidP="00EF51F2">
      <w:pPr>
        <w:pStyle w:val="ConsPlusNormal"/>
        <w:tabs>
          <w:tab w:val="left" w:pos="9356"/>
          <w:tab w:val="left" w:pos="10980"/>
        </w:tabs>
        <w:ind w:right="-2" w:firstLine="709"/>
        <w:jc w:val="both"/>
      </w:pPr>
      <w:r w:rsidRPr="00274C38">
        <w:t xml:space="preserve">В соответствии с Бюджетным </w:t>
      </w:r>
      <w:hyperlink r:id="rId8" w:history="1">
        <w:r w:rsidRPr="00274C38">
          <w:t>кодексом</w:t>
        </w:r>
      </w:hyperlink>
      <w:r w:rsidRPr="00274C38">
        <w:t xml:space="preserve"> Российской Федерации и</w:t>
      </w:r>
      <w:r>
        <w:t xml:space="preserve"> Решением </w:t>
      </w:r>
      <w:r w:rsidRPr="00274C38">
        <w:t xml:space="preserve">Ставропольского края </w:t>
      </w:r>
      <w:r>
        <w:t xml:space="preserve">от 12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333-</w:t>
      </w:r>
      <w:r>
        <w:rPr>
          <w:lang w:val="en-US"/>
        </w:rPr>
        <w:t>IV</w:t>
      </w:r>
      <w:r w:rsidRPr="003F4736">
        <w:t xml:space="preserve"> </w:t>
      </w:r>
      <w:r>
        <w:t>«</w:t>
      </w:r>
      <w:r w:rsidRPr="00274C38">
        <w:t xml:space="preserve">О </w:t>
      </w:r>
      <w:proofErr w:type="gramStart"/>
      <w:r>
        <w:t>Положении</w:t>
      </w:r>
      <w:proofErr w:type="gramEnd"/>
      <w:r>
        <w:t xml:space="preserve"> о </w:t>
      </w:r>
      <w:r w:rsidRPr="00274C38">
        <w:t xml:space="preserve">бюджетном процессе в </w:t>
      </w:r>
      <w:r>
        <w:t xml:space="preserve">городе-курорте Железноводске </w:t>
      </w:r>
      <w:r w:rsidRPr="00274C38">
        <w:t>Ставропольском крае</w:t>
      </w:r>
      <w:r>
        <w:t>»</w:t>
      </w:r>
      <w:r w:rsidRPr="00274C38">
        <w:t xml:space="preserve"> </w:t>
      </w:r>
    </w:p>
    <w:p w:rsidR="00FE4097" w:rsidRPr="00C90D39" w:rsidRDefault="00FE4097" w:rsidP="00FE4097">
      <w:pPr>
        <w:pStyle w:val="a3"/>
        <w:rPr>
          <w:b w:val="0"/>
          <w:szCs w:val="28"/>
        </w:rPr>
      </w:pPr>
      <w:r w:rsidRPr="00C90D39">
        <w:rPr>
          <w:b w:val="0"/>
          <w:szCs w:val="28"/>
        </w:rPr>
        <w:t xml:space="preserve">     </w:t>
      </w:r>
    </w:p>
    <w:p w:rsidR="00FE4097" w:rsidRDefault="00FE4097" w:rsidP="00FE4097">
      <w:pPr>
        <w:ind w:right="-366"/>
        <w:rPr>
          <w:sz w:val="28"/>
          <w:szCs w:val="28"/>
        </w:rPr>
      </w:pPr>
      <w:r w:rsidRPr="00C90D39">
        <w:rPr>
          <w:sz w:val="28"/>
          <w:szCs w:val="28"/>
        </w:rPr>
        <w:t>ПРИКАЗЫВАЮ:</w:t>
      </w:r>
    </w:p>
    <w:p w:rsidR="00656D17" w:rsidRDefault="00656D17" w:rsidP="00450A05">
      <w:pPr>
        <w:ind w:right="-2"/>
        <w:rPr>
          <w:sz w:val="28"/>
          <w:szCs w:val="28"/>
        </w:rPr>
      </w:pPr>
    </w:p>
    <w:p w:rsidR="00E552CC" w:rsidRPr="00EF51F2" w:rsidRDefault="00EF51F2" w:rsidP="00450A05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1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52CC" w:rsidRPr="00EF51F2">
        <w:rPr>
          <w:sz w:val="28"/>
          <w:szCs w:val="28"/>
        </w:rPr>
        <w:t xml:space="preserve">Утвердить  прилагаемые изменения, вносимые  в приказ Финансового </w:t>
      </w:r>
      <w:proofErr w:type="gramStart"/>
      <w:r w:rsidR="00E552CC" w:rsidRPr="00EF51F2">
        <w:rPr>
          <w:sz w:val="28"/>
          <w:szCs w:val="28"/>
        </w:rPr>
        <w:t>управления администрации города-курорта Железноводска Ставропольского края</w:t>
      </w:r>
      <w:proofErr w:type="gramEnd"/>
      <w:r w:rsidR="00E552CC" w:rsidRPr="00EF51F2">
        <w:rPr>
          <w:sz w:val="28"/>
          <w:szCs w:val="28"/>
        </w:rPr>
        <w:t xml:space="preserve"> от 29.12.2015 г. № 253-ОД</w:t>
      </w:r>
    </w:p>
    <w:p w:rsidR="00656D17" w:rsidRPr="00134644" w:rsidRDefault="00656D17" w:rsidP="00450A05">
      <w:pPr>
        <w:pStyle w:val="ConsPlusNormal"/>
        <w:tabs>
          <w:tab w:val="left" w:pos="9356"/>
          <w:tab w:val="left" w:pos="10980"/>
        </w:tabs>
        <w:ind w:right="-2" w:firstLine="709"/>
        <w:jc w:val="both"/>
        <w:rPr>
          <w:szCs w:val="28"/>
        </w:rPr>
      </w:pPr>
      <w:r w:rsidRPr="005F4A32">
        <w:rPr>
          <w:szCs w:val="28"/>
        </w:rPr>
        <w:t xml:space="preserve">  </w:t>
      </w:r>
      <w:r>
        <w:rPr>
          <w:szCs w:val="28"/>
        </w:rPr>
        <w:t>2</w:t>
      </w:r>
      <w:r w:rsidRPr="005F4A32">
        <w:rPr>
          <w:szCs w:val="28"/>
        </w:rPr>
        <w:t>.</w:t>
      </w:r>
      <w:r w:rsidRPr="005F4A32">
        <w:t xml:space="preserve">  Начальнику отдела планирования бюджета Финансового управления (</w:t>
      </w:r>
      <w:proofErr w:type="spellStart"/>
      <w:r w:rsidRPr="005F4A32">
        <w:t>Хлюстова</w:t>
      </w:r>
      <w:proofErr w:type="spellEnd"/>
      <w:r w:rsidRPr="005F4A32">
        <w:t xml:space="preserve"> К.А.), начальнику отдела планирования доходов, муниципального долга, бюджетных кредитов и финансирования отраслей экономики города Финансового управления (Субботина Н.А.) обеспечить реализацию настоящего приказа.</w:t>
      </w:r>
    </w:p>
    <w:p w:rsidR="00656D17" w:rsidRDefault="00EF51F2" w:rsidP="00656D17">
      <w:pPr>
        <w:pStyle w:val="ConsPlusNormal"/>
        <w:tabs>
          <w:tab w:val="left" w:pos="9356"/>
          <w:tab w:val="left" w:pos="10980"/>
        </w:tabs>
        <w:ind w:right="-2" w:firstLine="709"/>
        <w:jc w:val="both"/>
      </w:pPr>
      <w:r>
        <w:t xml:space="preserve"> </w:t>
      </w:r>
      <w:r w:rsidR="00656D17">
        <w:t>3</w:t>
      </w:r>
      <w:r w:rsidR="00656D17" w:rsidRPr="005F4A32">
        <w:t xml:space="preserve">. Отделу </w:t>
      </w:r>
      <w:proofErr w:type="gramStart"/>
      <w:r w:rsidR="00656D17" w:rsidRPr="005F4A32">
        <w:t>планирования бюджета Финансового управления администрации города-курорта Железноводска Ставропольского</w:t>
      </w:r>
      <w:proofErr w:type="gramEnd"/>
      <w:r w:rsidR="00656D17" w:rsidRPr="005F4A32">
        <w:t xml:space="preserve"> края (</w:t>
      </w:r>
      <w:proofErr w:type="spellStart"/>
      <w:r w:rsidR="00656D17" w:rsidRPr="005F4A32">
        <w:t>Хлюстова</w:t>
      </w:r>
      <w:proofErr w:type="spellEnd"/>
      <w:r w:rsidR="00656D17" w:rsidRPr="005F4A32">
        <w:t xml:space="preserve"> К.А.), отдела планирования доходов, муниципального долга, бюджетных кредитов и финансирования отраслей экономики города Финансового управления (Субботина Н.А.) довести до сведения главных распорядителей средств бюджета города-курорта Железноводска Ставропольского края настоящий приказ.</w:t>
      </w:r>
    </w:p>
    <w:p w:rsidR="00656D17" w:rsidRPr="005F4A32" w:rsidRDefault="00656D17" w:rsidP="00656D17">
      <w:pPr>
        <w:pStyle w:val="ConsPlusNormal"/>
        <w:tabs>
          <w:tab w:val="left" w:pos="9540"/>
          <w:tab w:val="left" w:pos="10980"/>
        </w:tabs>
        <w:ind w:right="-366" w:firstLine="720"/>
        <w:jc w:val="both"/>
      </w:pPr>
      <w:r>
        <w:t>4</w:t>
      </w:r>
      <w:r w:rsidRPr="005F4A32">
        <w:t xml:space="preserve">. </w:t>
      </w:r>
      <w:proofErr w:type="gramStart"/>
      <w:r w:rsidRPr="005F4A32">
        <w:t>Контроль за</w:t>
      </w:r>
      <w:proofErr w:type="gramEnd"/>
      <w:r w:rsidRPr="005F4A32">
        <w:t xml:space="preserve"> исполнением настоящего приказа оставляю за собой.</w:t>
      </w:r>
    </w:p>
    <w:p w:rsidR="00656D17" w:rsidRPr="005F4A32" w:rsidRDefault="00656D17" w:rsidP="00656D17">
      <w:pPr>
        <w:widowControl w:val="0"/>
        <w:autoSpaceDE w:val="0"/>
        <w:autoSpaceDN w:val="0"/>
        <w:adjustRightInd w:val="0"/>
        <w:ind w:right="-366" w:firstLine="180"/>
        <w:jc w:val="both"/>
        <w:rPr>
          <w:sz w:val="28"/>
          <w:szCs w:val="28"/>
        </w:rPr>
      </w:pPr>
    </w:p>
    <w:p w:rsidR="00EA2634" w:rsidRDefault="00EA2634" w:rsidP="00656D17">
      <w:pPr>
        <w:spacing w:line="240" w:lineRule="exact"/>
        <w:ind w:right="-366"/>
        <w:rPr>
          <w:sz w:val="28"/>
          <w:szCs w:val="28"/>
        </w:rPr>
      </w:pPr>
    </w:p>
    <w:p w:rsidR="00EA2634" w:rsidRDefault="00EA2634" w:rsidP="00656D17">
      <w:pPr>
        <w:spacing w:line="240" w:lineRule="exact"/>
        <w:ind w:right="-366"/>
        <w:rPr>
          <w:sz w:val="28"/>
          <w:szCs w:val="28"/>
        </w:rPr>
      </w:pPr>
    </w:p>
    <w:p w:rsidR="00656D17" w:rsidRDefault="00656D17" w:rsidP="00656D17">
      <w:pPr>
        <w:spacing w:line="240" w:lineRule="exact"/>
        <w:ind w:right="-36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F51F2" w:rsidRDefault="00656D17" w:rsidP="00656D17">
      <w:pPr>
        <w:spacing w:line="240" w:lineRule="exact"/>
        <w:ind w:right="-366"/>
        <w:rPr>
          <w:sz w:val="28"/>
          <w:szCs w:val="28"/>
        </w:rPr>
      </w:pPr>
      <w:r>
        <w:rPr>
          <w:sz w:val="28"/>
          <w:szCs w:val="28"/>
        </w:rPr>
        <w:t>н</w:t>
      </w:r>
      <w:r w:rsidRPr="005F4A3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F4A32">
        <w:rPr>
          <w:sz w:val="28"/>
          <w:szCs w:val="28"/>
        </w:rPr>
        <w:t xml:space="preserve"> Финансового </w:t>
      </w:r>
    </w:p>
    <w:p w:rsidR="00EF51F2" w:rsidRDefault="00656D17" w:rsidP="00656D17">
      <w:pPr>
        <w:spacing w:line="240" w:lineRule="exact"/>
        <w:ind w:right="-366"/>
        <w:rPr>
          <w:sz w:val="28"/>
          <w:szCs w:val="28"/>
        </w:rPr>
      </w:pPr>
      <w:r w:rsidRPr="005F4A32">
        <w:rPr>
          <w:sz w:val="28"/>
          <w:szCs w:val="28"/>
        </w:rPr>
        <w:t xml:space="preserve">управления администрации </w:t>
      </w:r>
    </w:p>
    <w:p w:rsidR="00EF51F2" w:rsidRDefault="00656D17" w:rsidP="00EF51F2">
      <w:pPr>
        <w:spacing w:line="240" w:lineRule="exact"/>
        <w:ind w:right="-366"/>
        <w:rPr>
          <w:sz w:val="28"/>
          <w:szCs w:val="28"/>
        </w:rPr>
      </w:pPr>
      <w:r w:rsidRPr="005F4A32">
        <w:rPr>
          <w:sz w:val="28"/>
          <w:szCs w:val="28"/>
        </w:rPr>
        <w:t xml:space="preserve">города-курорта Железноводска </w:t>
      </w:r>
    </w:p>
    <w:p w:rsidR="00FE4097" w:rsidRDefault="00656D17" w:rsidP="00EF51F2">
      <w:pPr>
        <w:spacing w:line="240" w:lineRule="exact"/>
        <w:ind w:right="-366"/>
        <w:rPr>
          <w:sz w:val="28"/>
          <w:szCs w:val="28"/>
        </w:rPr>
        <w:sectPr w:rsidR="00FE4097" w:rsidSect="00450A05">
          <w:headerReference w:type="even" r:id="rId9"/>
          <w:headerReference w:type="default" r:id="rId10"/>
          <w:pgSz w:w="11906" w:h="16838"/>
          <w:pgMar w:top="1134" w:right="424" w:bottom="1134" w:left="1985" w:header="709" w:footer="709" w:gutter="0"/>
          <w:cols w:space="708"/>
          <w:titlePg/>
          <w:docGrid w:linePitch="360"/>
        </w:sectPr>
      </w:pPr>
      <w:r w:rsidRPr="005F4A32">
        <w:rPr>
          <w:sz w:val="28"/>
          <w:szCs w:val="28"/>
        </w:rPr>
        <w:t xml:space="preserve">Ставропольского края                                          </w:t>
      </w:r>
      <w:r w:rsidR="00EA2634">
        <w:rPr>
          <w:sz w:val="28"/>
          <w:szCs w:val="28"/>
        </w:rPr>
        <w:t xml:space="preserve">     </w:t>
      </w:r>
      <w:r w:rsidR="00EF51F2">
        <w:rPr>
          <w:sz w:val="28"/>
          <w:szCs w:val="28"/>
        </w:rPr>
        <w:t xml:space="preserve">                           </w:t>
      </w:r>
      <w:r w:rsidRPr="005F4A32">
        <w:rPr>
          <w:sz w:val="28"/>
          <w:szCs w:val="28"/>
        </w:rPr>
        <w:t xml:space="preserve">Л. А. </w:t>
      </w:r>
      <w:r>
        <w:rPr>
          <w:sz w:val="28"/>
          <w:szCs w:val="28"/>
        </w:rPr>
        <w:t>Зубова</w:t>
      </w: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EA2634" w:rsidRDefault="00EA2634" w:rsidP="00FE4097">
      <w:pPr>
        <w:jc w:val="both"/>
        <w:rPr>
          <w:sz w:val="28"/>
          <w:szCs w:val="28"/>
        </w:rPr>
      </w:pPr>
    </w:p>
    <w:p w:rsidR="00FE4097" w:rsidRDefault="00FE4097" w:rsidP="00FE40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визирует:</w:t>
      </w:r>
    </w:p>
    <w:p w:rsidR="00FE4097" w:rsidRDefault="00FE4097" w:rsidP="00FE4097">
      <w:pPr>
        <w:spacing w:line="240" w:lineRule="exact"/>
        <w:jc w:val="both"/>
        <w:rPr>
          <w:sz w:val="28"/>
          <w:szCs w:val="28"/>
        </w:rPr>
      </w:pPr>
    </w:p>
    <w:p w:rsidR="009E5BC4" w:rsidRDefault="009E5BC4" w:rsidP="00FE40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E4097" w:rsidRDefault="00FE4097" w:rsidP="00FE40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доходов </w:t>
      </w:r>
    </w:p>
    <w:p w:rsidR="00FE4097" w:rsidRDefault="00FE4097" w:rsidP="00FE4097">
      <w:pPr>
        <w:spacing w:line="240" w:lineRule="exact"/>
        <w:jc w:val="both"/>
        <w:rPr>
          <w:sz w:val="28"/>
        </w:rPr>
      </w:pPr>
      <w:r>
        <w:rPr>
          <w:sz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Н.А. Субботина</w:t>
      </w:r>
    </w:p>
    <w:p w:rsidR="00FE4097" w:rsidRDefault="00FE4097" w:rsidP="00FE4097">
      <w:pPr>
        <w:spacing w:line="240" w:lineRule="exact"/>
        <w:rPr>
          <w:sz w:val="28"/>
        </w:rPr>
      </w:pPr>
    </w:p>
    <w:p w:rsidR="00FE4097" w:rsidRDefault="00FE4097" w:rsidP="00FE4097">
      <w:pPr>
        <w:spacing w:line="240" w:lineRule="exact"/>
        <w:rPr>
          <w:sz w:val="28"/>
        </w:rPr>
      </w:pPr>
      <w:r>
        <w:rPr>
          <w:sz w:val="28"/>
        </w:rPr>
        <w:t>Н</w:t>
      </w:r>
      <w:r w:rsidRPr="00490340">
        <w:rPr>
          <w:sz w:val="28"/>
        </w:rPr>
        <w:t>ачальник</w:t>
      </w:r>
      <w:r>
        <w:rPr>
          <w:sz w:val="28"/>
        </w:rPr>
        <w:t xml:space="preserve"> отдела </w:t>
      </w:r>
    </w:p>
    <w:p w:rsidR="00FE4097" w:rsidRDefault="00FE4097" w:rsidP="00FE4097">
      <w:pPr>
        <w:spacing w:line="240" w:lineRule="exact"/>
        <w:rPr>
          <w:sz w:val="28"/>
        </w:rPr>
      </w:pPr>
      <w:r>
        <w:rPr>
          <w:sz w:val="28"/>
        </w:rPr>
        <w:t xml:space="preserve">планирования бюджета </w:t>
      </w:r>
    </w:p>
    <w:p w:rsidR="00FE4097" w:rsidRPr="00E2258C" w:rsidRDefault="00FE4097" w:rsidP="00FE4097">
      <w:pPr>
        <w:spacing w:line="240" w:lineRule="exact"/>
        <w:rPr>
          <w:sz w:val="28"/>
        </w:rPr>
      </w:pPr>
      <w:r>
        <w:rPr>
          <w:sz w:val="28"/>
        </w:rPr>
        <w:t xml:space="preserve">Финансового управления                                                                К.А. </w:t>
      </w:r>
      <w:proofErr w:type="spellStart"/>
      <w:r>
        <w:rPr>
          <w:sz w:val="28"/>
        </w:rPr>
        <w:t>Хлюстова</w:t>
      </w:r>
      <w:proofErr w:type="spellEnd"/>
    </w:p>
    <w:p w:rsidR="00FE4097" w:rsidRDefault="00FE4097" w:rsidP="00FE4097">
      <w:pPr>
        <w:jc w:val="both"/>
      </w:pPr>
    </w:p>
    <w:p w:rsidR="00FE4097" w:rsidRPr="00FA1471" w:rsidRDefault="00FE4097" w:rsidP="00FE4097">
      <w:pPr>
        <w:spacing w:line="240" w:lineRule="exact"/>
        <w:rPr>
          <w:sz w:val="28"/>
        </w:rPr>
      </w:pPr>
      <w:r w:rsidRPr="00FA1471">
        <w:rPr>
          <w:sz w:val="28"/>
        </w:rPr>
        <w:t xml:space="preserve">Начальник отдела бюджетного учета, </w:t>
      </w:r>
    </w:p>
    <w:p w:rsidR="00FE4097" w:rsidRPr="00FA1471" w:rsidRDefault="00FE4097" w:rsidP="00FE4097">
      <w:pPr>
        <w:spacing w:line="240" w:lineRule="exact"/>
        <w:rPr>
          <w:sz w:val="28"/>
        </w:rPr>
      </w:pPr>
      <w:r w:rsidRPr="00FA1471">
        <w:rPr>
          <w:sz w:val="28"/>
        </w:rPr>
        <w:t xml:space="preserve">исполнения бюджета и отчетности – </w:t>
      </w:r>
    </w:p>
    <w:p w:rsidR="00EA2634" w:rsidRDefault="00FE4097" w:rsidP="00EA2634">
      <w:pPr>
        <w:spacing w:line="240" w:lineRule="exact"/>
        <w:rPr>
          <w:sz w:val="28"/>
          <w:szCs w:val="28"/>
        </w:rPr>
      </w:pPr>
      <w:r w:rsidRPr="00FA1471">
        <w:rPr>
          <w:sz w:val="28"/>
        </w:rPr>
        <w:t>главный бухгалтер Финансового  управления                            Н.В. Приходько</w:t>
      </w:r>
    </w:p>
    <w:p w:rsidR="00EA2634" w:rsidRDefault="00EA2634" w:rsidP="00EA2634">
      <w:pPr>
        <w:spacing w:line="240" w:lineRule="exact"/>
        <w:rPr>
          <w:sz w:val="28"/>
          <w:szCs w:val="28"/>
        </w:rPr>
      </w:pPr>
    </w:p>
    <w:p w:rsidR="00656D17" w:rsidRDefault="00EA2634" w:rsidP="00EA26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6D17">
        <w:rPr>
          <w:sz w:val="28"/>
          <w:szCs w:val="28"/>
        </w:rPr>
        <w:t>УТВЕРЖДЕНЫ</w:t>
      </w:r>
    </w:p>
    <w:p w:rsidR="00656D17" w:rsidRDefault="00656D17" w:rsidP="00656D17">
      <w:pPr>
        <w:tabs>
          <w:tab w:val="left" w:pos="5685"/>
        </w:tabs>
        <w:rPr>
          <w:sz w:val="28"/>
          <w:szCs w:val="28"/>
        </w:rPr>
      </w:pPr>
    </w:p>
    <w:p w:rsidR="00656D17" w:rsidRDefault="00656D17" w:rsidP="00EA2634">
      <w:pPr>
        <w:tabs>
          <w:tab w:val="left" w:pos="5685"/>
        </w:tabs>
        <w:spacing w:line="240" w:lineRule="exact"/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приказом Финансового управления </w:t>
      </w:r>
    </w:p>
    <w:p w:rsidR="00656D17" w:rsidRDefault="00656D17" w:rsidP="00EA2634">
      <w:pPr>
        <w:tabs>
          <w:tab w:val="left" w:pos="5685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:rsidR="00656D17" w:rsidRDefault="00656D17" w:rsidP="00EA2634">
      <w:pPr>
        <w:tabs>
          <w:tab w:val="left" w:pos="5685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Железноводска  Ставропольского края от 05 сентября 2018 г. </w:t>
      </w:r>
      <w:r w:rsidR="00EA26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162-ОД</w:t>
      </w:r>
    </w:p>
    <w:p w:rsidR="00656D17" w:rsidRDefault="00656D17" w:rsidP="00EA2634">
      <w:pPr>
        <w:tabs>
          <w:tab w:val="left" w:pos="5685"/>
        </w:tabs>
        <w:rPr>
          <w:sz w:val="28"/>
          <w:szCs w:val="28"/>
        </w:rPr>
      </w:pPr>
    </w:p>
    <w:p w:rsidR="00656D17" w:rsidRDefault="00656D17" w:rsidP="00656D17">
      <w:pPr>
        <w:tabs>
          <w:tab w:val="left" w:pos="5685"/>
        </w:tabs>
        <w:ind w:left="5103"/>
        <w:rPr>
          <w:sz w:val="28"/>
          <w:szCs w:val="28"/>
        </w:rPr>
      </w:pPr>
    </w:p>
    <w:p w:rsidR="00656D17" w:rsidRDefault="00656D17" w:rsidP="00EA2634">
      <w:pPr>
        <w:tabs>
          <w:tab w:val="left" w:pos="56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56D17" w:rsidRDefault="00656D17" w:rsidP="00EA2634">
      <w:pPr>
        <w:tabs>
          <w:tab w:val="left" w:pos="56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приказ Финансового </w:t>
      </w:r>
      <w:proofErr w:type="gramStart"/>
      <w:r>
        <w:rPr>
          <w:sz w:val="28"/>
          <w:szCs w:val="28"/>
        </w:rPr>
        <w:t>управления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от 29 декабря 2015 г. № 253-ОД </w:t>
      </w:r>
    </w:p>
    <w:p w:rsidR="00656D17" w:rsidRDefault="00656D17" w:rsidP="00656D17">
      <w:pPr>
        <w:tabs>
          <w:tab w:val="left" w:pos="5685"/>
        </w:tabs>
        <w:rPr>
          <w:sz w:val="28"/>
          <w:szCs w:val="28"/>
        </w:rPr>
      </w:pPr>
    </w:p>
    <w:p w:rsidR="00656D17" w:rsidRDefault="00656D17">
      <w:pPr>
        <w:rPr>
          <w:sz w:val="28"/>
          <w:szCs w:val="28"/>
        </w:rPr>
      </w:pPr>
    </w:p>
    <w:p w:rsidR="00656D17" w:rsidRDefault="00656D17" w:rsidP="00656D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06AC">
        <w:rPr>
          <w:sz w:val="28"/>
          <w:szCs w:val="28"/>
        </w:rPr>
        <w:t xml:space="preserve">Внести в приказа Финансового </w:t>
      </w:r>
      <w:proofErr w:type="gramStart"/>
      <w:r w:rsidRPr="00B306AC">
        <w:rPr>
          <w:sz w:val="28"/>
          <w:szCs w:val="28"/>
        </w:rPr>
        <w:t>управления администрации города-курорта Железноводска Ставропольского края</w:t>
      </w:r>
      <w:proofErr w:type="gramEnd"/>
      <w:r w:rsidRPr="00B306AC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5 г"/>
        </w:smartTagPr>
        <w:r w:rsidRPr="00B306AC">
          <w:rPr>
            <w:sz w:val="28"/>
            <w:szCs w:val="28"/>
          </w:rPr>
          <w:t>2015 г</w:t>
        </w:r>
      </w:smartTag>
      <w:r w:rsidRPr="00B306A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   </w:t>
      </w:r>
      <w:r w:rsidRPr="00B306AC">
        <w:rPr>
          <w:sz w:val="28"/>
          <w:szCs w:val="28"/>
        </w:rPr>
        <w:t>№ 253-ОД следующие изменения:</w:t>
      </w:r>
    </w:p>
    <w:p w:rsidR="00656D17" w:rsidRDefault="00656D17" w:rsidP="00656D17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A263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14:</w:t>
      </w:r>
    </w:p>
    <w:p w:rsidR="00656D17" w:rsidRDefault="00656D17" w:rsidP="00656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63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3 изложить в новой редакции:</w:t>
      </w:r>
    </w:p>
    <w:p w:rsidR="00656D17" w:rsidRPr="00756FBA" w:rsidRDefault="00656D17" w:rsidP="00EA2634">
      <w:pPr>
        <w:pStyle w:val="ConsPlusNormal"/>
        <w:ind w:firstLine="709"/>
        <w:jc w:val="both"/>
      </w:pPr>
      <w:r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 w:rsidRPr="007422C1">
        <w:rPr>
          <w:szCs w:val="28"/>
        </w:rPr>
        <w:t xml:space="preserve">040 - </w:t>
      </w:r>
      <w:r w:rsidRPr="007422C1">
        <w:t>изменения, вносимые в связи с исполнением судебных актов, предусматривающих обращение взыскания на средства бюджета города и (или) предусматривающих перечисление этих средств в счет оплаты судебных издержек; увеличением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нормативном обязательствам), установленных законодательством Российской Федерации);</w:t>
      </w:r>
      <w:proofErr w:type="gramEnd"/>
    </w:p>
    <w:p w:rsidR="00656D17" w:rsidRPr="00E552CC" w:rsidRDefault="00656D17" w:rsidP="00EA2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63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552CC">
        <w:rPr>
          <w:sz w:val="28"/>
          <w:szCs w:val="28"/>
        </w:rPr>
        <w:t>бзацы 14-28 считать абзацами 15-29</w:t>
      </w:r>
    </w:p>
    <w:p w:rsidR="00656D17" w:rsidRPr="00E552CC" w:rsidRDefault="00656D17" w:rsidP="00EA26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634">
        <w:rPr>
          <w:sz w:val="28"/>
          <w:szCs w:val="28"/>
        </w:rPr>
        <w:t xml:space="preserve"> </w:t>
      </w:r>
      <w:r w:rsidRPr="00E552CC">
        <w:rPr>
          <w:sz w:val="28"/>
          <w:szCs w:val="28"/>
        </w:rPr>
        <w:t>дополнить абзацем 14 следующего содержания</w:t>
      </w:r>
      <w:r>
        <w:rPr>
          <w:sz w:val="28"/>
          <w:szCs w:val="28"/>
        </w:rPr>
        <w:t>:</w:t>
      </w:r>
    </w:p>
    <w:p w:rsidR="00656D17" w:rsidRDefault="00656D17" w:rsidP="00EA2634">
      <w:pPr>
        <w:pStyle w:val="a8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552CC">
        <w:rPr>
          <w:sz w:val="28"/>
          <w:szCs w:val="28"/>
        </w:rPr>
        <w:t>069</w:t>
      </w:r>
      <w:r w:rsidR="00EA2634">
        <w:rPr>
          <w:sz w:val="28"/>
          <w:szCs w:val="28"/>
        </w:rPr>
        <w:t xml:space="preserve"> </w:t>
      </w:r>
      <w:r w:rsidRPr="00E552CC">
        <w:rPr>
          <w:sz w:val="28"/>
          <w:szCs w:val="28"/>
        </w:rPr>
        <w:t>-</w:t>
      </w:r>
      <w:r w:rsidR="00EA2634">
        <w:rPr>
          <w:sz w:val="28"/>
          <w:szCs w:val="28"/>
        </w:rPr>
        <w:t xml:space="preserve"> </w:t>
      </w:r>
      <w:r w:rsidRPr="00E552CC">
        <w:rPr>
          <w:sz w:val="28"/>
          <w:szCs w:val="28"/>
        </w:rPr>
        <w:t>изменения, связанные с перераспределением бюджетных ассигнований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</w:t>
      </w:r>
      <w:r w:rsidR="005F0813">
        <w:rPr>
          <w:sz w:val="28"/>
          <w:szCs w:val="28"/>
        </w:rPr>
        <w:t xml:space="preserve">,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F42202">
        <w:rPr>
          <w:sz w:val="28"/>
          <w:szCs w:val="28"/>
        </w:rPr>
        <w:t xml:space="preserve">дошкольных </w:t>
      </w:r>
      <w:r w:rsidRPr="00E552CC">
        <w:rPr>
          <w:sz w:val="28"/>
          <w:szCs w:val="28"/>
        </w:rPr>
        <w:t>и</w:t>
      </w:r>
      <w:r w:rsidR="005F0813">
        <w:rPr>
          <w:sz w:val="28"/>
          <w:szCs w:val="28"/>
        </w:rPr>
        <w:t xml:space="preserve"> общеобразовательных организациях</w:t>
      </w:r>
      <w:r>
        <w:rPr>
          <w:sz w:val="28"/>
          <w:szCs w:val="28"/>
        </w:rPr>
        <w:t>».</w:t>
      </w:r>
      <w:proofErr w:type="gramEnd"/>
    </w:p>
    <w:p w:rsidR="00656D17" w:rsidRDefault="00656D17" w:rsidP="00656D17">
      <w:pPr>
        <w:pStyle w:val="a8"/>
        <w:ind w:left="0"/>
        <w:jc w:val="both"/>
        <w:rPr>
          <w:sz w:val="28"/>
          <w:szCs w:val="28"/>
        </w:rPr>
      </w:pPr>
    </w:p>
    <w:p w:rsidR="00656D17" w:rsidRDefault="00656D17" w:rsidP="00656D17">
      <w:pPr>
        <w:pStyle w:val="a8"/>
        <w:ind w:left="0"/>
        <w:jc w:val="both"/>
        <w:rPr>
          <w:sz w:val="28"/>
          <w:szCs w:val="28"/>
        </w:rPr>
      </w:pPr>
    </w:p>
    <w:p w:rsidR="00656D17" w:rsidRDefault="00656D17" w:rsidP="00EA2634">
      <w:pPr>
        <w:pStyle w:val="a8"/>
        <w:spacing w:line="240" w:lineRule="exact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F51F2" w:rsidRDefault="00656D17" w:rsidP="00EA2634">
      <w:pPr>
        <w:pStyle w:val="a8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</w:t>
      </w:r>
    </w:p>
    <w:p w:rsidR="00EF51F2" w:rsidRDefault="00656D17" w:rsidP="00EA2634">
      <w:pPr>
        <w:pStyle w:val="a8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EF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F51F2" w:rsidRDefault="00656D17" w:rsidP="00EA2634">
      <w:pPr>
        <w:pStyle w:val="a8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656D17" w:rsidRDefault="00656D17" w:rsidP="00EA2634">
      <w:pPr>
        <w:pStyle w:val="a8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</w:t>
      </w:r>
      <w:r w:rsidR="00EA2634">
        <w:rPr>
          <w:sz w:val="28"/>
          <w:szCs w:val="28"/>
        </w:rPr>
        <w:t xml:space="preserve">       </w:t>
      </w:r>
      <w:r w:rsidR="00EF51F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Л.А. Зубова</w:t>
      </w:r>
    </w:p>
    <w:p w:rsidR="00656D17" w:rsidRPr="00C90D39" w:rsidRDefault="00656D17" w:rsidP="00656D17">
      <w:pPr>
        <w:tabs>
          <w:tab w:val="left" w:pos="3466"/>
        </w:tabs>
        <w:ind w:right="-366"/>
        <w:jc w:val="both"/>
        <w:rPr>
          <w:sz w:val="28"/>
          <w:szCs w:val="28"/>
        </w:rPr>
      </w:pPr>
    </w:p>
    <w:p w:rsidR="00FE4097" w:rsidRDefault="00FE4097">
      <w:pPr>
        <w:rPr>
          <w:sz w:val="28"/>
          <w:szCs w:val="28"/>
        </w:rPr>
      </w:pPr>
    </w:p>
    <w:sectPr w:rsidR="00FE4097" w:rsidSect="00EF51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C4" w:rsidRDefault="009E5BC4" w:rsidP="009A7485">
      <w:r>
        <w:separator/>
      </w:r>
    </w:p>
  </w:endnote>
  <w:endnote w:type="continuationSeparator" w:id="0">
    <w:p w:rsidR="009E5BC4" w:rsidRDefault="009E5BC4" w:rsidP="009A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C4" w:rsidRDefault="009E5BC4" w:rsidP="009A7485">
      <w:r>
        <w:separator/>
      </w:r>
    </w:p>
  </w:footnote>
  <w:footnote w:type="continuationSeparator" w:id="0">
    <w:p w:rsidR="009E5BC4" w:rsidRDefault="009E5BC4" w:rsidP="009A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4" w:rsidRDefault="009E5BC4" w:rsidP="009E5B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BC4" w:rsidRDefault="009E5B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C4" w:rsidRDefault="009E5BC4" w:rsidP="009E5B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8A4">
      <w:rPr>
        <w:rStyle w:val="a7"/>
        <w:noProof/>
      </w:rPr>
      <w:t>3</w:t>
    </w:r>
    <w:r>
      <w:rPr>
        <w:rStyle w:val="a7"/>
      </w:rPr>
      <w:fldChar w:fldCharType="end"/>
    </w:r>
  </w:p>
  <w:p w:rsidR="009E5BC4" w:rsidRDefault="009E5B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2D5"/>
    <w:multiLevelType w:val="multilevel"/>
    <w:tmpl w:val="72848E7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E0E50D2"/>
    <w:multiLevelType w:val="hybridMultilevel"/>
    <w:tmpl w:val="44DACBAA"/>
    <w:lvl w:ilvl="0" w:tplc="8584A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AD"/>
    <w:rsid w:val="000159D8"/>
    <w:rsid w:val="00050931"/>
    <w:rsid w:val="00057F3A"/>
    <w:rsid w:val="000C791D"/>
    <w:rsid w:val="00117A40"/>
    <w:rsid w:val="00194778"/>
    <w:rsid w:val="00321B89"/>
    <w:rsid w:val="003569B3"/>
    <w:rsid w:val="003D5D89"/>
    <w:rsid w:val="00450A05"/>
    <w:rsid w:val="004E6B07"/>
    <w:rsid w:val="0052091C"/>
    <w:rsid w:val="005F0813"/>
    <w:rsid w:val="00656D17"/>
    <w:rsid w:val="007A6BB5"/>
    <w:rsid w:val="008B5F8F"/>
    <w:rsid w:val="008C1470"/>
    <w:rsid w:val="009A7485"/>
    <w:rsid w:val="009E5BC4"/>
    <w:rsid w:val="00AC17AD"/>
    <w:rsid w:val="00BA2B6C"/>
    <w:rsid w:val="00C31F41"/>
    <w:rsid w:val="00E16111"/>
    <w:rsid w:val="00E552CC"/>
    <w:rsid w:val="00E658A4"/>
    <w:rsid w:val="00EA2634"/>
    <w:rsid w:val="00EB0C86"/>
    <w:rsid w:val="00EF51F2"/>
    <w:rsid w:val="00F42202"/>
    <w:rsid w:val="00FA3D29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4097"/>
    <w:pPr>
      <w:keepNext/>
      <w:spacing w:line="360" w:lineRule="auto"/>
      <w:jc w:val="center"/>
      <w:outlineLvl w:val="2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4097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FE40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4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E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4097"/>
  </w:style>
  <w:style w:type="paragraph" w:customStyle="1" w:styleId="ConsPlusNormal">
    <w:name w:val="ConsPlusNormal"/>
    <w:rsid w:val="00FE4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E4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40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5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75282F4649888737185FBCB83C7BFC13825E1FC46B8F78184EAC79DC71EC24B391C0A5B5v9q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AdmAccount</dc:creator>
  <cp:lastModifiedBy>AdmAccount</cp:lastModifiedBy>
  <cp:revision>7</cp:revision>
  <cp:lastPrinted>2018-09-10T13:51:00Z</cp:lastPrinted>
  <dcterms:created xsi:type="dcterms:W3CDTF">2018-09-10T11:54:00Z</dcterms:created>
  <dcterms:modified xsi:type="dcterms:W3CDTF">2018-09-10T14:15:00Z</dcterms:modified>
</cp:coreProperties>
</file>