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28" w:rsidRDefault="00591E28" w:rsidP="002306DC">
      <w:pPr>
        <w:ind w:firstLine="4962"/>
        <w:rPr>
          <w:sz w:val="28"/>
          <w:szCs w:val="28"/>
        </w:rPr>
      </w:pPr>
    </w:p>
    <w:p w:rsidR="002A398C" w:rsidRPr="00EC33E3" w:rsidRDefault="002A398C" w:rsidP="002306DC">
      <w:pPr>
        <w:ind w:firstLine="4962"/>
        <w:rPr>
          <w:sz w:val="28"/>
          <w:szCs w:val="28"/>
        </w:rPr>
      </w:pPr>
    </w:p>
    <w:p w:rsidR="00FC6973" w:rsidRPr="00EC33E3" w:rsidRDefault="00FC6973" w:rsidP="00FC6973">
      <w:pPr>
        <w:spacing w:after="60"/>
        <w:jc w:val="center"/>
        <w:rPr>
          <w:b/>
          <w:sz w:val="28"/>
          <w:szCs w:val="28"/>
        </w:rPr>
      </w:pPr>
      <w:r w:rsidRPr="00EC33E3">
        <w:rPr>
          <w:b/>
          <w:sz w:val="28"/>
          <w:szCs w:val="28"/>
        </w:rPr>
        <w:t>Техническое задание</w:t>
      </w:r>
    </w:p>
    <w:p w:rsidR="00FC6973" w:rsidRPr="00EC33E3" w:rsidRDefault="00FC6973" w:rsidP="00FC6973">
      <w:pPr>
        <w:spacing w:line="255" w:lineRule="exact"/>
        <w:jc w:val="center"/>
        <w:rPr>
          <w:sz w:val="28"/>
          <w:szCs w:val="28"/>
        </w:rPr>
      </w:pPr>
      <w:r w:rsidRPr="00EC33E3">
        <w:rPr>
          <w:sz w:val="28"/>
          <w:szCs w:val="28"/>
        </w:rPr>
        <w:t xml:space="preserve">Выполнение работ </w:t>
      </w:r>
    </w:p>
    <w:p w:rsidR="00FC6973" w:rsidRPr="00EC33E3" w:rsidRDefault="00FC6973" w:rsidP="00FC6973">
      <w:pPr>
        <w:spacing w:line="255" w:lineRule="exact"/>
        <w:jc w:val="center"/>
        <w:rPr>
          <w:bCs/>
          <w:sz w:val="28"/>
          <w:szCs w:val="28"/>
        </w:rPr>
      </w:pPr>
      <w:r w:rsidRPr="00EC33E3">
        <w:rPr>
          <w:sz w:val="28"/>
          <w:szCs w:val="28"/>
        </w:rPr>
        <w:t xml:space="preserve">по </w:t>
      </w:r>
      <w:r w:rsidRPr="00EC33E3">
        <w:rPr>
          <w:bCs/>
          <w:sz w:val="28"/>
          <w:szCs w:val="28"/>
        </w:rPr>
        <w:t xml:space="preserve">комплексному благоустройству территории в рамках утвержденной концепции проекта «Нижняя каскадная лестница» </w:t>
      </w:r>
    </w:p>
    <w:p w:rsidR="00FC6973" w:rsidRPr="00EC33E3" w:rsidRDefault="00FC6973" w:rsidP="00FC6973">
      <w:pPr>
        <w:tabs>
          <w:tab w:val="left" w:pos="0"/>
        </w:tabs>
        <w:spacing w:line="255" w:lineRule="exact"/>
        <w:jc w:val="center"/>
        <w:rPr>
          <w:bCs/>
          <w:sz w:val="28"/>
          <w:szCs w:val="28"/>
        </w:rPr>
      </w:pPr>
      <w:r w:rsidRPr="00EC33E3">
        <w:rPr>
          <w:bCs/>
          <w:sz w:val="28"/>
          <w:szCs w:val="28"/>
        </w:rPr>
        <w:t>(восточный склон горы Железной)</w:t>
      </w:r>
    </w:p>
    <w:p w:rsidR="00AC3EB5" w:rsidRDefault="00AC3EB5" w:rsidP="0086553A">
      <w:pPr>
        <w:spacing w:after="60"/>
        <w:jc w:val="both"/>
        <w:rPr>
          <w:b/>
          <w:sz w:val="28"/>
          <w:szCs w:val="28"/>
        </w:rPr>
      </w:pPr>
    </w:p>
    <w:p w:rsidR="00FC6973" w:rsidRPr="00EC33E3" w:rsidRDefault="00FC6973" w:rsidP="00AC3EB5">
      <w:pPr>
        <w:jc w:val="both"/>
        <w:rPr>
          <w:b/>
          <w:sz w:val="28"/>
          <w:szCs w:val="28"/>
        </w:rPr>
      </w:pPr>
      <w:r w:rsidRPr="00EC33E3">
        <w:rPr>
          <w:b/>
          <w:sz w:val="28"/>
          <w:szCs w:val="28"/>
        </w:rPr>
        <w:t>Адрес проведения работ:</w:t>
      </w:r>
    </w:p>
    <w:p w:rsidR="00FC6973" w:rsidRPr="00EC33E3" w:rsidRDefault="00FC6973" w:rsidP="00AC3EB5">
      <w:pPr>
        <w:jc w:val="both"/>
        <w:rPr>
          <w:sz w:val="28"/>
          <w:szCs w:val="28"/>
        </w:rPr>
      </w:pPr>
      <w:r w:rsidRPr="00EC33E3">
        <w:rPr>
          <w:sz w:val="28"/>
          <w:szCs w:val="28"/>
        </w:rPr>
        <w:t xml:space="preserve">357400, Ставропольский край, г. Железноводск, Курортный лечебный парк, </w:t>
      </w:r>
      <w:r w:rsidRPr="00EC33E3">
        <w:rPr>
          <w:bCs/>
          <w:sz w:val="28"/>
          <w:szCs w:val="28"/>
        </w:rPr>
        <w:t>восточный склон горы Железной</w:t>
      </w:r>
      <w:r w:rsidRPr="00EC33E3">
        <w:rPr>
          <w:sz w:val="28"/>
          <w:szCs w:val="28"/>
        </w:rPr>
        <w:t>.</w:t>
      </w:r>
    </w:p>
    <w:p w:rsidR="00FC6973" w:rsidRPr="00EC33E3" w:rsidRDefault="00FC6973" w:rsidP="00AC3EB5">
      <w:pPr>
        <w:ind w:right="-142" w:firstLine="709"/>
        <w:jc w:val="both"/>
        <w:rPr>
          <w:sz w:val="28"/>
          <w:szCs w:val="28"/>
        </w:rPr>
      </w:pPr>
      <w:r w:rsidRPr="00EC33E3">
        <w:rPr>
          <w:b/>
          <w:sz w:val="28"/>
          <w:szCs w:val="28"/>
        </w:rPr>
        <w:t>Срок проведения работ:</w:t>
      </w:r>
      <w:r w:rsidRPr="00EC33E3">
        <w:rPr>
          <w:sz w:val="28"/>
          <w:szCs w:val="28"/>
        </w:rPr>
        <w:t xml:space="preserve"> с момента заключения муниципального контракта до 01 сентября 2019 года. </w:t>
      </w:r>
    </w:p>
    <w:p w:rsidR="00FC6973" w:rsidRPr="00EC33E3" w:rsidRDefault="00FC6973" w:rsidP="00AC3EB5">
      <w:pPr>
        <w:ind w:right="-142" w:firstLine="709"/>
        <w:jc w:val="both"/>
        <w:rPr>
          <w:sz w:val="28"/>
          <w:szCs w:val="28"/>
        </w:rPr>
      </w:pPr>
      <w:r w:rsidRPr="00EC33E3">
        <w:rPr>
          <w:sz w:val="28"/>
          <w:szCs w:val="28"/>
        </w:rPr>
        <w:t>В целях выполнения полного объёма работ, предусмотренных технической документацией электронного аукциона, в срок, установленный муниципальным контрактом, состав бригад и режим работы смен Подрядчик определяет самостоятельно.</w:t>
      </w:r>
    </w:p>
    <w:p w:rsidR="00FC6973" w:rsidRPr="00EC33E3" w:rsidRDefault="00FC6973" w:rsidP="00AC3EB5">
      <w:pPr>
        <w:ind w:right="-142" w:firstLine="709"/>
        <w:jc w:val="both"/>
        <w:rPr>
          <w:sz w:val="28"/>
          <w:szCs w:val="28"/>
        </w:rPr>
      </w:pPr>
      <w:r w:rsidRPr="00EC33E3">
        <w:rPr>
          <w:b/>
          <w:sz w:val="28"/>
          <w:szCs w:val="28"/>
        </w:rPr>
        <w:t xml:space="preserve">Объем работ: </w:t>
      </w:r>
      <w:r w:rsidRPr="00EC33E3">
        <w:rPr>
          <w:sz w:val="28"/>
          <w:szCs w:val="28"/>
        </w:rPr>
        <w:t>в соответствии с проектно-сметной документацией.</w:t>
      </w:r>
    </w:p>
    <w:p w:rsidR="00FC6973" w:rsidRPr="00EC33E3" w:rsidRDefault="00FC6973" w:rsidP="00AC3EB5">
      <w:pPr>
        <w:ind w:right="-142" w:firstLine="709"/>
        <w:jc w:val="both"/>
        <w:rPr>
          <w:sz w:val="28"/>
          <w:szCs w:val="28"/>
        </w:rPr>
      </w:pPr>
      <w:r w:rsidRPr="00EC33E3">
        <w:rPr>
          <w:b/>
          <w:sz w:val="28"/>
          <w:szCs w:val="28"/>
        </w:rPr>
        <w:t>Начальная максимальная цена муниципального контракта:</w:t>
      </w:r>
      <w:r w:rsidRPr="00EC33E3">
        <w:rPr>
          <w:sz w:val="28"/>
          <w:szCs w:val="28"/>
        </w:rPr>
        <w:t xml:space="preserve"> 154 289 380,00 (Сто пятьдесят четыре миллиона двести восемьдесят девять тысяч триста восемьдесят) рублей. </w:t>
      </w:r>
    </w:p>
    <w:p w:rsidR="00FC6973" w:rsidRPr="00EC33E3" w:rsidRDefault="00FC6973" w:rsidP="00AC3EB5">
      <w:pPr>
        <w:ind w:right="-142" w:firstLine="709"/>
        <w:jc w:val="both"/>
        <w:rPr>
          <w:b/>
          <w:sz w:val="28"/>
          <w:szCs w:val="28"/>
        </w:rPr>
      </w:pPr>
      <w:r w:rsidRPr="00EC33E3">
        <w:rPr>
          <w:b/>
          <w:sz w:val="28"/>
          <w:szCs w:val="28"/>
        </w:rPr>
        <w:t xml:space="preserve">Требования к выполнению работ: </w:t>
      </w:r>
    </w:p>
    <w:p w:rsidR="00FC6973" w:rsidRPr="00EC33E3" w:rsidRDefault="00FC6973" w:rsidP="00016623">
      <w:pPr>
        <w:tabs>
          <w:tab w:val="left" w:pos="1134"/>
        </w:tabs>
        <w:ind w:right="-142" w:firstLine="709"/>
        <w:jc w:val="both"/>
        <w:rPr>
          <w:sz w:val="28"/>
          <w:szCs w:val="28"/>
        </w:rPr>
      </w:pPr>
      <w:r w:rsidRPr="00EC33E3">
        <w:rPr>
          <w:sz w:val="28"/>
          <w:szCs w:val="28"/>
        </w:rPr>
        <w:t>Комплексное благоустройство территории в рамках утвержденной концепции проекта «Нижняя каскадная лестница» планир</w:t>
      </w:r>
      <w:r w:rsidR="0086553A" w:rsidRPr="00EC33E3">
        <w:rPr>
          <w:sz w:val="28"/>
          <w:szCs w:val="28"/>
        </w:rPr>
        <w:t xml:space="preserve">уется за границами территории </w:t>
      </w:r>
      <w:r w:rsidRPr="00EC33E3">
        <w:rPr>
          <w:sz w:val="28"/>
          <w:szCs w:val="28"/>
        </w:rPr>
        <w:t xml:space="preserve">объекта культурного наследия - Курортного лечебного парка. </w:t>
      </w:r>
    </w:p>
    <w:p w:rsidR="00FC6973" w:rsidRPr="00EC33E3" w:rsidRDefault="00FC6973" w:rsidP="00016623">
      <w:pPr>
        <w:tabs>
          <w:tab w:val="left" w:pos="1134"/>
        </w:tabs>
        <w:ind w:right="-142" w:firstLine="709"/>
        <w:jc w:val="both"/>
        <w:rPr>
          <w:sz w:val="28"/>
          <w:szCs w:val="28"/>
        </w:rPr>
      </w:pPr>
      <w:r w:rsidRPr="00EC33E3">
        <w:rPr>
          <w:sz w:val="28"/>
          <w:szCs w:val="28"/>
        </w:rPr>
        <w:t>При выполнении работ по устройству нижней части Каскадной лестницы</w:t>
      </w:r>
      <w:r w:rsidR="0086553A" w:rsidRPr="00EC33E3">
        <w:rPr>
          <w:sz w:val="28"/>
          <w:szCs w:val="28"/>
        </w:rPr>
        <w:t>,</w:t>
      </w:r>
      <w:r w:rsidRPr="00EC33E3">
        <w:rPr>
          <w:sz w:val="28"/>
          <w:szCs w:val="28"/>
        </w:rPr>
        <w:t xml:space="preserve"> непосредственно примыкающей к существующему объекту культурного наследия</w:t>
      </w:r>
      <w:r w:rsidR="0086553A" w:rsidRPr="00EC33E3">
        <w:rPr>
          <w:sz w:val="28"/>
          <w:szCs w:val="28"/>
        </w:rPr>
        <w:t>,</w:t>
      </w:r>
      <w:r w:rsidRPr="00EC33E3">
        <w:rPr>
          <w:sz w:val="28"/>
          <w:szCs w:val="28"/>
        </w:rPr>
        <w:t xml:space="preserve"> не предусматривается, каких-либо изменений памятника культуры - Каскадной лестницы не будет; не затрагивается также объект культурного наследия (ансамбль) - Государственная историко-культурная заповедная территория «Курортный лечебный парк».</w:t>
      </w:r>
    </w:p>
    <w:p w:rsidR="00016623" w:rsidRPr="00442BDF" w:rsidRDefault="00016623" w:rsidP="00016623">
      <w:pPr>
        <w:tabs>
          <w:tab w:val="left" w:pos="1134"/>
        </w:tabs>
        <w:ind w:right="-142" w:firstLine="709"/>
        <w:jc w:val="both"/>
        <w:rPr>
          <w:sz w:val="28"/>
          <w:szCs w:val="28"/>
        </w:rPr>
      </w:pPr>
      <w:r w:rsidRPr="00442BDF">
        <w:rPr>
          <w:sz w:val="28"/>
          <w:szCs w:val="28"/>
        </w:rPr>
        <w:t>Подрядчиком в составе комплексного благоустройства выполня</w:t>
      </w:r>
      <w:r w:rsidR="007D4BB4" w:rsidRPr="00442BDF">
        <w:rPr>
          <w:sz w:val="28"/>
          <w:szCs w:val="28"/>
        </w:rPr>
        <w:t>ю</w:t>
      </w:r>
      <w:r w:rsidRPr="00442BDF">
        <w:rPr>
          <w:sz w:val="28"/>
          <w:szCs w:val="28"/>
        </w:rPr>
        <w:t>тся следующие работы:</w:t>
      </w:r>
    </w:p>
    <w:p w:rsidR="00016623" w:rsidRPr="00442BDF" w:rsidRDefault="00812C6C" w:rsidP="00785AFE">
      <w:pPr>
        <w:pStyle w:val="a3"/>
        <w:numPr>
          <w:ilvl w:val="0"/>
          <w:numId w:val="12"/>
        </w:numPr>
        <w:tabs>
          <w:tab w:val="left" w:pos="1134"/>
        </w:tabs>
        <w:ind w:left="0" w:right="-142" w:firstLine="709"/>
        <w:jc w:val="both"/>
        <w:rPr>
          <w:sz w:val="28"/>
          <w:szCs w:val="28"/>
        </w:rPr>
      </w:pPr>
      <w:r w:rsidRPr="00442BDF">
        <w:rPr>
          <w:sz w:val="28"/>
          <w:szCs w:val="28"/>
        </w:rPr>
        <w:t xml:space="preserve">устройство </w:t>
      </w:r>
      <w:r w:rsidR="00016623" w:rsidRPr="00442BDF">
        <w:rPr>
          <w:sz w:val="28"/>
          <w:szCs w:val="28"/>
        </w:rPr>
        <w:t>лестниц</w:t>
      </w:r>
      <w:r w:rsidRPr="00442BDF">
        <w:rPr>
          <w:sz w:val="28"/>
          <w:szCs w:val="28"/>
        </w:rPr>
        <w:t>ы</w:t>
      </w:r>
      <w:r w:rsidR="00016623" w:rsidRPr="00442BDF">
        <w:rPr>
          <w:sz w:val="28"/>
          <w:szCs w:val="28"/>
        </w:rPr>
        <w:t xml:space="preserve"> </w:t>
      </w:r>
      <w:r w:rsidR="009C43DE" w:rsidRPr="00442BDF">
        <w:rPr>
          <w:sz w:val="28"/>
          <w:szCs w:val="28"/>
        </w:rPr>
        <w:t xml:space="preserve">и моста </w:t>
      </w:r>
      <w:r w:rsidR="00016623" w:rsidRPr="00442BDF">
        <w:rPr>
          <w:sz w:val="28"/>
          <w:szCs w:val="28"/>
        </w:rPr>
        <w:t>в с</w:t>
      </w:r>
      <w:r w:rsidR="003D30E0" w:rsidRPr="00442BDF">
        <w:rPr>
          <w:sz w:val="28"/>
          <w:szCs w:val="28"/>
        </w:rPr>
        <w:t>овременном стиле с размещением малых архитектурных форм (лавочек, урн, вазонов)</w:t>
      </w:r>
      <w:r w:rsidR="00785AFE" w:rsidRPr="00442BDF">
        <w:rPr>
          <w:sz w:val="28"/>
          <w:szCs w:val="28"/>
        </w:rPr>
        <w:t>, колоннад</w:t>
      </w:r>
      <w:r w:rsidR="00611DDA" w:rsidRPr="00442BDF">
        <w:rPr>
          <w:sz w:val="28"/>
          <w:szCs w:val="28"/>
        </w:rPr>
        <w:t xml:space="preserve"> и установкой светильников</w:t>
      </w:r>
      <w:r w:rsidR="00016623" w:rsidRPr="00442BDF">
        <w:rPr>
          <w:sz w:val="28"/>
          <w:szCs w:val="28"/>
        </w:rPr>
        <w:t>;</w:t>
      </w:r>
    </w:p>
    <w:p w:rsidR="000D1A4E" w:rsidRPr="00442BDF" w:rsidRDefault="000D1A4E" w:rsidP="00785AFE">
      <w:pPr>
        <w:pStyle w:val="a3"/>
        <w:numPr>
          <w:ilvl w:val="0"/>
          <w:numId w:val="12"/>
        </w:numPr>
        <w:tabs>
          <w:tab w:val="left" w:pos="1134"/>
        </w:tabs>
        <w:ind w:left="0" w:right="-142" w:firstLine="709"/>
        <w:jc w:val="both"/>
        <w:rPr>
          <w:sz w:val="28"/>
          <w:szCs w:val="28"/>
        </w:rPr>
      </w:pPr>
      <w:r w:rsidRPr="00442BDF">
        <w:rPr>
          <w:sz w:val="28"/>
          <w:szCs w:val="28"/>
        </w:rPr>
        <w:t>ремонт фасада скважины № 56;</w:t>
      </w:r>
    </w:p>
    <w:p w:rsidR="000D1A4E" w:rsidRPr="00442BDF" w:rsidRDefault="000D1A4E" w:rsidP="00785AFE">
      <w:pPr>
        <w:pStyle w:val="a3"/>
        <w:numPr>
          <w:ilvl w:val="0"/>
          <w:numId w:val="12"/>
        </w:numPr>
        <w:tabs>
          <w:tab w:val="left" w:pos="1134"/>
        </w:tabs>
        <w:ind w:left="0" w:right="-142" w:firstLine="709"/>
        <w:jc w:val="both"/>
        <w:rPr>
          <w:sz w:val="28"/>
          <w:szCs w:val="28"/>
        </w:rPr>
      </w:pPr>
      <w:r w:rsidRPr="00442BDF">
        <w:rPr>
          <w:sz w:val="28"/>
          <w:szCs w:val="28"/>
        </w:rPr>
        <w:t>оборудование</w:t>
      </w:r>
      <w:r w:rsidR="000A0240" w:rsidRPr="00442BDF">
        <w:rPr>
          <w:sz w:val="28"/>
          <w:szCs w:val="28"/>
        </w:rPr>
        <w:t xml:space="preserve"> фасада </w:t>
      </w:r>
      <w:r w:rsidRPr="00442BDF">
        <w:rPr>
          <w:sz w:val="28"/>
          <w:szCs w:val="28"/>
        </w:rPr>
        <w:t>арт</w:t>
      </w:r>
      <w:r w:rsidR="000A0240" w:rsidRPr="00442BDF">
        <w:rPr>
          <w:sz w:val="28"/>
          <w:szCs w:val="28"/>
        </w:rPr>
        <w:t>-объекта «Книга» подсветкой</w:t>
      </w:r>
      <w:r w:rsidR="00785AFE" w:rsidRPr="00442BDF">
        <w:rPr>
          <w:sz w:val="28"/>
          <w:szCs w:val="28"/>
        </w:rPr>
        <w:t>;</w:t>
      </w:r>
    </w:p>
    <w:p w:rsidR="00611DDA" w:rsidRPr="00442BDF" w:rsidRDefault="00611DDA" w:rsidP="00785AFE">
      <w:pPr>
        <w:pStyle w:val="a3"/>
        <w:numPr>
          <w:ilvl w:val="0"/>
          <w:numId w:val="12"/>
        </w:numPr>
        <w:tabs>
          <w:tab w:val="left" w:pos="1134"/>
        </w:tabs>
        <w:ind w:left="0" w:right="-142" w:firstLine="709"/>
        <w:jc w:val="both"/>
        <w:rPr>
          <w:sz w:val="28"/>
          <w:szCs w:val="28"/>
        </w:rPr>
      </w:pPr>
      <w:r w:rsidRPr="00442BDF">
        <w:rPr>
          <w:sz w:val="28"/>
          <w:szCs w:val="28"/>
        </w:rPr>
        <w:t>размещение каскадного фонтана;</w:t>
      </w:r>
    </w:p>
    <w:p w:rsidR="007D4BB4" w:rsidRPr="00442BDF" w:rsidRDefault="007D4BB4" w:rsidP="00785AFE">
      <w:pPr>
        <w:pStyle w:val="a3"/>
        <w:numPr>
          <w:ilvl w:val="0"/>
          <w:numId w:val="12"/>
        </w:numPr>
        <w:tabs>
          <w:tab w:val="left" w:pos="1134"/>
        </w:tabs>
        <w:ind w:left="0" w:right="-142" w:firstLine="709"/>
        <w:jc w:val="both"/>
        <w:rPr>
          <w:sz w:val="28"/>
          <w:szCs w:val="28"/>
        </w:rPr>
      </w:pPr>
      <w:r w:rsidRPr="00442BDF">
        <w:rPr>
          <w:sz w:val="28"/>
          <w:szCs w:val="28"/>
        </w:rPr>
        <w:t>оборудование и оформление линии архитектурного освещения;</w:t>
      </w:r>
    </w:p>
    <w:p w:rsidR="00EC13CB" w:rsidRPr="00442BDF" w:rsidRDefault="00EC13CB" w:rsidP="00785AFE">
      <w:pPr>
        <w:pStyle w:val="a3"/>
        <w:numPr>
          <w:ilvl w:val="0"/>
          <w:numId w:val="12"/>
        </w:numPr>
        <w:tabs>
          <w:tab w:val="left" w:pos="1134"/>
        </w:tabs>
        <w:ind w:left="0" w:right="-142" w:firstLine="709"/>
        <w:jc w:val="both"/>
        <w:rPr>
          <w:sz w:val="28"/>
          <w:szCs w:val="28"/>
        </w:rPr>
      </w:pPr>
      <w:r w:rsidRPr="00442BDF">
        <w:rPr>
          <w:sz w:val="28"/>
          <w:szCs w:val="28"/>
        </w:rPr>
        <w:t>изготовление и установка 5 барельефов знаменитых людей;</w:t>
      </w:r>
    </w:p>
    <w:p w:rsidR="00EC13CB" w:rsidRPr="00442BDF" w:rsidRDefault="00EC13CB" w:rsidP="00EC13CB">
      <w:pPr>
        <w:pStyle w:val="a3"/>
        <w:numPr>
          <w:ilvl w:val="0"/>
          <w:numId w:val="12"/>
        </w:numPr>
        <w:tabs>
          <w:tab w:val="left" w:pos="1134"/>
        </w:tabs>
        <w:ind w:left="0" w:right="-142" w:firstLine="709"/>
        <w:jc w:val="both"/>
        <w:rPr>
          <w:sz w:val="28"/>
          <w:szCs w:val="28"/>
        </w:rPr>
      </w:pPr>
      <w:r w:rsidRPr="00442BDF">
        <w:rPr>
          <w:sz w:val="28"/>
          <w:szCs w:val="28"/>
        </w:rPr>
        <w:t>размещение 5 фонтанов перед барельефами знаменитых людей;</w:t>
      </w:r>
    </w:p>
    <w:p w:rsidR="007D4BB4" w:rsidRPr="00442BDF" w:rsidRDefault="007D4BB4" w:rsidP="00785AFE">
      <w:pPr>
        <w:pStyle w:val="a3"/>
        <w:numPr>
          <w:ilvl w:val="0"/>
          <w:numId w:val="12"/>
        </w:numPr>
        <w:tabs>
          <w:tab w:val="left" w:pos="1134"/>
        </w:tabs>
        <w:ind w:left="0" w:right="-142" w:firstLine="709"/>
        <w:jc w:val="both"/>
        <w:rPr>
          <w:sz w:val="28"/>
          <w:szCs w:val="28"/>
        </w:rPr>
      </w:pPr>
      <w:r w:rsidRPr="00442BDF">
        <w:rPr>
          <w:sz w:val="28"/>
          <w:szCs w:val="28"/>
        </w:rPr>
        <w:t>установка памятника Ф.Гаазу.</w:t>
      </w:r>
    </w:p>
    <w:p w:rsidR="00016623" w:rsidRPr="00442BDF" w:rsidRDefault="00016623" w:rsidP="00016623">
      <w:pPr>
        <w:tabs>
          <w:tab w:val="left" w:pos="1134"/>
        </w:tabs>
        <w:ind w:right="-142" w:firstLine="709"/>
        <w:jc w:val="both"/>
        <w:rPr>
          <w:sz w:val="28"/>
          <w:szCs w:val="28"/>
        </w:rPr>
      </w:pPr>
      <w:r w:rsidRPr="00442BDF">
        <w:rPr>
          <w:sz w:val="28"/>
          <w:szCs w:val="28"/>
        </w:rPr>
        <w:lastRenderedPageBreak/>
        <w:t xml:space="preserve">Подрядчиком выполняется освещение лестницы и терренкуров, подсвечивание интерактивного фасада (существующее здание водокачки) и колоннады на площади. </w:t>
      </w:r>
    </w:p>
    <w:p w:rsidR="00016623" w:rsidRPr="00442BDF" w:rsidRDefault="00016623" w:rsidP="00016623">
      <w:pPr>
        <w:tabs>
          <w:tab w:val="left" w:pos="1134"/>
        </w:tabs>
        <w:ind w:right="-142" w:firstLine="709"/>
        <w:jc w:val="both"/>
        <w:rPr>
          <w:sz w:val="28"/>
          <w:szCs w:val="28"/>
        </w:rPr>
      </w:pPr>
      <w:r w:rsidRPr="00442BDF">
        <w:rPr>
          <w:sz w:val="28"/>
          <w:szCs w:val="28"/>
        </w:rPr>
        <w:t>Подрядчиком выполняется предусмотренное проектом мероприятия по обеспечению доступа маломобильных групп населения к основным элементам комплексного благоустройства территории.</w:t>
      </w:r>
    </w:p>
    <w:p w:rsidR="00016623" w:rsidRPr="00EC33E3" w:rsidRDefault="00016623" w:rsidP="00016623">
      <w:pPr>
        <w:shd w:val="clear" w:color="auto" w:fill="FFFFFF"/>
        <w:tabs>
          <w:tab w:val="left" w:pos="1134"/>
        </w:tabs>
        <w:ind w:right="-142" w:firstLine="709"/>
        <w:jc w:val="both"/>
        <w:rPr>
          <w:sz w:val="28"/>
          <w:szCs w:val="28"/>
        </w:rPr>
      </w:pPr>
      <w:r w:rsidRPr="00442BDF">
        <w:rPr>
          <w:spacing w:val="5"/>
          <w:sz w:val="28"/>
          <w:szCs w:val="28"/>
          <w:lang w:eastAsia="en-US"/>
        </w:rPr>
        <w:t>Должен быть выполнен полный комплекс работ, предусмотренный настоящим Техническим заданием, в соответствии с проектно</w:t>
      </w:r>
      <w:r w:rsidRPr="00EC33E3">
        <w:rPr>
          <w:spacing w:val="5"/>
          <w:sz w:val="28"/>
          <w:szCs w:val="28"/>
          <w:lang w:eastAsia="en-US"/>
        </w:rPr>
        <w:t>-сметной документацией</w:t>
      </w:r>
      <w:r w:rsidRPr="00EC33E3">
        <w:rPr>
          <w:sz w:val="28"/>
          <w:szCs w:val="28"/>
        </w:rPr>
        <w:t xml:space="preserve"> и согласно действующим СНиП,</w:t>
      </w:r>
      <w:r w:rsidRPr="00EC33E3">
        <w:rPr>
          <w:spacing w:val="5"/>
          <w:sz w:val="28"/>
          <w:szCs w:val="28"/>
          <w:lang w:eastAsia="en-US"/>
        </w:rPr>
        <w:t xml:space="preserve"> в пределах установленной цены муниципального контракта. </w:t>
      </w:r>
      <w:r w:rsidRPr="00EC33E3">
        <w:rPr>
          <w:sz w:val="28"/>
          <w:szCs w:val="28"/>
        </w:rPr>
        <w:t>Срок гарантии на выполненные работы должен составлять не менее 36 (тридцать шесть) месяцев с даты их приемки Заказчиком по Акту законченн</w:t>
      </w:r>
      <w:r>
        <w:rPr>
          <w:sz w:val="28"/>
          <w:szCs w:val="28"/>
        </w:rPr>
        <w:t>ых работ</w:t>
      </w:r>
      <w:r w:rsidRPr="00EC33E3">
        <w:rPr>
          <w:sz w:val="28"/>
          <w:szCs w:val="28"/>
        </w:rPr>
        <w:t>.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sz w:val="28"/>
          <w:szCs w:val="28"/>
        </w:rPr>
      </w:pPr>
      <w:r w:rsidRPr="00EC33E3">
        <w:rPr>
          <w:sz w:val="28"/>
          <w:szCs w:val="28"/>
        </w:rPr>
        <w:t>Перед началом производства работ Подрядчик согласовывает с Заказчиком График производства работ. Если в процессе выполнения работ возникнет необходимость внести отдельные изменения в График производства работ, которые могут повлиять на увеличение сроков отдельных этапов выполнения работ, то такие изменения не влекут за собой увеличение срока исполнения работ по контракту в целом, и производятся по согласованию сторон. Подрядчик должен выполнять работы в последовательности, и в соответствии с Графиком выполнения работ. Все изменения по графику работ и режиму, согласовываются с Заказчиком.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sz w:val="28"/>
          <w:szCs w:val="28"/>
        </w:rPr>
      </w:pPr>
      <w:r w:rsidRPr="00EC33E3">
        <w:rPr>
          <w:sz w:val="28"/>
          <w:szCs w:val="28"/>
        </w:rPr>
        <w:t>Организация работ должна обеспечивать целенаправленность всех организационных, технических и технологических решений на достижение конечного результата - ввода в действие объекта с необходимым качеством и в установленные сроки.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sz w:val="28"/>
          <w:szCs w:val="28"/>
        </w:rPr>
      </w:pPr>
      <w:r w:rsidRPr="00EC33E3">
        <w:rPr>
          <w:sz w:val="28"/>
          <w:szCs w:val="28"/>
        </w:rPr>
        <w:t>Подрядные организации, выполняющие работы должны обеспечивать объекты всеми видами материально-технических ресурсов в строгом соответствии с технологической последовательностью производства строительных работ, в сроки, предусмотренные Гражданско-правовым договором.</w:t>
      </w:r>
    </w:p>
    <w:p w:rsidR="00016623" w:rsidRPr="00EC33E3" w:rsidRDefault="00016623" w:rsidP="00016623">
      <w:pPr>
        <w:widowControl w:val="0"/>
        <w:tabs>
          <w:tab w:val="left" w:pos="1134"/>
        </w:tabs>
        <w:ind w:right="-142" w:firstLine="709"/>
        <w:jc w:val="both"/>
        <w:rPr>
          <w:sz w:val="28"/>
          <w:szCs w:val="28"/>
          <w:lang w:eastAsia="ar-SA"/>
        </w:rPr>
      </w:pPr>
      <w:r w:rsidRPr="00EC33E3">
        <w:rPr>
          <w:sz w:val="28"/>
          <w:szCs w:val="28"/>
          <w:lang w:eastAsia="ar-SA"/>
        </w:rPr>
        <w:t>Подрядчик должен предоставить Заказчику копию приказа о назначении представителя ответственного за охрану труда и производство работ на Объекте.</w:t>
      </w:r>
    </w:p>
    <w:p w:rsidR="00016623" w:rsidRPr="00EC33E3" w:rsidRDefault="00016623" w:rsidP="00016623">
      <w:pPr>
        <w:widowControl w:val="0"/>
        <w:tabs>
          <w:tab w:val="left" w:pos="1134"/>
        </w:tabs>
        <w:ind w:right="-142" w:firstLine="709"/>
        <w:jc w:val="both"/>
        <w:rPr>
          <w:sz w:val="28"/>
          <w:szCs w:val="28"/>
          <w:lang w:eastAsia="ar-SA"/>
        </w:rPr>
      </w:pPr>
      <w:r w:rsidRPr="00EC33E3">
        <w:rPr>
          <w:sz w:val="28"/>
          <w:szCs w:val="28"/>
          <w:lang w:eastAsia="ar-SA"/>
        </w:rPr>
        <w:t>Подрядчик должен обеспечить на объекте наличие достаточного количества инженерного состава, технического персонала и рабочих требуемых специальностей</w:t>
      </w:r>
      <w:r w:rsidR="00442BDF">
        <w:rPr>
          <w:sz w:val="28"/>
          <w:szCs w:val="28"/>
          <w:lang w:eastAsia="ar-SA"/>
        </w:rPr>
        <w:t xml:space="preserve">; </w:t>
      </w:r>
      <w:r w:rsidRPr="00EC33E3">
        <w:rPr>
          <w:sz w:val="28"/>
          <w:szCs w:val="28"/>
          <w:lang w:eastAsia="ar-SA"/>
        </w:rPr>
        <w:t>обязан обеспечить содержание и уборку благоустраиваемого объекта и прилегающей непосредственно к нему территории.</w:t>
      </w:r>
    </w:p>
    <w:p w:rsidR="00016623" w:rsidRPr="00EC33E3" w:rsidRDefault="00016623" w:rsidP="00016623">
      <w:pPr>
        <w:widowControl w:val="0"/>
        <w:tabs>
          <w:tab w:val="left" w:pos="1134"/>
        </w:tabs>
        <w:ind w:right="-142" w:firstLine="709"/>
        <w:jc w:val="both"/>
        <w:rPr>
          <w:sz w:val="28"/>
          <w:szCs w:val="28"/>
          <w:lang w:eastAsia="ar-SA"/>
        </w:rPr>
      </w:pPr>
      <w:r w:rsidRPr="00EC33E3">
        <w:rPr>
          <w:sz w:val="28"/>
          <w:szCs w:val="28"/>
          <w:lang w:eastAsia="ar-SA"/>
        </w:rPr>
        <w:t>Экологические мероприятия должны соблюдаться в соответствии с законодательными и нормативными правовыми актами РФ.</w:t>
      </w:r>
    </w:p>
    <w:p w:rsidR="00016623" w:rsidRPr="00EC33E3" w:rsidRDefault="00016623" w:rsidP="00016623">
      <w:pPr>
        <w:widowControl w:val="0"/>
        <w:tabs>
          <w:tab w:val="left" w:pos="1134"/>
        </w:tabs>
        <w:ind w:right="-142" w:firstLine="709"/>
        <w:jc w:val="both"/>
        <w:rPr>
          <w:sz w:val="28"/>
          <w:szCs w:val="28"/>
          <w:lang w:eastAsia="ar-SA"/>
        </w:rPr>
      </w:pPr>
      <w:r w:rsidRPr="00EC33E3">
        <w:rPr>
          <w:sz w:val="28"/>
          <w:szCs w:val="28"/>
          <w:lang w:eastAsia="ar-SA"/>
        </w:rPr>
        <w:t>Подрядчик обязан после подписания акта приемной комиссии, в течение трех дней вывезти за пределы объекта, принадлежащие ему оборудование, инвентарь, инструменты и другое имущество.</w:t>
      </w:r>
    </w:p>
    <w:p w:rsidR="002E07D4" w:rsidRDefault="002E07D4" w:rsidP="00016623">
      <w:pPr>
        <w:widowControl w:val="0"/>
        <w:tabs>
          <w:tab w:val="left" w:pos="1134"/>
        </w:tabs>
        <w:ind w:right="-142" w:firstLine="709"/>
        <w:jc w:val="both"/>
        <w:rPr>
          <w:b/>
          <w:sz w:val="28"/>
          <w:szCs w:val="28"/>
          <w:lang w:eastAsia="ar-SA"/>
        </w:rPr>
      </w:pPr>
    </w:p>
    <w:p w:rsidR="00016623" w:rsidRPr="00EC33E3" w:rsidRDefault="00016623" w:rsidP="00016623">
      <w:pPr>
        <w:widowControl w:val="0"/>
        <w:tabs>
          <w:tab w:val="left" w:pos="1134"/>
        </w:tabs>
        <w:ind w:right="-142" w:firstLine="709"/>
        <w:jc w:val="both"/>
        <w:rPr>
          <w:b/>
          <w:sz w:val="28"/>
          <w:szCs w:val="28"/>
          <w:lang w:eastAsia="ar-SA"/>
        </w:rPr>
      </w:pPr>
      <w:r w:rsidRPr="00EC33E3">
        <w:rPr>
          <w:b/>
          <w:sz w:val="28"/>
          <w:szCs w:val="28"/>
          <w:lang w:eastAsia="ar-SA"/>
        </w:rPr>
        <w:lastRenderedPageBreak/>
        <w:t>Особенности выполнения работ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sz w:val="28"/>
          <w:szCs w:val="28"/>
        </w:rPr>
      </w:pPr>
      <w:r w:rsidRPr="00EC33E3">
        <w:rPr>
          <w:sz w:val="28"/>
          <w:szCs w:val="28"/>
        </w:rPr>
        <w:t>1. При выполнении работ необходимо обеспечить исполнение требований, установленных Положением об округах санитарной и горно-санитарной охраны лечебно-оздоровительных местностей и курортов федерального значения, утверждённым Постановлением Правительства РФ от 07 декабря 1996 г. № 1425 в части применения методов, не наносящих ущерба природным лечебным ресурсам.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sz w:val="28"/>
          <w:szCs w:val="28"/>
        </w:rPr>
      </w:pPr>
      <w:r w:rsidRPr="00EC33E3">
        <w:rPr>
          <w:sz w:val="28"/>
          <w:szCs w:val="28"/>
        </w:rPr>
        <w:t>2. Доставка строительных материалов к месту производства работ должна осуществляться лёгким грузовым транспортом (грузоподъемностью не более 15 тонн и длиной не более 12 метров), а при невозможности проезда непосредственно к месту производства работ материалы переносить от ближайшего места подъезда автотранспорта силами рабочих подрядчика. Из-за отсутствия свободных площадок для складирования строительных материалов рядом с архитектурным комплексом «Каскадная лестница» Подрядчику необходимо производить работы «с колес».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sz w:val="28"/>
          <w:szCs w:val="28"/>
        </w:rPr>
      </w:pPr>
      <w:r w:rsidRPr="00EC33E3">
        <w:rPr>
          <w:sz w:val="28"/>
          <w:szCs w:val="28"/>
        </w:rPr>
        <w:t>3. Не следует допускать накапливания в местах производства работ строительного мусора. Погрузка строительного мусора осуществляется вручную с вывозкой автотранспортом на организованные свалки. Складирование и сжигание строительного мусора на территории Курортного парка строго запрещено. Категорически запрещено «захоронение» строительных отходов.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sz w:val="28"/>
          <w:szCs w:val="28"/>
        </w:rPr>
      </w:pPr>
      <w:r w:rsidRPr="00EC33E3">
        <w:rPr>
          <w:rFonts w:eastAsia="Calibri"/>
          <w:sz w:val="28"/>
          <w:szCs w:val="28"/>
          <w:lang w:eastAsia="en-US"/>
        </w:rPr>
        <w:t>Предусмотрена валка деревьев твердых пород и лиственницы с корня, диаметр стволов: до 28 см (100 деревьев).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EC33E3">
        <w:rPr>
          <w:rFonts w:eastAsia="Calibri"/>
          <w:sz w:val="28"/>
          <w:szCs w:val="28"/>
          <w:lang w:eastAsia="en-US"/>
        </w:rPr>
        <w:t>Проектной документацией предусматривается  строительство нижней части  Каскадной лестницы, расположенной в Курортном парке города-курорта Железноводска Ставропольского края.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EC33E3">
        <w:rPr>
          <w:rFonts w:eastAsia="Calibri"/>
          <w:sz w:val="28"/>
          <w:szCs w:val="28"/>
          <w:lang w:eastAsia="en-US"/>
        </w:rPr>
        <w:t xml:space="preserve">Комплексное благоустройство территории проектом предусмотрено за  границами  территории объекта культурного наследия - Курортного  лечебного парка. 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EC33E3">
        <w:rPr>
          <w:rFonts w:eastAsia="Calibri"/>
          <w:sz w:val="28"/>
          <w:szCs w:val="28"/>
          <w:lang w:eastAsia="en-US"/>
        </w:rPr>
        <w:t>Какое-либо изменение памятника культуры - Каскадной лестницы (существующей) не предусматривается. Не затрагивается также объект культурного наследия (ансамбль) - Государственная историко-культурная заповедная территория «Курортный лечебный парк».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EC33E3">
        <w:rPr>
          <w:rFonts w:eastAsia="Calibri"/>
          <w:sz w:val="28"/>
          <w:szCs w:val="28"/>
          <w:lang w:eastAsia="en-US"/>
        </w:rPr>
        <w:t>Основной элемент благоустройства - проектируемая каскадная лестница (продолжение  существующей), которая предназначена для решения пешеходной проблемы всего курортного парка с целью увеличения комфортной среды горожан и отдыхающих.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EC33E3">
        <w:rPr>
          <w:rFonts w:eastAsia="Calibri"/>
          <w:sz w:val="28"/>
          <w:szCs w:val="28"/>
          <w:lang w:eastAsia="en-US"/>
        </w:rPr>
        <w:t xml:space="preserve">Начало проектных работ – обзорная площадка существующей каскадной лестницы. 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Конец </w:t>
      </w:r>
      <w:r w:rsidRPr="00EC33E3">
        <w:rPr>
          <w:rFonts w:eastAsia="Calibri"/>
          <w:sz w:val="28"/>
          <w:szCs w:val="28"/>
          <w:lang w:eastAsia="en-US"/>
        </w:rPr>
        <w:t>проектных работ – проектируемая площадь с развлекательной инфраструктурой с выходом к декоративному озеру.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Протяженность </w:t>
      </w:r>
      <w:r w:rsidRPr="00EC33E3">
        <w:rPr>
          <w:rFonts w:eastAsia="Calibri"/>
          <w:sz w:val="28"/>
          <w:szCs w:val="28"/>
          <w:lang w:eastAsia="en-US"/>
        </w:rPr>
        <w:t xml:space="preserve">каскадной лестницы – 610 м. 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Площадь участка, </w:t>
      </w:r>
      <w:r w:rsidRPr="00EC33E3">
        <w:rPr>
          <w:rFonts w:eastAsia="Calibri"/>
          <w:sz w:val="28"/>
          <w:szCs w:val="28"/>
          <w:lang w:eastAsia="en-US"/>
        </w:rPr>
        <w:t>выделенного под строительство каскадной лестницы - 15629 кв.м.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EC33E3">
        <w:rPr>
          <w:rFonts w:eastAsia="Calibri"/>
          <w:sz w:val="28"/>
          <w:szCs w:val="28"/>
          <w:lang w:eastAsia="en-US"/>
        </w:rPr>
        <w:lastRenderedPageBreak/>
        <w:t xml:space="preserve">Проектируемая каскадная лестница представляет собой каменное строение, напоминающее каскад из-за чередующихся площадок и ступеней. 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EC33E3">
        <w:rPr>
          <w:rFonts w:eastAsia="Calibri"/>
          <w:sz w:val="28"/>
          <w:szCs w:val="28"/>
          <w:lang w:eastAsia="en-US"/>
        </w:rPr>
        <w:t>По всей протяженности лестницы находятся фонтаны и бассейны.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EC33E3">
        <w:rPr>
          <w:rFonts w:eastAsia="Calibri"/>
          <w:sz w:val="28"/>
          <w:szCs w:val="28"/>
          <w:lang w:eastAsia="en-US"/>
        </w:rPr>
        <w:t>Проектируемая лестница разделена на две части, каждая из которых уникальна по своему архитектурному замыслу.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EC33E3">
        <w:rPr>
          <w:rFonts w:eastAsia="Calibri"/>
          <w:sz w:val="28"/>
          <w:szCs w:val="28"/>
          <w:lang w:eastAsia="en-US"/>
        </w:rPr>
        <w:t>Ниже каскадных фонтанов устраивается мемориальная зона, окруженная по периметру колоннадой, в центре площади предусмотрен  памятник известному русскому врачу, общественнику и гуманисту Ф. П. Гаазу.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EC33E3">
        <w:rPr>
          <w:rFonts w:eastAsia="Calibri"/>
          <w:sz w:val="28"/>
          <w:szCs w:val="28"/>
          <w:lang w:eastAsia="en-US"/>
        </w:rPr>
        <w:t>По периметру площади устраивается  колоннада. Общая  протяженность верхней колоннады – 41,0 м. Высота колоннады от уровня земли – 5,7 м.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EC33E3">
        <w:rPr>
          <w:rFonts w:eastAsia="Calibri"/>
          <w:sz w:val="28"/>
          <w:szCs w:val="28"/>
          <w:lang w:eastAsia="en-US"/>
        </w:rPr>
        <w:t xml:space="preserve">В нижней части каскадной лестницы, к югу от площади, запроектирован пешеходный мост. Пешеходный мост имеет прямоугольную форму в плане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Pr="00EC33E3">
        <w:rPr>
          <w:rFonts w:eastAsia="Calibri"/>
          <w:sz w:val="28"/>
          <w:szCs w:val="28"/>
          <w:lang w:eastAsia="en-US"/>
        </w:rPr>
        <w:t>размерами в осях – 106,75х9,0 м. Высота до низа ригеля – 4,5 м.</w:t>
      </w:r>
    </w:p>
    <w:p w:rsidR="00016623" w:rsidRPr="00EC33E3" w:rsidRDefault="00016623" w:rsidP="00016623">
      <w:pPr>
        <w:tabs>
          <w:tab w:val="left" w:pos="1134"/>
        </w:tabs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EC33E3">
        <w:rPr>
          <w:rFonts w:eastAsia="Calibri"/>
          <w:sz w:val="28"/>
          <w:szCs w:val="28"/>
          <w:lang w:eastAsia="en-US"/>
        </w:rPr>
        <w:t>Технико-экономические показатели проектируемого объекта:</w:t>
      </w:r>
    </w:p>
    <w:p w:rsidR="00016623" w:rsidRPr="00667E09" w:rsidRDefault="00016623" w:rsidP="00016623">
      <w:pPr>
        <w:pStyle w:val="a3"/>
        <w:numPr>
          <w:ilvl w:val="0"/>
          <w:numId w:val="10"/>
        </w:numPr>
        <w:tabs>
          <w:tab w:val="left" w:pos="1134"/>
        </w:tabs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667E09">
        <w:rPr>
          <w:rFonts w:eastAsia="Calibri"/>
          <w:sz w:val="28"/>
          <w:szCs w:val="28"/>
          <w:lang w:eastAsia="en-US"/>
        </w:rPr>
        <w:t xml:space="preserve">лощадь участка </w:t>
      </w:r>
      <w:r>
        <w:rPr>
          <w:rFonts w:eastAsia="Calibri"/>
          <w:sz w:val="28"/>
          <w:szCs w:val="28"/>
          <w:lang w:eastAsia="en-US"/>
        </w:rPr>
        <w:t>-</w:t>
      </w:r>
      <w:r w:rsidRPr="00667E09">
        <w:rPr>
          <w:rFonts w:eastAsia="Calibri"/>
          <w:sz w:val="28"/>
          <w:szCs w:val="28"/>
          <w:lang w:eastAsia="en-US"/>
        </w:rPr>
        <w:t xml:space="preserve"> 2,4376 га</w:t>
      </w:r>
    </w:p>
    <w:p w:rsidR="00016623" w:rsidRPr="00667E09" w:rsidRDefault="00016623" w:rsidP="00016623">
      <w:pPr>
        <w:pStyle w:val="a3"/>
        <w:numPr>
          <w:ilvl w:val="0"/>
          <w:numId w:val="10"/>
        </w:numPr>
        <w:tabs>
          <w:tab w:val="left" w:pos="1134"/>
        </w:tabs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667E09">
        <w:rPr>
          <w:rFonts w:eastAsia="Calibri"/>
          <w:sz w:val="28"/>
          <w:szCs w:val="28"/>
          <w:lang w:eastAsia="en-US"/>
        </w:rPr>
        <w:t xml:space="preserve">лощадь застройки </w:t>
      </w:r>
      <w:r>
        <w:rPr>
          <w:rFonts w:eastAsia="Calibri"/>
          <w:sz w:val="28"/>
          <w:szCs w:val="28"/>
          <w:lang w:eastAsia="en-US"/>
        </w:rPr>
        <w:t>-</w:t>
      </w:r>
      <w:r w:rsidRPr="00667E09">
        <w:rPr>
          <w:rFonts w:eastAsia="Calibri"/>
          <w:sz w:val="28"/>
          <w:szCs w:val="28"/>
          <w:lang w:eastAsia="en-US"/>
        </w:rPr>
        <w:t xml:space="preserve"> 1350,25 м</w:t>
      </w:r>
    </w:p>
    <w:p w:rsidR="00016623" w:rsidRPr="00667E09" w:rsidRDefault="00016623" w:rsidP="00016623">
      <w:pPr>
        <w:pStyle w:val="a3"/>
        <w:numPr>
          <w:ilvl w:val="0"/>
          <w:numId w:val="10"/>
        </w:numPr>
        <w:tabs>
          <w:tab w:val="left" w:pos="1134"/>
        </w:tabs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667E09">
        <w:rPr>
          <w:rFonts w:eastAsia="Calibri"/>
          <w:sz w:val="28"/>
          <w:szCs w:val="28"/>
          <w:lang w:eastAsia="en-US"/>
        </w:rPr>
        <w:t xml:space="preserve">лотность застройки </w:t>
      </w:r>
      <w:r>
        <w:rPr>
          <w:rFonts w:eastAsia="Calibri"/>
          <w:sz w:val="28"/>
          <w:szCs w:val="28"/>
          <w:lang w:eastAsia="en-US"/>
        </w:rPr>
        <w:t>-</w:t>
      </w:r>
      <w:r w:rsidRPr="00667E09">
        <w:rPr>
          <w:rFonts w:eastAsia="Calibri"/>
          <w:sz w:val="28"/>
          <w:szCs w:val="28"/>
          <w:lang w:eastAsia="en-US"/>
        </w:rPr>
        <w:t xml:space="preserve"> 5,54%</w:t>
      </w:r>
    </w:p>
    <w:p w:rsidR="00016623" w:rsidRPr="00667E09" w:rsidRDefault="00016623" w:rsidP="00016623">
      <w:pPr>
        <w:pStyle w:val="a3"/>
        <w:numPr>
          <w:ilvl w:val="0"/>
          <w:numId w:val="10"/>
        </w:numPr>
        <w:tabs>
          <w:tab w:val="left" w:pos="1134"/>
        </w:tabs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667E09">
        <w:rPr>
          <w:rFonts w:eastAsia="Calibri"/>
          <w:sz w:val="28"/>
          <w:szCs w:val="28"/>
          <w:lang w:eastAsia="en-US"/>
        </w:rPr>
        <w:t xml:space="preserve">лощадь покрытия </w:t>
      </w:r>
      <w:r>
        <w:rPr>
          <w:rFonts w:eastAsia="Calibri"/>
          <w:sz w:val="28"/>
          <w:szCs w:val="28"/>
          <w:lang w:eastAsia="en-US"/>
        </w:rPr>
        <w:t>-</w:t>
      </w:r>
      <w:r w:rsidRPr="00667E09">
        <w:rPr>
          <w:rFonts w:eastAsia="Calibri"/>
          <w:sz w:val="28"/>
          <w:szCs w:val="28"/>
          <w:lang w:eastAsia="en-US"/>
        </w:rPr>
        <w:t xml:space="preserve"> 14274,0 м</w:t>
      </w:r>
    </w:p>
    <w:p w:rsidR="00016623" w:rsidRPr="00667E09" w:rsidRDefault="00016623" w:rsidP="00016623">
      <w:pPr>
        <w:pStyle w:val="a3"/>
        <w:numPr>
          <w:ilvl w:val="0"/>
          <w:numId w:val="10"/>
        </w:numPr>
        <w:tabs>
          <w:tab w:val="left" w:pos="1134"/>
        </w:tabs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667E09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отяженность каскадной лестницы -</w:t>
      </w:r>
      <w:r w:rsidRPr="00667E09">
        <w:rPr>
          <w:rFonts w:eastAsia="Calibri"/>
          <w:sz w:val="28"/>
          <w:szCs w:val="28"/>
          <w:lang w:eastAsia="en-US"/>
        </w:rPr>
        <w:t xml:space="preserve"> 610,0 м</w:t>
      </w:r>
    </w:p>
    <w:p w:rsidR="00016623" w:rsidRPr="00667E09" w:rsidRDefault="00016623" w:rsidP="00016623">
      <w:pPr>
        <w:pStyle w:val="a3"/>
        <w:numPr>
          <w:ilvl w:val="0"/>
          <w:numId w:val="10"/>
        </w:numPr>
        <w:tabs>
          <w:tab w:val="left" w:pos="1134"/>
        </w:tabs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667E09">
        <w:rPr>
          <w:rFonts w:eastAsia="Calibri"/>
          <w:sz w:val="28"/>
          <w:szCs w:val="28"/>
          <w:lang w:eastAsia="en-US"/>
        </w:rPr>
        <w:t xml:space="preserve">ротяженность водопроводной сети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A23F00">
        <w:rPr>
          <w:rFonts w:eastAsia="Calibri"/>
          <w:sz w:val="28"/>
          <w:szCs w:val="28"/>
          <w:lang w:eastAsia="en-US"/>
        </w:rPr>
        <w:t>481</w:t>
      </w:r>
      <w:r w:rsidRPr="00667E09">
        <w:rPr>
          <w:rFonts w:eastAsia="Calibri"/>
          <w:sz w:val="28"/>
          <w:szCs w:val="28"/>
          <w:lang w:eastAsia="en-US"/>
        </w:rPr>
        <w:t xml:space="preserve"> м</w:t>
      </w:r>
    </w:p>
    <w:p w:rsidR="00016623" w:rsidRPr="00667E09" w:rsidRDefault="00016623" w:rsidP="00016623">
      <w:pPr>
        <w:pStyle w:val="a3"/>
        <w:numPr>
          <w:ilvl w:val="0"/>
          <w:numId w:val="10"/>
        </w:numPr>
        <w:tabs>
          <w:tab w:val="left" w:pos="1134"/>
        </w:tabs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667E09">
        <w:rPr>
          <w:rFonts w:eastAsia="Calibri"/>
          <w:sz w:val="28"/>
          <w:szCs w:val="28"/>
          <w:lang w:eastAsia="en-US"/>
        </w:rPr>
        <w:t>ротяженность электрических сетей 0,4 кВ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667E09">
        <w:rPr>
          <w:rFonts w:eastAsia="Calibri"/>
          <w:sz w:val="28"/>
          <w:szCs w:val="28"/>
          <w:lang w:eastAsia="en-US"/>
        </w:rPr>
        <w:t xml:space="preserve"> 8,401км</w:t>
      </w:r>
    </w:p>
    <w:p w:rsidR="00016623" w:rsidRPr="00667E09" w:rsidRDefault="00016623" w:rsidP="00016623">
      <w:pPr>
        <w:pStyle w:val="a3"/>
        <w:numPr>
          <w:ilvl w:val="0"/>
          <w:numId w:val="10"/>
        </w:numPr>
        <w:tabs>
          <w:tab w:val="left" w:pos="1134"/>
        </w:tabs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667E09">
        <w:rPr>
          <w:rFonts w:eastAsia="Calibri"/>
          <w:sz w:val="28"/>
          <w:szCs w:val="28"/>
          <w:lang w:eastAsia="en-US"/>
        </w:rPr>
        <w:t xml:space="preserve">рок строительства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667E09">
        <w:rPr>
          <w:rFonts w:eastAsia="Calibri"/>
          <w:sz w:val="28"/>
          <w:szCs w:val="28"/>
          <w:lang w:eastAsia="en-US"/>
        </w:rPr>
        <w:t>17,0 мес., в том числе - I этап строительства 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E09">
        <w:rPr>
          <w:rFonts w:eastAsia="Calibri"/>
          <w:sz w:val="28"/>
          <w:szCs w:val="28"/>
          <w:lang w:eastAsia="en-US"/>
        </w:rPr>
        <w:t xml:space="preserve">8,0 мес. </w:t>
      </w:r>
    </w:p>
    <w:p w:rsidR="00FC6973" w:rsidRDefault="00FC6973" w:rsidP="0086553A">
      <w:pPr>
        <w:jc w:val="both"/>
        <w:rPr>
          <w:sz w:val="28"/>
          <w:szCs w:val="28"/>
        </w:rPr>
      </w:pPr>
    </w:p>
    <w:p w:rsidR="0037170F" w:rsidRPr="00EC33E3" w:rsidRDefault="0037170F" w:rsidP="0086553A">
      <w:pPr>
        <w:jc w:val="both"/>
        <w:rPr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2410"/>
        <w:gridCol w:w="2268"/>
      </w:tblGrid>
      <w:tr w:rsidR="00EC33E3" w:rsidRPr="00EC33E3" w:rsidTr="00A07741">
        <w:tc>
          <w:tcPr>
            <w:tcW w:w="4928" w:type="dxa"/>
          </w:tcPr>
          <w:p w:rsidR="00EC33E3" w:rsidRPr="00EC33E3" w:rsidRDefault="00862CBD" w:rsidP="00A07741">
            <w:pPr>
              <w:spacing w:line="240" w:lineRule="exact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>Первый з</w:t>
            </w:r>
            <w:r w:rsidR="00EC33E3" w:rsidRPr="00EC33E3">
              <w:rPr>
                <w:rFonts w:cs="Times New Roman"/>
                <w:sz w:val="28"/>
                <w:szCs w:val="28"/>
              </w:rPr>
              <w:t xml:space="preserve">аместитель главы администрации </w:t>
            </w:r>
          </w:p>
          <w:p w:rsidR="00EC33E3" w:rsidRPr="00EC33E3" w:rsidRDefault="00EC33E3" w:rsidP="00A07741">
            <w:pPr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EC33E3">
              <w:rPr>
                <w:rFonts w:cs="Times New Roman"/>
                <w:sz w:val="28"/>
                <w:szCs w:val="28"/>
              </w:rPr>
              <w:t xml:space="preserve">города-курорта Железноводска Ставропольского края, </w:t>
            </w:r>
          </w:p>
          <w:p w:rsidR="00EC33E3" w:rsidRPr="00EC33E3" w:rsidRDefault="00EC33E3" w:rsidP="00A07741">
            <w:pPr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EC33E3">
              <w:rPr>
                <w:rFonts w:cs="Times New Roman"/>
                <w:sz w:val="28"/>
                <w:szCs w:val="28"/>
              </w:rPr>
              <w:t>председатель</w:t>
            </w:r>
          </w:p>
          <w:p w:rsidR="00EC33E3" w:rsidRPr="00EC33E3" w:rsidRDefault="00EC33E3" w:rsidP="00A07741">
            <w:pPr>
              <w:spacing w:line="240" w:lineRule="exact"/>
              <w:rPr>
                <w:rFonts w:cs="Times New Roman"/>
                <w:sz w:val="28"/>
                <w:szCs w:val="28"/>
              </w:rPr>
            </w:pPr>
            <w:r w:rsidRPr="00EC33E3">
              <w:rPr>
                <w:rFonts w:cs="Times New Roman"/>
                <w:sz w:val="28"/>
                <w:szCs w:val="28"/>
              </w:rPr>
              <w:t>общественной комиссии</w:t>
            </w:r>
          </w:p>
        </w:tc>
        <w:tc>
          <w:tcPr>
            <w:tcW w:w="2410" w:type="dxa"/>
            <w:vAlign w:val="bottom"/>
          </w:tcPr>
          <w:p w:rsidR="00EC33E3" w:rsidRPr="00EC33E3" w:rsidRDefault="00EC33E3" w:rsidP="00A07741">
            <w:pPr>
              <w:jc w:val="both"/>
              <w:rPr>
                <w:rFonts w:cs="Times New Roman"/>
                <w:sz w:val="28"/>
                <w:szCs w:val="28"/>
              </w:rPr>
            </w:pPr>
            <w:r w:rsidRPr="00EC33E3">
              <w:rPr>
                <w:rFonts w:cs="Times New Roman"/>
                <w:sz w:val="28"/>
                <w:szCs w:val="28"/>
              </w:rPr>
              <w:t>______________</w:t>
            </w:r>
          </w:p>
        </w:tc>
        <w:tc>
          <w:tcPr>
            <w:tcW w:w="2268" w:type="dxa"/>
            <w:vAlign w:val="bottom"/>
          </w:tcPr>
          <w:p w:rsidR="00EC33E3" w:rsidRPr="00EC33E3" w:rsidRDefault="00EC33E3" w:rsidP="00A07741">
            <w:pPr>
              <w:jc w:val="both"/>
              <w:rPr>
                <w:rFonts w:cs="Times New Roman"/>
                <w:sz w:val="28"/>
                <w:szCs w:val="28"/>
              </w:rPr>
            </w:pPr>
            <w:r w:rsidRPr="00EC33E3">
              <w:rPr>
                <w:rFonts w:cs="Times New Roman"/>
                <w:sz w:val="28"/>
                <w:szCs w:val="28"/>
              </w:rPr>
              <w:t>Н.Н.Бондаренко</w:t>
            </w:r>
          </w:p>
        </w:tc>
      </w:tr>
      <w:tr w:rsidR="00EC33E3" w:rsidRPr="00EC33E3" w:rsidTr="00A07741">
        <w:tc>
          <w:tcPr>
            <w:tcW w:w="4928" w:type="dxa"/>
          </w:tcPr>
          <w:p w:rsidR="00EC33E3" w:rsidRPr="00EC33E3" w:rsidRDefault="00EC33E3" w:rsidP="00A07741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EC33E3" w:rsidRPr="00EC33E3" w:rsidRDefault="00EC33E3" w:rsidP="00A0774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EC33E3" w:rsidRPr="00EC33E3" w:rsidRDefault="00EC33E3" w:rsidP="00A0774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C33E3" w:rsidRPr="00EC33E3" w:rsidTr="00A07741">
        <w:tc>
          <w:tcPr>
            <w:tcW w:w="4928" w:type="dxa"/>
          </w:tcPr>
          <w:p w:rsidR="00EC33E3" w:rsidRPr="00EC33E3" w:rsidRDefault="00EC33E3" w:rsidP="00A07741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EC33E3">
              <w:rPr>
                <w:rFonts w:cs="Times New Roman"/>
                <w:sz w:val="28"/>
                <w:szCs w:val="28"/>
              </w:rPr>
              <w:t>Секретарь</w:t>
            </w:r>
          </w:p>
          <w:p w:rsidR="00EC33E3" w:rsidRPr="00EC33E3" w:rsidRDefault="00EC33E3" w:rsidP="00A07741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EC33E3">
              <w:rPr>
                <w:rFonts w:cs="Times New Roman"/>
                <w:sz w:val="28"/>
                <w:szCs w:val="28"/>
              </w:rPr>
              <w:t>общественной комиссии</w:t>
            </w:r>
          </w:p>
        </w:tc>
        <w:tc>
          <w:tcPr>
            <w:tcW w:w="2410" w:type="dxa"/>
            <w:vAlign w:val="bottom"/>
          </w:tcPr>
          <w:p w:rsidR="00EC33E3" w:rsidRPr="00EC33E3" w:rsidRDefault="00EC33E3" w:rsidP="00A07741">
            <w:pPr>
              <w:jc w:val="both"/>
              <w:rPr>
                <w:rFonts w:cs="Times New Roman"/>
                <w:sz w:val="28"/>
                <w:szCs w:val="28"/>
              </w:rPr>
            </w:pPr>
            <w:r w:rsidRPr="00EC33E3">
              <w:rPr>
                <w:rFonts w:cs="Times New Roman"/>
                <w:sz w:val="28"/>
                <w:szCs w:val="28"/>
              </w:rPr>
              <w:t>_______________</w:t>
            </w:r>
          </w:p>
        </w:tc>
        <w:tc>
          <w:tcPr>
            <w:tcW w:w="2268" w:type="dxa"/>
            <w:vAlign w:val="bottom"/>
          </w:tcPr>
          <w:p w:rsidR="00EC33E3" w:rsidRPr="00EC33E3" w:rsidRDefault="00AC3EB5" w:rsidP="00A0774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EC33E3" w:rsidRPr="00EC33E3">
              <w:rPr>
                <w:rFonts w:cs="Times New Roman"/>
                <w:sz w:val="28"/>
                <w:szCs w:val="28"/>
              </w:rPr>
              <w:t xml:space="preserve">С.В.Михитарян </w:t>
            </w:r>
          </w:p>
        </w:tc>
      </w:tr>
    </w:tbl>
    <w:p w:rsidR="0074350E" w:rsidRDefault="0074350E" w:rsidP="00F818DC">
      <w:pPr>
        <w:jc w:val="both"/>
        <w:rPr>
          <w:b/>
          <w:sz w:val="28"/>
          <w:szCs w:val="28"/>
        </w:rPr>
      </w:pPr>
    </w:p>
    <w:sectPr w:rsidR="0074350E" w:rsidSect="00862CB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16A" w:rsidRDefault="008A616A" w:rsidP="0086553A">
      <w:r>
        <w:separator/>
      </w:r>
    </w:p>
  </w:endnote>
  <w:endnote w:type="continuationSeparator" w:id="1">
    <w:p w:rsidR="008A616A" w:rsidRDefault="008A616A" w:rsidP="00865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16A" w:rsidRDefault="008A616A" w:rsidP="0086553A">
      <w:r>
        <w:separator/>
      </w:r>
    </w:p>
  </w:footnote>
  <w:footnote w:type="continuationSeparator" w:id="1">
    <w:p w:rsidR="008A616A" w:rsidRDefault="008A616A" w:rsidP="00865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0297"/>
      <w:docPartObj>
        <w:docPartGallery w:val="Page Numbers (Top of Page)"/>
        <w:docPartUnique/>
      </w:docPartObj>
    </w:sdtPr>
    <w:sdtContent>
      <w:p w:rsidR="0086553A" w:rsidRDefault="00082CD7">
        <w:pPr>
          <w:pStyle w:val="a4"/>
          <w:jc w:val="center"/>
        </w:pPr>
        <w:fldSimple w:instr=" PAGE   \* MERGEFORMAT ">
          <w:r w:rsidR="00C05595">
            <w:rPr>
              <w:noProof/>
            </w:rPr>
            <w:t>2</w:t>
          </w:r>
        </w:fldSimple>
      </w:p>
    </w:sdtContent>
  </w:sdt>
  <w:p w:rsidR="0086553A" w:rsidRDefault="008655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09C"/>
    <w:multiLevelType w:val="hybridMultilevel"/>
    <w:tmpl w:val="19ECE4A8"/>
    <w:lvl w:ilvl="0" w:tplc="B8BA6702">
      <w:start w:val="1"/>
      <w:numFmt w:val="decimal"/>
      <w:suff w:val="nothing"/>
      <w:lvlText w:val="3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0039A4"/>
    <w:multiLevelType w:val="hybridMultilevel"/>
    <w:tmpl w:val="52CA9162"/>
    <w:lvl w:ilvl="0" w:tplc="2ECEDC3A">
      <w:start w:val="1"/>
      <w:numFmt w:val="decimal"/>
      <w:lvlText w:val="%1."/>
      <w:lvlJc w:val="left"/>
      <w:pPr>
        <w:ind w:left="6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084FF4"/>
    <w:multiLevelType w:val="hybridMultilevel"/>
    <w:tmpl w:val="47EC98BA"/>
    <w:lvl w:ilvl="0" w:tplc="1E8C5A30">
      <w:start w:val="1"/>
      <w:numFmt w:val="decimal"/>
      <w:suff w:val="nothing"/>
      <w:lvlText w:val="2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71045F"/>
    <w:multiLevelType w:val="hybridMultilevel"/>
    <w:tmpl w:val="E12E1EDA"/>
    <w:lvl w:ilvl="0" w:tplc="DC40FF62">
      <w:start w:val="1"/>
      <w:numFmt w:val="decimal"/>
      <w:lvlText w:val="%1."/>
      <w:lvlJc w:val="left"/>
      <w:pPr>
        <w:ind w:left="35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E7100F"/>
    <w:multiLevelType w:val="hybridMultilevel"/>
    <w:tmpl w:val="E6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5015BA"/>
    <w:multiLevelType w:val="hybridMultilevel"/>
    <w:tmpl w:val="7A602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847035"/>
    <w:multiLevelType w:val="hybridMultilevel"/>
    <w:tmpl w:val="0654462A"/>
    <w:lvl w:ilvl="0" w:tplc="A942E6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8167CF"/>
    <w:multiLevelType w:val="hybridMultilevel"/>
    <w:tmpl w:val="C13467AA"/>
    <w:lvl w:ilvl="0" w:tplc="D7EAB5A6">
      <w:start w:val="1"/>
      <w:numFmt w:val="decimal"/>
      <w:lvlText w:val="1.%1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CC397C"/>
    <w:multiLevelType w:val="hybridMultilevel"/>
    <w:tmpl w:val="2FF0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AB5C79"/>
    <w:multiLevelType w:val="hybridMultilevel"/>
    <w:tmpl w:val="B4269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AC7240"/>
    <w:multiLevelType w:val="hybridMultilevel"/>
    <w:tmpl w:val="DA6016F0"/>
    <w:lvl w:ilvl="0" w:tplc="B9B6E9D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FE1"/>
    <w:rsid w:val="00003886"/>
    <w:rsid w:val="00005D69"/>
    <w:rsid w:val="00016095"/>
    <w:rsid w:val="00016623"/>
    <w:rsid w:val="00016C0E"/>
    <w:rsid w:val="000203F5"/>
    <w:rsid w:val="00020630"/>
    <w:rsid w:val="00023A30"/>
    <w:rsid w:val="00026A82"/>
    <w:rsid w:val="00027597"/>
    <w:rsid w:val="000320D3"/>
    <w:rsid w:val="000345BD"/>
    <w:rsid w:val="00036DA7"/>
    <w:rsid w:val="00037ABD"/>
    <w:rsid w:val="0005264A"/>
    <w:rsid w:val="00056561"/>
    <w:rsid w:val="00056FFE"/>
    <w:rsid w:val="00057CC2"/>
    <w:rsid w:val="00062177"/>
    <w:rsid w:val="000623A8"/>
    <w:rsid w:val="0006504A"/>
    <w:rsid w:val="00066BE3"/>
    <w:rsid w:val="00070990"/>
    <w:rsid w:val="00071734"/>
    <w:rsid w:val="00072B9D"/>
    <w:rsid w:val="000803C9"/>
    <w:rsid w:val="00081FAC"/>
    <w:rsid w:val="00082CD7"/>
    <w:rsid w:val="00083820"/>
    <w:rsid w:val="00092650"/>
    <w:rsid w:val="0009472F"/>
    <w:rsid w:val="00095EA5"/>
    <w:rsid w:val="0009783B"/>
    <w:rsid w:val="000A0240"/>
    <w:rsid w:val="000A4B6A"/>
    <w:rsid w:val="000B7384"/>
    <w:rsid w:val="000C0A3E"/>
    <w:rsid w:val="000C236F"/>
    <w:rsid w:val="000C4826"/>
    <w:rsid w:val="000C65CB"/>
    <w:rsid w:val="000C78E4"/>
    <w:rsid w:val="000D0B78"/>
    <w:rsid w:val="000D1A4E"/>
    <w:rsid w:val="000D3EAD"/>
    <w:rsid w:val="000D6EC5"/>
    <w:rsid w:val="000D7449"/>
    <w:rsid w:val="000E0AC1"/>
    <w:rsid w:val="000E4F2C"/>
    <w:rsid w:val="000F08C4"/>
    <w:rsid w:val="000F0A6E"/>
    <w:rsid w:val="000F251E"/>
    <w:rsid w:val="000F5C72"/>
    <w:rsid w:val="0010082F"/>
    <w:rsid w:val="001028E3"/>
    <w:rsid w:val="00106A6C"/>
    <w:rsid w:val="00111487"/>
    <w:rsid w:val="00116877"/>
    <w:rsid w:val="001206CB"/>
    <w:rsid w:val="0012164E"/>
    <w:rsid w:val="00122241"/>
    <w:rsid w:val="00126FEB"/>
    <w:rsid w:val="001309CC"/>
    <w:rsid w:val="00131789"/>
    <w:rsid w:val="00137629"/>
    <w:rsid w:val="001378AE"/>
    <w:rsid w:val="00144093"/>
    <w:rsid w:val="00151A28"/>
    <w:rsid w:val="00153693"/>
    <w:rsid w:val="00155AA2"/>
    <w:rsid w:val="00157B3C"/>
    <w:rsid w:val="00160121"/>
    <w:rsid w:val="001642C2"/>
    <w:rsid w:val="0016577E"/>
    <w:rsid w:val="00171365"/>
    <w:rsid w:val="00173095"/>
    <w:rsid w:val="0017529F"/>
    <w:rsid w:val="001764F1"/>
    <w:rsid w:val="00176965"/>
    <w:rsid w:val="001848C5"/>
    <w:rsid w:val="00185AA9"/>
    <w:rsid w:val="001A1A50"/>
    <w:rsid w:val="001A516C"/>
    <w:rsid w:val="001A570C"/>
    <w:rsid w:val="001A73C9"/>
    <w:rsid w:val="001B25F3"/>
    <w:rsid w:val="001B51EA"/>
    <w:rsid w:val="001B73E5"/>
    <w:rsid w:val="001C491A"/>
    <w:rsid w:val="001C6A54"/>
    <w:rsid w:val="001C77F4"/>
    <w:rsid w:val="001C7ED3"/>
    <w:rsid w:val="001D5585"/>
    <w:rsid w:val="001D5656"/>
    <w:rsid w:val="001D6818"/>
    <w:rsid w:val="001D7D9A"/>
    <w:rsid w:val="001E0487"/>
    <w:rsid w:val="001E0EE9"/>
    <w:rsid w:val="001E4F2A"/>
    <w:rsid w:val="001F7E91"/>
    <w:rsid w:val="00202DE7"/>
    <w:rsid w:val="00202E71"/>
    <w:rsid w:val="0020690F"/>
    <w:rsid w:val="0021007A"/>
    <w:rsid w:val="00210BE7"/>
    <w:rsid w:val="00211545"/>
    <w:rsid w:val="00212161"/>
    <w:rsid w:val="00214166"/>
    <w:rsid w:val="002143F8"/>
    <w:rsid w:val="00216344"/>
    <w:rsid w:val="0022399E"/>
    <w:rsid w:val="00224F90"/>
    <w:rsid w:val="0022545E"/>
    <w:rsid w:val="00227540"/>
    <w:rsid w:val="002306DC"/>
    <w:rsid w:val="002316F8"/>
    <w:rsid w:val="00234480"/>
    <w:rsid w:val="0024596D"/>
    <w:rsid w:val="002461C5"/>
    <w:rsid w:val="00246D8E"/>
    <w:rsid w:val="00250A8E"/>
    <w:rsid w:val="00251D44"/>
    <w:rsid w:val="0025481D"/>
    <w:rsid w:val="00256037"/>
    <w:rsid w:val="002566ED"/>
    <w:rsid w:val="0025693B"/>
    <w:rsid w:val="002576AA"/>
    <w:rsid w:val="00264978"/>
    <w:rsid w:val="00274544"/>
    <w:rsid w:val="0027562A"/>
    <w:rsid w:val="002758E8"/>
    <w:rsid w:val="00277344"/>
    <w:rsid w:val="002864F2"/>
    <w:rsid w:val="0029242D"/>
    <w:rsid w:val="00293AAD"/>
    <w:rsid w:val="002975B7"/>
    <w:rsid w:val="002976E0"/>
    <w:rsid w:val="002A0AE5"/>
    <w:rsid w:val="002A398C"/>
    <w:rsid w:val="002A39E1"/>
    <w:rsid w:val="002A54AD"/>
    <w:rsid w:val="002A5F85"/>
    <w:rsid w:val="002B152F"/>
    <w:rsid w:val="002B1E18"/>
    <w:rsid w:val="002B1FB2"/>
    <w:rsid w:val="002B3D96"/>
    <w:rsid w:val="002B5E96"/>
    <w:rsid w:val="002C095D"/>
    <w:rsid w:val="002C09CE"/>
    <w:rsid w:val="002D04EF"/>
    <w:rsid w:val="002D184F"/>
    <w:rsid w:val="002D18BB"/>
    <w:rsid w:val="002D3B0B"/>
    <w:rsid w:val="002D7A1C"/>
    <w:rsid w:val="002E0004"/>
    <w:rsid w:val="002E07D4"/>
    <w:rsid w:val="002E56B7"/>
    <w:rsid w:val="002E6FA8"/>
    <w:rsid w:val="002F21F3"/>
    <w:rsid w:val="002F265B"/>
    <w:rsid w:val="002F507F"/>
    <w:rsid w:val="00302E63"/>
    <w:rsid w:val="00314C41"/>
    <w:rsid w:val="00317147"/>
    <w:rsid w:val="00320BB0"/>
    <w:rsid w:val="00322427"/>
    <w:rsid w:val="003270E0"/>
    <w:rsid w:val="003314FB"/>
    <w:rsid w:val="00333099"/>
    <w:rsid w:val="00335A4A"/>
    <w:rsid w:val="00341B1C"/>
    <w:rsid w:val="00345E85"/>
    <w:rsid w:val="00351007"/>
    <w:rsid w:val="00352AD2"/>
    <w:rsid w:val="003639B3"/>
    <w:rsid w:val="0037170F"/>
    <w:rsid w:val="0037235C"/>
    <w:rsid w:val="0037365C"/>
    <w:rsid w:val="003876C5"/>
    <w:rsid w:val="00390CD0"/>
    <w:rsid w:val="00393576"/>
    <w:rsid w:val="00396669"/>
    <w:rsid w:val="003A6367"/>
    <w:rsid w:val="003A7C9F"/>
    <w:rsid w:val="003B176D"/>
    <w:rsid w:val="003B596C"/>
    <w:rsid w:val="003C22B4"/>
    <w:rsid w:val="003C2470"/>
    <w:rsid w:val="003D30E0"/>
    <w:rsid w:val="003E073F"/>
    <w:rsid w:val="003E08E1"/>
    <w:rsid w:val="003E6F39"/>
    <w:rsid w:val="003E6FE6"/>
    <w:rsid w:val="003F2128"/>
    <w:rsid w:val="003F2D94"/>
    <w:rsid w:val="003F5EBA"/>
    <w:rsid w:val="003F6657"/>
    <w:rsid w:val="00401374"/>
    <w:rsid w:val="00404575"/>
    <w:rsid w:val="004221CC"/>
    <w:rsid w:val="00424365"/>
    <w:rsid w:val="0042617D"/>
    <w:rsid w:val="00432538"/>
    <w:rsid w:val="0043552F"/>
    <w:rsid w:val="004377B5"/>
    <w:rsid w:val="00440086"/>
    <w:rsid w:val="00440139"/>
    <w:rsid w:val="0044192B"/>
    <w:rsid w:val="00442BDF"/>
    <w:rsid w:val="004448FC"/>
    <w:rsid w:val="004450CC"/>
    <w:rsid w:val="0044547F"/>
    <w:rsid w:val="00446007"/>
    <w:rsid w:val="0045657C"/>
    <w:rsid w:val="00456AB5"/>
    <w:rsid w:val="004579C3"/>
    <w:rsid w:val="00460013"/>
    <w:rsid w:val="004756AD"/>
    <w:rsid w:val="00476253"/>
    <w:rsid w:val="004774C7"/>
    <w:rsid w:val="00477857"/>
    <w:rsid w:val="0048035E"/>
    <w:rsid w:val="0048638F"/>
    <w:rsid w:val="00491824"/>
    <w:rsid w:val="004921C9"/>
    <w:rsid w:val="004925BF"/>
    <w:rsid w:val="00492F49"/>
    <w:rsid w:val="004941DE"/>
    <w:rsid w:val="00494CD2"/>
    <w:rsid w:val="0049639D"/>
    <w:rsid w:val="004A0C61"/>
    <w:rsid w:val="004A0CFA"/>
    <w:rsid w:val="004A2040"/>
    <w:rsid w:val="004A5360"/>
    <w:rsid w:val="004A6AF7"/>
    <w:rsid w:val="004B776D"/>
    <w:rsid w:val="004C0B36"/>
    <w:rsid w:val="004C4BD2"/>
    <w:rsid w:val="004D3349"/>
    <w:rsid w:val="004D3967"/>
    <w:rsid w:val="004E2D53"/>
    <w:rsid w:val="004F0908"/>
    <w:rsid w:val="004F2649"/>
    <w:rsid w:val="004F5767"/>
    <w:rsid w:val="004F646B"/>
    <w:rsid w:val="0050281F"/>
    <w:rsid w:val="00505246"/>
    <w:rsid w:val="00505D7D"/>
    <w:rsid w:val="00507D58"/>
    <w:rsid w:val="0051097A"/>
    <w:rsid w:val="00517F99"/>
    <w:rsid w:val="0052690E"/>
    <w:rsid w:val="005272B2"/>
    <w:rsid w:val="00531839"/>
    <w:rsid w:val="00531901"/>
    <w:rsid w:val="00532079"/>
    <w:rsid w:val="00553EA0"/>
    <w:rsid w:val="005555E1"/>
    <w:rsid w:val="00556942"/>
    <w:rsid w:val="00560F0E"/>
    <w:rsid w:val="00563613"/>
    <w:rsid w:val="00563FBE"/>
    <w:rsid w:val="00565A45"/>
    <w:rsid w:val="00572D0B"/>
    <w:rsid w:val="00573696"/>
    <w:rsid w:val="005747AC"/>
    <w:rsid w:val="0057693F"/>
    <w:rsid w:val="005769C5"/>
    <w:rsid w:val="00591E28"/>
    <w:rsid w:val="005A3B91"/>
    <w:rsid w:val="005A51C8"/>
    <w:rsid w:val="005A6BF0"/>
    <w:rsid w:val="005B04FF"/>
    <w:rsid w:val="005B3641"/>
    <w:rsid w:val="005B787B"/>
    <w:rsid w:val="005C05EE"/>
    <w:rsid w:val="005C6C75"/>
    <w:rsid w:val="005D0D8D"/>
    <w:rsid w:val="005D59FB"/>
    <w:rsid w:val="005D7480"/>
    <w:rsid w:val="005E25AD"/>
    <w:rsid w:val="005E6742"/>
    <w:rsid w:val="005F2690"/>
    <w:rsid w:val="005F6197"/>
    <w:rsid w:val="006014FC"/>
    <w:rsid w:val="0060225A"/>
    <w:rsid w:val="00610023"/>
    <w:rsid w:val="00611468"/>
    <w:rsid w:val="00611DDA"/>
    <w:rsid w:val="0061388B"/>
    <w:rsid w:val="00617C87"/>
    <w:rsid w:val="006212AE"/>
    <w:rsid w:val="00621C54"/>
    <w:rsid w:val="00623ADF"/>
    <w:rsid w:val="0063215B"/>
    <w:rsid w:val="00635034"/>
    <w:rsid w:val="00636678"/>
    <w:rsid w:val="00641015"/>
    <w:rsid w:val="00641F19"/>
    <w:rsid w:val="006453E9"/>
    <w:rsid w:val="00647F1F"/>
    <w:rsid w:val="00650CD0"/>
    <w:rsid w:val="00652410"/>
    <w:rsid w:val="00654A3C"/>
    <w:rsid w:val="00657748"/>
    <w:rsid w:val="006618D3"/>
    <w:rsid w:val="006644AD"/>
    <w:rsid w:val="0066588D"/>
    <w:rsid w:val="00666442"/>
    <w:rsid w:val="00667856"/>
    <w:rsid w:val="00667CBC"/>
    <w:rsid w:val="00667E09"/>
    <w:rsid w:val="00670717"/>
    <w:rsid w:val="00675144"/>
    <w:rsid w:val="0068622F"/>
    <w:rsid w:val="00687ED6"/>
    <w:rsid w:val="00693D79"/>
    <w:rsid w:val="00695388"/>
    <w:rsid w:val="00695960"/>
    <w:rsid w:val="006A09C8"/>
    <w:rsid w:val="006A2708"/>
    <w:rsid w:val="006B363D"/>
    <w:rsid w:val="006B4BFF"/>
    <w:rsid w:val="006B4C9A"/>
    <w:rsid w:val="006B51AC"/>
    <w:rsid w:val="006C1C38"/>
    <w:rsid w:val="006C369C"/>
    <w:rsid w:val="006C4E74"/>
    <w:rsid w:val="006C5D6D"/>
    <w:rsid w:val="006C6750"/>
    <w:rsid w:val="006C7BD9"/>
    <w:rsid w:val="006D721C"/>
    <w:rsid w:val="006D7D50"/>
    <w:rsid w:val="006E5013"/>
    <w:rsid w:val="006E583D"/>
    <w:rsid w:val="006E5B25"/>
    <w:rsid w:val="006E64D5"/>
    <w:rsid w:val="006E6FE1"/>
    <w:rsid w:val="006F26A6"/>
    <w:rsid w:val="006F7844"/>
    <w:rsid w:val="00700317"/>
    <w:rsid w:val="00700457"/>
    <w:rsid w:val="00700642"/>
    <w:rsid w:val="00701892"/>
    <w:rsid w:val="00701997"/>
    <w:rsid w:val="00702136"/>
    <w:rsid w:val="00706BC8"/>
    <w:rsid w:val="00711774"/>
    <w:rsid w:val="007126E4"/>
    <w:rsid w:val="00712818"/>
    <w:rsid w:val="00716113"/>
    <w:rsid w:val="007168A0"/>
    <w:rsid w:val="00725DAA"/>
    <w:rsid w:val="00726090"/>
    <w:rsid w:val="007268AD"/>
    <w:rsid w:val="00727C7A"/>
    <w:rsid w:val="00727E1D"/>
    <w:rsid w:val="007310CC"/>
    <w:rsid w:val="0073179B"/>
    <w:rsid w:val="00740FBB"/>
    <w:rsid w:val="007410B4"/>
    <w:rsid w:val="0074350E"/>
    <w:rsid w:val="007539EC"/>
    <w:rsid w:val="007541C2"/>
    <w:rsid w:val="00754340"/>
    <w:rsid w:val="007559E2"/>
    <w:rsid w:val="00762848"/>
    <w:rsid w:val="007676AC"/>
    <w:rsid w:val="0076790C"/>
    <w:rsid w:val="0077310E"/>
    <w:rsid w:val="00773455"/>
    <w:rsid w:val="00773811"/>
    <w:rsid w:val="00773E6E"/>
    <w:rsid w:val="00773EE1"/>
    <w:rsid w:val="00773F63"/>
    <w:rsid w:val="00774F38"/>
    <w:rsid w:val="00776813"/>
    <w:rsid w:val="00776990"/>
    <w:rsid w:val="007773D6"/>
    <w:rsid w:val="007848A1"/>
    <w:rsid w:val="00785AFE"/>
    <w:rsid w:val="0079333A"/>
    <w:rsid w:val="0079509B"/>
    <w:rsid w:val="007960C5"/>
    <w:rsid w:val="007A0155"/>
    <w:rsid w:val="007A12CB"/>
    <w:rsid w:val="007A7197"/>
    <w:rsid w:val="007B172C"/>
    <w:rsid w:val="007B2FC0"/>
    <w:rsid w:val="007B3710"/>
    <w:rsid w:val="007B4178"/>
    <w:rsid w:val="007B64D0"/>
    <w:rsid w:val="007B6522"/>
    <w:rsid w:val="007C19B8"/>
    <w:rsid w:val="007C24B1"/>
    <w:rsid w:val="007C48BA"/>
    <w:rsid w:val="007D09FF"/>
    <w:rsid w:val="007D4BB4"/>
    <w:rsid w:val="007D5B8D"/>
    <w:rsid w:val="007D68B2"/>
    <w:rsid w:val="007E0E57"/>
    <w:rsid w:val="007E2D73"/>
    <w:rsid w:val="007E405A"/>
    <w:rsid w:val="007E72D1"/>
    <w:rsid w:val="007E7CD2"/>
    <w:rsid w:val="007F1698"/>
    <w:rsid w:val="007F1A00"/>
    <w:rsid w:val="007F6D4D"/>
    <w:rsid w:val="008049BD"/>
    <w:rsid w:val="00805FE1"/>
    <w:rsid w:val="00806E4E"/>
    <w:rsid w:val="0080734B"/>
    <w:rsid w:val="0081029F"/>
    <w:rsid w:val="00812C6C"/>
    <w:rsid w:val="00813BF6"/>
    <w:rsid w:val="00816294"/>
    <w:rsid w:val="008178B6"/>
    <w:rsid w:val="00822E27"/>
    <w:rsid w:val="00832635"/>
    <w:rsid w:val="00833381"/>
    <w:rsid w:val="00842323"/>
    <w:rsid w:val="0084488C"/>
    <w:rsid w:val="00845643"/>
    <w:rsid w:val="008467E6"/>
    <w:rsid w:val="0085281B"/>
    <w:rsid w:val="00860E07"/>
    <w:rsid w:val="00861184"/>
    <w:rsid w:val="008623BA"/>
    <w:rsid w:val="00862CBD"/>
    <w:rsid w:val="008635FD"/>
    <w:rsid w:val="00863E0A"/>
    <w:rsid w:val="0086553A"/>
    <w:rsid w:val="00865632"/>
    <w:rsid w:val="008659F6"/>
    <w:rsid w:val="00867A85"/>
    <w:rsid w:val="00872033"/>
    <w:rsid w:val="00876F7E"/>
    <w:rsid w:val="008772D4"/>
    <w:rsid w:val="00880894"/>
    <w:rsid w:val="00886658"/>
    <w:rsid w:val="0088704B"/>
    <w:rsid w:val="00892156"/>
    <w:rsid w:val="008934BC"/>
    <w:rsid w:val="00895BEC"/>
    <w:rsid w:val="0089773D"/>
    <w:rsid w:val="008A16CF"/>
    <w:rsid w:val="008A616A"/>
    <w:rsid w:val="008A79A4"/>
    <w:rsid w:val="008B0908"/>
    <w:rsid w:val="008B3C73"/>
    <w:rsid w:val="008B472A"/>
    <w:rsid w:val="008B676B"/>
    <w:rsid w:val="008B7880"/>
    <w:rsid w:val="008B7A8E"/>
    <w:rsid w:val="008C03DF"/>
    <w:rsid w:val="008C1B2D"/>
    <w:rsid w:val="008C3D08"/>
    <w:rsid w:val="008D2A5E"/>
    <w:rsid w:val="008D2E76"/>
    <w:rsid w:val="008D6A5F"/>
    <w:rsid w:val="008D79DD"/>
    <w:rsid w:val="008E4F07"/>
    <w:rsid w:val="008F0EE5"/>
    <w:rsid w:val="008F31E4"/>
    <w:rsid w:val="008F37FC"/>
    <w:rsid w:val="00906051"/>
    <w:rsid w:val="00915A27"/>
    <w:rsid w:val="00922593"/>
    <w:rsid w:val="00931853"/>
    <w:rsid w:val="009432DA"/>
    <w:rsid w:val="00944375"/>
    <w:rsid w:val="00947621"/>
    <w:rsid w:val="00947EEB"/>
    <w:rsid w:val="009530F3"/>
    <w:rsid w:val="00953FCF"/>
    <w:rsid w:val="0096013A"/>
    <w:rsid w:val="009624F7"/>
    <w:rsid w:val="00963E7D"/>
    <w:rsid w:val="00964E49"/>
    <w:rsid w:val="00971425"/>
    <w:rsid w:val="0097759C"/>
    <w:rsid w:val="009813CF"/>
    <w:rsid w:val="009834DB"/>
    <w:rsid w:val="009912D8"/>
    <w:rsid w:val="00991B6D"/>
    <w:rsid w:val="009A1C94"/>
    <w:rsid w:val="009A5D54"/>
    <w:rsid w:val="009B0F61"/>
    <w:rsid w:val="009B146B"/>
    <w:rsid w:val="009B1724"/>
    <w:rsid w:val="009B47F0"/>
    <w:rsid w:val="009B6A9F"/>
    <w:rsid w:val="009C014B"/>
    <w:rsid w:val="009C13C3"/>
    <w:rsid w:val="009C1710"/>
    <w:rsid w:val="009C3C07"/>
    <w:rsid w:val="009C43DE"/>
    <w:rsid w:val="009C587D"/>
    <w:rsid w:val="009D0F33"/>
    <w:rsid w:val="009D1809"/>
    <w:rsid w:val="009D5210"/>
    <w:rsid w:val="009D52C6"/>
    <w:rsid w:val="009D54D7"/>
    <w:rsid w:val="009D7AD2"/>
    <w:rsid w:val="009E1587"/>
    <w:rsid w:val="009E34E9"/>
    <w:rsid w:val="009F00F6"/>
    <w:rsid w:val="009F2216"/>
    <w:rsid w:val="009F7E0E"/>
    <w:rsid w:val="00A0296D"/>
    <w:rsid w:val="00A0516A"/>
    <w:rsid w:val="00A06DFB"/>
    <w:rsid w:val="00A13000"/>
    <w:rsid w:val="00A22414"/>
    <w:rsid w:val="00A25D25"/>
    <w:rsid w:val="00A3137B"/>
    <w:rsid w:val="00A33516"/>
    <w:rsid w:val="00A41A09"/>
    <w:rsid w:val="00A42E24"/>
    <w:rsid w:val="00A437E4"/>
    <w:rsid w:val="00A44D74"/>
    <w:rsid w:val="00A44EB2"/>
    <w:rsid w:val="00A503F4"/>
    <w:rsid w:val="00A55EDF"/>
    <w:rsid w:val="00A56526"/>
    <w:rsid w:val="00A64E7C"/>
    <w:rsid w:val="00A65625"/>
    <w:rsid w:val="00A65F95"/>
    <w:rsid w:val="00A75A02"/>
    <w:rsid w:val="00A83FD4"/>
    <w:rsid w:val="00A85822"/>
    <w:rsid w:val="00A866B9"/>
    <w:rsid w:val="00A90AEB"/>
    <w:rsid w:val="00A91522"/>
    <w:rsid w:val="00A92EA8"/>
    <w:rsid w:val="00A94B44"/>
    <w:rsid w:val="00A96F83"/>
    <w:rsid w:val="00AA15DD"/>
    <w:rsid w:val="00AA3CF3"/>
    <w:rsid w:val="00AA76C6"/>
    <w:rsid w:val="00AA7F7C"/>
    <w:rsid w:val="00AB37D7"/>
    <w:rsid w:val="00AB46C0"/>
    <w:rsid w:val="00AB5F28"/>
    <w:rsid w:val="00AC1929"/>
    <w:rsid w:val="00AC218B"/>
    <w:rsid w:val="00AC3EB5"/>
    <w:rsid w:val="00AC775B"/>
    <w:rsid w:val="00AD7C61"/>
    <w:rsid w:val="00AE42EA"/>
    <w:rsid w:val="00AE6AE7"/>
    <w:rsid w:val="00AF6486"/>
    <w:rsid w:val="00AF70D1"/>
    <w:rsid w:val="00AF727A"/>
    <w:rsid w:val="00B00193"/>
    <w:rsid w:val="00B04540"/>
    <w:rsid w:val="00B050FE"/>
    <w:rsid w:val="00B1193B"/>
    <w:rsid w:val="00B13E71"/>
    <w:rsid w:val="00B1467F"/>
    <w:rsid w:val="00B25ED2"/>
    <w:rsid w:val="00B277C1"/>
    <w:rsid w:val="00B3124C"/>
    <w:rsid w:val="00B319AD"/>
    <w:rsid w:val="00B33DB8"/>
    <w:rsid w:val="00B34925"/>
    <w:rsid w:val="00B375BA"/>
    <w:rsid w:val="00B375D1"/>
    <w:rsid w:val="00B408F2"/>
    <w:rsid w:val="00B41183"/>
    <w:rsid w:val="00B421B1"/>
    <w:rsid w:val="00B42B37"/>
    <w:rsid w:val="00B44BDD"/>
    <w:rsid w:val="00B458B4"/>
    <w:rsid w:val="00B46633"/>
    <w:rsid w:val="00B61E93"/>
    <w:rsid w:val="00B62034"/>
    <w:rsid w:val="00B6400F"/>
    <w:rsid w:val="00B65AEE"/>
    <w:rsid w:val="00B665C9"/>
    <w:rsid w:val="00B66B0E"/>
    <w:rsid w:val="00B705C1"/>
    <w:rsid w:val="00B7112D"/>
    <w:rsid w:val="00B7272B"/>
    <w:rsid w:val="00B73AF5"/>
    <w:rsid w:val="00B74FD1"/>
    <w:rsid w:val="00B81E79"/>
    <w:rsid w:val="00B85C59"/>
    <w:rsid w:val="00B86E43"/>
    <w:rsid w:val="00B93ED1"/>
    <w:rsid w:val="00B9770E"/>
    <w:rsid w:val="00B977D0"/>
    <w:rsid w:val="00B97837"/>
    <w:rsid w:val="00BA1CB6"/>
    <w:rsid w:val="00BA4635"/>
    <w:rsid w:val="00BA57BE"/>
    <w:rsid w:val="00BC0700"/>
    <w:rsid w:val="00BC4760"/>
    <w:rsid w:val="00BC496E"/>
    <w:rsid w:val="00BC5354"/>
    <w:rsid w:val="00BC7511"/>
    <w:rsid w:val="00BD08C5"/>
    <w:rsid w:val="00BD21F0"/>
    <w:rsid w:val="00BD2FE5"/>
    <w:rsid w:val="00BD3A95"/>
    <w:rsid w:val="00BE70BD"/>
    <w:rsid w:val="00BF60E6"/>
    <w:rsid w:val="00C05595"/>
    <w:rsid w:val="00C0595A"/>
    <w:rsid w:val="00C13BD8"/>
    <w:rsid w:val="00C1607A"/>
    <w:rsid w:val="00C224CC"/>
    <w:rsid w:val="00C23EDF"/>
    <w:rsid w:val="00C24ACD"/>
    <w:rsid w:val="00C26424"/>
    <w:rsid w:val="00C26669"/>
    <w:rsid w:val="00C27D76"/>
    <w:rsid w:val="00C33BD4"/>
    <w:rsid w:val="00C346A2"/>
    <w:rsid w:val="00C4174F"/>
    <w:rsid w:val="00C43AFC"/>
    <w:rsid w:val="00C56F0B"/>
    <w:rsid w:val="00C60302"/>
    <w:rsid w:val="00C603CF"/>
    <w:rsid w:val="00C611FA"/>
    <w:rsid w:val="00C72D5E"/>
    <w:rsid w:val="00C7368C"/>
    <w:rsid w:val="00C76620"/>
    <w:rsid w:val="00C76C42"/>
    <w:rsid w:val="00C77663"/>
    <w:rsid w:val="00C83BF3"/>
    <w:rsid w:val="00C84967"/>
    <w:rsid w:val="00C91E88"/>
    <w:rsid w:val="00C93398"/>
    <w:rsid w:val="00CA3E09"/>
    <w:rsid w:val="00CA7774"/>
    <w:rsid w:val="00CB4D6C"/>
    <w:rsid w:val="00CB6FE7"/>
    <w:rsid w:val="00CC1564"/>
    <w:rsid w:val="00CC16BB"/>
    <w:rsid w:val="00CC32AF"/>
    <w:rsid w:val="00CC486E"/>
    <w:rsid w:val="00CC7DB2"/>
    <w:rsid w:val="00CE5F8C"/>
    <w:rsid w:val="00CF121D"/>
    <w:rsid w:val="00CF1EA1"/>
    <w:rsid w:val="00D02584"/>
    <w:rsid w:val="00D135C8"/>
    <w:rsid w:val="00D16A9E"/>
    <w:rsid w:val="00D17393"/>
    <w:rsid w:val="00D21468"/>
    <w:rsid w:val="00D27337"/>
    <w:rsid w:val="00D273F8"/>
    <w:rsid w:val="00D359FE"/>
    <w:rsid w:val="00D36546"/>
    <w:rsid w:val="00D36D9D"/>
    <w:rsid w:val="00D41E97"/>
    <w:rsid w:val="00D43232"/>
    <w:rsid w:val="00D4515A"/>
    <w:rsid w:val="00D51FE7"/>
    <w:rsid w:val="00D550D1"/>
    <w:rsid w:val="00D71E44"/>
    <w:rsid w:val="00D728EF"/>
    <w:rsid w:val="00D76A8F"/>
    <w:rsid w:val="00D8036C"/>
    <w:rsid w:val="00D842E2"/>
    <w:rsid w:val="00D84664"/>
    <w:rsid w:val="00D85A18"/>
    <w:rsid w:val="00D97C4B"/>
    <w:rsid w:val="00DA4DE9"/>
    <w:rsid w:val="00DB0A32"/>
    <w:rsid w:val="00DB0BAF"/>
    <w:rsid w:val="00DB14D1"/>
    <w:rsid w:val="00DB48A1"/>
    <w:rsid w:val="00DB50E1"/>
    <w:rsid w:val="00DC49E1"/>
    <w:rsid w:val="00DD18F2"/>
    <w:rsid w:val="00DD30E4"/>
    <w:rsid w:val="00DD56DA"/>
    <w:rsid w:val="00DD65CB"/>
    <w:rsid w:val="00DE14B8"/>
    <w:rsid w:val="00DE1B2C"/>
    <w:rsid w:val="00DE1F7A"/>
    <w:rsid w:val="00DE711D"/>
    <w:rsid w:val="00DF00B8"/>
    <w:rsid w:val="00DF6A8B"/>
    <w:rsid w:val="00E003B6"/>
    <w:rsid w:val="00E01F5D"/>
    <w:rsid w:val="00E0318A"/>
    <w:rsid w:val="00E10272"/>
    <w:rsid w:val="00E12B4C"/>
    <w:rsid w:val="00E13912"/>
    <w:rsid w:val="00E17187"/>
    <w:rsid w:val="00E21EFE"/>
    <w:rsid w:val="00E25BED"/>
    <w:rsid w:val="00E31348"/>
    <w:rsid w:val="00E33FFA"/>
    <w:rsid w:val="00E35F00"/>
    <w:rsid w:val="00E441AD"/>
    <w:rsid w:val="00E52E52"/>
    <w:rsid w:val="00E63645"/>
    <w:rsid w:val="00E6523C"/>
    <w:rsid w:val="00E67498"/>
    <w:rsid w:val="00E71173"/>
    <w:rsid w:val="00E73DF8"/>
    <w:rsid w:val="00E7779D"/>
    <w:rsid w:val="00E8039A"/>
    <w:rsid w:val="00E8344D"/>
    <w:rsid w:val="00E83CA5"/>
    <w:rsid w:val="00E83DC9"/>
    <w:rsid w:val="00E85978"/>
    <w:rsid w:val="00E85EAC"/>
    <w:rsid w:val="00E86BD6"/>
    <w:rsid w:val="00E87474"/>
    <w:rsid w:val="00E8774D"/>
    <w:rsid w:val="00E9241B"/>
    <w:rsid w:val="00E9269A"/>
    <w:rsid w:val="00E94435"/>
    <w:rsid w:val="00EB0C75"/>
    <w:rsid w:val="00EB77AC"/>
    <w:rsid w:val="00EC13CB"/>
    <w:rsid w:val="00EC33E3"/>
    <w:rsid w:val="00EC4633"/>
    <w:rsid w:val="00EE2DB3"/>
    <w:rsid w:val="00EE2F36"/>
    <w:rsid w:val="00EE3D21"/>
    <w:rsid w:val="00EF18FF"/>
    <w:rsid w:val="00EF4161"/>
    <w:rsid w:val="00F02006"/>
    <w:rsid w:val="00F03696"/>
    <w:rsid w:val="00F04E07"/>
    <w:rsid w:val="00F07CC0"/>
    <w:rsid w:val="00F1202B"/>
    <w:rsid w:val="00F124D8"/>
    <w:rsid w:val="00F16F57"/>
    <w:rsid w:val="00F21B5A"/>
    <w:rsid w:val="00F22A26"/>
    <w:rsid w:val="00F22BA9"/>
    <w:rsid w:val="00F3370A"/>
    <w:rsid w:val="00F33F25"/>
    <w:rsid w:val="00F33FBB"/>
    <w:rsid w:val="00F35252"/>
    <w:rsid w:val="00F35BA3"/>
    <w:rsid w:val="00F4005F"/>
    <w:rsid w:val="00F51893"/>
    <w:rsid w:val="00F54D67"/>
    <w:rsid w:val="00F602B0"/>
    <w:rsid w:val="00F60743"/>
    <w:rsid w:val="00F620EF"/>
    <w:rsid w:val="00F63559"/>
    <w:rsid w:val="00F63896"/>
    <w:rsid w:val="00F6507B"/>
    <w:rsid w:val="00F65D5B"/>
    <w:rsid w:val="00F66146"/>
    <w:rsid w:val="00F818DC"/>
    <w:rsid w:val="00F873FB"/>
    <w:rsid w:val="00F87495"/>
    <w:rsid w:val="00F9169A"/>
    <w:rsid w:val="00F9413E"/>
    <w:rsid w:val="00F9485C"/>
    <w:rsid w:val="00FA06E8"/>
    <w:rsid w:val="00FA4547"/>
    <w:rsid w:val="00FA4E84"/>
    <w:rsid w:val="00FB23BE"/>
    <w:rsid w:val="00FB53D0"/>
    <w:rsid w:val="00FB571A"/>
    <w:rsid w:val="00FC104F"/>
    <w:rsid w:val="00FC571F"/>
    <w:rsid w:val="00FC6973"/>
    <w:rsid w:val="00FD471D"/>
    <w:rsid w:val="00FD663C"/>
    <w:rsid w:val="00FE2782"/>
    <w:rsid w:val="00FE3B21"/>
    <w:rsid w:val="00FE45BB"/>
    <w:rsid w:val="00FE4D3E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F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230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306DC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306DC"/>
    <w:pPr>
      <w:ind w:left="720"/>
      <w:contextualSpacing/>
    </w:pPr>
  </w:style>
  <w:style w:type="character" w:customStyle="1" w:styleId="0pt">
    <w:name w:val="Основной текст + Не полужирный;Интервал 0 pt"/>
    <w:rsid w:val="00A656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Default">
    <w:name w:val="Default"/>
    <w:rsid w:val="00A656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20BB0"/>
    <w:pPr>
      <w:suppressAutoHyphens/>
      <w:spacing w:after="5" w:line="268" w:lineRule="auto"/>
      <w:ind w:left="720" w:firstLine="720"/>
      <w:contextualSpacing/>
      <w:jc w:val="both"/>
    </w:pPr>
    <w:rPr>
      <w:color w:val="000000"/>
      <w:kern w:val="1"/>
      <w:sz w:val="28"/>
      <w:szCs w:val="22"/>
    </w:rPr>
  </w:style>
  <w:style w:type="paragraph" w:styleId="a4">
    <w:name w:val="header"/>
    <w:basedOn w:val="a"/>
    <w:link w:val="a5"/>
    <w:uiPriority w:val="99"/>
    <w:unhideWhenUsed/>
    <w:rsid w:val="008655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53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655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553A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EC33E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RePack by SPecialiST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Аэлита</dc:creator>
  <cp:lastModifiedBy>1</cp:lastModifiedBy>
  <cp:revision>7</cp:revision>
  <cp:lastPrinted>2019-02-26T11:35:00Z</cp:lastPrinted>
  <dcterms:created xsi:type="dcterms:W3CDTF">2020-03-23T12:26:00Z</dcterms:created>
  <dcterms:modified xsi:type="dcterms:W3CDTF">2020-04-24T06:21:00Z</dcterms:modified>
</cp:coreProperties>
</file>