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6C49F4" w:rsidTr="006C49F4">
        <w:tc>
          <w:tcPr>
            <w:tcW w:w="3189" w:type="dxa"/>
            <w:gridSpan w:val="3"/>
          </w:tcPr>
          <w:p w:rsidR="006C49F4" w:rsidRDefault="006C49F4">
            <w:pPr>
              <w:widowControl/>
              <w:adjustRightInd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  <w:p w:rsidR="006C49F4" w:rsidRDefault="006C4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6C49F4" w:rsidRDefault="006C4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6C49F4" w:rsidRDefault="006C4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«Кажым»</w:t>
            </w:r>
          </w:p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</w:p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</w:p>
          <w:p w:rsidR="006C49F4" w:rsidRDefault="006C4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“Кажым”</w:t>
            </w:r>
          </w:p>
          <w:p w:rsidR="006C49F4" w:rsidRDefault="006C49F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сикт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овмодчоминса</w:t>
            </w:r>
            <w:proofErr w:type="spellEnd"/>
          </w:p>
          <w:p w:rsidR="006C49F4" w:rsidRDefault="006C49F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6C49F4" w:rsidTr="006C49F4">
        <w:trPr>
          <w:trHeight w:val="762"/>
        </w:trPr>
        <w:tc>
          <w:tcPr>
            <w:tcW w:w="3189" w:type="dxa"/>
            <w:gridSpan w:val="3"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18"/>
              </w:rPr>
            </w:pPr>
          </w:p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</w:t>
            </w:r>
          </w:p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686" w:type="dxa"/>
            <w:gridSpan w:val="3"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C49F4" w:rsidTr="006C49F4">
        <w:trPr>
          <w:gridAfter w:val="1"/>
          <w:wAfter w:w="964" w:type="dxa"/>
        </w:trPr>
        <w:tc>
          <w:tcPr>
            <w:tcW w:w="496" w:type="dxa"/>
            <w:hideMark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49F4" w:rsidRDefault="004F76DF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r w:rsidR="00CF5E4A">
              <w:rPr>
                <w:rFonts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992" w:type="dxa"/>
            <w:hideMark/>
          </w:tcPr>
          <w:p w:rsidR="006C49F4" w:rsidRDefault="006C49F4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 г.</w:t>
            </w:r>
          </w:p>
        </w:tc>
        <w:tc>
          <w:tcPr>
            <w:tcW w:w="4351" w:type="dxa"/>
            <w:gridSpan w:val="2"/>
            <w:hideMark/>
          </w:tcPr>
          <w:p w:rsidR="006C49F4" w:rsidRDefault="006C49F4">
            <w:pPr>
              <w:widowControl/>
              <w:adjustRightInd/>
              <w:spacing w:line="276" w:lineRule="auto"/>
              <w:jc w:val="right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C49F4" w:rsidRDefault="00CF5E4A" w:rsidP="004F76DF">
            <w:pPr>
              <w:widowControl/>
              <w:adjustRightInd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F76DF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/11</w:t>
            </w:r>
          </w:p>
        </w:tc>
      </w:tr>
      <w:tr w:rsidR="006C49F4" w:rsidTr="006C49F4">
        <w:tc>
          <w:tcPr>
            <w:tcW w:w="3189" w:type="dxa"/>
            <w:gridSpan w:val="3"/>
            <w:hideMark/>
          </w:tcPr>
          <w:p w:rsidR="006C49F4" w:rsidRDefault="006C49F4">
            <w:pPr>
              <w:widowControl/>
              <w:adjustRightInd/>
              <w:spacing w:line="276" w:lineRule="auto"/>
              <w:rPr>
                <w:rFonts w:cs="Times New Roman"/>
                <w:sz w:val="28"/>
                <w:vertAlign w:val="superscript"/>
              </w:rPr>
            </w:pPr>
            <w:r>
              <w:rPr>
                <w:rFonts w:cs="Times New Roman"/>
                <w:sz w:val="28"/>
                <w:vertAlign w:val="superscript"/>
              </w:rPr>
              <w:t xml:space="preserve">                </w:t>
            </w:r>
          </w:p>
        </w:tc>
        <w:tc>
          <w:tcPr>
            <w:tcW w:w="6379" w:type="dxa"/>
            <w:gridSpan w:val="4"/>
          </w:tcPr>
          <w:p w:rsidR="006C49F4" w:rsidRDefault="006C49F4">
            <w:pPr>
              <w:widowControl/>
              <w:adjustRightInd/>
              <w:spacing w:line="276" w:lineRule="auto"/>
              <w:jc w:val="right"/>
              <w:rPr>
                <w:rFonts w:cs="Times New Roman"/>
                <w:sz w:val="28"/>
              </w:rPr>
            </w:pPr>
          </w:p>
        </w:tc>
      </w:tr>
    </w:tbl>
    <w:p w:rsidR="004F76DF" w:rsidRPr="004F76DF" w:rsidRDefault="006C49F4" w:rsidP="004F76DF">
      <w:pPr>
        <w:tabs>
          <w:tab w:val="left" w:pos="0"/>
        </w:tabs>
        <w:autoSpaceDE w:val="0"/>
        <w:jc w:val="both"/>
      </w:pPr>
      <w:r>
        <w:rPr>
          <w:rFonts w:cs="Times New Roman"/>
          <w:sz w:val="28"/>
          <w:szCs w:val="28"/>
        </w:rPr>
        <w:t xml:space="preserve">     </w:t>
      </w:r>
      <w:r w:rsidR="004F76DF" w:rsidRPr="004F76DF">
        <w:rPr>
          <w:b/>
          <w:sz w:val="22"/>
          <w:lang w:val="de-DE" w:eastAsia="ja-JP" w:bidi="fa-IR"/>
        </w:rPr>
        <w:t>О</w:t>
      </w:r>
      <w:r w:rsidR="004F76DF" w:rsidRPr="004F76DF">
        <w:rPr>
          <w:b/>
          <w:sz w:val="22"/>
          <w:lang w:eastAsia="ja-JP" w:bidi="fa-IR"/>
        </w:rPr>
        <w:t>б утверждении реестра</w:t>
      </w:r>
    </w:p>
    <w:p w:rsidR="004F76DF" w:rsidRPr="004F76DF" w:rsidRDefault="004F76DF" w:rsidP="004F76DF">
      <w:p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  <w:r w:rsidRPr="004F76DF">
        <w:rPr>
          <w:b/>
          <w:bCs/>
          <w:sz w:val="22"/>
          <w:szCs w:val="22"/>
        </w:rPr>
        <w:t xml:space="preserve"> муниципальных услуг</w:t>
      </w:r>
    </w:p>
    <w:p w:rsidR="004F76DF" w:rsidRPr="004F76DF" w:rsidRDefault="004F76DF" w:rsidP="004F76DF">
      <w:pPr>
        <w:tabs>
          <w:tab w:val="left" w:pos="0"/>
        </w:tabs>
        <w:autoSpaceDE w:val="0"/>
        <w:jc w:val="both"/>
        <w:rPr>
          <w:b/>
          <w:bCs/>
          <w:sz w:val="22"/>
          <w:szCs w:val="22"/>
        </w:rPr>
      </w:pPr>
    </w:p>
    <w:p w:rsidR="004F76DF" w:rsidRPr="004F76DF" w:rsidRDefault="004F76DF" w:rsidP="004F76DF">
      <w:pPr>
        <w:tabs>
          <w:tab w:val="left" w:pos="0"/>
        </w:tabs>
        <w:autoSpaceDE w:val="0"/>
        <w:jc w:val="both"/>
      </w:pPr>
      <w:r w:rsidRPr="004F76DF">
        <w:rPr>
          <w:lang w:val="de-DE" w:eastAsia="ja-JP" w:bidi="fa-IR"/>
        </w:rPr>
        <w:t xml:space="preserve">      </w:t>
      </w:r>
      <w:proofErr w:type="gramStart"/>
      <w:r w:rsidRPr="004F76DF">
        <w:rPr>
          <w:sz w:val="26"/>
          <w:lang w:eastAsia="ja-JP" w:bidi="fa-IR"/>
        </w:rPr>
        <w:t>В целях обеспечения информационной открытости деятельности органов местного самоуправления, повышения эффективности их взаимодействия с  гражданами и организациями в ходе предоставления (исполнения) муниципальных услуг администрацией сельского поселения «Кажым», в соответствии с Федеральным зак</w:t>
      </w:r>
      <w:r w:rsidR="007D33C4">
        <w:rPr>
          <w:sz w:val="26"/>
          <w:lang w:eastAsia="ja-JP" w:bidi="fa-IR"/>
        </w:rPr>
        <w:t xml:space="preserve">оном от 06.10.2003 </w:t>
      </w:r>
      <w:r w:rsidR="00985689">
        <w:rPr>
          <w:sz w:val="26"/>
          <w:lang w:eastAsia="ja-JP" w:bidi="fa-IR"/>
        </w:rPr>
        <w:t xml:space="preserve">г. № 131-ФЗ </w:t>
      </w:r>
      <w:r w:rsidRPr="004F76DF">
        <w:rPr>
          <w:sz w:val="26"/>
          <w:lang w:eastAsia="ja-JP" w:bidi="fa-IR"/>
        </w:rPr>
        <w:t xml:space="preserve"> «Об общих принципах организации местного самоуправления в Российской федерации», частью 6 статьи 11  Федерального закона от 27.07.2010 г. № 210-ФЗ «Об организации предоставления государственных и</w:t>
      </w:r>
      <w:proofErr w:type="gramEnd"/>
      <w:r w:rsidRPr="004F76DF">
        <w:rPr>
          <w:sz w:val="26"/>
          <w:lang w:eastAsia="ja-JP" w:bidi="fa-IR"/>
        </w:rPr>
        <w:t xml:space="preserve"> муниципальных услуг»</w:t>
      </w:r>
      <w:r w:rsidR="00985689">
        <w:rPr>
          <w:sz w:val="26"/>
          <w:lang w:eastAsia="ja-JP" w:bidi="fa-IR"/>
        </w:rPr>
        <w:t>, в соответствии с распоряжением Правительства республики Коми от 28 февраля 2013 года №63-</w:t>
      </w:r>
      <w:proofErr w:type="gramStart"/>
      <w:r w:rsidR="00985689">
        <w:rPr>
          <w:sz w:val="26"/>
          <w:lang w:eastAsia="ja-JP" w:bidi="fa-IR"/>
        </w:rPr>
        <w:t>р(</w:t>
      </w:r>
      <w:proofErr w:type="gramEnd"/>
      <w:r w:rsidR="00985689">
        <w:rPr>
          <w:sz w:val="26"/>
          <w:lang w:eastAsia="ja-JP" w:bidi="fa-IR"/>
        </w:rPr>
        <w:t xml:space="preserve"> в редакции от 22.10.2015 №399)</w:t>
      </w:r>
    </w:p>
    <w:p w:rsidR="004F76DF" w:rsidRPr="004F76DF" w:rsidRDefault="004F76DF" w:rsidP="004F76DF">
      <w:pPr>
        <w:tabs>
          <w:tab w:val="left" w:pos="0"/>
        </w:tabs>
        <w:autoSpaceDE w:val="0"/>
        <w:jc w:val="both"/>
      </w:pPr>
    </w:p>
    <w:p w:rsidR="004F76DF" w:rsidRPr="007D33C4" w:rsidRDefault="004F76DF" w:rsidP="004F76DF">
      <w:pPr>
        <w:tabs>
          <w:tab w:val="left" w:pos="0"/>
        </w:tabs>
        <w:autoSpaceDE w:val="0"/>
        <w:jc w:val="both"/>
        <w:rPr>
          <w:sz w:val="26"/>
          <w:szCs w:val="26"/>
        </w:rPr>
      </w:pPr>
    </w:p>
    <w:p w:rsidR="004F76DF" w:rsidRPr="007D33C4" w:rsidRDefault="00985689" w:rsidP="004F76DF">
      <w:pPr>
        <w:tabs>
          <w:tab w:val="left" w:pos="0"/>
        </w:tabs>
        <w:autoSpaceDE w:val="0"/>
        <w:jc w:val="center"/>
        <w:rPr>
          <w:sz w:val="26"/>
          <w:szCs w:val="26"/>
        </w:rPr>
      </w:pPr>
      <w:r w:rsidRPr="007D33C4">
        <w:rPr>
          <w:sz w:val="26"/>
          <w:szCs w:val="26"/>
        </w:rPr>
        <w:t>Администрация сельского поселения «Кажым» постановляет:</w:t>
      </w:r>
    </w:p>
    <w:p w:rsidR="00985689" w:rsidRPr="007D33C4" w:rsidRDefault="00985689" w:rsidP="004F76DF">
      <w:pPr>
        <w:tabs>
          <w:tab w:val="left" w:pos="0"/>
        </w:tabs>
        <w:autoSpaceDE w:val="0"/>
        <w:jc w:val="center"/>
        <w:rPr>
          <w:sz w:val="26"/>
          <w:szCs w:val="26"/>
        </w:rPr>
      </w:pPr>
    </w:p>
    <w:p w:rsidR="004F76DF" w:rsidRPr="007D33C4" w:rsidRDefault="004F76DF" w:rsidP="004F76DF">
      <w:pPr>
        <w:autoSpaceDE w:val="0"/>
        <w:jc w:val="both"/>
        <w:rPr>
          <w:sz w:val="26"/>
          <w:szCs w:val="26"/>
          <w:lang w:val="de-DE" w:eastAsia="ja-JP" w:bidi="fa-IR"/>
        </w:rPr>
      </w:pPr>
      <w:r w:rsidRPr="007D33C4">
        <w:rPr>
          <w:sz w:val="26"/>
          <w:szCs w:val="26"/>
          <w:lang w:val="de-DE" w:eastAsia="ja-JP" w:bidi="fa-IR"/>
        </w:rPr>
        <w:t xml:space="preserve"> </w:t>
      </w:r>
      <w:r w:rsidRPr="007D33C4">
        <w:rPr>
          <w:sz w:val="26"/>
          <w:szCs w:val="26"/>
          <w:lang w:eastAsia="ja-JP" w:bidi="fa-IR"/>
        </w:rPr>
        <w:t xml:space="preserve">1. Утвердить реестр муниципальных услуг предоставляемых  администрацией сельского поселения «Кажым» согласно приложению 1.       </w:t>
      </w:r>
      <w:r w:rsidRPr="007D33C4">
        <w:rPr>
          <w:b/>
          <w:sz w:val="26"/>
          <w:szCs w:val="26"/>
          <w:lang w:eastAsia="ja-JP" w:bidi="fa-IR"/>
        </w:rPr>
        <w:t xml:space="preserve">                </w:t>
      </w:r>
    </w:p>
    <w:p w:rsidR="004F76DF" w:rsidRPr="007D33C4" w:rsidRDefault="004F76DF" w:rsidP="004F76DF">
      <w:pPr>
        <w:autoSpaceDE w:val="0"/>
        <w:jc w:val="both"/>
        <w:rPr>
          <w:sz w:val="26"/>
          <w:szCs w:val="26"/>
          <w:lang w:val="de-DE" w:eastAsia="ja-JP" w:bidi="fa-IR"/>
        </w:rPr>
      </w:pPr>
    </w:p>
    <w:p w:rsidR="004F76DF" w:rsidRPr="007D33C4" w:rsidRDefault="004F76DF" w:rsidP="004F76DF">
      <w:pPr>
        <w:tabs>
          <w:tab w:val="left" w:pos="0"/>
        </w:tabs>
        <w:autoSpaceDE w:val="0"/>
        <w:jc w:val="both"/>
        <w:rPr>
          <w:sz w:val="26"/>
          <w:szCs w:val="26"/>
        </w:rPr>
      </w:pPr>
      <w:r w:rsidRPr="007D33C4">
        <w:rPr>
          <w:sz w:val="26"/>
          <w:szCs w:val="26"/>
          <w:lang w:val="de-DE" w:eastAsia="ja-JP" w:bidi="fa-IR"/>
        </w:rPr>
        <w:t xml:space="preserve">  </w:t>
      </w:r>
      <w:r w:rsidRPr="007D33C4">
        <w:rPr>
          <w:sz w:val="26"/>
          <w:szCs w:val="26"/>
          <w:lang w:eastAsia="ja-JP" w:bidi="fa-IR"/>
        </w:rPr>
        <w:t>2.</w:t>
      </w:r>
      <w:r w:rsidRPr="007D33C4">
        <w:rPr>
          <w:sz w:val="26"/>
          <w:szCs w:val="26"/>
          <w:lang w:val="de-DE" w:eastAsia="ja-JP" w:bidi="fa-IR"/>
        </w:rPr>
        <w:t xml:space="preserve"> Настоящее </w:t>
      </w:r>
      <w:r w:rsidR="00985689" w:rsidRPr="007D33C4">
        <w:rPr>
          <w:sz w:val="26"/>
          <w:szCs w:val="26"/>
          <w:lang w:eastAsia="ja-JP" w:bidi="fa-IR"/>
        </w:rPr>
        <w:t xml:space="preserve">постановление </w:t>
      </w:r>
      <w:r w:rsidRPr="007D33C4">
        <w:rPr>
          <w:sz w:val="26"/>
          <w:szCs w:val="26"/>
          <w:lang w:val="de-DE" w:eastAsia="ja-JP" w:bidi="fa-IR"/>
        </w:rPr>
        <w:t xml:space="preserve">вступает в силу с момента </w:t>
      </w:r>
      <w:r w:rsidRPr="007D33C4">
        <w:rPr>
          <w:sz w:val="26"/>
          <w:szCs w:val="26"/>
          <w:lang w:eastAsia="ja-JP" w:bidi="fa-IR"/>
        </w:rPr>
        <w:t>официального обнародования.</w:t>
      </w:r>
    </w:p>
    <w:p w:rsidR="004F76DF" w:rsidRPr="007D33C4" w:rsidRDefault="004F76DF" w:rsidP="004F76DF">
      <w:pPr>
        <w:autoSpaceDE w:val="0"/>
        <w:jc w:val="both"/>
        <w:rPr>
          <w:sz w:val="26"/>
          <w:szCs w:val="26"/>
          <w:lang w:val="de-DE" w:eastAsia="ja-JP" w:bidi="fa-IR"/>
        </w:rPr>
      </w:pPr>
    </w:p>
    <w:p w:rsidR="004F76DF" w:rsidRPr="007D33C4" w:rsidRDefault="004F76DF" w:rsidP="004F76DF">
      <w:pPr>
        <w:autoSpaceDE w:val="0"/>
        <w:ind w:firstLine="540"/>
        <w:jc w:val="both"/>
        <w:rPr>
          <w:sz w:val="26"/>
          <w:szCs w:val="26"/>
          <w:lang w:val="de-DE" w:eastAsia="ja-JP" w:bidi="fa-IR"/>
        </w:rPr>
      </w:pPr>
    </w:p>
    <w:p w:rsidR="004F76DF" w:rsidRPr="007D33C4" w:rsidRDefault="004F76DF" w:rsidP="004F76DF">
      <w:pPr>
        <w:tabs>
          <w:tab w:val="left" w:pos="0"/>
        </w:tabs>
        <w:autoSpaceDE w:val="0"/>
        <w:jc w:val="both"/>
        <w:rPr>
          <w:sz w:val="26"/>
          <w:szCs w:val="26"/>
        </w:rPr>
      </w:pPr>
    </w:p>
    <w:p w:rsidR="004F76DF" w:rsidRPr="004F76DF" w:rsidRDefault="004F76DF" w:rsidP="004F76DF">
      <w:pPr>
        <w:tabs>
          <w:tab w:val="left" w:pos="0"/>
        </w:tabs>
        <w:autoSpaceDE w:val="0"/>
        <w:jc w:val="both"/>
      </w:pPr>
    </w:p>
    <w:p w:rsidR="004F76DF" w:rsidRPr="004F76DF" w:rsidRDefault="004F76DF" w:rsidP="004F76DF">
      <w:pPr>
        <w:tabs>
          <w:tab w:val="left" w:pos="0"/>
        </w:tabs>
        <w:autoSpaceDE w:val="0"/>
        <w:jc w:val="both"/>
      </w:pPr>
      <w:r w:rsidRPr="004F76DF">
        <w:rPr>
          <w:lang w:val="de-DE" w:eastAsia="ja-JP" w:bidi="fa-IR"/>
        </w:rPr>
        <w:t xml:space="preserve">             </w:t>
      </w:r>
    </w:p>
    <w:p w:rsidR="004F76DF" w:rsidRPr="004F76DF" w:rsidRDefault="004F76DF" w:rsidP="004F76DF">
      <w:pPr>
        <w:tabs>
          <w:tab w:val="left" w:pos="0"/>
        </w:tabs>
        <w:autoSpaceDE w:val="0"/>
        <w:jc w:val="center"/>
        <w:rPr>
          <w:sz w:val="26"/>
          <w:szCs w:val="26"/>
        </w:rPr>
      </w:pPr>
    </w:p>
    <w:p w:rsidR="006C49F4" w:rsidRPr="007D33C4" w:rsidRDefault="006C49F4" w:rsidP="004F76DF">
      <w:pPr>
        <w:widowControl/>
        <w:adjustRightInd/>
        <w:jc w:val="both"/>
        <w:rPr>
          <w:rFonts w:cs="Times New Roman"/>
          <w:sz w:val="26"/>
          <w:szCs w:val="26"/>
        </w:rPr>
      </w:pPr>
      <w:r w:rsidRPr="007D33C4">
        <w:rPr>
          <w:rFonts w:cs="Times New Roman"/>
          <w:sz w:val="26"/>
          <w:szCs w:val="26"/>
        </w:rPr>
        <w:t>Глава сельского поселения «Кажым»                                И.А. Безносикова</w:t>
      </w:r>
    </w:p>
    <w:p w:rsidR="006C49F4" w:rsidRPr="007D33C4" w:rsidRDefault="006C49F4" w:rsidP="006C49F4">
      <w:pPr>
        <w:widowControl/>
        <w:adjustRightInd/>
        <w:spacing w:after="200" w:line="276" w:lineRule="auto"/>
        <w:rPr>
          <w:rFonts w:ascii="Calibri" w:hAnsi="Calibri" w:cs="Times New Roman"/>
          <w:sz w:val="26"/>
          <w:szCs w:val="26"/>
          <w:lang w:eastAsia="en-US"/>
        </w:rPr>
      </w:pPr>
    </w:p>
    <w:p w:rsidR="006C49F4" w:rsidRDefault="006C49F4" w:rsidP="006C49F4">
      <w:pPr>
        <w:widowControl/>
        <w:adjustRightInd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ED661D" w:rsidRDefault="00ED661D"/>
    <w:p w:rsidR="00985689" w:rsidRDefault="00985689"/>
    <w:p w:rsidR="00985689" w:rsidRDefault="00985689"/>
    <w:p w:rsidR="00985689" w:rsidRDefault="00985689"/>
    <w:p w:rsidR="00985689" w:rsidRDefault="00985689"/>
    <w:p w:rsidR="00985689" w:rsidRDefault="00985689">
      <w:pPr>
        <w:sectPr w:rsidR="00985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689" w:rsidRPr="00985689" w:rsidRDefault="00985689" w:rsidP="00985689">
      <w:pPr>
        <w:widowControl/>
        <w:autoSpaceDE w:val="0"/>
        <w:ind w:left="7788"/>
        <w:jc w:val="right"/>
        <w:outlineLvl w:val="1"/>
        <w:rPr>
          <w:rFonts w:eastAsia="Calibri" w:cs="Times New Roman"/>
          <w:sz w:val="22"/>
          <w:szCs w:val="22"/>
        </w:rPr>
      </w:pPr>
      <w:r w:rsidRPr="00985689">
        <w:rPr>
          <w:rFonts w:eastAsia="Calibri" w:cs="Times New Roman"/>
          <w:sz w:val="22"/>
          <w:szCs w:val="22"/>
        </w:rPr>
        <w:lastRenderedPageBreak/>
        <w:t xml:space="preserve">Утвержден </w:t>
      </w:r>
    </w:p>
    <w:p w:rsidR="00985689" w:rsidRPr="00985689" w:rsidRDefault="00985689" w:rsidP="00985689">
      <w:pPr>
        <w:widowControl/>
        <w:autoSpaceDE w:val="0"/>
        <w:jc w:val="right"/>
        <w:outlineLvl w:val="1"/>
        <w:rPr>
          <w:rFonts w:eastAsia="Calibri" w:cs="Times New Roman"/>
          <w:sz w:val="22"/>
          <w:szCs w:val="22"/>
        </w:rPr>
      </w:pPr>
      <w:r w:rsidRPr="00985689">
        <w:rPr>
          <w:rFonts w:eastAsia="Calibri" w:cs="Times New Roman"/>
          <w:sz w:val="22"/>
          <w:szCs w:val="22"/>
        </w:rPr>
        <w:t>постановлением администрации</w:t>
      </w:r>
    </w:p>
    <w:p w:rsidR="00985689" w:rsidRPr="00985689" w:rsidRDefault="00985689" w:rsidP="00985689">
      <w:pPr>
        <w:widowControl/>
        <w:autoSpaceDE w:val="0"/>
        <w:jc w:val="right"/>
        <w:outlineLvl w:val="1"/>
        <w:rPr>
          <w:rFonts w:eastAsia="Calibri" w:cs="Times New Roman"/>
          <w:sz w:val="22"/>
          <w:szCs w:val="22"/>
        </w:rPr>
      </w:pPr>
      <w:r w:rsidRPr="00985689">
        <w:rPr>
          <w:rFonts w:eastAsia="Calibri" w:cs="Times New Roman"/>
          <w:sz w:val="22"/>
          <w:szCs w:val="22"/>
        </w:rPr>
        <w:t>сельского поселения «Кажым»</w:t>
      </w:r>
    </w:p>
    <w:p w:rsidR="00985689" w:rsidRPr="00985689" w:rsidRDefault="00985689" w:rsidP="00985689">
      <w:pPr>
        <w:widowControl/>
        <w:autoSpaceDE w:val="0"/>
        <w:jc w:val="right"/>
        <w:outlineLvl w:val="1"/>
        <w:rPr>
          <w:rFonts w:eastAsia="Calibri" w:cs="Times New Roman"/>
          <w:sz w:val="22"/>
          <w:szCs w:val="22"/>
        </w:rPr>
      </w:pPr>
      <w:r w:rsidRPr="00985689">
        <w:rPr>
          <w:rFonts w:eastAsia="Calibri" w:cs="Times New Roman"/>
          <w:sz w:val="22"/>
          <w:szCs w:val="22"/>
        </w:rPr>
        <w:t>от</w:t>
      </w:r>
      <w:r>
        <w:rPr>
          <w:rFonts w:eastAsia="Calibri" w:cs="Times New Roman"/>
          <w:sz w:val="22"/>
          <w:szCs w:val="22"/>
        </w:rPr>
        <w:t xml:space="preserve"> 27</w:t>
      </w:r>
      <w:r w:rsidRPr="00985689">
        <w:rPr>
          <w:rFonts w:eastAsia="Calibri" w:cs="Times New Roman"/>
          <w:sz w:val="22"/>
          <w:szCs w:val="22"/>
        </w:rPr>
        <w:t xml:space="preserve">  </w:t>
      </w:r>
      <w:r>
        <w:rPr>
          <w:rFonts w:eastAsia="Calibri" w:cs="Times New Roman"/>
          <w:sz w:val="22"/>
          <w:szCs w:val="22"/>
        </w:rPr>
        <w:t>ноя</w:t>
      </w:r>
      <w:r w:rsidRPr="00985689">
        <w:rPr>
          <w:rFonts w:eastAsia="Calibri" w:cs="Times New Roman"/>
          <w:sz w:val="22"/>
          <w:szCs w:val="22"/>
        </w:rPr>
        <w:t>бря 2015 г. №</w:t>
      </w:r>
      <w:r>
        <w:rPr>
          <w:rFonts w:eastAsia="Calibri" w:cs="Times New Roman"/>
          <w:sz w:val="22"/>
          <w:szCs w:val="22"/>
        </w:rPr>
        <w:t>15/11</w:t>
      </w:r>
      <w:r w:rsidRPr="00985689">
        <w:rPr>
          <w:rFonts w:eastAsia="Calibri" w:cs="Times New Roman"/>
          <w:sz w:val="22"/>
          <w:szCs w:val="22"/>
        </w:rPr>
        <w:t xml:space="preserve"> </w:t>
      </w:r>
    </w:p>
    <w:p w:rsidR="00985689" w:rsidRPr="00985689" w:rsidRDefault="00985689" w:rsidP="00985689">
      <w:pPr>
        <w:widowControl/>
        <w:autoSpaceDE w:val="0"/>
        <w:jc w:val="right"/>
        <w:outlineLvl w:val="1"/>
        <w:rPr>
          <w:rFonts w:eastAsia="Calibri" w:cs="Times New Roman"/>
        </w:rPr>
      </w:pPr>
      <w:r w:rsidRPr="00985689">
        <w:rPr>
          <w:rFonts w:eastAsia="Calibri" w:cs="Times New Roman"/>
        </w:rPr>
        <w:t>(приложение)</w:t>
      </w:r>
    </w:p>
    <w:p w:rsidR="00985689" w:rsidRPr="00985689" w:rsidRDefault="00985689" w:rsidP="00985689">
      <w:pPr>
        <w:widowControl/>
        <w:autoSpaceDE w:val="0"/>
        <w:jc w:val="center"/>
        <w:outlineLvl w:val="1"/>
        <w:rPr>
          <w:rFonts w:eastAsia="Calibri" w:cs="Times New Roman"/>
          <w:b/>
          <w:sz w:val="28"/>
          <w:szCs w:val="28"/>
        </w:rPr>
      </w:pPr>
      <w:r w:rsidRPr="00985689">
        <w:rPr>
          <w:rFonts w:eastAsia="Calibri" w:cs="Times New Roman"/>
          <w:b/>
          <w:sz w:val="28"/>
          <w:szCs w:val="28"/>
        </w:rPr>
        <w:t>РЕЕСТР</w:t>
      </w:r>
    </w:p>
    <w:p w:rsidR="00985689" w:rsidRPr="00985689" w:rsidRDefault="00985689" w:rsidP="00985689">
      <w:pPr>
        <w:widowControl/>
        <w:autoSpaceDE w:val="0"/>
        <w:jc w:val="center"/>
        <w:outlineLvl w:val="1"/>
        <w:rPr>
          <w:rFonts w:eastAsia="Calibri" w:cs="Times New Roman"/>
          <w:b/>
          <w:sz w:val="28"/>
          <w:szCs w:val="28"/>
        </w:rPr>
      </w:pPr>
      <w:r w:rsidRPr="00985689">
        <w:rPr>
          <w:rFonts w:eastAsia="Calibri" w:cs="Times New Roman"/>
          <w:b/>
          <w:sz w:val="28"/>
          <w:szCs w:val="28"/>
        </w:rPr>
        <w:t xml:space="preserve">муниципальных услуг, </w:t>
      </w:r>
    </w:p>
    <w:p w:rsidR="00985689" w:rsidRPr="00985689" w:rsidRDefault="00985689" w:rsidP="00985689">
      <w:pPr>
        <w:widowControl/>
        <w:autoSpaceDE w:val="0"/>
        <w:jc w:val="center"/>
        <w:outlineLvl w:val="1"/>
        <w:rPr>
          <w:rFonts w:eastAsia="Calibri" w:cs="Times New Roman"/>
          <w:b/>
          <w:sz w:val="28"/>
          <w:szCs w:val="28"/>
        </w:rPr>
      </w:pPr>
      <w:r w:rsidRPr="00985689">
        <w:rPr>
          <w:rFonts w:eastAsia="Calibri" w:cs="Times New Roman"/>
          <w:b/>
          <w:sz w:val="28"/>
          <w:szCs w:val="28"/>
        </w:rPr>
        <w:t>предоставляемых администрацией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10917"/>
        <w:gridCol w:w="3619"/>
      </w:tblGrid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  <w:b/>
              </w:rPr>
            </w:pPr>
            <w:r w:rsidRPr="00985689">
              <w:rPr>
                <w:rFonts w:eastAsia="Calibri" w:cs="Times New Roman"/>
                <w:b/>
              </w:rPr>
              <w:t xml:space="preserve">№ </w:t>
            </w:r>
            <w:proofErr w:type="gramStart"/>
            <w:r w:rsidRPr="00985689">
              <w:rPr>
                <w:rFonts w:eastAsia="Calibri" w:cs="Times New Roman"/>
                <w:b/>
              </w:rPr>
              <w:t>п</w:t>
            </w:r>
            <w:proofErr w:type="gramEnd"/>
            <w:r w:rsidRPr="00985689">
              <w:rPr>
                <w:rFonts w:eastAsia="Calibri" w:cs="Times New Roman"/>
                <w:b/>
              </w:rPr>
              <w:t>/п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  <w:b/>
              </w:rPr>
            </w:pPr>
            <w:r w:rsidRPr="00985689">
              <w:rPr>
                <w:rFonts w:eastAsia="Calibri" w:cs="Times New Roman"/>
                <w:b/>
              </w:rPr>
              <w:t xml:space="preserve">Наименование </w:t>
            </w:r>
          </w:p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  <w:b/>
              </w:rPr>
            </w:pPr>
            <w:r w:rsidRPr="00985689">
              <w:rPr>
                <w:rFonts w:eastAsia="Calibri" w:cs="Times New Roman"/>
                <w:b/>
              </w:rPr>
              <w:t>муниципальной услуги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  <w:b/>
              </w:rPr>
            </w:pPr>
            <w:r w:rsidRPr="00985689">
              <w:rPr>
                <w:rFonts w:eastAsia="Calibri" w:cs="Times New Roman"/>
                <w:b/>
              </w:rPr>
              <w:t>Примечание</w:t>
            </w:r>
          </w:p>
        </w:tc>
      </w:tr>
      <w:tr w:rsidR="00E522B1" w:rsidRPr="00985689" w:rsidTr="005B3277">
        <w:tc>
          <w:tcPr>
            <w:tcW w:w="309" w:type="pct"/>
          </w:tcPr>
          <w:p w:rsidR="00E522B1" w:rsidRPr="00985689" w:rsidRDefault="00E522B1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</w:p>
        </w:tc>
        <w:tc>
          <w:tcPr>
            <w:tcW w:w="3523" w:type="pct"/>
          </w:tcPr>
          <w:p w:rsidR="00E522B1" w:rsidRPr="00E522B1" w:rsidRDefault="00E522B1" w:rsidP="00E522B1">
            <w:pPr>
              <w:widowControl/>
              <w:autoSpaceDN/>
              <w:adjustRightInd/>
              <w:jc w:val="center"/>
              <w:rPr>
                <w:rFonts w:eastAsia="Calibri" w:cs="Times New Roman"/>
                <w:b/>
                <w:lang w:eastAsia="en-US"/>
              </w:rPr>
            </w:pPr>
            <w:r w:rsidRPr="00E522B1">
              <w:rPr>
                <w:rFonts w:eastAsia="Calibri" w:cs="Times New Roman"/>
                <w:b/>
                <w:lang w:eastAsia="en-US"/>
              </w:rPr>
              <w:t>Земельные отношения</w:t>
            </w:r>
          </w:p>
        </w:tc>
        <w:tc>
          <w:tcPr>
            <w:tcW w:w="1168" w:type="pct"/>
          </w:tcPr>
          <w:p w:rsidR="00E522B1" w:rsidRPr="00985689" w:rsidRDefault="00E522B1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1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 xml:space="preserve">Предоставление в собственность земельных участков, находящихся в собственности </w:t>
            </w:r>
            <w:proofErr w:type="gramStart"/>
            <w:r w:rsidRPr="00985689">
              <w:rPr>
                <w:rFonts w:eastAsia="Calibri" w:cs="Times New Roman"/>
                <w:lang w:eastAsia="en-US"/>
              </w:rPr>
              <w:t>муниципального</w:t>
            </w:r>
            <w:proofErr w:type="gramEnd"/>
            <w:r w:rsidRPr="00985689">
              <w:rPr>
                <w:rFonts w:eastAsia="Calibri" w:cs="Times New Roman"/>
                <w:lang w:eastAsia="en-US"/>
              </w:rPr>
              <w:t xml:space="preserve"> образования, и земельных участков, государственная собственность на которые не разграничена, бесплатно.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2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 xml:space="preserve">Предоставление в собственность земельных участков, находящихся в собственности </w:t>
            </w:r>
            <w:proofErr w:type="gramStart"/>
            <w:r w:rsidRPr="00985689">
              <w:rPr>
                <w:rFonts w:eastAsia="Calibri" w:cs="Times New Roman"/>
                <w:lang w:eastAsia="en-US"/>
              </w:rPr>
              <w:t>муниципального</w:t>
            </w:r>
            <w:proofErr w:type="gramEnd"/>
            <w:r w:rsidRPr="00985689">
              <w:rPr>
                <w:rFonts w:eastAsia="Calibri" w:cs="Times New Roman"/>
                <w:lang w:eastAsia="en-US"/>
              </w:rPr>
              <w:t xml:space="preserve"> образования, и земельных участков, государственная собственность на которые не разграничена, за плату на торгах.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rPr>
          <w:trHeight w:val="561"/>
        </w:trPr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3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985689">
              <w:rPr>
                <w:rFonts w:eastAsia="Calibri" w:cs="Times New Roman"/>
                <w:lang w:eastAsia="en-US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торгов.</w:t>
            </w:r>
            <w:proofErr w:type="gramEnd"/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4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 xml:space="preserve">Предоставление в постоянное (бессрочное) пользование земельных участков, находящихся в собственности </w:t>
            </w:r>
            <w:proofErr w:type="gramStart"/>
            <w:r w:rsidRPr="00985689">
              <w:rPr>
                <w:rFonts w:eastAsia="Calibri" w:cs="Times New Roman"/>
                <w:lang w:eastAsia="en-US"/>
              </w:rPr>
              <w:t>муниципального</w:t>
            </w:r>
            <w:proofErr w:type="gramEnd"/>
            <w:r w:rsidRPr="00985689">
              <w:rPr>
                <w:rFonts w:eastAsia="Calibri" w:cs="Times New Roman"/>
                <w:lang w:eastAsia="en-US"/>
              </w:rPr>
              <w:t xml:space="preserve"> образования, и земельных участков, государственная собственность на которые не разграничена.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5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 xml:space="preserve">Предоставление в безвозмездное пользование земельных участков, находящихся в собственности </w:t>
            </w:r>
            <w:proofErr w:type="gramStart"/>
            <w:r w:rsidRPr="00985689">
              <w:rPr>
                <w:rFonts w:eastAsia="Calibri" w:cs="Times New Roman"/>
                <w:lang w:eastAsia="en-US"/>
              </w:rPr>
              <w:t>муниципального</w:t>
            </w:r>
            <w:proofErr w:type="gramEnd"/>
            <w:r w:rsidRPr="00985689">
              <w:rPr>
                <w:rFonts w:eastAsia="Calibri" w:cs="Times New Roman"/>
                <w:lang w:eastAsia="en-US"/>
              </w:rPr>
              <w:t xml:space="preserve"> образования, и земельных участков, государственная собственность на которые не разграничена.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6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 xml:space="preserve">Предоставление в аренду земельных участков, находящихся в собственности </w:t>
            </w:r>
            <w:proofErr w:type="gramStart"/>
            <w:r w:rsidRPr="00985689">
              <w:rPr>
                <w:rFonts w:eastAsia="Calibri" w:cs="Times New Roman"/>
                <w:lang w:eastAsia="en-US"/>
              </w:rPr>
              <w:t>муниципального</w:t>
            </w:r>
            <w:proofErr w:type="gramEnd"/>
            <w:r w:rsidRPr="00985689">
              <w:rPr>
                <w:rFonts w:eastAsia="Calibri" w:cs="Times New Roman"/>
                <w:lang w:eastAsia="en-US"/>
              </w:rPr>
              <w:t xml:space="preserve"> образования, и земельных участков, государственная собственность на которые не разграничена, на торгах.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7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985689">
              <w:rPr>
                <w:rFonts w:eastAsia="Calibri" w:cs="Times New Roman"/>
                <w:lang w:eastAsia="en-US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торгов.</w:t>
            </w:r>
            <w:proofErr w:type="gramEnd"/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8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rPr>
                <w:rFonts w:eastAsia="Calibri" w:cs="Times New Roman"/>
                <w:lang w:eastAsia="en-US"/>
              </w:rPr>
            </w:pPr>
            <w:proofErr w:type="gramStart"/>
            <w:r w:rsidRPr="00985689">
              <w:rPr>
                <w:rFonts w:eastAsia="Calibri" w:cs="Times New Roman"/>
                <w:lang w:eastAsia="en-US"/>
              </w:rPr>
              <w:t xml:space="preserve"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</w:t>
            </w:r>
            <w:r w:rsidRPr="00985689">
              <w:rPr>
                <w:rFonts w:eastAsia="Calibri" w:cs="Times New Roman"/>
                <w:lang w:eastAsia="en-US"/>
              </w:rPr>
              <w:lastRenderedPageBreak/>
              <w:t>крестьянским (фермерским) хозяйствам для осуществления крестьянским (фермерским) хозяйством его деятельности.</w:t>
            </w:r>
            <w:proofErr w:type="gramEnd"/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lastRenderedPageBreak/>
              <w:t>9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985689">
              <w:rPr>
                <w:rFonts w:eastAsia="Calibri" w:cs="Times New Roman"/>
                <w:lang w:eastAsia="en-US"/>
              </w:rPr>
              <w:t>Предоставление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  <w:proofErr w:type="gramEnd"/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10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 xml:space="preserve"> 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разграничена.</w:t>
            </w:r>
          </w:p>
          <w:p w:rsidR="00985689" w:rsidRPr="00985689" w:rsidRDefault="00985689" w:rsidP="00985689">
            <w:pPr>
              <w:widowControl/>
              <w:autoSpaceDN/>
              <w:adjustRightInd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11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 xml:space="preserve"> Утверждение и выдача схемы расположения земельного участка или земельных участков на кадастровом плане территории муниципального образования.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12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Перевод земель или земельных участков из одной категории в другую.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13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985689">
              <w:rPr>
                <w:rFonts w:eastAsia="Calibri" w:cs="Times New Roman"/>
                <w:lang w:eastAsia="en-US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строительства.</w:t>
            </w:r>
            <w:proofErr w:type="gramEnd"/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14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15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16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E522B1" w:rsidRPr="00985689" w:rsidTr="005B3277">
        <w:tc>
          <w:tcPr>
            <w:tcW w:w="309" w:type="pct"/>
          </w:tcPr>
          <w:p w:rsidR="00E522B1" w:rsidRPr="00985689" w:rsidRDefault="00E522B1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</w:p>
        </w:tc>
        <w:tc>
          <w:tcPr>
            <w:tcW w:w="3523" w:type="pct"/>
          </w:tcPr>
          <w:p w:rsidR="00E522B1" w:rsidRPr="00E522B1" w:rsidRDefault="00E522B1" w:rsidP="00E522B1">
            <w:pPr>
              <w:widowControl/>
              <w:autoSpaceDN/>
              <w:adjustRightInd/>
              <w:jc w:val="center"/>
              <w:rPr>
                <w:rFonts w:eastAsia="Calibri" w:cs="Times New Roman"/>
                <w:b/>
                <w:lang w:eastAsia="en-US"/>
              </w:rPr>
            </w:pPr>
            <w:r w:rsidRPr="00E522B1">
              <w:rPr>
                <w:rFonts w:eastAsia="Calibri" w:cs="Times New Roman"/>
                <w:b/>
                <w:lang w:eastAsia="en-US"/>
              </w:rPr>
              <w:t>Имущественные отношения</w:t>
            </w:r>
          </w:p>
        </w:tc>
        <w:tc>
          <w:tcPr>
            <w:tcW w:w="1168" w:type="pct"/>
          </w:tcPr>
          <w:p w:rsidR="00E522B1" w:rsidRPr="00985689" w:rsidRDefault="00E522B1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17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Передача муниципального имущества в доверительное управление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18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Передача муниципального имущества в аренду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19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20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21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proofErr w:type="gramStart"/>
            <w:r w:rsidRPr="00985689">
              <w:rPr>
                <w:rFonts w:eastAsia="Calibri" w:cs="Times New Roman"/>
                <w:lang w:eastAsia="en-US"/>
              </w:rPr>
              <w:t>Перевод жилого помещения в нежилое или нежилого помещения в жилое помещение</w:t>
            </w:r>
            <w:proofErr w:type="gramEnd"/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22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Постановка граждан на учет для улучшения жилищных условий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23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 xml:space="preserve">Признание граждан </w:t>
            </w:r>
            <w:proofErr w:type="gramStart"/>
            <w:r w:rsidRPr="00985689">
              <w:rPr>
                <w:rFonts w:eastAsia="Calibri" w:cs="Times New Roman"/>
                <w:lang w:eastAsia="en-US"/>
              </w:rPr>
              <w:t>малоимущими</w:t>
            </w:r>
            <w:proofErr w:type="gramEnd"/>
            <w:r w:rsidRPr="00985689">
              <w:rPr>
                <w:rFonts w:eastAsia="Calibri" w:cs="Times New Roman"/>
                <w:lang w:eastAsia="en-US"/>
              </w:rPr>
              <w:t xml:space="preserve"> для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24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 xml:space="preserve">Предоставление гражданам по договорам социального найма жилых помещений муниципального </w:t>
            </w:r>
            <w:r w:rsidRPr="00985689">
              <w:rPr>
                <w:rFonts w:eastAsia="Calibri" w:cs="Times New Roman"/>
                <w:lang w:eastAsia="en-US"/>
              </w:rPr>
              <w:lastRenderedPageBreak/>
              <w:t>жилищного фонда.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lastRenderedPageBreak/>
              <w:t>25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Предоставление гражданам по договорам найма жилых помещений муниципального специализированного жилищного фонда.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26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Выдача разрешения на вселение в жилые помещения муниципального жилищного фонда.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27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Оформление документов по обмену жилыми помещениями муниципального жилищного фонда.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28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Представление информации об очередности граждан, состоящих на учете для улучшения жилищных условий.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E522B1" w:rsidRPr="00985689" w:rsidTr="005B3277">
        <w:tc>
          <w:tcPr>
            <w:tcW w:w="309" w:type="pct"/>
          </w:tcPr>
          <w:p w:rsidR="00E522B1" w:rsidRPr="00985689" w:rsidRDefault="00E522B1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</w:p>
        </w:tc>
        <w:tc>
          <w:tcPr>
            <w:tcW w:w="3523" w:type="pct"/>
          </w:tcPr>
          <w:p w:rsidR="00E522B1" w:rsidRPr="00E522B1" w:rsidRDefault="00E522B1" w:rsidP="00E522B1">
            <w:pPr>
              <w:widowControl/>
              <w:autoSpaceDN/>
              <w:adjustRightInd/>
              <w:jc w:val="center"/>
              <w:rPr>
                <w:rFonts w:eastAsia="Calibri" w:cs="Times New Roman"/>
                <w:b/>
                <w:lang w:eastAsia="en-US"/>
              </w:rPr>
            </w:pPr>
            <w:r w:rsidRPr="00E522B1">
              <w:rPr>
                <w:rFonts w:eastAsia="Calibri" w:cs="Times New Roman"/>
                <w:b/>
                <w:lang w:eastAsia="en-US"/>
              </w:rPr>
              <w:t>Выдача иных разрешений,</w:t>
            </w:r>
            <w:r>
              <w:rPr>
                <w:rFonts w:eastAsia="Calibri" w:cs="Times New Roman"/>
                <w:b/>
                <w:lang w:eastAsia="en-US"/>
              </w:rPr>
              <w:t xml:space="preserve"> </w:t>
            </w:r>
            <w:r w:rsidRPr="00E522B1">
              <w:rPr>
                <w:rFonts w:eastAsia="Calibri" w:cs="Times New Roman"/>
                <w:b/>
                <w:lang w:eastAsia="en-US"/>
              </w:rPr>
              <w:t>справок</w:t>
            </w:r>
            <w:r>
              <w:rPr>
                <w:rFonts w:eastAsia="Calibri" w:cs="Times New Roman"/>
                <w:b/>
                <w:lang w:eastAsia="en-US"/>
              </w:rPr>
              <w:t>, документов</w:t>
            </w:r>
          </w:p>
        </w:tc>
        <w:tc>
          <w:tcPr>
            <w:tcW w:w="1168" w:type="pct"/>
          </w:tcPr>
          <w:p w:rsidR="00E522B1" w:rsidRPr="00985689" w:rsidRDefault="00E522B1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29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Выдача выписки из похозяйственной книги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30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Предоставление выписки из Реестра муниципальной собственности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31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Выдача разрешения вступить в брак несовершеннолетним лицам, достигшим возраста 16 лет.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E522B1" w:rsidRPr="00985689" w:rsidTr="005B3277">
        <w:tc>
          <w:tcPr>
            <w:tcW w:w="309" w:type="pct"/>
          </w:tcPr>
          <w:p w:rsidR="00E522B1" w:rsidRPr="00985689" w:rsidRDefault="00E522B1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</w:p>
        </w:tc>
        <w:tc>
          <w:tcPr>
            <w:tcW w:w="3523" w:type="pct"/>
          </w:tcPr>
          <w:p w:rsidR="00E522B1" w:rsidRPr="00E522B1" w:rsidRDefault="00E522B1" w:rsidP="00E522B1">
            <w:pPr>
              <w:widowControl/>
              <w:tabs>
                <w:tab w:val="left" w:pos="4110"/>
              </w:tabs>
              <w:autoSpaceDN/>
              <w:adjustRightInd/>
              <w:jc w:val="both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ab/>
            </w:r>
            <w:r w:rsidRPr="00E522B1">
              <w:rPr>
                <w:rFonts w:eastAsia="Calibri" w:cs="Times New Roman"/>
                <w:b/>
                <w:lang w:eastAsia="en-US"/>
              </w:rPr>
              <w:t>Строительство</w:t>
            </w:r>
          </w:p>
        </w:tc>
        <w:tc>
          <w:tcPr>
            <w:tcW w:w="1168" w:type="pct"/>
          </w:tcPr>
          <w:p w:rsidR="00E522B1" w:rsidRPr="00985689" w:rsidRDefault="00E522B1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  <w:tr w:rsidR="00985689" w:rsidRPr="00985689" w:rsidTr="005B3277">
        <w:tc>
          <w:tcPr>
            <w:tcW w:w="309" w:type="pct"/>
          </w:tcPr>
          <w:p w:rsidR="00985689" w:rsidRPr="00985689" w:rsidRDefault="00985689" w:rsidP="00985689">
            <w:pPr>
              <w:widowControl/>
              <w:autoSpaceDE w:val="0"/>
              <w:jc w:val="center"/>
              <w:outlineLvl w:val="1"/>
              <w:rPr>
                <w:rFonts w:eastAsia="Calibri" w:cs="Times New Roman"/>
              </w:rPr>
            </w:pPr>
            <w:r w:rsidRPr="00985689">
              <w:rPr>
                <w:rFonts w:eastAsia="Calibri" w:cs="Times New Roman"/>
              </w:rPr>
              <w:t>32</w:t>
            </w:r>
          </w:p>
        </w:tc>
        <w:tc>
          <w:tcPr>
            <w:tcW w:w="3523" w:type="pct"/>
          </w:tcPr>
          <w:p w:rsidR="00985689" w:rsidRPr="00985689" w:rsidRDefault="00985689" w:rsidP="00985689">
            <w:pPr>
              <w:widowControl/>
              <w:autoSpaceDN/>
              <w:adjustRightInd/>
              <w:jc w:val="both"/>
              <w:rPr>
                <w:rFonts w:eastAsia="Calibri" w:cs="Times New Roman"/>
                <w:lang w:eastAsia="en-US"/>
              </w:rPr>
            </w:pPr>
            <w:r w:rsidRPr="00985689">
              <w:rPr>
                <w:rFonts w:eastAsia="Calibri" w:cs="Times New Roman"/>
                <w:lang w:eastAsia="en-US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1168" w:type="pct"/>
          </w:tcPr>
          <w:p w:rsidR="00985689" w:rsidRPr="00985689" w:rsidRDefault="00985689" w:rsidP="00985689">
            <w:pPr>
              <w:widowControl/>
              <w:autoSpaceDE w:val="0"/>
              <w:outlineLvl w:val="1"/>
              <w:rPr>
                <w:rFonts w:eastAsia="Calibri" w:cs="Times New Roman"/>
              </w:rPr>
            </w:pPr>
          </w:p>
        </w:tc>
      </w:tr>
    </w:tbl>
    <w:p w:rsidR="00985689" w:rsidRPr="00985689" w:rsidRDefault="00985689" w:rsidP="00985689">
      <w:pPr>
        <w:widowControl/>
        <w:autoSpaceDE w:val="0"/>
        <w:jc w:val="center"/>
        <w:outlineLvl w:val="1"/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985689" w:rsidRDefault="00985689"/>
    <w:sectPr w:rsidR="00985689" w:rsidSect="00384E41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4"/>
    <w:rsid w:val="003E70A0"/>
    <w:rsid w:val="004F020A"/>
    <w:rsid w:val="004F76DF"/>
    <w:rsid w:val="006C49F4"/>
    <w:rsid w:val="007D33C4"/>
    <w:rsid w:val="00985689"/>
    <w:rsid w:val="00CF5E4A"/>
    <w:rsid w:val="00E522B1"/>
    <w:rsid w:val="00ED661D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2015-11-27T06:04:00Z</dcterms:created>
  <dcterms:modified xsi:type="dcterms:W3CDTF">2015-12-02T11:59:00Z</dcterms:modified>
</cp:coreProperties>
</file>