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8" w:rsidRPr="00D5319C" w:rsidRDefault="00F35AF8" w:rsidP="00F35AF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D5154" w:rsidRPr="00FD5154" w:rsidTr="00FF1120">
        <w:tc>
          <w:tcPr>
            <w:tcW w:w="3190" w:type="dxa"/>
            <w:gridSpan w:val="3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«Кажым»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сикт</w:t>
            </w:r>
            <w:proofErr w:type="spell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F538BF" wp14:editId="088EAF49">
                  <wp:extent cx="809625" cy="904875"/>
                  <wp:effectExtent l="0" t="0" r="9525" b="9525"/>
                  <wp:docPr id="2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«Кажым»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D5154" w:rsidRPr="00FD5154" w:rsidTr="00FF1120">
        <w:trPr>
          <w:trHeight w:val="452"/>
        </w:trPr>
        <w:tc>
          <w:tcPr>
            <w:tcW w:w="3190" w:type="dxa"/>
            <w:gridSpan w:val="3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ПОМШУÖМ</w:t>
            </w:r>
          </w:p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5154" w:rsidRPr="00FD5154" w:rsidTr="00FF1120">
        <w:tc>
          <w:tcPr>
            <w:tcW w:w="497" w:type="dxa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D5154" w:rsidRPr="00FD5154" w:rsidRDefault="000D4E21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 сентября</w:t>
            </w:r>
          </w:p>
        </w:tc>
        <w:tc>
          <w:tcPr>
            <w:tcW w:w="992" w:type="dxa"/>
            <w:hideMark/>
          </w:tcPr>
          <w:p w:rsidR="00FD5154" w:rsidRPr="00FD5154" w:rsidRDefault="00FD5154" w:rsidP="000D4E2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D4E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352" w:type="dxa"/>
            <w:gridSpan w:val="2"/>
            <w:hideMark/>
          </w:tcPr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D5154" w:rsidRPr="00FD5154" w:rsidRDefault="00FD5154" w:rsidP="000D4E2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I-</w:t>
            </w:r>
            <w:r w:rsidR="000D4E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0D4E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</w:tr>
      <w:tr w:rsidR="00FD5154" w:rsidRPr="00FD5154" w:rsidTr="00FF1120">
        <w:tc>
          <w:tcPr>
            <w:tcW w:w="3190" w:type="dxa"/>
            <w:gridSpan w:val="3"/>
            <w:hideMark/>
          </w:tcPr>
          <w:p w:rsidR="00FD5154" w:rsidRPr="00FD5154" w:rsidRDefault="00FD5154" w:rsidP="00FD515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FD51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FD5154" w:rsidRPr="00FD5154" w:rsidRDefault="00FD5154" w:rsidP="00FD5154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D5154" w:rsidTr="00FD5154">
        <w:tc>
          <w:tcPr>
            <w:tcW w:w="5778" w:type="dxa"/>
          </w:tcPr>
          <w:p w:rsidR="00FD5154" w:rsidRPr="00FD5154" w:rsidRDefault="000D4E21" w:rsidP="00FD515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26"/>
                <w:szCs w:val="26"/>
              </w:rPr>
              <w:t xml:space="preserve"> должностного оклада главе муниципального образования сельского </w:t>
            </w:r>
            <w:r w:rsidRPr="000D4E21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поселения «Кажым»</w:t>
            </w:r>
          </w:p>
        </w:tc>
      </w:tr>
    </w:tbl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154" w:rsidRDefault="00FD5154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AF8" w:rsidRDefault="00F35AF8" w:rsidP="00F35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2EAB" w:rsidRPr="00D5319C">
        <w:t xml:space="preserve"> </w:t>
      </w:r>
      <w:r w:rsidR="004B522D" w:rsidRPr="00D531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Коми от </w:t>
      </w:r>
      <w:r w:rsidR="00FD5154">
        <w:rPr>
          <w:rFonts w:ascii="Times New Roman" w:hAnsi="Times New Roman" w:cs="Times New Roman"/>
          <w:sz w:val="28"/>
          <w:szCs w:val="28"/>
        </w:rPr>
        <w:t xml:space="preserve">9 ноября 2012 года № 480 </w:t>
      </w:r>
      <w:r w:rsidR="004B522D" w:rsidRPr="00D5319C">
        <w:rPr>
          <w:rFonts w:ascii="Times New Roman" w:hAnsi="Times New Roman" w:cs="Times New Roman"/>
          <w:sz w:val="28"/>
          <w:szCs w:val="28"/>
        </w:rPr>
        <w:t>«</w:t>
      </w:r>
      <w:r w:rsidR="00FD5154">
        <w:rPr>
          <w:rFonts w:ascii="Times New Roman" w:hAnsi="Times New Roman" w:cs="Times New Roman"/>
          <w:sz w:val="28"/>
          <w:szCs w:val="28"/>
        </w:rPr>
        <w:t>О нормативе</w:t>
      </w:r>
      <w:r w:rsidR="00D5319C" w:rsidRPr="00D5319C">
        <w:rPr>
          <w:rFonts w:ascii="Times New Roman" w:hAnsi="Times New Roman" w:cs="Times New Roman"/>
          <w:sz w:val="28"/>
          <w:szCs w:val="28"/>
        </w:rPr>
        <w:t xml:space="preserve">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 w:rsidR="00FD5154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самоуправления» </w:t>
      </w:r>
      <w:r w:rsidRPr="005D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F8" w:rsidRPr="00D5319C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AF8" w:rsidRPr="009427CB" w:rsidRDefault="00F35AF8" w:rsidP="00F35AF8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D5154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9427C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35AF8" w:rsidRPr="00D5319C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E21" w:rsidRPr="000D4E21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Установить главе сельского поселения "Кажым" должностной оклад в размере  </w:t>
      </w:r>
      <w:r w:rsidRPr="000D4E21">
        <w:rPr>
          <w:rFonts w:ascii="Times New Roman" w:eastAsia="Times New Roman" w:hAnsi="Times New Roman" w:cs="Tahoma"/>
          <w:sz w:val="28"/>
          <w:szCs w:val="28"/>
          <w:u w:val="single"/>
        </w:rPr>
        <w:t>6267</w:t>
      </w:r>
      <w:r w:rsidRPr="000D4E21">
        <w:rPr>
          <w:rFonts w:ascii="Times New Roman" w:eastAsia="Times New Roman" w:hAnsi="Times New Roman" w:cs="Tahoma"/>
          <w:sz w:val="28"/>
          <w:szCs w:val="28"/>
          <w:u w:val="single"/>
        </w:rPr>
        <w:t xml:space="preserve">,00  </w:t>
      </w:r>
      <w:r w:rsidRPr="000D4E21">
        <w:rPr>
          <w:rFonts w:ascii="Times New Roman" w:eastAsia="Times New Roman" w:hAnsi="Times New Roman" w:cs="Tahoma"/>
          <w:sz w:val="28"/>
          <w:szCs w:val="28"/>
        </w:rPr>
        <w:t>рублей.</w:t>
      </w:r>
    </w:p>
    <w:p w:rsidR="000D4E21" w:rsidRPr="000D4E21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Установить ежемесячное денежное поощрение в размере </w:t>
      </w:r>
      <w:r w:rsidRPr="000D4E21">
        <w:rPr>
          <w:rFonts w:ascii="Times New Roman" w:eastAsia="Times New Roman" w:hAnsi="Times New Roman" w:cs="Tahoma"/>
          <w:sz w:val="28"/>
          <w:szCs w:val="28"/>
          <w:u w:val="single"/>
        </w:rPr>
        <w:t>3,0</w:t>
      </w: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  должностных окладов в расчете на месяц.</w:t>
      </w:r>
    </w:p>
    <w:p w:rsidR="000D4E21" w:rsidRPr="000D4E21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0D4E21">
        <w:rPr>
          <w:rFonts w:ascii="Times New Roman" w:eastAsia="Times New Roman" w:hAnsi="Times New Roman" w:cs="Tahoma"/>
          <w:sz w:val="28"/>
          <w:szCs w:val="28"/>
        </w:rPr>
        <w:t>Установить районный коэффициент в размере 20 % и процентную надбавку к заработной плате за работу в районах Крайнего Севера и приравненных к ним местностям в размере 50 %.</w:t>
      </w:r>
    </w:p>
    <w:p w:rsidR="000D4E21" w:rsidRPr="000D4E21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Установленный настоящим решением должностной оклад изменяется (индексируется) в сроки и </w:t>
      </w:r>
      <w:proofErr w:type="gramStart"/>
      <w:r w:rsidRPr="000D4E21">
        <w:rPr>
          <w:rFonts w:ascii="Times New Roman" w:eastAsia="Times New Roman" w:hAnsi="Times New Roman" w:cs="Tahoma"/>
          <w:sz w:val="28"/>
          <w:szCs w:val="28"/>
        </w:rPr>
        <w:t>размерах</w:t>
      </w:r>
      <w:proofErr w:type="gramEnd"/>
      <w:r w:rsidRPr="000D4E21">
        <w:rPr>
          <w:rFonts w:ascii="Times New Roman" w:eastAsia="Times New Roman" w:hAnsi="Times New Roman" w:cs="Tahoma"/>
          <w:sz w:val="28"/>
          <w:szCs w:val="28"/>
        </w:rPr>
        <w:t>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</w:p>
    <w:p w:rsidR="000D4E21" w:rsidRPr="000D4E21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Решение Совета сельского поселения «Кажым» от </w:t>
      </w:r>
      <w:r w:rsidRPr="000D4E21">
        <w:rPr>
          <w:rFonts w:ascii="Times New Roman" w:eastAsia="Times New Roman" w:hAnsi="Times New Roman" w:cs="Tahoma"/>
          <w:sz w:val="28"/>
          <w:szCs w:val="28"/>
        </w:rPr>
        <w:t>12 апреля 2018</w:t>
      </w: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 года  № I-</w:t>
      </w:r>
      <w:r w:rsidRPr="000D4E21">
        <w:rPr>
          <w:rFonts w:ascii="Times New Roman" w:eastAsia="Times New Roman" w:hAnsi="Times New Roman" w:cs="Tahoma"/>
          <w:sz w:val="28"/>
          <w:szCs w:val="28"/>
        </w:rPr>
        <w:t>22</w:t>
      </w:r>
      <w:r w:rsidRPr="000D4E21">
        <w:rPr>
          <w:rFonts w:ascii="Times New Roman" w:eastAsia="Times New Roman" w:hAnsi="Times New Roman" w:cs="Tahoma"/>
          <w:sz w:val="28"/>
          <w:szCs w:val="28"/>
        </w:rPr>
        <w:t>/</w:t>
      </w:r>
      <w:r w:rsidRPr="000D4E21">
        <w:rPr>
          <w:rFonts w:ascii="Times New Roman" w:eastAsia="Times New Roman" w:hAnsi="Times New Roman" w:cs="Tahoma"/>
          <w:sz w:val="28"/>
          <w:szCs w:val="28"/>
        </w:rPr>
        <w:t>82</w:t>
      </w: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 «</w:t>
      </w:r>
      <w:r w:rsidRPr="000D4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решение Совета сельского поселения «Кажым» от 26.04.2013 г. № </w:t>
      </w:r>
      <w:r w:rsidRPr="000D4E2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Pr="000D4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-7/40 «Об установлении </w:t>
      </w:r>
      <w:proofErr w:type="gramStart"/>
      <w:r w:rsidRPr="000D4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размеров  оплаты труда</w:t>
      </w:r>
      <w:proofErr w:type="gramEnd"/>
      <w:r w:rsidRPr="000D4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муниципальным служащим, замещающим должности муниципальной службы в администрации сельского поселения «Кажым»</w:t>
      </w:r>
      <w:r w:rsidRPr="000D4E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D4E21">
        <w:rPr>
          <w:rFonts w:ascii="Times New Roman" w:eastAsia="Times New Roman" w:hAnsi="Times New Roman" w:cs="Tahoma"/>
          <w:sz w:val="28"/>
          <w:szCs w:val="28"/>
        </w:rPr>
        <w:t>признать утратившими силу.</w:t>
      </w:r>
    </w:p>
    <w:p w:rsidR="000D4E21" w:rsidRPr="000D4E21" w:rsidRDefault="000D4E21" w:rsidP="000D4E21">
      <w:pPr>
        <w:widowControl w:val="0"/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0D4E21">
        <w:rPr>
          <w:rFonts w:ascii="Times New Roman" w:eastAsia="Times New Roman" w:hAnsi="Times New Roman" w:cs="Tahoma"/>
          <w:sz w:val="28"/>
          <w:szCs w:val="28"/>
        </w:rPr>
        <w:t>Настоящее решение вступает в силу с момента подписания и распространяется на правоотношения, возникшие с 01.10.201</w:t>
      </w:r>
      <w:r w:rsidRPr="000D4E21">
        <w:rPr>
          <w:rFonts w:ascii="Times New Roman" w:eastAsia="Times New Roman" w:hAnsi="Times New Roman" w:cs="Tahoma"/>
          <w:sz w:val="28"/>
          <w:szCs w:val="28"/>
        </w:rPr>
        <w:t>9</w:t>
      </w:r>
      <w:r w:rsidRPr="000D4E21">
        <w:rPr>
          <w:rFonts w:ascii="Times New Roman" w:eastAsia="Times New Roman" w:hAnsi="Times New Roman" w:cs="Tahoma"/>
          <w:sz w:val="28"/>
          <w:szCs w:val="28"/>
        </w:rPr>
        <w:t xml:space="preserve"> года.</w:t>
      </w:r>
    </w:p>
    <w:p w:rsidR="00F35AF8" w:rsidRPr="000D4E21" w:rsidRDefault="00F35AF8" w:rsidP="00F35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AF8" w:rsidRDefault="00357391" w:rsidP="00F9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7BC">
        <w:rPr>
          <w:rFonts w:ascii="Times New Roman" w:hAnsi="Times New Roman" w:cs="Times New Roman"/>
          <w:sz w:val="28"/>
          <w:szCs w:val="28"/>
        </w:rPr>
        <w:t>сельского поселения «Кажым»-</w:t>
      </w:r>
      <w:r w:rsidR="00F35AF8" w:rsidRPr="009427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77BC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D5319C" w:rsidRDefault="00D5319C" w:rsidP="00B34D7E">
      <w:pPr>
        <w:pStyle w:val="a6"/>
        <w:jc w:val="right"/>
        <w:rPr>
          <w:rFonts w:ascii="Times New Roman" w:hAnsi="Times New Roman" w:cs="Times New Roman"/>
        </w:rPr>
      </w:pPr>
    </w:p>
    <w:p w:rsidR="00755C18" w:rsidRDefault="00755C18" w:rsidP="00450F22">
      <w:pPr>
        <w:pStyle w:val="a6"/>
        <w:jc w:val="right"/>
        <w:rPr>
          <w:rFonts w:ascii="Times New Roman" w:hAnsi="Times New Roman" w:cs="Times New Roman"/>
        </w:rPr>
      </w:pPr>
    </w:p>
    <w:sectPr w:rsidR="00755C18" w:rsidSect="00FD51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</w:abstractNum>
  <w:abstractNum w:abstractNumId="1">
    <w:nsid w:val="3482276E"/>
    <w:multiLevelType w:val="hybridMultilevel"/>
    <w:tmpl w:val="DEB43DA4"/>
    <w:lvl w:ilvl="0" w:tplc="767CE07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247560"/>
    <w:multiLevelType w:val="hybridMultilevel"/>
    <w:tmpl w:val="1F2E73BA"/>
    <w:lvl w:ilvl="0" w:tplc="C1487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C37DF8"/>
    <w:multiLevelType w:val="hybridMultilevel"/>
    <w:tmpl w:val="EA9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F8"/>
    <w:rsid w:val="00000A06"/>
    <w:rsid w:val="00021B1C"/>
    <w:rsid w:val="00044F5B"/>
    <w:rsid w:val="0005522C"/>
    <w:rsid w:val="00091C34"/>
    <w:rsid w:val="0009503D"/>
    <w:rsid w:val="000B6C3F"/>
    <w:rsid w:val="000D4E21"/>
    <w:rsid w:val="000D6AD9"/>
    <w:rsid w:val="00132F8D"/>
    <w:rsid w:val="00153796"/>
    <w:rsid w:val="00174CB7"/>
    <w:rsid w:val="001B1ADB"/>
    <w:rsid w:val="002122C3"/>
    <w:rsid w:val="00251C61"/>
    <w:rsid w:val="002F0DB2"/>
    <w:rsid w:val="002F49B3"/>
    <w:rsid w:val="00357391"/>
    <w:rsid w:val="003A4757"/>
    <w:rsid w:val="003D6915"/>
    <w:rsid w:val="0045080A"/>
    <w:rsid w:val="00450F22"/>
    <w:rsid w:val="004B522D"/>
    <w:rsid w:val="00504897"/>
    <w:rsid w:val="005953FE"/>
    <w:rsid w:val="005B0AB0"/>
    <w:rsid w:val="005B79F2"/>
    <w:rsid w:val="005D1C1F"/>
    <w:rsid w:val="005D2EAB"/>
    <w:rsid w:val="005D42F1"/>
    <w:rsid w:val="00602794"/>
    <w:rsid w:val="00605D96"/>
    <w:rsid w:val="00661949"/>
    <w:rsid w:val="006E5C98"/>
    <w:rsid w:val="00734347"/>
    <w:rsid w:val="007468BC"/>
    <w:rsid w:val="00755C18"/>
    <w:rsid w:val="007950F7"/>
    <w:rsid w:val="007B757B"/>
    <w:rsid w:val="00806EB0"/>
    <w:rsid w:val="00845A88"/>
    <w:rsid w:val="00870F43"/>
    <w:rsid w:val="008E2CBA"/>
    <w:rsid w:val="00A43342"/>
    <w:rsid w:val="00A471D3"/>
    <w:rsid w:val="00A87855"/>
    <w:rsid w:val="00B34D7E"/>
    <w:rsid w:val="00B45DD8"/>
    <w:rsid w:val="00B6154D"/>
    <w:rsid w:val="00B72B7E"/>
    <w:rsid w:val="00BB195C"/>
    <w:rsid w:val="00C24EC5"/>
    <w:rsid w:val="00CF0CF7"/>
    <w:rsid w:val="00D17018"/>
    <w:rsid w:val="00D43EAF"/>
    <w:rsid w:val="00D46C73"/>
    <w:rsid w:val="00D5319C"/>
    <w:rsid w:val="00DA6209"/>
    <w:rsid w:val="00DD21AE"/>
    <w:rsid w:val="00DE1ED7"/>
    <w:rsid w:val="00DE5329"/>
    <w:rsid w:val="00DF0E97"/>
    <w:rsid w:val="00DF5CDD"/>
    <w:rsid w:val="00E018FC"/>
    <w:rsid w:val="00E77335"/>
    <w:rsid w:val="00EC2F59"/>
    <w:rsid w:val="00EC486E"/>
    <w:rsid w:val="00EF6C5D"/>
    <w:rsid w:val="00F04648"/>
    <w:rsid w:val="00F2581D"/>
    <w:rsid w:val="00F35AF8"/>
    <w:rsid w:val="00F93264"/>
    <w:rsid w:val="00F977BC"/>
    <w:rsid w:val="00FB567E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5D2E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0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5D2E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563-A096-4FCA-BA65-5C5EE3A3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2019-09-30T10:42:00Z</cp:lastPrinted>
  <dcterms:created xsi:type="dcterms:W3CDTF">2018-04-03T08:40:00Z</dcterms:created>
  <dcterms:modified xsi:type="dcterms:W3CDTF">2019-09-30T10:42:00Z</dcterms:modified>
</cp:coreProperties>
</file>