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8"/>
        <w:gridCol w:w="1748"/>
        <w:gridCol w:w="1033"/>
        <w:gridCol w:w="2693"/>
        <w:gridCol w:w="1658"/>
        <w:gridCol w:w="1146"/>
      </w:tblGrid>
      <w:tr w:rsidR="008D2C73" w:rsidRPr="004A5F45" w:rsidTr="00641D3F">
        <w:trPr>
          <w:trHeight w:val="2127"/>
        </w:trPr>
        <w:tc>
          <w:tcPr>
            <w:tcW w:w="3889" w:type="dxa"/>
            <w:gridSpan w:val="3"/>
          </w:tcPr>
          <w:p w:rsidR="008D2C73" w:rsidRPr="004A5F45" w:rsidRDefault="008D2C73" w:rsidP="00641D3F">
            <w:pPr>
              <w:snapToGrid w:val="0"/>
              <w:jc w:val="center"/>
              <w:rPr>
                <w:rFonts w:cs="Times New Roman"/>
                <w:sz w:val="22"/>
              </w:rPr>
            </w:pPr>
          </w:p>
          <w:p w:rsidR="008D2C73" w:rsidRPr="004A5F45" w:rsidRDefault="008D2C73" w:rsidP="00641D3F">
            <w:pPr>
              <w:jc w:val="center"/>
              <w:rPr>
                <w:rFonts w:cs="Times New Roman"/>
                <w:sz w:val="22"/>
              </w:rPr>
            </w:pPr>
          </w:p>
          <w:p w:rsidR="008D2C73" w:rsidRPr="004A5F45" w:rsidRDefault="008D2C73" w:rsidP="00641D3F">
            <w:pPr>
              <w:jc w:val="center"/>
              <w:rPr>
                <w:rFonts w:cs="Times New Roman"/>
                <w:sz w:val="22"/>
              </w:rPr>
            </w:pPr>
            <w:r w:rsidRPr="004A5F45">
              <w:rPr>
                <w:rFonts w:cs="Times New Roman"/>
                <w:sz w:val="22"/>
              </w:rPr>
              <w:t xml:space="preserve">“Кажым” </w:t>
            </w:r>
          </w:p>
          <w:p w:rsidR="008D2C73" w:rsidRPr="004A5F45" w:rsidRDefault="008D2C73" w:rsidP="00641D3F">
            <w:pPr>
              <w:jc w:val="center"/>
              <w:rPr>
                <w:rFonts w:cs="Times New Roman"/>
                <w:sz w:val="22"/>
              </w:rPr>
            </w:pPr>
            <w:r w:rsidRPr="004A5F45">
              <w:rPr>
                <w:rFonts w:cs="Times New Roman"/>
                <w:sz w:val="22"/>
              </w:rPr>
              <w:t>сикт овмодчоминса</w:t>
            </w:r>
          </w:p>
          <w:p w:rsidR="008D2C73" w:rsidRPr="004A5F45" w:rsidRDefault="008D2C73" w:rsidP="00641D3F">
            <w:pPr>
              <w:jc w:val="center"/>
              <w:rPr>
                <w:rFonts w:cs="Times New Roman"/>
                <w:sz w:val="22"/>
              </w:rPr>
            </w:pPr>
            <w:r w:rsidRPr="004A5F45">
              <w:rPr>
                <w:rFonts w:cs="Times New Roman"/>
                <w:sz w:val="22"/>
              </w:rPr>
              <w:t xml:space="preserve"> администрация</w:t>
            </w:r>
          </w:p>
        </w:tc>
        <w:tc>
          <w:tcPr>
            <w:tcW w:w="2693" w:type="dxa"/>
          </w:tcPr>
          <w:p w:rsidR="008D2C73" w:rsidRPr="004A5F45" w:rsidRDefault="008D2C73" w:rsidP="00641D3F">
            <w:pPr>
              <w:snapToGrid w:val="0"/>
              <w:jc w:val="center"/>
              <w:rPr>
                <w:rFonts w:cs="Times New Roman"/>
                <w:sz w:val="22"/>
              </w:rPr>
            </w:pPr>
          </w:p>
          <w:p w:rsidR="008D2C73" w:rsidRPr="004A5F45" w:rsidRDefault="008D2C73" w:rsidP="00641D3F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noProof/>
                <w:sz w:val="22"/>
                <w:lang w:eastAsia="ru-RU"/>
              </w:rPr>
              <w:drawing>
                <wp:inline distT="0" distB="0" distL="0" distR="0">
                  <wp:extent cx="765175" cy="82677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175" cy="82677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4" w:type="dxa"/>
            <w:gridSpan w:val="2"/>
          </w:tcPr>
          <w:p w:rsidR="008D2C73" w:rsidRPr="004A5F45" w:rsidRDefault="008D2C73" w:rsidP="00641D3F">
            <w:pPr>
              <w:snapToGrid w:val="0"/>
              <w:jc w:val="center"/>
              <w:rPr>
                <w:rFonts w:cs="Times New Roman"/>
                <w:sz w:val="22"/>
              </w:rPr>
            </w:pPr>
          </w:p>
          <w:p w:rsidR="008D2C73" w:rsidRPr="004A5F45" w:rsidRDefault="008D2C73" w:rsidP="00641D3F">
            <w:pPr>
              <w:jc w:val="center"/>
              <w:rPr>
                <w:rFonts w:cs="Times New Roman"/>
                <w:sz w:val="22"/>
              </w:rPr>
            </w:pPr>
          </w:p>
          <w:p w:rsidR="008D2C73" w:rsidRPr="004A5F45" w:rsidRDefault="008D2C73" w:rsidP="00641D3F">
            <w:pPr>
              <w:jc w:val="center"/>
              <w:rPr>
                <w:rFonts w:cs="Times New Roman"/>
                <w:sz w:val="22"/>
              </w:rPr>
            </w:pPr>
            <w:r w:rsidRPr="004A5F45">
              <w:rPr>
                <w:rFonts w:cs="Times New Roman"/>
                <w:sz w:val="22"/>
              </w:rPr>
              <w:t>Администрация</w:t>
            </w:r>
          </w:p>
          <w:p w:rsidR="008D2C73" w:rsidRPr="004A5F45" w:rsidRDefault="008D2C73" w:rsidP="00641D3F">
            <w:pPr>
              <w:jc w:val="center"/>
              <w:rPr>
                <w:rFonts w:cs="Times New Roman"/>
                <w:sz w:val="22"/>
              </w:rPr>
            </w:pPr>
            <w:r w:rsidRPr="004A5F45">
              <w:rPr>
                <w:rFonts w:cs="Times New Roman"/>
                <w:sz w:val="22"/>
              </w:rPr>
              <w:t xml:space="preserve">сельского поселения </w:t>
            </w:r>
          </w:p>
          <w:p w:rsidR="008D2C73" w:rsidRPr="004A5F45" w:rsidRDefault="008D2C73" w:rsidP="00641D3F">
            <w:pPr>
              <w:jc w:val="center"/>
              <w:rPr>
                <w:rFonts w:cs="Times New Roman"/>
                <w:sz w:val="22"/>
              </w:rPr>
            </w:pPr>
            <w:r w:rsidRPr="004A5F45">
              <w:rPr>
                <w:rFonts w:cs="Times New Roman"/>
                <w:sz w:val="22"/>
              </w:rPr>
              <w:t>«Кажым»</w:t>
            </w:r>
          </w:p>
          <w:p w:rsidR="008D2C73" w:rsidRPr="004A5F45" w:rsidRDefault="008D2C73" w:rsidP="00641D3F">
            <w:pPr>
              <w:jc w:val="center"/>
              <w:rPr>
                <w:rFonts w:cs="Times New Roman"/>
                <w:sz w:val="22"/>
              </w:rPr>
            </w:pPr>
          </w:p>
        </w:tc>
      </w:tr>
      <w:tr w:rsidR="008D2C73" w:rsidRPr="004A5F45" w:rsidTr="00641D3F">
        <w:tc>
          <w:tcPr>
            <w:tcW w:w="3889" w:type="dxa"/>
            <w:gridSpan w:val="3"/>
          </w:tcPr>
          <w:p w:rsidR="008D2C73" w:rsidRPr="004A5F45" w:rsidRDefault="008D2C73" w:rsidP="00641D3F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693" w:type="dxa"/>
          </w:tcPr>
          <w:p w:rsidR="008D2C73" w:rsidRPr="004A5F45" w:rsidRDefault="008D2C73" w:rsidP="00641D3F">
            <w:pPr>
              <w:snapToGrid w:val="0"/>
              <w:jc w:val="center"/>
              <w:rPr>
                <w:rFonts w:cs="Times New Roman"/>
                <w:szCs w:val="28"/>
              </w:rPr>
            </w:pPr>
            <w:r w:rsidRPr="004A5F45">
              <w:rPr>
                <w:rFonts w:cs="Times New Roman"/>
                <w:szCs w:val="28"/>
              </w:rPr>
              <w:t>ШУÖМ</w:t>
            </w:r>
          </w:p>
          <w:p w:rsidR="008D2C73" w:rsidRPr="004A5F45" w:rsidRDefault="008D2C73" w:rsidP="00641D3F">
            <w:pPr>
              <w:rPr>
                <w:rFonts w:cs="Times New Roman"/>
                <w:szCs w:val="28"/>
              </w:rPr>
            </w:pPr>
            <w:r w:rsidRPr="004A5F45">
              <w:rPr>
                <w:rFonts w:cs="Times New Roman"/>
                <w:szCs w:val="28"/>
              </w:rPr>
              <w:t>ПОСТАНОВЛЕНИЕ</w:t>
            </w:r>
          </w:p>
          <w:p w:rsidR="008D2C73" w:rsidRPr="004A5F45" w:rsidRDefault="008D2C73" w:rsidP="00641D3F">
            <w:pPr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2804" w:type="dxa"/>
            <w:gridSpan w:val="2"/>
          </w:tcPr>
          <w:p w:rsidR="008D2C73" w:rsidRPr="004A5F45" w:rsidRDefault="008D2C73" w:rsidP="00641D3F">
            <w:pPr>
              <w:snapToGrid w:val="0"/>
              <w:jc w:val="center"/>
              <w:rPr>
                <w:rFonts w:cs="Times New Roman"/>
                <w:sz w:val="22"/>
              </w:rPr>
            </w:pPr>
          </w:p>
        </w:tc>
      </w:tr>
      <w:tr w:rsidR="008D2C73" w:rsidRPr="004A5F45" w:rsidTr="00641D3F">
        <w:tc>
          <w:tcPr>
            <w:tcW w:w="1108" w:type="dxa"/>
          </w:tcPr>
          <w:p w:rsidR="008D2C73" w:rsidRPr="004A5F45" w:rsidRDefault="008D2C73" w:rsidP="00641D3F">
            <w:pPr>
              <w:snapToGrid w:val="0"/>
              <w:jc w:val="center"/>
              <w:rPr>
                <w:rFonts w:cs="Times New Roman"/>
              </w:rPr>
            </w:pPr>
            <w:r w:rsidRPr="004A5F45">
              <w:rPr>
                <w:rFonts w:cs="Times New Roman"/>
              </w:rPr>
              <w:t>от</w:t>
            </w:r>
          </w:p>
        </w:tc>
        <w:tc>
          <w:tcPr>
            <w:tcW w:w="174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D2C73" w:rsidRPr="004A5F45" w:rsidRDefault="00424713" w:rsidP="00641D3F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</w:t>
            </w:r>
            <w:r w:rsidR="008D2C73">
              <w:rPr>
                <w:rFonts w:cs="Times New Roman"/>
              </w:rPr>
              <w:t xml:space="preserve"> марта</w:t>
            </w:r>
          </w:p>
        </w:tc>
        <w:tc>
          <w:tcPr>
            <w:tcW w:w="1033" w:type="dxa"/>
          </w:tcPr>
          <w:p w:rsidR="008D2C73" w:rsidRPr="004A5F45" w:rsidRDefault="008D2C73" w:rsidP="008D2C73">
            <w:pPr>
              <w:snapToGrid w:val="0"/>
              <w:jc w:val="center"/>
              <w:rPr>
                <w:rFonts w:cs="Times New Roman"/>
              </w:rPr>
            </w:pPr>
            <w:r w:rsidRPr="004A5F45">
              <w:rPr>
                <w:rFonts w:cs="Times New Roman"/>
              </w:rPr>
              <w:t>20</w:t>
            </w:r>
            <w:r>
              <w:rPr>
                <w:rFonts w:cs="Times New Roman"/>
              </w:rPr>
              <w:t xml:space="preserve">20 </w:t>
            </w:r>
            <w:r w:rsidRPr="004A5F45">
              <w:rPr>
                <w:rFonts w:cs="Times New Roman"/>
              </w:rPr>
              <w:t>г</w:t>
            </w:r>
          </w:p>
        </w:tc>
        <w:tc>
          <w:tcPr>
            <w:tcW w:w="4351" w:type="dxa"/>
            <w:gridSpan w:val="2"/>
          </w:tcPr>
          <w:p w:rsidR="008D2C73" w:rsidRPr="004A5F45" w:rsidRDefault="008D2C73" w:rsidP="00641D3F">
            <w:pPr>
              <w:snapToGrid w:val="0"/>
              <w:jc w:val="right"/>
              <w:rPr>
                <w:rFonts w:cs="Times New Roman"/>
              </w:rPr>
            </w:pPr>
            <w:r w:rsidRPr="004A5F45">
              <w:rPr>
                <w:rFonts w:cs="Times New Roman"/>
              </w:rPr>
              <w:t xml:space="preserve">№ 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D2C73" w:rsidRPr="004A5F45" w:rsidRDefault="00424713" w:rsidP="008D2C73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  <w:r w:rsidR="008D2C73" w:rsidRPr="004A5F45">
              <w:rPr>
                <w:rFonts w:cs="Times New Roman"/>
              </w:rPr>
              <w:t>/</w:t>
            </w:r>
            <w:r w:rsidR="008D2C73">
              <w:rPr>
                <w:rFonts w:cs="Times New Roman"/>
              </w:rPr>
              <w:t>03</w:t>
            </w:r>
          </w:p>
        </w:tc>
      </w:tr>
      <w:tr w:rsidR="008D2C73" w:rsidRPr="004A5F45" w:rsidTr="00641D3F">
        <w:tc>
          <w:tcPr>
            <w:tcW w:w="3889" w:type="dxa"/>
            <w:gridSpan w:val="3"/>
          </w:tcPr>
          <w:p w:rsidR="008D2C73" w:rsidRPr="004A5F45" w:rsidRDefault="008D2C73" w:rsidP="00641D3F">
            <w:pPr>
              <w:snapToGrid w:val="0"/>
              <w:rPr>
                <w:rFonts w:cs="Times New Roman"/>
                <w:vertAlign w:val="superscript"/>
              </w:rPr>
            </w:pPr>
            <w:r w:rsidRPr="004A5F45">
              <w:rPr>
                <w:rFonts w:cs="Times New Roman"/>
                <w:vertAlign w:val="superscript"/>
              </w:rPr>
              <w:tab/>
              <w:t xml:space="preserve">   (пст.Кажым, Республика Коми) </w:t>
            </w:r>
          </w:p>
        </w:tc>
        <w:tc>
          <w:tcPr>
            <w:tcW w:w="5497" w:type="dxa"/>
            <w:gridSpan w:val="3"/>
          </w:tcPr>
          <w:p w:rsidR="008D2C73" w:rsidRPr="004A5F45" w:rsidRDefault="008D2C73" w:rsidP="00641D3F">
            <w:pPr>
              <w:snapToGrid w:val="0"/>
              <w:jc w:val="right"/>
              <w:rPr>
                <w:rFonts w:cs="Times New Roman"/>
              </w:rPr>
            </w:pPr>
          </w:p>
        </w:tc>
      </w:tr>
    </w:tbl>
    <w:p w:rsidR="008D2C73" w:rsidRPr="004A5F45" w:rsidRDefault="008D2C73" w:rsidP="008D2C73">
      <w:pPr>
        <w:rPr>
          <w:rFonts w:cs="Times New Roman"/>
          <w:sz w:val="22"/>
        </w:rPr>
      </w:pPr>
    </w:p>
    <w:p w:rsidR="00424713" w:rsidRDefault="008D2C73" w:rsidP="008D2C73">
      <w:pPr>
        <w:rPr>
          <w:rFonts w:cs="Times New Roman"/>
          <w:sz w:val="22"/>
        </w:rPr>
      </w:pPr>
      <w:bookmarkStart w:id="0" w:name="_GoBack"/>
      <w:r w:rsidRPr="004A5F45">
        <w:rPr>
          <w:rFonts w:cs="Times New Roman"/>
          <w:sz w:val="22"/>
        </w:rPr>
        <w:t>О</w:t>
      </w:r>
      <w:r w:rsidR="00424713">
        <w:rPr>
          <w:rFonts w:cs="Times New Roman"/>
          <w:sz w:val="22"/>
        </w:rPr>
        <w:t>б организации работы мобильных групп</w:t>
      </w:r>
    </w:p>
    <w:p w:rsidR="008D2C73" w:rsidRDefault="00424713" w:rsidP="008D2C73">
      <w:pPr>
        <w:rPr>
          <w:rFonts w:cs="Times New Roman"/>
          <w:sz w:val="22"/>
        </w:rPr>
      </w:pPr>
      <w:r>
        <w:rPr>
          <w:rFonts w:cs="Times New Roman"/>
          <w:sz w:val="22"/>
        </w:rPr>
        <w:t xml:space="preserve">в связи с введением на территории </w:t>
      </w:r>
    </w:p>
    <w:p w:rsidR="00424713" w:rsidRDefault="00424713" w:rsidP="008D2C73">
      <w:pPr>
        <w:rPr>
          <w:rFonts w:cs="Times New Roman"/>
          <w:sz w:val="22"/>
        </w:rPr>
      </w:pPr>
      <w:r>
        <w:rPr>
          <w:rFonts w:cs="Times New Roman"/>
          <w:sz w:val="22"/>
        </w:rPr>
        <w:t>Республики Коми режима</w:t>
      </w:r>
    </w:p>
    <w:p w:rsidR="00424713" w:rsidRPr="004A5F45" w:rsidRDefault="00424713" w:rsidP="008D2C73">
      <w:pPr>
        <w:rPr>
          <w:rFonts w:cs="Times New Roman"/>
          <w:sz w:val="22"/>
        </w:rPr>
      </w:pPr>
      <w:r>
        <w:rPr>
          <w:rFonts w:cs="Times New Roman"/>
          <w:sz w:val="22"/>
        </w:rPr>
        <w:t xml:space="preserve">«ПОВЫШЕННАЯ </w:t>
      </w:r>
      <w:r w:rsidR="005F045D">
        <w:rPr>
          <w:rFonts w:cs="Times New Roman"/>
          <w:sz w:val="22"/>
        </w:rPr>
        <w:t xml:space="preserve">  </w:t>
      </w:r>
      <w:r>
        <w:rPr>
          <w:rFonts w:cs="Times New Roman"/>
          <w:sz w:val="22"/>
        </w:rPr>
        <w:t>ГОТОВНОСТЬ»</w:t>
      </w:r>
    </w:p>
    <w:bookmarkEnd w:id="0"/>
    <w:p w:rsidR="008D2C73" w:rsidRPr="008D2C73" w:rsidRDefault="008D2C73" w:rsidP="008D2C73">
      <w:pPr>
        <w:rPr>
          <w:rFonts w:cs="Times New Roman"/>
          <w:sz w:val="22"/>
        </w:rPr>
      </w:pPr>
    </w:p>
    <w:p w:rsidR="008D2C73" w:rsidRPr="008D2C73" w:rsidRDefault="008D2C73" w:rsidP="008D2C73">
      <w:pPr>
        <w:ind w:firstLine="360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ab/>
      </w:r>
      <w:r w:rsidR="00424713">
        <w:rPr>
          <w:rFonts w:cs="Times New Roman"/>
          <w:szCs w:val="26"/>
        </w:rPr>
        <w:t xml:space="preserve">В связи с введением на территории Республики Коми режима функционирования «ПОВЫШЕНАЯ ГОТОВНОСТЬ» и имеющимися случаями выявления симптомов </w:t>
      </w:r>
      <w:proofErr w:type="spellStart"/>
      <w:r w:rsidR="00424713">
        <w:rPr>
          <w:rFonts w:cs="Times New Roman"/>
          <w:szCs w:val="26"/>
        </w:rPr>
        <w:t>коронавирусной</w:t>
      </w:r>
      <w:proofErr w:type="spellEnd"/>
      <w:r w:rsidR="00424713">
        <w:rPr>
          <w:rFonts w:cs="Times New Roman"/>
          <w:szCs w:val="26"/>
        </w:rPr>
        <w:t xml:space="preserve"> инфекции среди жителей региона, а также обеспечения исполнения Указа Главы Республики Коми от 27 марта 2020 года № 20 </w:t>
      </w:r>
    </w:p>
    <w:p w:rsidR="008D2C73" w:rsidRPr="008D2C73" w:rsidRDefault="008D2C73" w:rsidP="008D2C73">
      <w:pPr>
        <w:ind w:firstLine="360"/>
        <w:jc w:val="center"/>
        <w:rPr>
          <w:rFonts w:cs="Times New Roman"/>
          <w:szCs w:val="26"/>
        </w:rPr>
      </w:pPr>
    </w:p>
    <w:p w:rsidR="008D2C73" w:rsidRPr="004A5F45" w:rsidRDefault="008D2C73" w:rsidP="008D2C73">
      <w:pPr>
        <w:ind w:firstLine="360"/>
        <w:jc w:val="center"/>
        <w:rPr>
          <w:rFonts w:cs="Times New Roman"/>
          <w:szCs w:val="26"/>
        </w:rPr>
      </w:pPr>
      <w:r w:rsidRPr="004A5F45">
        <w:rPr>
          <w:rFonts w:cs="Times New Roman"/>
          <w:szCs w:val="26"/>
        </w:rPr>
        <w:t>ПОСТАНОВЛЯЮ:</w:t>
      </w:r>
    </w:p>
    <w:p w:rsidR="008D2C73" w:rsidRPr="004A5F45" w:rsidRDefault="008D2C73" w:rsidP="008D2C73">
      <w:pPr>
        <w:ind w:firstLine="360"/>
        <w:jc w:val="center"/>
        <w:rPr>
          <w:rFonts w:cs="Times New Roman"/>
          <w:szCs w:val="26"/>
        </w:rPr>
      </w:pPr>
    </w:p>
    <w:p w:rsidR="00BE25C8" w:rsidRDefault="008D2C73" w:rsidP="008D2C73">
      <w:pPr>
        <w:jc w:val="both"/>
        <w:rPr>
          <w:rFonts w:cs="Times New Roman"/>
        </w:rPr>
      </w:pPr>
      <w:r>
        <w:rPr>
          <w:rFonts w:cs="Times New Roman"/>
        </w:rPr>
        <w:tab/>
        <w:t xml:space="preserve">1. </w:t>
      </w:r>
      <w:r w:rsidR="00424713">
        <w:rPr>
          <w:rFonts w:cs="Times New Roman"/>
        </w:rPr>
        <w:t>Создать мобильные группы  по выявлению фактов функционирования объектов, работа которых приостановлена в соответствии с Указом Главы Республики Коми от 27.03.2020 г.№ 20</w:t>
      </w:r>
      <w:r w:rsidR="00BE25C8">
        <w:rPr>
          <w:rFonts w:cs="Times New Roman"/>
        </w:rPr>
        <w:t xml:space="preserve">, а также по выявлению фактов проведения мероприятий в местах массового скопления людей  </w:t>
      </w:r>
    </w:p>
    <w:p w:rsidR="008D2C73" w:rsidRDefault="00424713" w:rsidP="008D2C73">
      <w:pPr>
        <w:jc w:val="both"/>
        <w:rPr>
          <w:rFonts w:cs="Times New Roman"/>
        </w:rPr>
      </w:pPr>
      <w:r>
        <w:rPr>
          <w:rFonts w:cs="Times New Roman"/>
        </w:rPr>
        <w:t>в составе:</w:t>
      </w:r>
    </w:p>
    <w:p w:rsidR="00424713" w:rsidRDefault="00424713" w:rsidP="008D2C73">
      <w:pPr>
        <w:jc w:val="both"/>
        <w:rPr>
          <w:rFonts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2656"/>
        <w:gridCol w:w="1595"/>
        <w:gridCol w:w="568"/>
        <w:gridCol w:w="2622"/>
        <w:gridCol w:w="1596"/>
      </w:tblGrid>
      <w:tr w:rsidR="00424713" w:rsidTr="00424713">
        <w:tc>
          <w:tcPr>
            <w:tcW w:w="534" w:type="dxa"/>
          </w:tcPr>
          <w:p w:rsidR="00424713" w:rsidRDefault="00424713" w:rsidP="00424713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№ </w:t>
            </w:r>
            <w:proofErr w:type="gramStart"/>
            <w:r>
              <w:rPr>
                <w:rFonts w:cs="Times New Roman"/>
                <w:sz w:val="22"/>
              </w:rPr>
              <w:t>п</w:t>
            </w:r>
            <w:proofErr w:type="gramEnd"/>
            <w:r>
              <w:rPr>
                <w:rFonts w:cs="Times New Roman"/>
                <w:sz w:val="22"/>
              </w:rPr>
              <w:t>/п</w:t>
            </w:r>
          </w:p>
        </w:tc>
        <w:tc>
          <w:tcPr>
            <w:tcW w:w="2656" w:type="dxa"/>
          </w:tcPr>
          <w:p w:rsidR="00424713" w:rsidRDefault="00424713" w:rsidP="00424713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ФИО</w:t>
            </w:r>
          </w:p>
        </w:tc>
        <w:tc>
          <w:tcPr>
            <w:tcW w:w="1595" w:type="dxa"/>
          </w:tcPr>
          <w:p w:rsidR="00424713" w:rsidRDefault="00424713" w:rsidP="00424713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Контактный</w:t>
            </w:r>
          </w:p>
          <w:p w:rsidR="00424713" w:rsidRDefault="00424713" w:rsidP="00424713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телефон</w:t>
            </w:r>
          </w:p>
        </w:tc>
        <w:tc>
          <w:tcPr>
            <w:tcW w:w="568" w:type="dxa"/>
          </w:tcPr>
          <w:p w:rsidR="00424713" w:rsidRDefault="00424713" w:rsidP="00424713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 xml:space="preserve">№ </w:t>
            </w:r>
            <w:proofErr w:type="gramStart"/>
            <w:r>
              <w:rPr>
                <w:rFonts w:cs="Times New Roman"/>
                <w:sz w:val="22"/>
              </w:rPr>
              <w:t>п</w:t>
            </w:r>
            <w:proofErr w:type="gramEnd"/>
            <w:r>
              <w:rPr>
                <w:rFonts w:cs="Times New Roman"/>
                <w:sz w:val="22"/>
              </w:rPr>
              <w:t>/п</w:t>
            </w:r>
          </w:p>
        </w:tc>
        <w:tc>
          <w:tcPr>
            <w:tcW w:w="2622" w:type="dxa"/>
          </w:tcPr>
          <w:p w:rsidR="00424713" w:rsidRDefault="00424713" w:rsidP="00424713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ФИО</w:t>
            </w:r>
          </w:p>
        </w:tc>
        <w:tc>
          <w:tcPr>
            <w:tcW w:w="1596" w:type="dxa"/>
          </w:tcPr>
          <w:p w:rsidR="00424713" w:rsidRDefault="00424713" w:rsidP="00424713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Контактный</w:t>
            </w:r>
          </w:p>
          <w:p w:rsidR="00424713" w:rsidRDefault="00424713" w:rsidP="00424713">
            <w:pPr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телефон</w:t>
            </w:r>
          </w:p>
        </w:tc>
      </w:tr>
      <w:tr w:rsidR="00424713" w:rsidTr="00424713">
        <w:tc>
          <w:tcPr>
            <w:tcW w:w="534" w:type="dxa"/>
          </w:tcPr>
          <w:p w:rsidR="00424713" w:rsidRDefault="00424713" w:rsidP="008D2C73">
            <w:pPr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  <w:tc>
          <w:tcPr>
            <w:tcW w:w="2656" w:type="dxa"/>
          </w:tcPr>
          <w:p w:rsidR="00424713" w:rsidRDefault="00424713" w:rsidP="008D2C73">
            <w:pPr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Безносикова И.А.</w:t>
            </w:r>
          </w:p>
        </w:tc>
        <w:tc>
          <w:tcPr>
            <w:tcW w:w="1595" w:type="dxa"/>
          </w:tcPr>
          <w:p w:rsidR="00424713" w:rsidRDefault="001E3D65" w:rsidP="008D2C73">
            <w:pPr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89125644720</w:t>
            </w:r>
          </w:p>
        </w:tc>
        <w:tc>
          <w:tcPr>
            <w:tcW w:w="568" w:type="dxa"/>
          </w:tcPr>
          <w:p w:rsidR="00424713" w:rsidRDefault="001E3D65" w:rsidP="008D2C73">
            <w:pPr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</w:t>
            </w:r>
          </w:p>
        </w:tc>
        <w:tc>
          <w:tcPr>
            <w:tcW w:w="2622" w:type="dxa"/>
          </w:tcPr>
          <w:p w:rsidR="00424713" w:rsidRDefault="001E3D65" w:rsidP="008D2C73">
            <w:pPr>
              <w:jc w:val="both"/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Турубанова</w:t>
            </w:r>
            <w:proofErr w:type="spellEnd"/>
            <w:r>
              <w:rPr>
                <w:rFonts w:cs="Times New Roman"/>
                <w:sz w:val="22"/>
              </w:rPr>
              <w:t xml:space="preserve"> Е.В.</w:t>
            </w:r>
          </w:p>
        </w:tc>
        <w:tc>
          <w:tcPr>
            <w:tcW w:w="1596" w:type="dxa"/>
          </w:tcPr>
          <w:p w:rsidR="00424713" w:rsidRDefault="001E3D65" w:rsidP="008D2C73">
            <w:pPr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89129638868</w:t>
            </w:r>
          </w:p>
        </w:tc>
      </w:tr>
      <w:tr w:rsidR="00424713" w:rsidTr="00424713">
        <w:tc>
          <w:tcPr>
            <w:tcW w:w="534" w:type="dxa"/>
          </w:tcPr>
          <w:p w:rsidR="00424713" w:rsidRDefault="00424713" w:rsidP="008D2C73">
            <w:pPr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</w:t>
            </w:r>
          </w:p>
        </w:tc>
        <w:tc>
          <w:tcPr>
            <w:tcW w:w="2656" w:type="dxa"/>
          </w:tcPr>
          <w:p w:rsidR="00424713" w:rsidRDefault="00424713" w:rsidP="008D2C73">
            <w:pPr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Харитонова И.С.</w:t>
            </w:r>
          </w:p>
        </w:tc>
        <w:tc>
          <w:tcPr>
            <w:tcW w:w="1595" w:type="dxa"/>
          </w:tcPr>
          <w:p w:rsidR="00424713" w:rsidRDefault="001E3D65" w:rsidP="008D2C73">
            <w:pPr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89121411263</w:t>
            </w:r>
          </w:p>
        </w:tc>
        <w:tc>
          <w:tcPr>
            <w:tcW w:w="568" w:type="dxa"/>
          </w:tcPr>
          <w:p w:rsidR="00424713" w:rsidRDefault="001E3D65" w:rsidP="008D2C73">
            <w:pPr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2</w:t>
            </w:r>
          </w:p>
        </w:tc>
        <w:tc>
          <w:tcPr>
            <w:tcW w:w="2622" w:type="dxa"/>
          </w:tcPr>
          <w:p w:rsidR="00424713" w:rsidRDefault="001E3D65" w:rsidP="008D2C73">
            <w:pPr>
              <w:jc w:val="both"/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Мититн</w:t>
            </w:r>
            <w:proofErr w:type="spellEnd"/>
            <w:r>
              <w:rPr>
                <w:rFonts w:cs="Times New Roman"/>
                <w:sz w:val="22"/>
              </w:rPr>
              <w:t xml:space="preserve"> С.В.</w:t>
            </w:r>
          </w:p>
        </w:tc>
        <w:tc>
          <w:tcPr>
            <w:tcW w:w="1596" w:type="dxa"/>
          </w:tcPr>
          <w:p w:rsidR="00424713" w:rsidRDefault="001E3D65" w:rsidP="008D2C73">
            <w:pPr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89121732490</w:t>
            </w:r>
          </w:p>
        </w:tc>
      </w:tr>
      <w:tr w:rsidR="00424713" w:rsidTr="00424713">
        <w:tc>
          <w:tcPr>
            <w:tcW w:w="534" w:type="dxa"/>
          </w:tcPr>
          <w:p w:rsidR="00424713" w:rsidRDefault="00424713" w:rsidP="008D2C73">
            <w:pPr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</w:t>
            </w:r>
          </w:p>
        </w:tc>
        <w:tc>
          <w:tcPr>
            <w:tcW w:w="2656" w:type="dxa"/>
          </w:tcPr>
          <w:p w:rsidR="00424713" w:rsidRDefault="00424713" w:rsidP="008D2C73">
            <w:pPr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Косарев П.Н.</w:t>
            </w:r>
          </w:p>
        </w:tc>
        <w:tc>
          <w:tcPr>
            <w:tcW w:w="1595" w:type="dxa"/>
          </w:tcPr>
          <w:p w:rsidR="00424713" w:rsidRDefault="001E3D65" w:rsidP="008D2C73">
            <w:pPr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89121550618</w:t>
            </w:r>
          </w:p>
        </w:tc>
        <w:tc>
          <w:tcPr>
            <w:tcW w:w="568" w:type="dxa"/>
          </w:tcPr>
          <w:p w:rsidR="00424713" w:rsidRDefault="001E3D65" w:rsidP="008D2C73">
            <w:pPr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3</w:t>
            </w:r>
          </w:p>
        </w:tc>
        <w:tc>
          <w:tcPr>
            <w:tcW w:w="2622" w:type="dxa"/>
          </w:tcPr>
          <w:p w:rsidR="00424713" w:rsidRDefault="001E3D65" w:rsidP="008D2C73">
            <w:pPr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Чесноков А.В.</w:t>
            </w:r>
          </w:p>
        </w:tc>
        <w:tc>
          <w:tcPr>
            <w:tcW w:w="1596" w:type="dxa"/>
          </w:tcPr>
          <w:p w:rsidR="00424713" w:rsidRDefault="001E3D65" w:rsidP="008D2C73">
            <w:pPr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89121549840</w:t>
            </w:r>
          </w:p>
        </w:tc>
      </w:tr>
      <w:tr w:rsidR="00424713" w:rsidTr="00424713">
        <w:tc>
          <w:tcPr>
            <w:tcW w:w="534" w:type="dxa"/>
          </w:tcPr>
          <w:p w:rsidR="00424713" w:rsidRDefault="00424713" w:rsidP="008D2C73">
            <w:pPr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</w:t>
            </w:r>
          </w:p>
        </w:tc>
        <w:tc>
          <w:tcPr>
            <w:tcW w:w="2656" w:type="dxa"/>
          </w:tcPr>
          <w:p w:rsidR="00424713" w:rsidRDefault="00424713" w:rsidP="008D2C73">
            <w:pPr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Мочалова Е.А.</w:t>
            </w:r>
          </w:p>
        </w:tc>
        <w:tc>
          <w:tcPr>
            <w:tcW w:w="1595" w:type="dxa"/>
          </w:tcPr>
          <w:p w:rsidR="00424713" w:rsidRDefault="001E3D65" w:rsidP="008D2C73">
            <w:pPr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89121850433</w:t>
            </w:r>
          </w:p>
        </w:tc>
        <w:tc>
          <w:tcPr>
            <w:tcW w:w="568" w:type="dxa"/>
          </w:tcPr>
          <w:p w:rsidR="00424713" w:rsidRDefault="001E3D65" w:rsidP="008D2C73">
            <w:pPr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</w:t>
            </w:r>
          </w:p>
        </w:tc>
        <w:tc>
          <w:tcPr>
            <w:tcW w:w="2622" w:type="dxa"/>
          </w:tcPr>
          <w:p w:rsidR="00424713" w:rsidRDefault="001E3D65" w:rsidP="008D2C73">
            <w:pPr>
              <w:jc w:val="both"/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Ноэль</w:t>
            </w:r>
            <w:proofErr w:type="spellEnd"/>
            <w:r>
              <w:rPr>
                <w:rFonts w:cs="Times New Roman"/>
                <w:sz w:val="22"/>
              </w:rPr>
              <w:t xml:space="preserve"> Т.Н.</w:t>
            </w:r>
          </w:p>
        </w:tc>
        <w:tc>
          <w:tcPr>
            <w:tcW w:w="1596" w:type="dxa"/>
          </w:tcPr>
          <w:p w:rsidR="00424713" w:rsidRDefault="001E3D65" w:rsidP="008D2C73">
            <w:pPr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89121468644</w:t>
            </w:r>
          </w:p>
        </w:tc>
      </w:tr>
      <w:tr w:rsidR="00424713" w:rsidTr="00424713">
        <w:tc>
          <w:tcPr>
            <w:tcW w:w="534" w:type="dxa"/>
          </w:tcPr>
          <w:p w:rsidR="00424713" w:rsidRDefault="00424713" w:rsidP="008D2C73">
            <w:pPr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</w:t>
            </w:r>
          </w:p>
        </w:tc>
        <w:tc>
          <w:tcPr>
            <w:tcW w:w="2656" w:type="dxa"/>
          </w:tcPr>
          <w:p w:rsidR="00424713" w:rsidRDefault="00424713" w:rsidP="008D2C73">
            <w:pPr>
              <w:jc w:val="both"/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Кувардина</w:t>
            </w:r>
            <w:proofErr w:type="spellEnd"/>
            <w:r>
              <w:rPr>
                <w:rFonts w:cs="Times New Roman"/>
                <w:sz w:val="22"/>
              </w:rPr>
              <w:t xml:space="preserve"> С.Н.</w:t>
            </w:r>
          </w:p>
        </w:tc>
        <w:tc>
          <w:tcPr>
            <w:tcW w:w="1595" w:type="dxa"/>
          </w:tcPr>
          <w:p w:rsidR="00424713" w:rsidRDefault="001E3D65" w:rsidP="008D2C73">
            <w:pPr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89125641914</w:t>
            </w:r>
          </w:p>
        </w:tc>
        <w:tc>
          <w:tcPr>
            <w:tcW w:w="568" w:type="dxa"/>
          </w:tcPr>
          <w:p w:rsidR="00424713" w:rsidRDefault="001E3D65" w:rsidP="008D2C73">
            <w:pPr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</w:t>
            </w:r>
          </w:p>
        </w:tc>
        <w:tc>
          <w:tcPr>
            <w:tcW w:w="2622" w:type="dxa"/>
          </w:tcPr>
          <w:p w:rsidR="00424713" w:rsidRDefault="001E3D65" w:rsidP="001E3D65">
            <w:pPr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Кудряшова В.В.</w:t>
            </w:r>
          </w:p>
        </w:tc>
        <w:tc>
          <w:tcPr>
            <w:tcW w:w="1596" w:type="dxa"/>
          </w:tcPr>
          <w:p w:rsidR="00424713" w:rsidRDefault="001E3D65" w:rsidP="008D2C73">
            <w:pPr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89129631201</w:t>
            </w:r>
          </w:p>
        </w:tc>
      </w:tr>
    </w:tbl>
    <w:p w:rsidR="00424713" w:rsidRDefault="00424713" w:rsidP="008D2C73">
      <w:pPr>
        <w:jc w:val="both"/>
        <w:rPr>
          <w:rFonts w:cs="Times New Roman"/>
          <w:sz w:val="22"/>
        </w:rPr>
      </w:pPr>
    </w:p>
    <w:p w:rsidR="001E3D65" w:rsidRDefault="008D2C73" w:rsidP="00E01855">
      <w:pPr>
        <w:ind w:left="567" w:hanging="283"/>
        <w:jc w:val="both"/>
        <w:rPr>
          <w:rFonts w:cs="Times New Roman"/>
          <w:szCs w:val="26"/>
        </w:rPr>
      </w:pPr>
      <w:r>
        <w:rPr>
          <w:rFonts w:cs="Times New Roman"/>
        </w:rPr>
        <w:t xml:space="preserve"> </w:t>
      </w:r>
      <w:r>
        <w:rPr>
          <w:rFonts w:cs="Times New Roman"/>
          <w:szCs w:val="26"/>
        </w:rPr>
        <w:t xml:space="preserve"> </w:t>
      </w:r>
      <w:r>
        <w:rPr>
          <w:rFonts w:cs="Times New Roman"/>
          <w:szCs w:val="26"/>
        </w:rPr>
        <w:tab/>
        <w:t xml:space="preserve">2. </w:t>
      </w:r>
      <w:r w:rsidR="001E3D65">
        <w:rPr>
          <w:rFonts w:cs="Times New Roman"/>
          <w:szCs w:val="26"/>
        </w:rPr>
        <w:t xml:space="preserve"> Членам мобильных групп развернуть информационно-разъяснительную кампанию среди граждан, должностных лиц, индивидуальных предпринимателей и юридических лиц:</w:t>
      </w:r>
    </w:p>
    <w:p w:rsidR="001E3D65" w:rsidRDefault="001E3D65" w:rsidP="008D2C73">
      <w:pPr>
        <w:ind w:left="284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ab/>
        <w:t>- об ответственности в соответствии с уголовным и административным законодательством за нарушение санитарно-эпидемиологических правил;</w:t>
      </w:r>
    </w:p>
    <w:p w:rsidR="001E3D65" w:rsidRDefault="001E3D65" w:rsidP="008D2C73">
      <w:pPr>
        <w:ind w:left="284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ab/>
        <w:t xml:space="preserve">- о соблюдении рекомендаций по обеспечению режима изоляции по предотвращению распространения </w:t>
      </w:r>
      <w:proofErr w:type="spellStart"/>
      <w:r>
        <w:rPr>
          <w:rFonts w:cs="Times New Roman"/>
          <w:szCs w:val="26"/>
        </w:rPr>
        <w:t>коронавирусной</w:t>
      </w:r>
      <w:proofErr w:type="spellEnd"/>
      <w:r>
        <w:rPr>
          <w:rFonts w:cs="Times New Roman"/>
          <w:szCs w:val="26"/>
        </w:rPr>
        <w:t xml:space="preserve"> инфекции;</w:t>
      </w:r>
    </w:p>
    <w:p w:rsidR="00E01855" w:rsidRDefault="001E3D65" w:rsidP="008D2C73">
      <w:pPr>
        <w:ind w:left="284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ab/>
        <w:t>-  о возможности обращения граждан и должностных лиц по телефону в дежурн</w:t>
      </w:r>
      <w:r w:rsidR="00E01855">
        <w:rPr>
          <w:rFonts w:cs="Times New Roman"/>
          <w:szCs w:val="26"/>
        </w:rPr>
        <w:t>ую</w:t>
      </w:r>
      <w:r>
        <w:rPr>
          <w:rFonts w:cs="Times New Roman"/>
          <w:szCs w:val="26"/>
        </w:rPr>
        <w:t xml:space="preserve"> част</w:t>
      </w:r>
      <w:r w:rsidR="00E01855">
        <w:rPr>
          <w:rFonts w:cs="Times New Roman"/>
          <w:szCs w:val="26"/>
        </w:rPr>
        <w:t xml:space="preserve">ь </w:t>
      </w:r>
      <w:r w:rsidR="00E01855" w:rsidRPr="00E01855">
        <w:rPr>
          <w:rStyle w:val="a6"/>
          <w:rFonts w:cs="Times New Roman"/>
          <w:bCs/>
          <w:i w:val="0"/>
          <w:iCs w:val="0"/>
          <w:szCs w:val="21"/>
          <w:shd w:val="clear" w:color="auto" w:fill="FFFFFF"/>
        </w:rPr>
        <w:t>ОП № 14</w:t>
      </w:r>
      <w:r w:rsidR="00E01855" w:rsidRPr="00E01855">
        <w:rPr>
          <w:rFonts w:cs="Times New Roman"/>
          <w:szCs w:val="21"/>
          <w:shd w:val="clear" w:color="auto" w:fill="FFFFFF"/>
        </w:rPr>
        <w:t> МОМВД России "Сысольский" с сообщениями о функционировании</w:t>
      </w:r>
      <w:r w:rsidR="00E01855">
        <w:rPr>
          <w:rFonts w:cs="Times New Roman"/>
          <w:szCs w:val="26"/>
        </w:rPr>
        <w:t xml:space="preserve"> объектов</w:t>
      </w:r>
      <w:proofErr w:type="gramStart"/>
      <w:r w:rsidR="00E01855">
        <w:rPr>
          <w:rFonts w:cs="Times New Roman"/>
          <w:szCs w:val="26"/>
        </w:rPr>
        <w:t>.</w:t>
      </w:r>
      <w:proofErr w:type="gramEnd"/>
      <w:r w:rsidR="00E01855">
        <w:rPr>
          <w:rFonts w:cs="Times New Roman"/>
          <w:szCs w:val="26"/>
        </w:rPr>
        <w:t xml:space="preserve"> </w:t>
      </w:r>
      <w:proofErr w:type="gramStart"/>
      <w:r w:rsidR="00E01855">
        <w:rPr>
          <w:rFonts w:cs="Times New Roman"/>
          <w:szCs w:val="26"/>
        </w:rPr>
        <w:t>р</w:t>
      </w:r>
      <w:proofErr w:type="gramEnd"/>
      <w:r w:rsidR="00E01855">
        <w:rPr>
          <w:rFonts w:cs="Times New Roman"/>
          <w:szCs w:val="26"/>
        </w:rPr>
        <w:t>абота которых приостановлена в соответствии с Указом Главы республики Коми № 20 от 27.03.2020 г.</w:t>
      </w:r>
    </w:p>
    <w:p w:rsidR="008D2C73" w:rsidRPr="004A5F45" w:rsidRDefault="00E01855" w:rsidP="00E01855">
      <w:pPr>
        <w:ind w:left="284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ab/>
        <w:t xml:space="preserve">3. </w:t>
      </w:r>
      <w:r w:rsidR="008D2C73" w:rsidRPr="004A5F45">
        <w:rPr>
          <w:rFonts w:cs="Times New Roman"/>
          <w:szCs w:val="26"/>
        </w:rPr>
        <w:t>Настоящее постановление вст</w:t>
      </w:r>
      <w:r w:rsidR="008D2C73">
        <w:rPr>
          <w:rFonts w:cs="Times New Roman"/>
          <w:szCs w:val="26"/>
        </w:rPr>
        <w:t>упает в силу с момента принятия</w:t>
      </w:r>
      <w:r>
        <w:rPr>
          <w:rFonts w:cs="Times New Roman"/>
          <w:szCs w:val="26"/>
        </w:rPr>
        <w:t>.</w:t>
      </w:r>
      <w:r w:rsidR="008D2C73">
        <w:rPr>
          <w:rFonts w:cs="Times New Roman"/>
          <w:szCs w:val="26"/>
        </w:rPr>
        <w:t xml:space="preserve"> </w:t>
      </w:r>
    </w:p>
    <w:p w:rsidR="008D2C73" w:rsidRPr="004A5F45" w:rsidRDefault="008D2C73" w:rsidP="008D2C73">
      <w:pPr>
        <w:jc w:val="both"/>
        <w:rPr>
          <w:rFonts w:cs="Times New Roman"/>
          <w:szCs w:val="26"/>
        </w:rPr>
      </w:pPr>
    </w:p>
    <w:p w:rsidR="00BC79AC" w:rsidRPr="008D2C73" w:rsidRDefault="008D2C73" w:rsidP="00BE25C8">
      <w:pPr>
        <w:jc w:val="center"/>
      </w:pPr>
      <w:r w:rsidRPr="004A5F45">
        <w:rPr>
          <w:rFonts w:cs="Times New Roman"/>
          <w:szCs w:val="26"/>
        </w:rPr>
        <w:t xml:space="preserve">Глава  сельского поселения «Кажым»                            И.А.Безносикова    </w:t>
      </w:r>
    </w:p>
    <w:sectPr w:rsidR="00BC79AC" w:rsidRPr="008D2C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F6043"/>
    <w:multiLevelType w:val="hybridMultilevel"/>
    <w:tmpl w:val="643250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C29"/>
    <w:rsid w:val="001E3D65"/>
    <w:rsid w:val="00424713"/>
    <w:rsid w:val="00511921"/>
    <w:rsid w:val="005F045D"/>
    <w:rsid w:val="008D2C73"/>
    <w:rsid w:val="00BC79AC"/>
    <w:rsid w:val="00BE25C8"/>
    <w:rsid w:val="00E01855"/>
    <w:rsid w:val="00F6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C73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ahom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f3f3f3f3f3f3f3f3f3f3f">
    <w:name w:val="А3fб3fз3fа3fц3f с3fп3fи3fс3fк3fа3f"/>
    <w:basedOn w:val="a"/>
    <w:uiPriority w:val="99"/>
    <w:rsid w:val="008D2C7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8D2C73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2C73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uiPriority w:val="59"/>
    <w:rsid w:val="00424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E0185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C73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ahom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f3f3f3f3f3f3f3f3f3f3f">
    <w:name w:val="А3fб3fз3fа3fц3f с3fп3fи3fс3fк3fа3f"/>
    <w:basedOn w:val="a"/>
    <w:uiPriority w:val="99"/>
    <w:rsid w:val="008D2C7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8D2C73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2C73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uiPriority w:val="59"/>
    <w:rsid w:val="00424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E0185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2020-03-30T08:02:00Z</cp:lastPrinted>
  <dcterms:created xsi:type="dcterms:W3CDTF">2020-03-30T06:14:00Z</dcterms:created>
  <dcterms:modified xsi:type="dcterms:W3CDTF">2020-04-03T08:34:00Z</dcterms:modified>
</cp:coreProperties>
</file>