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63" w:rsidRDefault="00D92F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4DB6" w:rsidTr="00814DB6">
        <w:tc>
          <w:tcPr>
            <w:tcW w:w="957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14DB6" w:rsidRPr="00D92F63" w:rsidRDefault="00814DB6" w:rsidP="00814DB6">
            <w:pPr>
              <w:jc w:val="center"/>
              <w:rPr>
                <w:rFonts w:ascii="Dotum" w:eastAsia="Dotum" w:hAnsi="Dotum" w:cs="Times New Roman"/>
                <w:b/>
                <w:sz w:val="52"/>
              </w:rPr>
            </w:pPr>
            <w:r w:rsidRPr="00D92F63">
              <w:rPr>
                <w:rFonts w:ascii="Dotum" w:eastAsia="Dotum" w:hAnsi="Dotum" w:cs="Times New Roman"/>
                <w:b/>
                <w:sz w:val="52"/>
              </w:rPr>
              <w:t>ПЕРЕЧЕНЬ</w:t>
            </w:r>
            <w:r w:rsidRPr="00D92F63">
              <w:rPr>
                <w:rFonts w:ascii="Dotum" w:eastAsia="Dotum" w:hAnsi="Dotum"/>
                <w:b/>
                <w:sz w:val="52"/>
              </w:rPr>
              <w:t xml:space="preserve"> </w:t>
            </w:r>
            <w:r w:rsidRPr="00D92F63">
              <w:rPr>
                <w:rFonts w:ascii="Dotum" w:eastAsia="Dotum" w:hAnsi="Dotum" w:cs="Times New Roman"/>
                <w:b/>
                <w:sz w:val="52"/>
              </w:rPr>
              <w:t>ПРОЕКТОВ</w:t>
            </w:r>
            <w:r w:rsidRPr="00D92F63">
              <w:rPr>
                <w:rFonts w:ascii="Dotum" w:eastAsia="Dotum" w:hAnsi="Dotum"/>
                <w:b/>
                <w:sz w:val="52"/>
              </w:rPr>
              <w:t xml:space="preserve">, </w:t>
            </w:r>
            <w:r w:rsidRPr="00D92F63">
              <w:rPr>
                <w:rFonts w:ascii="Dotum" w:eastAsia="Dotum" w:hAnsi="Dotum" w:cs="Times New Roman"/>
                <w:b/>
                <w:sz w:val="52"/>
              </w:rPr>
              <w:t>ПРОШЕДШИХ</w:t>
            </w:r>
            <w:r w:rsidRPr="00D92F63">
              <w:rPr>
                <w:rFonts w:ascii="Dotum" w:eastAsia="Dotum" w:hAnsi="Dotum"/>
                <w:b/>
                <w:sz w:val="52"/>
              </w:rPr>
              <w:t xml:space="preserve"> </w:t>
            </w:r>
            <w:r w:rsidRPr="00D92F63">
              <w:rPr>
                <w:rFonts w:ascii="Dotum" w:eastAsia="Dotum" w:hAnsi="Dotum" w:cs="Times New Roman"/>
                <w:b/>
                <w:sz w:val="52"/>
              </w:rPr>
              <w:t>ОТБОР</w:t>
            </w:r>
            <w:r w:rsidRPr="00D92F63">
              <w:rPr>
                <w:rFonts w:ascii="Dotum" w:eastAsia="Dotum" w:hAnsi="Dotum"/>
                <w:b/>
                <w:sz w:val="52"/>
              </w:rPr>
              <w:t xml:space="preserve">  </w:t>
            </w:r>
            <w:r w:rsidRPr="00D92F63">
              <w:rPr>
                <w:rFonts w:ascii="Dotum" w:eastAsia="Dotum" w:hAnsi="Dotum" w:cs="Times New Roman"/>
                <w:b/>
                <w:sz w:val="52"/>
              </w:rPr>
              <w:t>В</w:t>
            </w:r>
            <w:r w:rsidRPr="00D92F63">
              <w:rPr>
                <w:rFonts w:ascii="Dotum" w:eastAsia="Dotum" w:hAnsi="Dotum"/>
                <w:b/>
                <w:sz w:val="52"/>
              </w:rPr>
              <w:t xml:space="preserve"> 2020 </w:t>
            </w:r>
            <w:r w:rsidRPr="00D92F63">
              <w:rPr>
                <w:rFonts w:ascii="Dotum" w:eastAsia="Dotum" w:hAnsi="Dotum" w:cs="Times New Roman"/>
                <w:b/>
                <w:sz w:val="52"/>
              </w:rPr>
              <w:t>году</w:t>
            </w:r>
          </w:p>
          <w:p w:rsidR="00D92F63" w:rsidRDefault="00D92F63" w:rsidP="00814DB6">
            <w:pPr>
              <w:jc w:val="center"/>
              <w:rPr>
                <w:rFonts w:ascii="Dotum" w:eastAsia="Dotum" w:hAnsi="Dotum" w:cs="Times New Roman"/>
                <w:b/>
                <w:sz w:val="52"/>
              </w:rPr>
            </w:pPr>
          </w:p>
          <w:p w:rsidR="00814DB6" w:rsidRPr="00814DB6" w:rsidRDefault="00814DB6" w:rsidP="00814DB6">
            <w:pPr>
              <w:jc w:val="center"/>
              <w:rPr>
                <w:rFonts w:ascii="Trebuchet MS" w:hAnsi="Trebuchet MS"/>
                <w:b/>
                <w:color w:val="000000"/>
                <w:sz w:val="44"/>
                <w:shd w:val="clear" w:color="auto" w:fill="FFFFFF"/>
              </w:rPr>
            </w:pPr>
            <w:r w:rsidRPr="00814DB6">
              <w:rPr>
                <w:rFonts w:ascii="Trebuchet MS" w:hAnsi="Trebuchet MS"/>
                <w:b/>
                <w:color w:val="000000"/>
                <w:sz w:val="44"/>
                <w:shd w:val="clear" w:color="auto" w:fill="FFFFFF"/>
              </w:rPr>
              <w:t>1.П</w:t>
            </w:r>
            <w:r w:rsidRPr="00814DB6">
              <w:rPr>
                <w:rFonts w:ascii="Trebuchet MS" w:hAnsi="Trebuchet MS"/>
                <w:b/>
                <w:color w:val="000000"/>
                <w:sz w:val="44"/>
                <w:shd w:val="clear" w:color="auto" w:fill="FFFFFF"/>
              </w:rPr>
              <w:t>роект «Светлые ночи»</w:t>
            </w:r>
          </w:p>
          <w:p w:rsidR="00814DB6" w:rsidRDefault="00814DB6" w:rsidP="00814DB6">
            <w:pPr>
              <w:jc w:val="center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77CD8857" wp14:editId="22F464C6">
                  <wp:extent cx="3552825" cy="1724025"/>
                  <wp:effectExtent l="609600" t="114300" r="104775" b="180975"/>
                  <wp:docPr id="1" name="Рисунок 1" descr="C:\Users\User\Desktop\С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724025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14DB6" w:rsidRDefault="00814DB6" w:rsidP="00814DB6">
            <w:pPr>
              <w:jc w:val="center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:rsidR="00814DB6" w:rsidRPr="00814DB6" w:rsidRDefault="00814DB6" w:rsidP="00814DB6">
            <w:pPr>
              <w:jc w:val="center"/>
              <w:rPr>
                <w:rFonts w:ascii="Trebuchet MS" w:hAnsi="Trebuchet MS"/>
                <w:b/>
                <w:color w:val="000000"/>
                <w:sz w:val="44"/>
                <w:shd w:val="clear" w:color="auto" w:fill="FFFFFF"/>
              </w:rPr>
            </w:pPr>
            <w:r w:rsidRPr="00814DB6">
              <w:rPr>
                <w:rFonts w:ascii="Trebuchet MS" w:hAnsi="Trebuchet MS"/>
                <w:b/>
                <w:color w:val="000000"/>
                <w:sz w:val="44"/>
                <w:shd w:val="clear" w:color="auto" w:fill="FFFFFF"/>
              </w:rPr>
              <w:t>2.Проект</w:t>
            </w:r>
            <w:r w:rsidRPr="00814DB6">
              <w:rPr>
                <w:rFonts w:ascii="Trebuchet MS" w:hAnsi="Trebuchet MS"/>
                <w:b/>
                <w:color w:val="000000"/>
                <w:sz w:val="44"/>
                <w:shd w:val="clear" w:color="auto" w:fill="FFFFFF"/>
              </w:rPr>
              <w:t xml:space="preserve"> «Обустройство контейнерных площадок»</w:t>
            </w:r>
          </w:p>
          <w:p w:rsidR="00814DB6" w:rsidRDefault="00814DB6" w:rsidP="00814DB6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:rsidR="00814DB6" w:rsidRDefault="00814DB6" w:rsidP="00814DB6">
            <w:pPr>
              <w:jc w:val="center"/>
            </w:pPr>
            <w:r>
              <w:rPr>
                <w:rFonts w:ascii="Trebuchet MS" w:hAnsi="Trebuchet MS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14CABA74" wp14:editId="405FA24C">
                  <wp:extent cx="3343275" cy="1876425"/>
                  <wp:effectExtent l="647700" t="114300" r="104775" b="180975"/>
                  <wp:docPr id="2" name="Рисунок 2" descr="C:\Users\User\Desktop\МУС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УС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353" cy="1879275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14DB6" w:rsidRDefault="00814DB6" w:rsidP="00814DB6">
            <w:pPr>
              <w:jc w:val="center"/>
            </w:pPr>
          </w:p>
          <w:p w:rsidR="00814DB6" w:rsidRDefault="00814DB6" w:rsidP="00814DB6">
            <w:pPr>
              <w:jc w:val="center"/>
            </w:pPr>
          </w:p>
        </w:tc>
        <w:bookmarkStart w:id="0" w:name="_GoBack"/>
        <w:bookmarkEnd w:id="0"/>
      </w:tr>
    </w:tbl>
    <w:p w:rsidR="009A36DE" w:rsidRDefault="009A36DE" w:rsidP="00814DB6">
      <w:pPr>
        <w:jc w:val="center"/>
      </w:pPr>
    </w:p>
    <w:sectPr w:rsidR="009A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6"/>
    <w:rsid w:val="00814DB6"/>
    <w:rsid w:val="009A36DE"/>
    <w:rsid w:val="00D9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2020-05-13T11:20:00Z</dcterms:created>
  <dcterms:modified xsi:type="dcterms:W3CDTF">2020-05-13T11:31:00Z</dcterms:modified>
</cp:coreProperties>
</file>