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54" w:rsidRPr="003356CD" w:rsidRDefault="00091C54" w:rsidP="00DA2E35">
      <w:pPr>
        <w:jc w:val="center"/>
        <w:rPr>
          <w:b/>
        </w:rPr>
      </w:pPr>
      <w:r w:rsidRPr="003356CD">
        <w:rPr>
          <w:b/>
          <w:sz w:val="32"/>
          <w:szCs w:val="32"/>
        </w:rPr>
        <w:t>Доклад об осуществлении государственного контроля (надзора),</w:t>
      </w:r>
      <w:r w:rsidR="007266EE">
        <w:rPr>
          <w:b/>
          <w:sz w:val="32"/>
          <w:szCs w:val="32"/>
        </w:rPr>
        <w:t xml:space="preserve"> м</w:t>
      </w:r>
      <w:r w:rsidR="00282DC0">
        <w:rPr>
          <w:b/>
          <w:sz w:val="32"/>
          <w:szCs w:val="32"/>
        </w:rPr>
        <w:t>униципального контроля за 2020</w:t>
      </w:r>
      <w:r w:rsidR="00E678A6">
        <w:rPr>
          <w:b/>
          <w:sz w:val="32"/>
          <w:szCs w:val="32"/>
        </w:rPr>
        <w:t xml:space="preserve"> Г</w:t>
      </w:r>
    </w:p>
    <w:p w:rsidR="00091C54" w:rsidRPr="00755FAF" w:rsidRDefault="00091C54"/>
    <w:p w:rsidR="00091C54" w:rsidRPr="007C5CAE" w:rsidRDefault="00091C54" w:rsidP="008974D4">
      <w:pPr>
        <w:pStyle w:val="1"/>
        <w:tabs>
          <w:tab w:val="left" w:pos="2160"/>
        </w:tabs>
        <w:ind w:firstLine="720"/>
        <w:jc w:val="both"/>
        <w:rPr>
          <w:b w:val="0"/>
          <w:sz w:val="24"/>
          <w:szCs w:val="24"/>
        </w:rPr>
      </w:pPr>
      <w:r w:rsidRPr="007C5CAE">
        <w:rPr>
          <w:b w:val="0"/>
          <w:sz w:val="24"/>
          <w:szCs w:val="24"/>
        </w:rPr>
        <w:t>Настоящий доклад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</w:t>
      </w:r>
      <w:r w:rsidR="000F3CEF">
        <w:rPr>
          <w:b w:val="0"/>
          <w:sz w:val="24"/>
          <w:szCs w:val="24"/>
        </w:rPr>
        <w:t>з</w:t>
      </w:r>
      <w:r w:rsidR="00282DC0">
        <w:rPr>
          <w:b w:val="0"/>
          <w:sz w:val="24"/>
          <w:szCs w:val="24"/>
        </w:rPr>
        <w:t>ора) администрацией  городского поселения</w:t>
      </w:r>
      <w:r w:rsidR="00E678A6">
        <w:rPr>
          <w:b w:val="0"/>
          <w:sz w:val="24"/>
          <w:szCs w:val="24"/>
        </w:rPr>
        <w:t xml:space="preserve"> Атиг за 2020</w:t>
      </w:r>
      <w:bookmarkStart w:id="0" w:name="_GoBack"/>
      <w:bookmarkEnd w:id="0"/>
      <w:r w:rsidRPr="007C5CAE">
        <w:rPr>
          <w:b w:val="0"/>
          <w:sz w:val="24"/>
          <w:szCs w:val="24"/>
        </w:rPr>
        <w:t xml:space="preserve"> год составлен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контроля».</w:t>
      </w:r>
    </w:p>
    <w:p w:rsidR="00091C54" w:rsidRPr="007C5CAE" w:rsidRDefault="00091C54" w:rsidP="008974D4"/>
    <w:p w:rsidR="00091C54" w:rsidRPr="007C5CAE" w:rsidRDefault="001C32EC" w:rsidP="00AD5320">
      <w:pPr>
        <w:ind w:firstLine="851"/>
        <w:jc w:val="both"/>
      </w:pPr>
      <w:r>
        <w:t xml:space="preserve">На территории городского поселения </w:t>
      </w:r>
      <w:r w:rsidR="000F3CEF">
        <w:t xml:space="preserve"> Атиг</w:t>
      </w:r>
      <w:r w:rsidR="00091C54" w:rsidRPr="007C5CAE">
        <w:t xml:space="preserve"> осуществляются следующие виды муниципального контроля:</w:t>
      </w:r>
    </w:p>
    <w:p w:rsidR="00091C54" w:rsidRPr="007C5CAE" w:rsidRDefault="00091C54" w:rsidP="00AD5320">
      <w:pPr>
        <w:ind w:firstLine="851"/>
        <w:jc w:val="both"/>
      </w:pPr>
    </w:p>
    <w:p w:rsidR="00091C54" w:rsidRPr="007C5CAE" w:rsidRDefault="00091C54" w:rsidP="007C5CAE">
      <w:pPr>
        <w:jc w:val="center"/>
        <w:rPr>
          <w:b/>
        </w:rPr>
      </w:pPr>
      <w:r w:rsidRPr="007C5CAE">
        <w:rPr>
          <w:b/>
          <w:lang w:val="en-US"/>
        </w:rPr>
        <w:t>I</w:t>
      </w:r>
      <w:r w:rsidRPr="007C5CAE">
        <w:rPr>
          <w:b/>
        </w:rPr>
        <w:t xml:space="preserve">) Муниципальная функция по осуществлению муниципального жилищного контроля </w:t>
      </w:r>
      <w:r w:rsidR="00C05916">
        <w:rPr>
          <w:b/>
        </w:rPr>
        <w:t>на городского поселения</w:t>
      </w:r>
      <w:r w:rsidR="007266EE">
        <w:rPr>
          <w:b/>
        </w:rPr>
        <w:t xml:space="preserve"> </w:t>
      </w:r>
      <w:r w:rsidR="000F3CEF">
        <w:rPr>
          <w:b/>
        </w:rPr>
        <w:t>Атиг</w:t>
      </w:r>
    </w:p>
    <w:p w:rsidR="00091C54" w:rsidRPr="007C5CAE" w:rsidRDefault="00091C54" w:rsidP="008974D4"/>
    <w:p w:rsidR="00091C54" w:rsidRPr="007C5CAE" w:rsidRDefault="00091C5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1.</w:t>
      </w:r>
    </w:p>
    <w:p w:rsidR="00091C54" w:rsidRPr="007C5CAE" w:rsidRDefault="00091C5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Состояние нормативно-правового регулирования в</w:t>
      </w:r>
    </w:p>
    <w:p w:rsidR="00091C54" w:rsidRPr="007C5CAE" w:rsidRDefault="00091C5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1) Жилищный </w:t>
      </w:r>
      <w:hyperlink r:id="rId7" w:history="1">
        <w:r w:rsidRPr="007C5CAE">
          <w:t>кодекс</w:t>
        </w:r>
      </w:hyperlink>
      <w:r w:rsidRPr="007C5CAE">
        <w:t xml:space="preserve"> Российской Федерации;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2) Федеральный </w:t>
      </w:r>
      <w:hyperlink r:id="rId8" w:history="1">
        <w:r w:rsidRPr="007C5CAE">
          <w:t>закон</w:t>
        </w:r>
      </w:hyperlink>
      <w:r w:rsidRPr="007C5CAE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3) Федеральный </w:t>
      </w:r>
      <w:hyperlink r:id="rId9" w:history="1">
        <w:r w:rsidRPr="007C5CAE">
          <w:t>закон</w:t>
        </w:r>
      </w:hyperlink>
      <w:r w:rsidRPr="007C5CAE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4) Федеральный </w:t>
      </w:r>
      <w:hyperlink r:id="rId10" w:history="1">
        <w:r w:rsidRPr="007C5CAE">
          <w:t>закон</w:t>
        </w:r>
      </w:hyperlink>
      <w:r w:rsidRPr="007C5CAE">
        <w:t xml:space="preserve"> от 2 мая 2006 года № 59-ФЗ «О порядке рассмотрения обращений граждан Российской Федерации»;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5) Федеральный </w:t>
      </w:r>
      <w:hyperlink r:id="rId11" w:history="1">
        <w:r w:rsidRPr="007C5CAE">
          <w:t>закон</w:t>
        </w:r>
      </w:hyperlink>
      <w:r w:rsidRPr="007C5CAE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>6) Федеральный закон от 21.07.2014 № 209-ФЗ «О государственной информационной системе жилищно-коммунального хозяйства»;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7) </w:t>
      </w:r>
      <w:hyperlink r:id="rId12" w:history="1">
        <w:r w:rsidRPr="007C5CAE">
          <w:t>Постановление</w:t>
        </w:r>
      </w:hyperlink>
      <w:r w:rsidRPr="007C5CAE"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8) </w:t>
      </w:r>
      <w:hyperlink r:id="rId13" w:history="1">
        <w:r w:rsidRPr="007C5CAE">
          <w:t>Постановление</w:t>
        </w:r>
      </w:hyperlink>
      <w:r w:rsidRPr="007C5CAE"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9) </w:t>
      </w:r>
      <w:hyperlink r:id="rId14" w:history="1">
        <w:r w:rsidRPr="007C5CAE">
          <w:t>Постановлением</w:t>
        </w:r>
      </w:hyperlink>
      <w:r w:rsidRPr="007C5CAE">
        <w:t xml:space="preserve"> Правительства Российско</w:t>
      </w:r>
      <w:r w:rsidR="007C5CAE">
        <w:t xml:space="preserve">й Федерации от 15.05.2013  </w:t>
      </w:r>
      <w:r w:rsidRPr="007C5CAE">
        <w:t>№ 416 «О порядке осуществления деятельности по управлению многоквартирными домами»;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>10) Постановлением Правительства Российской</w:t>
      </w:r>
      <w:r w:rsidR="007C5CAE">
        <w:t xml:space="preserve"> Федерации от 03.04.2013 </w:t>
      </w:r>
      <w:r w:rsidRPr="007C5CAE"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11) </w:t>
      </w:r>
      <w:hyperlink r:id="rId15" w:history="1">
        <w:r w:rsidRPr="007C5CAE">
          <w:t>Постановлением</w:t>
        </w:r>
      </w:hyperlink>
      <w:r w:rsidRPr="007C5CAE">
        <w:t xml:space="preserve"> Правительства Российско</w:t>
      </w:r>
      <w:r w:rsidR="007C5CAE">
        <w:t xml:space="preserve">й Федерации от 21.01.2006 </w:t>
      </w:r>
      <w:r w:rsidRPr="007C5CAE">
        <w:t xml:space="preserve">№ 25 «Об </w:t>
      </w:r>
      <w:r w:rsidRPr="007C5CAE">
        <w:lastRenderedPageBreak/>
        <w:t>утверждении Правил пользования жилыми помещениями»;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>12) Постановлением Правительства Российско</w:t>
      </w:r>
      <w:r w:rsidR="007C5CAE">
        <w:t>й Федерации от 30.04.2014</w:t>
      </w:r>
      <w:r w:rsidRPr="007C5CAE">
        <w:t xml:space="preserve"> № 400 «О формировании индексов изменения размера платы граждан за коммунальные услуги в Российской Федерации»;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>13) Постановлением Правительства Российско</w:t>
      </w:r>
      <w:r w:rsidR="00FE413A">
        <w:t xml:space="preserve">й Федерации от 14.05.2013  </w:t>
      </w:r>
      <w:r w:rsidRPr="007C5CAE">
        <w:t>№ 410«О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>14) Постановлением Правительства Российской Федерации от 14.02.2012        № 124 «О правилах, обязательных при заключении договоров снабжения коммунальными ресурсами»;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15) </w:t>
      </w:r>
      <w:hyperlink r:id="rId16" w:history="1">
        <w:r w:rsidRPr="007C5CAE">
          <w:t>Постановлением</w:t>
        </w:r>
      </w:hyperlink>
      <w:r w:rsidRPr="007C5CAE">
        <w:t xml:space="preserve"> Правительства Российской Федерации от 06.05.2011       № 354 «О предоставлении коммунальных услуг собственникам и пользователям помещений в многоквартирных домах и жилых домов»;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  <w:rPr>
          <w:lang w:eastAsia="en-US"/>
        </w:rPr>
      </w:pPr>
      <w:r w:rsidRPr="007C5CAE">
        <w:t xml:space="preserve">16) </w:t>
      </w:r>
      <w:r w:rsidRPr="007C5CAE">
        <w:rPr>
          <w:lang w:eastAsia="en-US"/>
        </w:rPr>
        <w:t>Постановление Правительства Российской Федерации от 28.04.2015 № 415 «О Правилах формирования и ведения единого реестра проверок»;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17) </w:t>
      </w:r>
      <w:hyperlink r:id="rId17" w:history="1">
        <w:r w:rsidRPr="007C5CAE">
          <w:t>Закон</w:t>
        </w:r>
      </w:hyperlink>
      <w:r w:rsidRPr="007C5CAE">
        <w:t xml:space="preserve"> Свердловской области от 14 июня 2005 года № 52-ОЗ «Об административных правонарушениях на территории Свердловской области»;</w:t>
      </w:r>
    </w:p>
    <w:p w:rsidR="00091C54" w:rsidRPr="007C5CAE" w:rsidRDefault="00091C54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 w:rsidRPr="007C5CAE">
        <w:t xml:space="preserve">18) </w:t>
      </w:r>
      <w:hyperlink r:id="rId18" w:history="1">
        <w:r w:rsidRPr="007C5CAE">
          <w:t>Закон</w:t>
        </w:r>
      </w:hyperlink>
      <w:r w:rsidRPr="007C5CAE">
        <w:t xml:space="preserve"> Свердловской области от 5 октября 2012 года № 77-ОЗ «О взаимодействии уполномоченного исполнительного органа государственной власти Свердловской области, осуществляющего региональный государственный 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территории Свердловской области»;</w:t>
      </w:r>
    </w:p>
    <w:p w:rsidR="00091C54" w:rsidRPr="007C5CAE" w:rsidRDefault="001C32EC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>
        <w:t>19</w:t>
      </w:r>
      <w:r w:rsidR="00091C54" w:rsidRPr="007C5CAE">
        <w:t xml:space="preserve">) </w:t>
      </w:r>
      <w:hyperlink r:id="rId19" w:history="1">
        <w:r w:rsidR="00091C54" w:rsidRPr="007C5CAE">
          <w:t>Постановление</w:t>
        </w:r>
      </w:hyperlink>
      <w:r w:rsidR="00091C54" w:rsidRPr="007C5CAE"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091C54" w:rsidRPr="007C5CAE" w:rsidRDefault="001C32EC" w:rsidP="00AA3A47">
      <w:pPr>
        <w:widowControl w:val="0"/>
        <w:autoSpaceDE w:val="0"/>
        <w:autoSpaceDN w:val="0"/>
        <w:adjustRightInd w:val="0"/>
        <w:ind w:right="-81" w:firstLine="720"/>
        <w:jc w:val="both"/>
      </w:pPr>
      <w:r>
        <w:t>20</w:t>
      </w:r>
      <w:r w:rsidR="00091C54" w:rsidRPr="007C5CAE">
        <w:t xml:space="preserve">) </w:t>
      </w:r>
      <w:hyperlink r:id="rId20" w:history="1">
        <w:r w:rsidR="00091C54" w:rsidRPr="007C5CAE">
          <w:t>Устав</w:t>
        </w:r>
      </w:hyperlink>
      <w:r w:rsidR="00282DC0">
        <w:t xml:space="preserve"> городского поселения</w:t>
      </w:r>
      <w:r w:rsidR="000F3CEF">
        <w:t xml:space="preserve"> Атиг</w:t>
      </w:r>
      <w:r w:rsidR="00091C54" w:rsidRPr="007C5CAE">
        <w:t>;</w:t>
      </w:r>
    </w:p>
    <w:p w:rsidR="00091C54" w:rsidRPr="007C5CAE" w:rsidRDefault="00091C54" w:rsidP="00AA3A47">
      <w:pPr>
        <w:ind w:firstLine="720"/>
        <w:jc w:val="both"/>
      </w:pPr>
      <w:r w:rsidRPr="007C5CAE">
        <w:t>Иными нормативными правовыми актами, устанавливающими требования к осуществлению муниципального жилищного контроля.</w:t>
      </w:r>
    </w:p>
    <w:p w:rsidR="00CB1581" w:rsidRPr="00033302" w:rsidRDefault="00CB1581" w:rsidP="00057BAD">
      <w:pPr>
        <w:autoSpaceDE w:val="0"/>
        <w:autoSpaceDN w:val="0"/>
        <w:adjustRightInd w:val="0"/>
        <w:jc w:val="both"/>
        <w:rPr>
          <w:b/>
        </w:rPr>
      </w:pPr>
      <w:r w:rsidRPr="001C32EC">
        <w:rPr>
          <w:color w:val="000000" w:themeColor="text1"/>
        </w:rPr>
        <w:t>23</w:t>
      </w:r>
      <w:r w:rsidRPr="001C32EC">
        <w:rPr>
          <w:b/>
          <w:color w:val="000000" w:themeColor="text1"/>
        </w:rPr>
        <w:t>) Постановление</w:t>
      </w:r>
      <w:r w:rsidRPr="001C32EC">
        <w:rPr>
          <w:b/>
        </w:rPr>
        <w:t xml:space="preserve"> администрации муниципального образования рабочий поселок Атиг от 01.10.2013 № 145</w:t>
      </w:r>
      <w:r w:rsidR="00091C54" w:rsidRPr="001C32EC">
        <w:rPr>
          <w:b/>
        </w:rPr>
        <w:t xml:space="preserve"> «</w:t>
      </w:r>
      <w:r w:rsidRPr="001C32EC">
        <w:rPr>
          <w:b/>
        </w:rPr>
        <w:t>Об утверждении Административного регламента</w:t>
      </w:r>
      <w:r w:rsidR="001C32EC" w:rsidRPr="001C32EC">
        <w:rPr>
          <w:b/>
        </w:rPr>
        <w:t xml:space="preserve"> </w:t>
      </w:r>
      <w:r w:rsidRPr="001C32EC">
        <w:rPr>
          <w:b/>
        </w:rPr>
        <w:t xml:space="preserve">«Осуществление муниципального жилищного контроля соблюдения обязательных требований, установленных в отношении муниципального жилищного фонда федеральными законами, законами Свердловской области, муниципальными правовыми актами муниципального образования рабочий поселок Атиг» </w:t>
      </w:r>
      <w:r w:rsidR="00057BAD" w:rsidRPr="001C32EC">
        <w:rPr>
          <w:b/>
        </w:rPr>
        <w:t>.</w:t>
      </w:r>
    </w:p>
    <w:p w:rsidR="00282DC0" w:rsidRPr="00BF3DFF" w:rsidRDefault="00282DC0" w:rsidP="00282DC0">
      <w:pPr>
        <w:ind w:firstLine="720"/>
      </w:pPr>
      <w:r w:rsidRPr="00BF3DFF">
        <w:t>- официальный сайт администрации</w:t>
      </w:r>
      <w:r>
        <w:t xml:space="preserve"> городского поселения</w:t>
      </w:r>
      <w:r w:rsidRPr="00BF3DFF">
        <w:t xml:space="preserve"> Атиг ;</w:t>
      </w:r>
    </w:p>
    <w:p w:rsidR="00282DC0" w:rsidRPr="007C5CAE" w:rsidRDefault="00282DC0" w:rsidP="00CA26AE">
      <w:pPr>
        <w:ind w:firstLine="720"/>
      </w:pPr>
      <w:r>
        <w:t>- информационный городского поселения</w:t>
      </w:r>
      <w:r w:rsidRPr="00BF3DFF">
        <w:t xml:space="preserve"> Атиг ;</w:t>
      </w:r>
    </w:p>
    <w:p w:rsidR="00CB1581" w:rsidRPr="00CB1581" w:rsidRDefault="00CB1581" w:rsidP="00CB1581">
      <w:pPr>
        <w:pStyle w:val="ConsPlusTitle"/>
        <w:outlineLvl w:val="0"/>
        <w:rPr>
          <w:i/>
          <w:sz w:val="28"/>
          <w:szCs w:val="28"/>
        </w:rPr>
      </w:pPr>
    </w:p>
    <w:p w:rsidR="005D19E0" w:rsidRPr="005D19E0" w:rsidRDefault="00091C54" w:rsidP="005D19E0">
      <w:pPr>
        <w:ind w:firstLine="720"/>
        <w:rPr>
          <w:b/>
        </w:rPr>
      </w:pPr>
      <w:r w:rsidRPr="007C5CAE">
        <w:rPr>
          <w:b/>
          <w:lang w:val="en-US"/>
        </w:rPr>
        <w:t>II</w:t>
      </w:r>
      <w:r w:rsidRPr="007C5CAE">
        <w:rPr>
          <w:b/>
        </w:rPr>
        <w:t>) Муниципальная функция</w:t>
      </w:r>
      <w:r w:rsidR="00057BAD">
        <w:rPr>
          <w:b/>
        </w:rPr>
        <w:t xml:space="preserve"> </w:t>
      </w:r>
      <w:r w:rsidRPr="007C5CAE">
        <w:rPr>
          <w:b/>
          <w:bCs/>
        </w:rPr>
        <w:t xml:space="preserve">по осуществлению муниципального контроля  в области торговой </w:t>
      </w:r>
      <w:r w:rsidRPr="005D19E0">
        <w:rPr>
          <w:b/>
          <w:bCs/>
        </w:rPr>
        <w:t xml:space="preserve">деятельности на территории </w:t>
      </w:r>
      <w:r w:rsidR="001C32EC">
        <w:rPr>
          <w:rFonts w:cs="Calibri"/>
          <w:b/>
        </w:rPr>
        <w:t xml:space="preserve">городского поселения </w:t>
      </w:r>
      <w:r w:rsidR="005D19E0" w:rsidRPr="005D19E0">
        <w:rPr>
          <w:rFonts w:cs="Calibri"/>
          <w:b/>
        </w:rPr>
        <w:t xml:space="preserve"> Атиг</w:t>
      </w:r>
      <w:r w:rsidR="005D19E0" w:rsidRPr="005D19E0">
        <w:rPr>
          <w:b/>
        </w:rPr>
        <w:t>;</w:t>
      </w:r>
    </w:p>
    <w:p w:rsidR="00091C54" w:rsidRPr="007C5CAE" w:rsidRDefault="00091C54" w:rsidP="005D19E0">
      <w:pPr>
        <w:jc w:val="center"/>
      </w:pPr>
    </w:p>
    <w:p w:rsidR="00091C54" w:rsidRPr="007C5CAE" w:rsidRDefault="00091C54" w:rsidP="00D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1.</w:t>
      </w:r>
    </w:p>
    <w:p w:rsidR="00091C54" w:rsidRPr="007C5CAE" w:rsidRDefault="00091C54" w:rsidP="00D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Состояние нормативно-правового регулирования в</w:t>
      </w:r>
    </w:p>
    <w:p w:rsidR="00091C54" w:rsidRPr="007C5CAE" w:rsidRDefault="00091C54" w:rsidP="00D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091C54" w:rsidRPr="007C5CAE" w:rsidRDefault="00091C54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5CAE">
        <w:rPr>
          <w:rFonts w:cs="Calibri"/>
        </w:rPr>
        <w:t xml:space="preserve">Федеральный </w:t>
      </w:r>
      <w:hyperlink r:id="rId21" w:history="1">
        <w:r w:rsidRPr="007C5CAE">
          <w:rPr>
            <w:rFonts w:cs="Calibri"/>
          </w:rPr>
          <w:t>закон</w:t>
        </w:r>
      </w:hyperlink>
      <w:r w:rsidRPr="007C5CAE">
        <w:rPr>
          <w:rFonts w:cs="Calibri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091C54" w:rsidRPr="007C5CAE" w:rsidRDefault="005661AA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Федеральный </w:t>
      </w:r>
      <w:hyperlink r:id="rId22" w:history="1">
        <w:r w:rsidR="00091C54" w:rsidRPr="007C5CAE">
          <w:rPr>
            <w:rFonts w:cs="Calibri"/>
          </w:rPr>
          <w:t>закон</w:t>
        </w:r>
      </w:hyperlink>
      <w:r w:rsidR="00091C54" w:rsidRPr="007C5CAE">
        <w:rPr>
          <w:rFonts w:cs="Calibri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1C54" w:rsidRPr="007C5CAE" w:rsidRDefault="005661AA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Федеральный </w:t>
      </w:r>
      <w:hyperlink r:id="rId23" w:history="1">
        <w:r w:rsidR="00091C54" w:rsidRPr="007C5CAE">
          <w:rPr>
            <w:rFonts w:cs="Calibri"/>
          </w:rPr>
          <w:t>закон</w:t>
        </w:r>
      </w:hyperlink>
      <w:r w:rsidR="00091C54" w:rsidRPr="007C5CAE">
        <w:rPr>
          <w:rFonts w:cs="Calibri"/>
        </w:rPr>
        <w:t xml:space="preserve"> от 28.12.2009 N 381-ФЗ «Об основах государственного регулирования торговой деятельности в Российской Федерации».</w:t>
      </w:r>
    </w:p>
    <w:p w:rsidR="00091C54" w:rsidRPr="007C5CAE" w:rsidRDefault="005661AA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Федеральный </w:t>
      </w:r>
      <w:hyperlink r:id="rId24" w:history="1">
        <w:r w:rsidR="00091C54" w:rsidRPr="007C5CAE">
          <w:rPr>
            <w:rFonts w:cs="Calibri"/>
          </w:rPr>
          <w:t>закон</w:t>
        </w:r>
      </w:hyperlink>
      <w:r w:rsidR="00091C54" w:rsidRPr="007C5CAE">
        <w:rPr>
          <w:rFonts w:cs="Calibri"/>
        </w:rPr>
        <w:t xml:space="preserve"> от 02.05.2006 N 59-ФЗ «О порядке рассмотрения обращений граждан Российской Федерации».</w:t>
      </w:r>
    </w:p>
    <w:p w:rsidR="00091C54" w:rsidRPr="007C5CAE" w:rsidRDefault="005661AA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Федеральный </w:t>
      </w:r>
      <w:hyperlink r:id="rId25" w:history="1">
        <w:r w:rsidR="00091C54" w:rsidRPr="007C5CAE">
          <w:rPr>
            <w:rFonts w:cs="Calibri"/>
          </w:rPr>
          <w:t>закон</w:t>
        </w:r>
      </w:hyperlink>
      <w:r w:rsidR="00091C54" w:rsidRPr="007C5CAE">
        <w:rPr>
          <w:rFonts w:cs="Calibri"/>
        </w:rPr>
        <w:t xml:space="preserve"> от 30.12.2006 N 271-ФЗ «О розничных рынках и о внесении изменений в Трудовой кодекс Российской Федерации».</w:t>
      </w:r>
    </w:p>
    <w:p w:rsidR="00091C54" w:rsidRPr="007C5CAE" w:rsidRDefault="005661AA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</w:t>
      </w:r>
      <w:hyperlink r:id="rId26" w:history="1">
        <w:r w:rsidR="00091C54" w:rsidRPr="007C5CAE">
          <w:rPr>
            <w:rFonts w:cs="Calibri"/>
          </w:rPr>
          <w:t>Постановление</w:t>
        </w:r>
      </w:hyperlink>
      <w:r w:rsidR="00091C54" w:rsidRPr="007C5CAE">
        <w:rPr>
          <w:rFonts w:cs="Calibri"/>
        </w:rPr>
        <w:t xml:space="preserve">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091C54" w:rsidRPr="007C5CAE" w:rsidRDefault="003B56F0" w:rsidP="00DA2E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</w:t>
      </w:r>
      <w:hyperlink r:id="rId27" w:history="1">
        <w:r w:rsidR="00091C54" w:rsidRPr="007C5CAE">
          <w:rPr>
            <w:rFonts w:cs="Calibri"/>
          </w:rPr>
          <w:t>Закон</w:t>
        </w:r>
      </w:hyperlink>
      <w:r w:rsidR="00091C54" w:rsidRPr="007C5CAE">
        <w:rPr>
          <w:rFonts w:cs="Calibri"/>
        </w:rPr>
        <w:t xml:space="preserve"> Свердловской области от 14.06.2005 N 52-ОЗ «Об административных правонарушениях на территории Свердловской области».</w:t>
      </w:r>
    </w:p>
    <w:p w:rsidR="00091C54" w:rsidRDefault="003B56F0" w:rsidP="00CA26A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3356CD">
        <w:rPr>
          <w:rFonts w:cs="Calibri"/>
        </w:rPr>
        <w:t>)</w:t>
      </w:r>
      <w:r w:rsidR="00091C54" w:rsidRPr="007C5CAE">
        <w:rPr>
          <w:rFonts w:cs="Calibri"/>
        </w:rPr>
        <w:t xml:space="preserve"> </w:t>
      </w:r>
      <w:hyperlink r:id="rId28" w:history="1">
        <w:r w:rsidR="00091C54" w:rsidRPr="007C5CAE">
          <w:rPr>
            <w:rFonts w:cs="Calibri"/>
          </w:rPr>
          <w:t>Устав</w:t>
        </w:r>
      </w:hyperlink>
      <w:r w:rsidR="00282DC0">
        <w:rPr>
          <w:rFonts w:cs="Calibri"/>
        </w:rPr>
        <w:t xml:space="preserve"> городского поселения</w:t>
      </w:r>
      <w:r w:rsidR="00CA26AE">
        <w:rPr>
          <w:rFonts w:cs="Calibri"/>
        </w:rPr>
        <w:t xml:space="preserve"> Атиг</w:t>
      </w:r>
      <w:r w:rsidR="00091C54" w:rsidRPr="007C5CAE">
        <w:rPr>
          <w:rFonts w:cs="Calibri"/>
        </w:rPr>
        <w:t>.</w:t>
      </w:r>
    </w:p>
    <w:p w:rsidR="00CA26AE" w:rsidRPr="005D19E0" w:rsidRDefault="00CA26AE" w:rsidP="00CA26A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5D19E0">
        <w:rPr>
          <w:rFonts w:cs="Calibri"/>
          <w:b/>
        </w:rPr>
        <w:t>Постановление администрации муниципального образования рабочий поселок Атиг</w:t>
      </w:r>
    </w:p>
    <w:p w:rsidR="00CA26AE" w:rsidRPr="005D19E0" w:rsidRDefault="002B3D47" w:rsidP="00CA26AE">
      <w:pPr>
        <w:jc w:val="both"/>
        <w:rPr>
          <w:b/>
          <w:bCs/>
        </w:rPr>
      </w:pPr>
      <w:r>
        <w:rPr>
          <w:b/>
        </w:rPr>
        <w:t>от 12.04</w:t>
      </w:r>
      <w:r w:rsidR="00CA26AE" w:rsidRPr="005D19E0">
        <w:rPr>
          <w:b/>
        </w:rPr>
        <w:t>.201</w:t>
      </w:r>
      <w:r>
        <w:rPr>
          <w:b/>
        </w:rPr>
        <w:t>9</w:t>
      </w:r>
      <w:r w:rsidR="00957140">
        <w:rPr>
          <w:b/>
        </w:rPr>
        <w:t xml:space="preserve"> года</w:t>
      </w:r>
      <w:r>
        <w:rPr>
          <w:b/>
        </w:rPr>
        <w:t xml:space="preserve"> № 114</w:t>
      </w:r>
      <w:r w:rsidR="00CA26AE" w:rsidRPr="005D19E0">
        <w:rPr>
          <w:b/>
        </w:rPr>
        <w:t xml:space="preserve"> «</w:t>
      </w:r>
      <w:r w:rsidR="00957140">
        <w:rPr>
          <w:b/>
          <w:bCs/>
        </w:rPr>
        <w:t>Об</w:t>
      </w:r>
      <w:r w:rsidR="00CA26AE" w:rsidRPr="005D19E0">
        <w:rPr>
          <w:b/>
          <w:bCs/>
        </w:rPr>
        <w:t xml:space="preserve"> утверждении положения "О порядке организации и осуществлении  муниципального контроля в области торговой деятельности на территории муниципального образования рабочий поселок Атиг»</w:t>
      </w:r>
    </w:p>
    <w:p w:rsidR="00091C54" w:rsidRPr="007C5CAE" w:rsidRDefault="00091C54" w:rsidP="00DA2E35">
      <w:pPr>
        <w:ind w:firstLine="720"/>
        <w:jc w:val="both"/>
      </w:pPr>
      <w:r w:rsidRPr="007C5CAE"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282DC0" w:rsidRPr="00BF3DFF" w:rsidRDefault="00282DC0" w:rsidP="00282DC0">
      <w:pPr>
        <w:ind w:firstLine="720"/>
      </w:pPr>
      <w:r w:rsidRPr="00BF3DFF">
        <w:t>- официальный сайт администрации</w:t>
      </w:r>
      <w:r>
        <w:t xml:space="preserve"> городского поселения</w:t>
      </w:r>
      <w:r w:rsidRPr="00BF3DFF">
        <w:t xml:space="preserve"> Атиг ;</w:t>
      </w:r>
    </w:p>
    <w:p w:rsidR="00091C54" w:rsidRDefault="00282DC0" w:rsidP="005D75AD">
      <w:pPr>
        <w:ind w:firstLine="720"/>
      </w:pPr>
      <w:r>
        <w:t>- информационный городского поселения</w:t>
      </w:r>
      <w:r w:rsidRPr="00BF3DFF">
        <w:t xml:space="preserve"> Атиг ;</w:t>
      </w:r>
    </w:p>
    <w:p w:rsidR="005D75AD" w:rsidRPr="007C5CAE" w:rsidRDefault="005D75AD" w:rsidP="005D75AD">
      <w:pPr>
        <w:ind w:firstLine="720"/>
      </w:pPr>
    </w:p>
    <w:p w:rsidR="00091C54" w:rsidRPr="007C5CAE" w:rsidRDefault="00091C54" w:rsidP="007C5CAE">
      <w:pPr>
        <w:jc w:val="center"/>
        <w:rPr>
          <w:b/>
        </w:rPr>
      </w:pPr>
      <w:r w:rsidRPr="007C5CAE">
        <w:rPr>
          <w:b/>
          <w:lang w:val="en-US"/>
        </w:rPr>
        <w:t>III</w:t>
      </w:r>
      <w:r w:rsidRPr="007C5CAE">
        <w:rPr>
          <w:b/>
        </w:rPr>
        <w:t xml:space="preserve">) Муниципальная функция по осуществлению муниципального контроля соблюдения требований, установленных Правилами благоустройства территории </w:t>
      </w:r>
      <w:r w:rsidR="00F6544D">
        <w:rPr>
          <w:b/>
        </w:rPr>
        <w:t xml:space="preserve">муниципального образования рабочий поселок Атиг </w:t>
      </w:r>
      <w:r w:rsidRPr="007C5CAE">
        <w:rPr>
          <w:b/>
        </w:rPr>
        <w:t xml:space="preserve"> и иными мун</w:t>
      </w:r>
      <w:r w:rsidR="00F6544D">
        <w:rPr>
          <w:b/>
        </w:rPr>
        <w:t>иципаль</w:t>
      </w:r>
      <w:r w:rsidR="001C32EC">
        <w:rPr>
          <w:b/>
        </w:rPr>
        <w:t>ными правовыми актами городского поселения</w:t>
      </w:r>
      <w:r w:rsidR="00F6544D">
        <w:rPr>
          <w:b/>
        </w:rPr>
        <w:t xml:space="preserve"> Атиг </w:t>
      </w:r>
      <w:r w:rsidRPr="007C5CAE">
        <w:rPr>
          <w:b/>
        </w:rPr>
        <w:t>сфере благоустройства на территории</w:t>
      </w:r>
      <w:r w:rsidR="00F6544D" w:rsidRPr="00F6544D">
        <w:rPr>
          <w:b/>
        </w:rPr>
        <w:t xml:space="preserve"> </w:t>
      </w:r>
      <w:r w:rsidR="001C32EC">
        <w:rPr>
          <w:b/>
        </w:rPr>
        <w:t xml:space="preserve">городского поселения </w:t>
      </w:r>
      <w:r w:rsidR="00F6544D">
        <w:rPr>
          <w:b/>
        </w:rPr>
        <w:t>Атиг</w:t>
      </w:r>
      <w:r w:rsidRPr="007C5CAE">
        <w:rPr>
          <w:b/>
        </w:rPr>
        <w:t xml:space="preserve"> </w:t>
      </w:r>
    </w:p>
    <w:p w:rsidR="00091C54" w:rsidRPr="007C5CAE" w:rsidRDefault="00091C54" w:rsidP="001B6CCC"/>
    <w:p w:rsidR="00091C54" w:rsidRPr="007C5CAE" w:rsidRDefault="00091C54" w:rsidP="001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1.</w:t>
      </w:r>
    </w:p>
    <w:p w:rsidR="00091C54" w:rsidRPr="007C5CAE" w:rsidRDefault="00091C54" w:rsidP="001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Состояние нормативно-правового регулирования в</w:t>
      </w:r>
    </w:p>
    <w:p w:rsidR="00091C54" w:rsidRPr="007C5CAE" w:rsidRDefault="00091C54" w:rsidP="001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091C54" w:rsidRPr="007C5CAE" w:rsidRDefault="00091C54" w:rsidP="001B6CC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C5CAE">
        <w:t>1) Федеральный закон от 6 октября 2003 года N 131-ФЗ «Об общих принципах организации местного самоуправления в Российской Федерации» («Российская газета», № 202, 08.10.2003);</w:t>
      </w:r>
    </w:p>
    <w:p w:rsidR="00091C54" w:rsidRPr="007C5CAE" w:rsidRDefault="00091C54" w:rsidP="001B6CCC">
      <w:pPr>
        <w:autoSpaceDE w:val="0"/>
        <w:autoSpaceDN w:val="0"/>
        <w:adjustRightInd w:val="0"/>
        <w:ind w:firstLine="709"/>
        <w:jc w:val="both"/>
      </w:pPr>
      <w:r w:rsidRPr="007C5CAE">
        <w:t>2) Федеральный закон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N 266, 30.12.2008);</w:t>
      </w:r>
    </w:p>
    <w:p w:rsidR="00091C54" w:rsidRPr="007C5CAE" w:rsidRDefault="00091C54" w:rsidP="001B6CCC">
      <w:pPr>
        <w:tabs>
          <w:tab w:val="num" w:pos="567"/>
        </w:tabs>
        <w:autoSpaceDE w:val="0"/>
        <w:autoSpaceDN w:val="0"/>
        <w:adjustRightInd w:val="0"/>
        <w:ind w:firstLine="709"/>
        <w:jc w:val="both"/>
      </w:pPr>
      <w:r w:rsidRPr="007C5CAE">
        <w:t>3) Федеральный закон от 2 мая 2006 года N 59-ФЗ «О порядке рассмотрения обращений граждан Российской Федерации» («Собрание законодательства РФ», № 19, 08.05.2006, ст. 2060);</w:t>
      </w:r>
    </w:p>
    <w:p w:rsidR="00091C54" w:rsidRPr="007C5CAE" w:rsidRDefault="00091C54" w:rsidP="001B6CCC">
      <w:pPr>
        <w:autoSpaceDE w:val="0"/>
        <w:autoSpaceDN w:val="0"/>
        <w:adjustRightInd w:val="0"/>
        <w:ind w:firstLine="709"/>
        <w:jc w:val="both"/>
      </w:pPr>
      <w:r w:rsidRPr="007C5CAE">
        <w:t xml:space="preserve">4) Постановление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N 28, 12.07.2010, ст. 3706); </w:t>
      </w:r>
    </w:p>
    <w:p w:rsidR="00091C54" w:rsidRPr="007C5CAE" w:rsidRDefault="00091C54" w:rsidP="001B6CCC">
      <w:pPr>
        <w:autoSpaceDE w:val="0"/>
        <w:autoSpaceDN w:val="0"/>
        <w:adjustRightInd w:val="0"/>
        <w:ind w:firstLine="709"/>
        <w:jc w:val="both"/>
      </w:pPr>
      <w:r w:rsidRPr="007C5CAE">
        <w:t>5) Приказ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N 85, 14.05.2009);</w:t>
      </w:r>
    </w:p>
    <w:p w:rsidR="00091C54" w:rsidRPr="007C5CAE" w:rsidRDefault="001C32EC" w:rsidP="001B6CCC">
      <w:pPr>
        <w:autoSpaceDE w:val="0"/>
        <w:autoSpaceDN w:val="0"/>
        <w:adjustRightInd w:val="0"/>
        <w:ind w:firstLine="709"/>
        <w:jc w:val="both"/>
      </w:pPr>
      <w:r>
        <w:t>6</w:t>
      </w:r>
      <w:r w:rsidR="00091C54" w:rsidRPr="007C5CAE">
        <w:t>) Закон Свердловской области от 14 июня 2005 года N 52-ОЗ «Об административных правонарушениях на территории Свердловской области» («Областная газета», N 170-171, 15.06.2005);</w:t>
      </w:r>
    </w:p>
    <w:p w:rsidR="00091C54" w:rsidRPr="007C5CAE" w:rsidRDefault="001C32EC" w:rsidP="001B6CCC">
      <w:pPr>
        <w:autoSpaceDE w:val="0"/>
        <w:autoSpaceDN w:val="0"/>
        <w:adjustRightInd w:val="0"/>
        <w:ind w:firstLine="709"/>
        <w:jc w:val="both"/>
        <w:outlineLvl w:val="1"/>
      </w:pPr>
      <w:r>
        <w:t>7</w:t>
      </w:r>
      <w:r w:rsidR="00091C54" w:rsidRPr="007C5CAE">
        <w:t>) Постановление Правительства Свердловской области от 28 июня 2012 года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(«Собрание законодательства Свердловской области», 09.10.2012, № 6-11 (2012), ст. 1086);</w:t>
      </w:r>
    </w:p>
    <w:p w:rsidR="00C21FCC" w:rsidRDefault="001C32EC" w:rsidP="00C21FCC">
      <w:pPr>
        <w:autoSpaceDE w:val="0"/>
        <w:autoSpaceDN w:val="0"/>
        <w:adjustRightInd w:val="0"/>
        <w:ind w:firstLine="709"/>
        <w:jc w:val="both"/>
        <w:outlineLvl w:val="1"/>
      </w:pPr>
      <w:r>
        <w:t>8</w:t>
      </w:r>
      <w:r w:rsidR="00282DC0">
        <w:t xml:space="preserve">) Устав городского поселения </w:t>
      </w:r>
      <w:r w:rsidR="00F6544D">
        <w:t xml:space="preserve"> Атиг</w:t>
      </w:r>
      <w:r w:rsidR="00091C54" w:rsidRPr="007C5CAE">
        <w:t>;</w:t>
      </w:r>
    </w:p>
    <w:p w:rsidR="002B3D47" w:rsidRPr="002B3D47" w:rsidRDefault="00282DC0" w:rsidP="00C21F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10</w:t>
      </w:r>
      <w:r w:rsidR="00F6544D" w:rsidRPr="005D19E0">
        <w:rPr>
          <w:b/>
        </w:rPr>
        <w:t>)</w:t>
      </w:r>
      <w:r w:rsidR="00F6544D" w:rsidRPr="005D19E0">
        <w:rPr>
          <w:rFonts w:cs="Calibri"/>
          <w:b/>
        </w:rPr>
        <w:t xml:space="preserve"> Постановление администрации муниципального образования рабочий поселок Атиг</w:t>
      </w:r>
      <w:r w:rsidR="002B3D47">
        <w:rPr>
          <w:b/>
        </w:rPr>
        <w:t xml:space="preserve"> от 18.01.2019</w:t>
      </w:r>
      <w:r w:rsidR="005D19E0" w:rsidRPr="005D19E0">
        <w:rPr>
          <w:b/>
        </w:rPr>
        <w:t xml:space="preserve"> года </w:t>
      </w:r>
      <w:r w:rsidR="002B3D47">
        <w:rPr>
          <w:b/>
        </w:rPr>
        <w:t>№ 29</w:t>
      </w:r>
      <w:r w:rsidR="00F6544D" w:rsidRPr="005D19E0">
        <w:rPr>
          <w:b/>
        </w:rPr>
        <w:t xml:space="preserve"> </w:t>
      </w:r>
      <w:r w:rsidR="002B3D47" w:rsidRPr="002B3D47">
        <w:rPr>
          <w:b/>
        </w:rPr>
        <w:t>«</w:t>
      </w:r>
      <w:r w:rsidR="002B3D47" w:rsidRPr="002B3D47">
        <w:rPr>
          <w:b/>
          <w:lang w:bidi="en-US"/>
        </w:rPr>
        <w:t xml:space="preserve">Об утверждении </w:t>
      </w:r>
      <w:r w:rsidR="002B3D47">
        <w:rPr>
          <w:b/>
          <w:lang w:bidi="en-US"/>
        </w:rPr>
        <w:t xml:space="preserve"> </w:t>
      </w:r>
      <w:r w:rsidR="002B3D47" w:rsidRPr="002B3D47">
        <w:rPr>
          <w:b/>
          <w:lang w:bidi="en-US"/>
        </w:rPr>
        <w:t xml:space="preserve">административного </w:t>
      </w:r>
      <w:r w:rsidR="002B3D47">
        <w:rPr>
          <w:b/>
          <w:lang w:bidi="en-US"/>
        </w:rPr>
        <w:t xml:space="preserve"> </w:t>
      </w:r>
      <w:r w:rsidR="002B3D47" w:rsidRPr="002B3D47">
        <w:rPr>
          <w:b/>
          <w:lang w:bidi="en-US"/>
        </w:rPr>
        <w:t xml:space="preserve"> регламента осуществления муниципального контроля в сферах благоустройства в границах муниципального образования рабочий поселок Атиг»</w:t>
      </w:r>
    </w:p>
    <w:p w:rsidR="00091C54" w:rsidRPr="007C5CAE" w:rsidRDefault="00091C54" w:rsidP="001B6CCC">
      <w:pPr>
        <w:ind w:firstLine="720"/>
        <w:jc w:val="both"/>
      </w:pPr>
      <w:r w:rsidRPr="007C5CAE"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091C54" w:rsidRPr="005D19E0" w:rsidRDefault="00091C54" w:rsidP="001B6CCC">
      <w:pPr>
        <w:ind w:firstLine="720"/>
      </w:pPr>
      <w:r w:rsidRPr="007C5CAE">
        <w:t>-</w:t>
      </w:r>
      <w:r w:rsidR="002B3D47">
        <w:t xml:space="preserve"> официальный сайт администрации городского </w:t>
      </w:r>
      <w:r w:rsidR="001C32EC">
        <w:t xml:space="preserve"> </w:t>
      </w:r>
      <w:r w:rsidR="002B3D47">
        <w:t xml:space="preserve">поселения </w:t>
      </w:r>
      <w:r w:rsidR="00C21FCC" w:rsidRPr="005D19E0">
        <w:rPr>
          <w:rFonts w:cs="Calibri"/>
        </w:rPr>
        <w:t xml:space="preserve"> Атиг</w:t>
      </w:r>
      <w:r w:rsidR="00C21FCC" w:rsidRPr="005D19E0">
        <w:t xml:space="preserve"> </w:t>
      </w:r>
      <w:r w:rsidRPr="005D19E0">
        <w:t>;</w:t>
      </w:r>
    </w:p>
    <w:p w:rsidR="00091C54" w:rsidRDefault="00091C54" w:rsidP="001B6CCC">
      <w:pPr>
        <w:ind w:firstLine="720"/>
      </w:pPr>
      <w:r w:rsidRPr="005D19E0">
        <w:t>- информационный вестник</w:t>
      </w:r>
      <w:r w:rsidR="002B3D47">
        <w:rPr>
          <w:rFonts w:cs="Calibri"/>
        </w:rPr>
        <w:t xml:space="preserve"> городского поселения </w:t>
      </w:r>
      <w:r w:rsidR="001C32EC">
        <w:rPr>
          <w:rFonts w:cs="Calibri"/>
        </w:rPr>
        <w:t xml:space="preserve"> </w:t>
      </w:r>
      <w:r w:rsidR="00C7616D">
        <w:rPr>
          <w:rFonts w:cs="Calibri"/>
        </w:rPr>
        <w:t xml:space="preserve"> </w:t>
      </w:r>
      <w:r w:rsidR="00C21FCC" w:rsidRPr="005D19E0">
        <w:rPr>
          <w:rFonts w:cs="Calibri"/>
        </w:rPr>
        <w:t>Атиг</w:t>
      </w:r>
      <w:r w:rsidRPr="005D19E0">
        <w:t>;</w:t>
      </w:r>
    </w:p>
    <w:p w:rsidR="007C5CAE" w:rsidRPr="007C5CAE" w:rsidRDefault="007C5CAE" w:rsidP="00886888"/>
    <w:p w:rsidR="00091C54" w:rsidRPr="007C5CAE" w:rsidRDefault="00091C54" w:rsidP="00282DC0">
      <w:pPr>
        <w:ind w:firstLine="720"/>
        <w:rPr>
          <w:b/>
          <w:color w:val="000000"/>
        </w:rPr>
      </w:pPr>
      <w:r w:rsidRPr="005D19E0">
        <w:rPr>
          <w:b/>
          <w:lang w:val="en-US"/>
        </w:rPr>
        <w:t>IV</w:t>
      </w:r>
      <w:r w:rsidRPr="005D19E0">
        <w:rPr>
          <w:b/>
        </w:rPr>
        <w:t xml:space="preserve">) Муниципальная функция по осуществлению муниципального контроля </w:t>
      </w:r>
      <w:r w:rsidRPr="005D19E0">
        <w:rPr>
          <w:b/>
          <w:color w:val="000000"/>
        </w:rPr>
        <w:t>по осуществлению муниципального земе</w:t>
      </w:r>
      <w:r w:rsidR="00C21FCC" w:rsidRPr="005D19E0">
        <w:rPr>
          <w:b/>
          <w:color w:val="000000"/>
        </w:rPr>
        <w:t xml:space="preserve">льного контроля на территории </w:t>
      </w:r>
      <w:r w:rsidR="001C32EC">
        <w:rPr>
          <w:rFonts w:cs="Calibri"/>
          <w:b/>
        </w:rPr>
        <w:t xml:space="preserve">городского поселения </w:t>
      </w:r>
      <w:r w:rsidR="005D19E0" w:rsidRPr="005D19E0">
        <w:rPr>
          <w:rFonts w:cs="Calibri"/>
          <w:b/>
        </w:rPr>
        <w:t xml:space="preserve"> </w:t>
      </w:r>
      <w:r w:rsidR="00C21FCC" w:rsidRPr="005D19E0">
        <w:rPr>
          <w:rFonts w:cs="Calibri"/>
          <w:b/>
        </w:rPr>
        <w:t>Атиг</w:t>
      </w:r>
      <w:r w:rsidR="00C21FCC" w:rsidRPr="005D19E0">
        <w:rPr>
          <w:b/>
        </w:rPr>
        <w:t>;</w:t>
      </w:r>
    </w:p>
    <w:p w:rsidR="007C5CAE" w:rsidRPr="007C5CAE" w:rsidRDefault="007C5CAE" w:rsidP="00EB1EF4">
      <w:pPr>
        <w:jc w:val="center"/>
        <w:rPr>
          <w:b/>
        </w:rPr>
      </w:pPr>
    </w:p>
    <w:p w:rsidR="00091C54" w:rsidRPr="007C5CAE" w:rsidRDefault="00091C54" w:rsidP="00EB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1.</w:t>
      </w:r>
    </w:p>
    <w:p w:rsidR="00091C54" w:rsidRPr="007C5CAE" w:rsidRDefault="00091C54" w:rsidP="00EB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Состояние нормативно-правового регулирования в</w:t>
      </w:r>
    </w:p>
    <w:p w:rsidR="00091C54" w:rsidRPr="007C5CAE" w:rsidRDefault="00091C54" w:rsidP="00EB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091C54" w:rsidRPr="00975910" w:rsidRDefault="00C21FCC" w:rsidP="00EB1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5910">
        <w:rPr>
          <w:rFonts w:ascii="Times New Roman" w:hAnsi="Times New Roman" w:cs="Times New Roman"/>
          <w:sz w:val="24"/>
          <w:szCs w:val="24"/>
        </w:rPr>
        <w:t xml:space="preserve"> </w:t>
      </w:r>
      <w:r w:rsidR="00091C54"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</w:t>
      </w:r>
      <w:hyperlink r:id="rId29" w:history="1">
        <w:r w:rsidR="00091C54" w:rsidRPr="00975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091C54"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(«Собрание законодательства Российской Федерации», 2001, № 44);</w:t>
      </w:r>
    </w:p>
    <w:p w:rsidR="00091C54" w:rsidRPr="00975910" w:rsidRDefault="00091C54" w:rsidP="00EB1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30" w:history="1">
        <w:r w:rsidRPr="00975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 («Российская газета», 30.12.2008, № 266);</w:t>
      </w:r>
    </w:p>
    <w:p w:rsidR="00091C54" w:rsidRPr="00975910" w:rsidRDefault="00C21FCC" w:rsidP="00EB1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910">
        <w:rPr>
          <w:color w:val="000000" w:themeColor="text1"/>
        </w:rPr>
        <w:t>2)</w:t>
      </w:r>
      <w:r w:rsidR="00975910">
        <w:rPr>
          <w:color w:val="000000" w:themeColor="text1"/>
        </w:rPr>
        <w:t xml:space="preserve"> </w:t>
      </w:r>
      <w:hyperlink r:id="rId31" w:history="1">
        <w:r w:rsidR="00091C54" w:rsidRPr="00975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91C54"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(«Российская газета», 30.07.2010, № 168);</w:t>
      </w:r>
    </w:p>
    <w:p w:rsidR="00091C54" w:rsidRPr="00975910" w:rsidRDefault="00C21FCC" w:rsidP="00EB1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910">
        <w:rPr>
          <w:color w:val="000000" w:themeColor="text1"/>
        </w:rPr>
        <w:t>3)</w:t>
      </w:r>
      <w:hyperlink r:id="rId32" w:history="1">
        <w:r w:rsidR="00091C54" w:rsidRPr="00975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91C54"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Российской Федерации», 05.01.2015, № 1 часть II, ст. 298);</w:t>
      </w:r>
    </w:p>
    <w:p w:rsidR="00091C54" w:rsidRPr="007C5CAE" w:rsidRDefault="00C21FCC" w:rsidP="00EB1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10">
        <w:rPr>
          <w:color w:val="000000" w:themeColor="text1"/>
        </w:rPr>
        <w:t>4)</w:t>
      </w:r>
      <w:hyperlink r:id="rId33" w:history="1">
        <w:r w:rsidR="00091C54" w:rsidRPr="00975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91C54"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Свердловской области</w:t>
      </w:r>
      <w:r w:rsidR="00091C54" w:rsidRPr="007C5CAE">
        <w:rPr>
          <w:rFonts w:ascii="Times New Roman" w:hAnsi="Times New Roman" w:cs="Times New Roman"/>
          <w:sz w:val="24"/>
          <w:szCs w:val="24"/>
        </w:rPr>
        <w:t xml:space="preserve"> от 14.06.2005 № 52-ОЗ «Об административных правонарушениях на территории Свердловской области» («Областная газета», 15.06.2005, № 170-171);</w:t>
      </w:r>
    </w:p>
    <w:p w:rsidR="00091C54" w:rsidRPr="00975910" w:rsidRDefault="00C21FCC" w:rsidP="00EB1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5)</w:t>
      </w:r>
      <w:r w:rsidR="00975910">
        <w:t xml:space="preserve"> </w:t>
      </w:r>
      <w:hyperlink r:id="rId34" w:history="1">
        <w:r w:rsidR="00091C54" w:rsidRPr="00975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91C54" w:rsidRPr="0097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(«Областная газета», 2012, № 265-266);</w:t>
      </w:r>
    </w:p>
    <w:p w:rsidR="002B3D47" w:rsidRPr="003356CD" w:rsidRDefault="001C32EC" w:rsidP="00EB1E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EC">
        <w:rPr>
          <w:rFonts w:ascii="Times New Roman" w:hAnsi="Times New Roman" w:cs="Times New Roman"/>
          <w:b/>
          <w:sz w:val="24"/>
          <w:szCs w:val="24"/>
        </w:rPr>
        <w:t>6</w:t>
      </w:r>
      <w:r w:rsidR="00C21FCC" w:rsidRPr="001C32EC">
        <w:rPr>
          <w:rFonts w:ascii="Times New Roman" w:hAnsi="Times New Roman" w:cs="Times New Roman"/>
          <w:b/>
          <w:sz w:val="24"/>
          <w:szCs w:val="24"/>
        </w:rPr>
        <w:t>) Постановление</w:t>
      </w:r>
      <w:r w:rsidR="00C21FCC" w:rsidRPr="002B3D47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рабочий п</w:t>
      </w:r>
      <w:r w:rsidR="002B3D47" w:rsidRPr="002B3D47">
        <w:rPr>
          <w:rFonts w:ascii="Times New Roman" w:hAnsi="Times New Roman" w:cs="Times New Roman"/>
          <w:b/>
          <w:sz w:val="24"/>
          <w:szCs w:val="24"/>
        </w:rPr>
        <w:t>оселок Атиг от 22.04.2019г. №119А «Об утверждении Положения «О порядке организации и осуществления муниципального земельного контроля на территории</w:t>
      </w:r>
      <w:r w:rsidR="0028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D47" w:rsidRPr="002B3D47">
        <w:rPr>
          <w:rFonts w:ascii="Times New Roman" w:hAnsi="Times New Roman" w:cs="Times New Roman"/>
          <w:b/>
          <w:sz w:val="24"/>
          <w:szCs w:val="24"/>
        </w:rPr>
        <w:t>муниципального образования рабочий поселок Атиг»</w:t>
      </w:r>
    </w:p>
    <w:p w:rsidR="00091C54" w:rsidRPr="007C5CAE" w:rsidRDefault="00091C54" w:rsidP="00EB1EF4">
      <w:pPr>
        <w:ind w:firstLine="720"/>
        <w:jc w:val="both"/>
      </w:pPr>
      <w:r w:rsidRPr="003356CD">
        <w:t>Доступность нормативных правовых актов для юридических</w:t>
      </w:r>
      <w:r w:rsidRPr="007C5CAE">
        <w:t xml:space="preserve"> лиц, индивидуальных предпринимателей, в том числе размещение в сети Интернет и в информационно-правовых системах:</w:t>
      </w:r>
    </w:p>
    <w:p w:rsidR="00282DC0" w:rsidRPr="00BF3DFF" w:rsidRDefault="00282DC0" w:rsidP="00282DC0">
      <w:pPr>
        <w:ind w:firstLine="720"/>
      </w:pPr>
      <w:r w:rsidRPr="00BF3DFF">
        <w:t>- официальный сайт администрации</w:t>
      </w:r>
      <w:r>
        <w:t xml:space="preserve"> городского поселения</w:t>
      </w:r>
      <w:r w:rsidRPr="00BF3DFF">
        <w:t xml:space="preserve"> Атиг ;</w:t>
      </w:r>
    </w:p>
    <w:p w:rsidR="00282DC0" w:rsidRPr="007C5CAE" w:rsidRDefault="00282DC0" w:rsidP="00282DC0">
      <w:pPr>
        <w:ind w:firstLine="720"/>
      </w:pPr>
      <w:r>
        <w:t>- информационный городского поселения</w:t>
      </w:r>
      <w:r w:rsidRPr="00BF3DFF">
        <w:t xml:space="preserve"> Атиг ;</w:t>
      </w:r>
    </w:p>
    <w:p w:rsidR="007C5CAE" w:rsidRPr="007C5CAE" w:rsidRDefault="007C5CAE" w:rsidP="00886888"/>
    <w:p w:rsidR="007C5CAE" w:rsidRPr="0036620E" w:rsidRDefault="00995021" w:rsidP="007C5CAE">
      <w:pPr>
        <w:jc w:val="center"/>
        <w:rPr>
          <w:b/>
        </w:rPr>
      </w:pPr>
      <w:r w:rsidRPr="007C5CAE">
        <w:rPr>
          <w:b/>
          <w:lang w:val="en-US"/>
        </w:rPr>
        <w:t>V</w:t>
      </w:r>
      <w:r w:rsidRPr="007C5CAE">
        <w:rPr>
          <w:b/>
        </w:rPr>
        <w:t xml:space="preserve">) Муниципальная функция по контролю за сохранностью автомобильных дорог местного значения на </w:t>
      </w:r>
      <w:r w:rsidR="001C32EC">
        <w:rPr>
          <w:b/>
        </w:rPr>
        <w:t>территории городского поселения</w:t>
      </w:r>
      <w:r w:rsidR="00235533" w:rsidRPr="0036620E">
        <w:rPr>
          <w:rFonts w:cs="Calibri"/>
          <w:b/>
        </w:rPr>
        <w:t xml:space="preserve"> Атиг</w:t>
      </w:r>
      <w:r w:rsidR="00235533" w:rsidRPr="0036620E">
        <w:rPr>
          <w:b/>
        </w:rPr>
        <w:t xml:space="preserve"> </w:t>
      </w:r>
      <w:r w:rsidRPr="0036620E">
        <w:rPr>
          <w:b/>
        </w:rPr>
        <w:t xml:space="preserve"> </w:t>
      </w:r>
    </w:p>
    <w:p w:rsidR="00995021" w:rsidRPr="0036620E" w:rsidRDefault="00995021" w:rsidP="00995021">
      <w:pPr>
        <w:jc w:val="center"/>
        <w:rPr>
          <w:b/>
        </w:rPr>
      </w:pPr>
      <w:r w:rsidRPr="0036620E">
        <w:rPr>
          <w:b/>
        </w:rPr>
        <w:t>Раздел 1.</w:t>
      </w:r>
    </w:p>
    <w:p w:rsidR="00995021" w:rsidRPr="007C5CAE" w:rsidRDefault="00995021" w:rsidP="0099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lastRenderedPageBreak/>
        <w:t>Состояние нормативно-правового регулирования в</w:t>
      </w:r>
    </w:p>
    <w:p w:rsidR="00995021" w:rsidRPr="007C5CAE" w:rsidRDefault="00995021" w:rsidP="0099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Российской Федерации (Российская газета, 21.01.2009, № 7);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36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от 10 декабря 1995 года № 196-ФЗ «О безопасности дорожного движения» («Собрание законодательства РФ», 1995, № 50, ст. 4873);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75910">
        <w:rPr>
          <w:rFonts w:ascii="Times New Roman" w:hAnsi="Times New Roman" w:cs="Times New Roman"/>
          <w:sz w:val="24"/>
          <w:szCs w:val="24"/>
        </w:rPr>
        <w:t xml:space="preserve"> 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7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деятельности органов местного самоуправления в Российской Федерации» («Собрание законодательства Российской Федерации», 2003, № 40, статья 3822);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38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2007, № 46, ст. 5553);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9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2008, № 266) (далее - Федеральный закон № 294-ФЗ);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75910">
        <w:rPr>
          <w:rFonts w:ascii="Times New Roman" w:hAnsi="Times New Roman" w:cs="Times New Roman"/>
          <w:sz w:val="24"/>
          <w:szCs w:val="24"/>
        </w:rPr>
        <w:t xml:space="preserve"> 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0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995021" w:rsidRPr="007C5CAE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995021" w:rsidRPr="007C5CA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2010, № 28, ст. 3706);</w:t>
      </w:r>
    </w:p>
    <w:p w:rsidR="00995021" w:rsidRDefault="00235533" w:rsidP="00995021">
      <w:pPr>
        <w:pStyle w:val="ConsPlusNormal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42" w:history="1">
        <w:r w:rsidR="00995021" w:rsidRPr="007C5CA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95021" w:rsidRPr="007C5CAE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 (далее - Приказ № 141);</w:t>
      </w:r>
    </w:p>
    <w:p w:rsidR="002B3D47" w:rsidRPr="002B3D47" w:rsidRDefault="00235533" w:rsidP="0036620E">
      <w:pPr>
        <w:pStyle w:val="ConsPlusNormal"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CD">
        <w:rPr>
          <w:rFonts w:ascii="Times New Roman" w:hAnsi="Times New Roman" w:cs="Times New Roman"/>
          <w:sz w:val="24"/>
          <w:szCs w:val="24"/>
        </w:rPr>
        <w:t xml:space="preserve">9) </w:t>
      </w:r>
      <w:r w:rsidRPr="003356CD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рабочий поселок Атиг от</w:t>
      </w:r>
      <w:r w:rsidR="002B3D47">
        <w:rPr>
          <w:rFonts w:ascii="Times New Roman" w:hAnsi="Times New Roman" w:cs="Times New Roman"/>
          <w:b/>
          <w:sz w:val="24"/>
          <w:szCs w:val="24"/>
        </w:rPr>
        <w:t xml:space="preserve"> 16.04.2019</w:t>
      </w:r>
      <w:r w:rsidR="0036620E" w:rsidRPr="003356C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B3D47">
        <w:rPr>
          <w:rFonts w:ascii="Times New Roman" w:hAnsi="Times New Roman" w:cs="Times New Roman"/>
          <w:b/>
          <w:sz w:val="24"/>
          <w:szCs w:val="24"/>
        </w:rPr>
        <w:t>№ 116А</w:t>
      </w:r>
      <w:r w:rsidRPr="0033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D47">
        <w:rPr>
          <w:b/>
          <w:i/>
          <w:sz w:val="28"/>
          <w:szCs w:val="28"/>
        </w:rPr>
        <w:t>«</w:t>
      </w:r>
      <w:r w:rsidR="002B3D47" w:rsidRPr="002B3D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</w:t>
      </w:r>
      <w:hyperlink w:anchor="P37" w:history="1">
        <w:r w:rsidR="002B3D47" w:rsidRPr="002B3D47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="002B3D47" w:rsidRPr="002B3D47">
        <w:rPr>
          <w:rFonts w:ascii="Times New Roman" w:hAnsi="Times New Roman" w:cs="Times New Roman"/>
          <w:b/>
          <w:sz w:val="24"/>
          <w:szCs w:val="24"/>
        </w:rPr>
        <w:t>а исполнения муниципальной функции "Осуществление муниципального контроля за обеспечением сохранности автомобильных дорог местного значения в границах муниципального образования рабочий поселок Атиг"</w:t>
      </w:r>
    </w:p>
    <w:p w:rsidR="00601956" w:rsidRPr="0036620E" w:rsidRDefault="00601956" w:rsidP="00995021">
      <w:pPr>
        <w:rPr>
          <w:b/>
          <w:sz w:val="32"/>
          <w:szCs w:val="32"/>
        </w:rPr>
      </w:pPr>
    </w:p>
    <w:p w:rsidR="00601956" w:rsidRPr="00601956" w:rsidRDefault="00601956" w:rsidP="00601956">
      <w:pPr>
        <w:jc w:val="center"/>
        <w:rPr>
          <w:b/>
          <w:u w:val="single"/>
        </w:rPr>
      </w:pPr>
      <w:r>
        <w:rPr>
          <w:b/>
          <w:lang w:val="en-US"/>
        </w:rPr>
        <w:t>VI</w:t>
      </w:r>
      <w:r w:rsidRPr="007C5CAE">
        <w:rPr>
          <w:b/>
        </w:rPr>
        <w:t xml:space="preserve">) Муниципальная функция </w:t>
      </w:r>
      <w:r w:rsidRPr="007C5CAE">
        <w:rPr>
          <w:b/>
          <w:bCs/>
        </w:rPr>
        <w:t xml:space="preserve">по осуществлению муниципального контроля  </w:t>
      </w:r>
      <w:r w:rsidRPr="00601956">
        <w:rPr>
          <w:b/>
        </w:rPr>
        <w:t xml:space="preserve">за соблюдением законодательства в области розничной продажи алкогольной продукции на территории </w:t>
      </w:r>
      <w:r w:rsidR="001C32EC">
        <w:rPr>
          <w:b/>
        </w:rPr>
        <w:t>городского поселения</w:t>
      </w:r>
      <w:r w:rsidR="00235533">
        <w:rPr>
          <w:b/>
        </w:rPr>
        <w:t xml:space="preserve"> Атиг</w:t>
      </w:r>
    </w:p>
    <w:p w:rsidR="00601956" w:rsidRPr="007C5CAE" w:rsidRDefault="00601956" w:rsidP="00601956"/>
    <w:p w:rsidR="00601956" w:rsidRPr="007C5CAE" w:rsidRDefault="00601956" w:rsidP="0060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1.</w:t>
      </w:r>
    </w:p>
    <w:p w:rsidR="00601956" w:rsidRPr="007C5CAE" w:rsidRDefault="00601956" w:rsidP="0060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Состояние нормативно-правового регулирования в</w:t>
      </w:r>
    </w:p>
    <w:p w:rsidR="00601956" w:rsidRPr="007C5CAE" w:rsidRDefault="00601956" w:rsidP="0060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601956" w:rsidRPr="007C5CAE" w:rsidRDefault="00601956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5CAE">
        <w:rPr>
          <w:rFonts w:cs="Calibri"/>
        </w:rPr>
        <w:t xml:space="preserve">Федеральный </w:t>
      </w:r>
      <w:hyperlink r:id="rId43" w:history="1">
        <w:r w:rsidRPr="007C5CAE">
          <w:rPr>
            <w:rFonts w:cs="Calibri"/>
          </w:rPr>
          <w:t>закон</w:t>
        </w:r>
      </w:hyperlink>
      <w:r w:rsidRPr="007C5CAE">
        <w:rPr>
          <w:rFonts w:cs="Calibri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601956" w:rsidRPr="007C5CAE" w:rsidRDefault="00235533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</w:t>
      </w:r>
      <w:r w:rsidR="00601956" w:rsidRPr="007C5CAE">
        <w:rPr>
          <w:rFonts w:cs="Calibri"/>
        </w:rPr>
        <w:t xml:space="preserve"> Федеральный </w:t>
      </w:r>
      <w:hyperlink r:id="rId44" w:history="1">
        <w:r w:rsidR="00601956" w:rsidRPr="007C5CAE">
          <w:rPr>
            <w:rFonts w:cs="Calibri"/>
          </w:rPr>
          <w:t>закон</w:t>
        </w:r>
      </w:hyperlink>
      <w:r w:rsidR="00601956" w:rsidRPr="007C5CAE">
        <w:rPr>
          <w:rFonts w:cs="Calibri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1956" w:rsidRPr="007C5CAE" w:rsidRDefault="00235533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</w:t>
      </w:r>
      <w:r w:rsidR="00601956" w:rsidRPr="007C5CAE">
        <w:rPr>
          <w:rFonts w:cs="Calibri"/>
        </w:rPr>
        <w:t xml:space="preserve"> Федеральный </w:t>
      </w:r>
      <w:hyperlink r:id="rId45" w:history="1">
        <w:r w:rsidR="00601956" w:rsidRPr="007C5CAE">
          <w:rPr>
            <w:rFonts w:cs="Calibri"/>
          </w:rPr>
          <w:t>закон</w:t>
        </w:r>
      </w:hyperlink>
      <w:r w:rsidR="00601956" w:rsidRPr="007C5CAE">
        <w:rPr>
          <w:rFonts w:cs="Calibri"/>
        </w:rPr>
        <w:t xml:space="preserve"> от 28.12.2009 N 381-ФЗ «Об основах государственного регулирования торговой деятельности в Российской Федерации».</w:t>
      </w:r>
    </w:p>
    <w:p w:rsidR="00601956" w:rsidRPr="007C5CAE" w:rsidRDefault="00235533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</w:t>
      </w:r>
      <w:r w:rsidR="00601956" w:rsidRPr="007C5CAE">
        <w:rPr>
          <w:rFonts w:cs="Calibri"/>
        </w:rPr>
        <w:t xml:space="preserve"> Федеральный </w:t>
      </w:r>
      <w:hyperlink r:id="rId46" w:history="1">
        <w:r w:rsidR="00601956" w:rsidRPr="007C5CAE">
          <w:rPr>
            <w:rFonts w:cs="Calibri"/>
          </w:rPr>
          <w:t>закон</w:t>
        </w:r>
      </w:hyperlink>
      <w:r w:rsidR="00601956" w:rsidRPr="007C5CAE">
        <w:rPr>
          <w:rFonts w:cs="Calibri"/>
        </w:rPr>
        <w:t xml:space="preserve"> от 02.05.2006 N 59-ФЗ «О порядке рассмотрения обращений граждан Российской Федерации».</w:t>
      </w:r>
    </w:p>
    <w:p w:rsidR="00601956" w:rsidRPr="007C5CAE" w:rsidRDefault="00235533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</w:t>
      </w:r>
      <w:r w:rsidR="00601956" w:rsidRPr="007C5CAE">
        <w:rPr>
          <w:rFonts w:cs="Calibri"/>
        </w:rPr>
        <w:t xml:space="preserve"> Федеральный </w:t>
      </w:r>
      <w:hyperlink r:id="rId47" w:history="1">
        <w:r w:rsidR="00601956" w:rsidRPr="007C5CAE">
          <w:rPr>
            <w:rFonts w:cs="Calibri"/>
          </w:rPr>
          <w:t>закон</w:t>
        </w:r>
      </w:hyperlink>
      <w:r w:rsidR="00601956" w:rsidRPr="007C5CAE">
        <w:rPr>
          <w:rFonts w:cs="Calibri"/>
        </w:rPr>
        <w:t xml:space="preserve"> от 30.12.2006 N 271-ФЗ «О розничных рынках и о внесении изменений в Трудовой кодекс Российской Федерации».</w:t>
      </w:r>
    </w:p>
    <w:p w:rsidR="00601956" w:rsidRPr="007C5CAE" w:rsidRDefault="00235533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5)</w:t>
      </w:r>
      <w:r w:rsidR="00601956" w:rsidRPr="007C5CAE">
        <w:rPr>
          <w:rFonts w:cs="Calibri"/>
        </w:rPr>
        <w:t xml:space="preserve"> </w:t>
      </w:r>
      <w:hyperlink r:id="rId48" w:history="1">
        <w:r w:rsidR="00601956" w:rsidRPr="007C5CAE">
          <w:rPr>
            <w:rFonts w:cs="Calibri"/>
          </w:rPr>
          <w:t>Постановление</w:t>
        </w:r>
      </w:hyperlink>
      <w:r w:rsidR="00601956" w:rsidRPr="007C5CAE">
        <w:rPr>
          <w:rFonts w:cs="Calibri"/>
        </w:rPr>
        <w:t xml:space="preserve">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01956" w:rsidRPr="007C5CAE" w:rsidRDefault="00F810FE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</w:t>
      </w:r>
      <w:r w:rsidR="00235533">
        <w:rPr>
          <w:rFonts w:cs="Calibri"/>
        </w:rPr>
        <w:t>)</w:t>
      </w:r>
      <w:r w:rsidR="00601956" w:rsidRPr="007C5CAE">
        <w:rPr>
          <w:rFonts w:cs="Calibri"/>
        </w:rPr>
        <w:t xml:space="preserve"> </w:t>
      </w:r>
      <w:hyperlink r:id="rId49" w:history="1">
        <w:r w:rsidR="00601956" w:rsidRPr="007C5CAE">
          <w:rPr>
            <w:rFonts w:cs="Calibri"/>
          </w:rPr>
          <w:t>Закон</w:t>
        </w:r>
      </w:hyperlink>
      <w:r w:rsidR="00601956" w:rsidRPr="007C5CAE">
        <w:rPr>
          <w:rFonts w:cs="Calibri"/>
        </w:rPr>
        <w:t xml:space="preserve"> Свердловской области от 14.06.2005 N 52-ОЗ «Об административных правонарушениях на территории Свердловской области».</w:t>
      </w:r>
    </w:p>
    <w:p w:rsidR="00601956" w:rsidRPr="007C5CAE" w:rsidRDefault="00F810FE" w:rsidP="006019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235533">
        <w:rPr>
          <w:rFonts w:cs="Calibri"/>
        </w:rPr>
        <w:t>)</w:t>
      </w:r>
      <w:r w:rsidR="00601956" w:rsidRPr="007C5CAE">
        <w:rPr>
          <w:rFonts w:cs="Calibri"/>
        </w:rPr>
        <w:t xml:space="preserve"> </w:t>
      </w:r>
      <w:hyperlink r:id="rId50" w:history="1">
        <w:r w:rsidR="00601956" w:rsidRPr="007C5CAE">
          <w:rPr>
            <w:rFonts w:cs="Calibri"/>
          </w:rPr>
          <w:t>Устав</w:t>
        </w:r>
      </w:hyperlink>
      <w:r w:rsidR="00282DC0">
        <w:rPr>
          <w:rFonts w:cs="Calibri"/>
        </w:rPr>
        <w:t xml:space="preserve"> городского поселения</w:t>
      </w:r>
      <w:r w:rsidR="00235533">
        <w:rPr>
          <w:rFonts w:cs="Calibri"/>
        </w:rPr>
        <w:t xml:space="preserve"> Атиг</w:t>
      </w:r>
      <w:r w:rsidR="006B2BA3">
        <w:rPr>
          <w:rFonts w:cs="Calibri"/>
        </w:rPr>
        <w:t>;</w:t>
      </w:r>
    </w:p>
    <w:p w:rsidR="00601956" w:rsidRPr="0036620E" w:rsidRDefault="00F810FE" w:rsidP="00235533">
      <w:pPr>
        <w:pStyle w:val="aa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235533" w:rsidRPr="0036620E">
        <w:rPr>
          <w:rFonts w:ascii="Times New Roman" w:hAnsi="Times New Roman"/>
          <w:b/>
          <w:sz w:val="24"/>
          <w:szCs w:val="24"/>
        </w:rPr>
        <w:t>)</w:t>
      </w:r>
      <w:r w:rsidR="00601956" w:rsidRPr="0036620E">
        <w:rPr>
          <w:rFonts w:ascii="Times New Roman" w:hAnsi="Times New Roman"/>
          <w:b/>
          <w:sz w:val="24"/>
          <w:szCs w:val="24"/>
        </w:rPr>
        <w:t xml:space="preserve">. </w:t>
      </w:r>
      <w:r w:rsidR="00235533" w:rsidRPr="0036620E">
        <w:rPr>
          <w:rFonts w:ascii="Times New Roman" w:hAnsi="Times New Roman"/>
          <w:b/>
          <w:sz w:val="24"/>
          <w:szCs w:val="24"/>
        </w:rPr>
        <w:t>Постановление администрации муниципального образования рабочий поселок Атиг от</w:t>
      </w:r>
      <w:r w:rsidR="00FF2527">
        <w:rPr>
          <w:rFonts w:ascii="Times New Roman" w:hAnsi="Times New Roman"/>
          <w:b/>
          <w:sz w:val="24"/>
          <w:szCs w:val="24"/>
        </w:rPr>
        <w:t xml:space="preserve"> 11.05.2016г. №214 «</w:t>
      </w:r>
      <w:r w:rsidR="00235533" w:rsidRPr="0036620E">
        <w:rPr>
          <w:rFonts w:ascii="Times New Roman" w:hAnsi="Times New Roman"/>
          <w:b/>
          <w:sz w:val="24"/>
          <w:szCs w:val="24"/>
        </w:rPr>
        <w:t>Об утве</w:t>
      </w:r>
      <w:r w:rsidR="006B2BA3" w:rsidRPr="0036620E">
        <w:rPr>
          <w:rFonts w:ascii="Times New Roman" w:hAnsi="Times New Roman"/>
          <w:b/>
          <w:sz w:val="24"/>
          <w:szCs w:val="24"/>
        </w:rPr>
        <w:t>рждении административного реглам</w:t>
      </w:r>
      <w:r w:rsidR="00235533" w:rsidRPr="0036620E">
        <w:rPr>
          <w:rFonts w:ascii="Times New Roman" w:hAnsi="Times New Roman"/>
          <w:b/>
          <w:sz w:val="24"/>
          <w:szCs w:val="24"/>
        </w:rPr>
        <w:t>ента  по использованию муниципа</w:t>
      </w:r>
      <w:r w:rsidR="0036620E" w:rsidRPr="0036620E">
        <w:rPr>
          <w:rFonts w:ascii="Times New Roman" w:hAnsi="Times New Roman"/>
          <w:b/>
          <w:sz w:val="24"/>
          <w:szCs w:val="24"/>
        </w:rPr>
        <w:t>льной функции по осуществлению</w:t>
      </w:r>
      <w:r w:rsidR="00235533" w:rsidRPr="0036620E">
        <w:rPr>
          <w:rFonts w:ascii="Times New Roman" w:hAnsi="Times New Roman"/>
          <w:b/>
          <w:sz w:val="24"/>
          <w:szCs w:val="24"/>
        </w:rPr>
        <w:t xml:space="preserve"> контроля</w:t>
      </w:r>
      <w:r w:rsidR="006B2BA3" w:rsidRPr="0036620E">
        <w:rPr>
          <w:rFonts w:ascii="Times New Roman" w:hAnsi="Times New Roman"/>
          <w:b/>
          <w:sz w:val="24"/>
          <w:szCs w:val="24"/>
        </w:rPr>
        <w:t xml:space="preserve"> </w:t>
      </w:r>
      <w:r w:rsidR="00235533" w:rsidRPr="0036620E">
        <w:rPr>
          <w:rFonts w:ascii="Times New Roman" w:hAnsi="Times New Roman"/>
          <w:b/>
          <w:sz w:val="24"/>
          <w:szCs w:val="24"/>
        </w:rPr>
        <w:t>з</w:t>
      </w:r>
      <w:r w:rsidR="006B2BA3" w:rsidRPr="0036620E">
        <w:rPr>
          <w:rFonts w:ascii="Times New Roman" w:hAnsi="Times New Roman"/>
          <w:b/>
          <w:sz w:val="24"/>
          <w:szCs w:val="24"/>
        </w:rPr>
        <w:t>а со</w:t>
      </w:r>
      <w:r w:rsidR="00235533" w:rsidRPr="0036620E">
        <w:rPr>
          <w:rFonts w:ascii="Times New Roman" w:hAnsi="Times New Roman"/>
          <w:b/>
          <w:sz w:val="24"/>
          <w:szCs w:val="24"/>
        </w:rPr>
        <w:t xml:space="preserve">блюдением  законодательства  в области  розничной </w:t>
      </w:r>
      <w:r w:rsidR="0036620E" w:rsidRPr="0036620E">
        <w:rPr>
          <w:rFonts w:ascii="Times New Roman" w:hAnsi="Times New Roman"/>
          <w:b/>
          <w:sz w:val="24"/>
          <w:szCs w:val="24"/>
        </w:rPr>
        <w:t xml:space="preserve">продажи алкогольной продукции </w:t>
      </w:r>
      <w:r w:rsidR="00235533" w:rsidRPr="0036620E">
        <w:rPr>
          <w:rFonts w:ascii="Times New Roman" w:hAnsi="Times New Roman"/>
          <w:b/>
          <w:sz w:val="24"/>
          <w:szCs w:val="24"/>
        </w:rPr>
        <w:t xml:space="preserve">на территории муниципального </w:t>
      </w:r>
      <w:r w:rsidR="006B2BA3" w:rsidRPr="0036620E">
        <w:rPr>
          <w:rFonts w:ascii="Times New Roman" w:hAnsi="Times New Roman"/>
          <w:b/>
          <w:sz w:val="24"/>
          <w:szCs w:val="24"/>
        </w:rPr>
        <w:t>образования рабочий поселок Атиг»</w:t>
      </w:r>
    </w:p>
    <w:p w:rsidR="00601956" w:rsidRPr="007C5CAE" w:rsidRDefault="00601956" w:rsidP="00601956">
      <w:pPr>
        <w:ind w:firstLine="720"/>
        <w:jc w:val="both"/>
      </w:pPr>
      <w:r w:rsidRPr="007C5CAE"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282DC0" w:rsidRPr="00BF3DFF" w:rsidRDefault="00282DC0" w:rsidP="00282DC0">
      <w:pPr>
        <w:ind w:firstLine="720"/>
      </w:pPr>
      <w:r w:rsidRPr="00BF3DFF">
        <w:t>- официальный сайт администрации</w:t>
      </w:r>
      <w:r>
        <w:t xml:space="preserve"> городского поселения</w:t>
      </w:r>
      <w:r w:rsidRPr="00BF3DFF">
        <w:t xml:space="preserve"> Атиг ;</w:t>
      </w:r>
    </w:p>
    <w:p w:rsidR="00282DC0" w:rsidRPr="007C5CAE" w:rsidRDefault="00282DC0" w:rsidP="00282DC0">
      <w:pPr>
        <w:ind w:firstLine="720"/>
      </w:pPr>
      <w:r>
        <w:t>- информационный городского поселения</w:t>
      </w:r>
      <w:r w:rsidRPr="00BF3DFF">
        <w:t xml:space="preserve"> Атиг ;</w:t>
      </w:r>
    </w:p>
    <w:p w:rsidR="00FF4473" w:rsidRDefault="00FF4473" w:rsidP="00995021"/>
    <w:p w:rsidR="00FF4473" w:rsidRPr="00FF4473" w:rsidRDefault="00FF4473" w:rsidP="00FF447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F447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F4473">
        <w:rPr>
          <w:rFonts w:ascii="Times New Roman" w:hAnsi="Times New Roman"/>
          <w:b/>
          <w:sz w:val="24"/>
          <w:szCs w:val="24"/>
        </w:rPr>
        <w:t xml:space="preserve">) Муниципальная функция </w:t>
      </w:r>
      <w:r w:rsidRPr="00FF4473">
        <w:rPr>
          <w:rFonts w:ascii="Times New Roman" w:hAnsi="Times New Roman"/>
          <w:b/>
          <w:bCs/>
          <w:sz w:val="24"/>
          <w:szCs w:val="24"/>
        </w:rPr>
        <w:t xml:space="preserve">по осуществлению муниципального контроля  </w:t>
      </w:r>
      <w:r w:rsidRPr="00FF4473">
        <w:rPr>
          <w:rFonts w:ascii="Times New Roman" w:hAnsi="Times New Roman"/>
          <w:b/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</w:t>
      </w:r>
      <w:r w:rsidR="006B2BA3">
        <w:rPr>
          <w:rFonts w:ascii="Times New Roman" w:hAnsi="Times New Roman"/>
          <w:b/>
          <w:sz w:val="24"/>
          <w:szCs w:val="24"/>
        </w:rPr>
        <w:t xml:space="preserve">озничных </w:t>
      </w:r>
      <w:r w:rsidR="001C32EC">
        <w:rPr>
          <w:rFonts w:ascii="Times New Roman" w:hAnsi="Times New Roman"/>
          <w:b/>
          <w:sz w:val="24"/>
          <w:szCs w:val="24"/>
        </w:rPr>
        <w:t>рынках на территории городского поселения</w:t>
      </w:r>
      <w:r w:rsidR="006B2BA3">
        <w:rPr>
          <w:rFonts w:ascii="Times New Roman" w:hAnsi="Times New Roman"/>
          <w:b/>
          <w:sz w:val="24"/>
          <w:szCs w:val="24"/>
        </w:rPr>
        <w:t xml:space="preserve"> Атиг</w:t>
      </w:r>
    </w:p>
    <w:p w:rsidR="00FF4473" w:rsidRPr="007C5CAE" w:rsidRDefault="00FF4473" w:rsidP="00FF4473">
      <w:pPr>
        <w:jc w:val="center"/>
      </w:pPr>
    </w:p>
    <w:p w:rsidR="00FF4473" w:rsidRPr="007C5CAE" w:rsidRDefault="00FF4473" w:rsidP="00FF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1.</w:t>
      </w:r>
    </w:p>
    <w:p w:rsidR="00FF4473" w:rsidRPr="007C5CAE" w:rsidRDefault="00FF4473" w:rsidP="00FF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Состояние нормативно-правового регулирования в</w:t>
      </w:r>
    </w:p>
    <w:p w:rsidR="00FF4473" w:rsidRPr="007C5CAE" w:rsidRDefault="00FF4473" w:rsidP="00FF4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соответствующей сфере деятельности</w:t>
      </w:r>
    </w:p>
    <w:p w:rsidR="00FF4473" w:rsidRPr="007C5CAE" w:rsidRDefault="00FF447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5CAE">
        <w:rPr>
          <w:rFonts w:cs="Calibri"/>
        </w:rPr>
        <w:t xml:space="preserve">Федеральный </w:t>
      </w:r>
      <w:hyperlink r:id="rId51" w:history="1">
        <w:r w:rsidRPr="007C5CAE">
          <w:rPr>
            <w:rFonts w:cs="Calibri"/>
          </w:rPr>
          <w:t>закон</w:t>
        </w:r>
      </w:hyperlink>
      <w:r w:rsidRPr="007C5CAE">
        <w:rPr>
          <w:rFonts w:cs="Calibri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</w:t>
      </w:r>
      <w:r w:rsidR="00FF4473" w:rsidRPr="007C5CAE">
        <w:rPr>
          <w:rFonts w:cs="Calibri"/>
        </w:rPr>
        <w:t xml:space="preserve"> Федеральный </w:t>
      </w:r>
      <w:hyperlink r:id="rId52" w:history="1">
        <w:r w:rsidR="00FF4473" w:rsidRPr="007C5CAE">
          <w:rPr>
            <w:rFonts w:cs="Calibri"/>
          </w:rPr>
          <w:t>закон</w:t>
        </w:r>
      </w:hyperlink>
      <w:r w:rsidR="00FF4473" w:rsidRPr="007C5CAE">
        <w:rPr>
          <w:rFonts w:cs="Calibri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</w:t>
      </w:r>
      <w:r w:rsidR="00FF4473" w:rsidRPr="007C5CAE">
        <w:rPr>
          <w:rFonts w:cs="Calibri"/>
        </w:rPr>
        <w:t xml:space="preserve"> Федеральный </w:t>
      </w:r>
      <w:hyperlink r:id="rId53" w:history="1">
        <w:r w:rsidR="00FF4473" w:rsidRPr="007C5CAE">
          <w:rPr>
            <w:rFonts w:cs="Calibri"/>
          </w:rPr>
          <w:t>закон</w:t>
        </w:r>
      </w:hyperlink>
      <w:r w:rsidR="00FF4473" w:rsidRPr="007C5CAE">
        <w:rPr>
          <w:rFonts w:cs="Calibri"/>
        </w:rPr>
        <w:t xml:space="preserve"> от 28.12.2009 N 381-ФЗ «Об основах государственного регулирования торговой деятельности в Российской Федерации».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r w:rsidR="00FF4473" w:rsidRPr="007C5CAE">
        <w:rPr>
          <w:rFonts w:cs="Calibri"/>
        </w:rPr>
        <w:t xml:space="preserve">Федеральный </w:t>
      </w:r>
      <w:hyperlink r:id="rId54" w:history="1">
        <w:r w:rsidR="00FF4473" w:rsidRPr="007C5CAE">
          <w:rPr>
            <w:rFonts w:cs="Calibri"/>
          </w:rPr>
          <w:t>закон</w:t>
        </w:r>
      </w:hyperlink>
      <w:r w:rsidR="00FF4473" w:rsidRPr="007C5CAE">
        <w:rPr>
          <w:rFonts w:cs="Calibri"/>
        </w:rPr>
        <w:t xml:space="preserve"> от 02.05.2006 N 59-ФЗ «О порядке рассмотрения обращений граждан Российской Федерации».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</w:t>
      </w:r>
      <w:r w:rsidR="00FF4473" w:rsidRPr="007C5CAE">
        <w:rPr>
          <w:rFonts w:cs="Calibri"/>
        </w:rPr>
        <w:t xml:space="preserve"> Федеральный </w:t>
      </w:r>
      <w:hyperlink r:id="rId55" w:history="1">
        <w:r w:rsidR="00FF4473" w:rsidRPr="007C5CAE">
          <w:rPr>
            <w:rFonts w:cs="Calibri"/>
          </w:rPr>
          <w:t>закон</w:t>
        </w:r>
      </w:hyperlink>
      <w:r w:rsidR="00FF4473" w:rsidRPr="007C5CAE">
        <w:rPr>
          <w:rFonts w:cs="Calibri"/>
        </w:rPr>
        <w:t xml:space="preserve"> от 30.12.2006 N 271-ФЗ «О розничных рынках и о внесении изменений в Трудовой кодекс Российской Федерации».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</w:t>
      </w:r>
      <w:r w:rsidR="00FF4473" w:rsidRPr="007C5CAE">
        <w:rPr>
          <w:rFonts w:cs="Calibri"/>
        </w:rPr>
        <w:t xml:space="preserve"> </w:t>
      </w:r>
      <w:hyperlink r:id="rId56" w:history="1">
        <w:r w:rsidR="00FF4473" w:rsidRPr="007C5CAE">
          <w:rPr>
            <w:rFonts w:cs="Calibri"/>
          </w:rPr>
          <w:t>Постановление</w:t>
        </w:r>
      </w:hyperlink>
      <w:r w:rsidR="00FF4473" w:rsidRPr="007C5CAE">
        <w:rPr>
          <w:rFonts w:cs="Calibri"/>
        </w:rPr>
        <w:t xml:space="preserve">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</w:t>
      </w:r>
      <w:r w:rsidR="00FF4473" w:rsidRPr="007C5CAE">
        <w:rPr>
          <w:rFonts w:cs="Calibri"/>
        </w:rPr>
        <w:t xml:space="preserve"> </w:t>
      </w:r>
      <w:hyperlink r:id="rId57" w:history="1">
        <w:r w:rsidR="00FF4473" w:rsidRPr="007C5CAE">
          <w:rPr>
            <w:rFonts w:cs="Calibri"/>
          </w:rPr>
          <w:t>Приказ</w:t>
        </w:r>
      </w:hyperlink>
      <w:r w:rsidR="00FF4473" w:rsidRPr="007C5CAE">
        <w:rPr>
          <w:rFonts w:cs="Calibri"/>
        </w:rPr>
        <w:t xml:space="preserve"> Министерства экономического развития Российской Федерации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4473" w:rsidRPr="007C5CAE" w:rsidRDefault="00FF447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5CAE">
        <w:rPr>
          <w:rFonts w:cs="Calibri"/>
        </w:rPr>
        <w:t>7.</w:t>
      </w:r>
      <w:hyperlink r:id="rId58" w:history="1">
        <w:r w:rsidRPr="007C5CAE">
          <w:rPr>
            <w:rFonts w:cs="Calibri"/>
          </w:rPr>
          <w:t>Приказ</w:t>
        </w:r>
      </w:hyperlink>
      <w:r w:rsidRPr="007C5CAE">
        <w:rPr>
          <w:rFonts w:cs="Calibri"/>
        </w:rPr>
        <w:t xml:space="preserve"> Генерального прокурора Российской Федерации от 27.03.2009 N 93 «О реализации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A1939" w:rsidRDefault="00FF447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5CAE">
        <w:rPr>
          <w:rFonts w:cs="Calibri"/>
        </w:rPr>
        <w:t>8.</w:t>
      </w:r>
      <w:r w:rsidR="006B2BA3">
        <w:rPr>
          <w:rFonts w:cs="Calibri"/>
        </w:rPr>
        <w:t>)</w:t>
      </w:r>
      <w:hyperlink r:id="rId59" w:history="1">
        <w:r w:rsidRPr="007C5CAE">
          <w:rPr>
            <w:rFonts w:cs="Calibri"/>
          </w:rPr>
          <w:t>Закон</w:t>
        </w:r>
      </w:hyperlink>
      <w:r w:rsidRPr="007C5CAE">
        <w:rPr>
          <w:rFonts w:cs="Calibri"/>
        </w:rPr>
        <w:t xml:space="preserve"> Свердловской области от 14.06.2005 N 52-ОЗ «Об административных</w:t>
      </w:r>
    </w:p>
    <w:p w:rsidR="00FF4473" w:rsidRPr="007C5CAE" w:rsidRDefault="00FF447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5CAE">
        <w:rPr>
          <w:rFonts w:cs="Calibri"/>
        </w:rPr>
        <w:t xml:space="preserve"> правонарушениях на территории Свердловской области».</w:t>
      </w:r>
    </w:p>
    <w:p w:rsidR="00FF4473" w:rsidRPr="007C5CAE" w:rsidRDefault="006B2BA3" w:rsidP="00FF44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9)</w:t>
      </w:r>
      <w:r w:rsidR="00FF4473" w:rsidRPr="007C5CAE">
        <w:rPr>
          <w:rFonts w:cs="Calibri"/>
        </w:rPr>
        <w:t xml:space="preserve"> </w:t>
      </w:r>
      <w:hyperlink r:id="rId60" w:history="1">
        <w:r w:rsidR="00FF4473" w:rsidRPr="007C5CAE">
          <w:rPr>
            <w:rFonts w:cs="Calibri"/>
          </w:rPr>
          <w:t>Устав</w:t>
        </w:r>
      </w:hyperlink>
      <w:r w:rsidRPr="006B2BA3">
        <w:rPr>
          <w:rFonts w:cs="Calibri"/>
        </w:rPr>
        <w:t xml:space="preserve"> </w:t>
      </w:r>
      <w:r w:rsidR="001C32EC">
        <w:rPr>
          <w:rFonts w:cs="Calibri"/>
        </w:rPr>
        <w:t>городского поселения</w:t>
      </w:r>
      <w:r>
        <w:rPr>
          <w:rFonts w:cs="Calibri"/>
        </w:rPr>
        <w:t xml:space="preserve"> Атиг;                                                                </w:t>
      </w:r>
    </w:p>
    <w:p w:rsidR="00FF2527" w:rsidRPr="00FF2527" w:rsidRDefault="006B2BA3" w:rsidP="00BF3DFF">
      <w:pPr>
        <w:ind w:firstLine="567"/>
        <w:jc w:val="both"/>
        <w:rPr>
          <w:b/>
        </w:rPr>
      </w:pPr>
      <w:r w:rsidRPr="00BF3DFF">
        <w:lastRenderedPageBreak/>
        <w:t>10</w:t>
      </w:r>
      <w:r w:rsidRPr="00BF3DFF">
        <w:rPr>
          <w:b/>
        </w:rPr>
        <w:t>) Постановление администрации муниципального образования рабочий поселок Атиг</w:t>
      </w:r>
      <w:r w:rsidR="00FF4473" w:rsidRPr="00BF3DFF">
        <w:rPr>
          <w:b/>
        </w:rPr>
        <w:t xml:space="preserve"> </w:t>
      </w:r>
      <w:r w:rsidR="00FF2527">
        <w:rPr>
          <w:b/>
        </w:rPr>
        <w:t>от 01.11.2016</w:t>
      </w:r>
      <w:r w:rsidR="00BF3DFF">
        <w:rPr>
          <w:b/>
        </w:rPr>
        <w:t xml:space="preserve"> года</w:t>
      </w:r>
      <w:r w:rsidR="00FF2527">
        <w:rPr>
          <w:b/>
        </w:rPr>
        <w:t xml:space="preserve"> № 512</w:t>
      </w:r>
      <w:r w:rsidRPr="00BF3DFF">
        <w:rPr>
          <w:b/>
        </w:rPr>
        <w:t xml:space="preserve"> </w:t>
      </w:r>
      <w:r w:rsidR="00FF2527" w:rsidRPr="00FF2527">
        <w:rPr>
          <w:b/>
          <w:iCs/>
        </w:rPr>
        <w:t>«Об утверждении Административного регламента</w:t>
      </w:r>
      <w:r w:rsidR="001C32EC">
        <w:rPr>
          <w:b/>
          <w:iCs/>
        </w:rPr>
        <w:t xml:space="preserve"> </w:t>
      </w:r>
      <w:r w:rsidR="00FF2527" w:rsidRPr="00FF2527">
        <w:rPr>
          <w:b/>
          <w:iCs/>
        </w:rPr>
        <w:t>по предоставлению муниципальной услуги по выдаче разрешений на право организации розничного рынка на территории</w:t>
      </w:r>
      <w:r w:rsidR="00FF2527">
        <w:rPr>
          <w:b/>
          <w:iCs/>
        </w:rPr>
        <w:t xml:space="preserve"> </w:t>
      </w:r>
      <w:r w:rsidR="00FF2527" w:rsidRPr="00FF2527">
        <w:rPr>
          <w:b/>
        </w:rPr>
        <w:t>муниципального образования рабочий поселок Атиг»</w:t>
      </w:r>
    </w:p>
    <w:p w:rsidR="00FF4473" w:rsidRPr="00FF2527" w:rsidRDefault="00FF4473" w:rsidP="006B2BA3">
      <w:pPr>
        <w:pStyle w:val="aa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F4473" w:rsidRPr="00BF3DFF" w:rsidRDefault="00FF4473" w:rsidP="00FF4473">
      <w:pPr>
        <w:ind w:firstLine="720"/>
        <w:jc w:val="both"/>
      </w:pPr>
      <w:r w:rsidRPr="00BF3DFF"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FF4473" w:rsidRPr="00BF3DFF" w:rsidRDefault="00FF4473" w:rsidP="00FF4473">
      <w:pPr>
        <w:ind w:firstLine="720"/>
      </w:pPr>
      <w:r w:rsidRPr="00BF3DFF">
        <w:t>- официальный сайт администрации</w:t>
      </w:r>
      <w:r w:rsidR="001C32EC">
        <w:t xml:space="preserve"> городского поселения</w:t>
      </w:r>
      <w:r w:rsidR="006B2BA3" w:rsidRPr="00BF3DFF">
        <w:t xml:space="preserve"> Атиг</w:t>
      </w:r>
      <w:r w:rsidR="006D5F20" w:rsidRPr="00BF3DFF">
        <w:t xml:space="preserve"> </w:t>
      </w:r>
      <w:r w:rsidRPr="00BF3DFF">
        <w:t>;</w:t>
      </w:r>
    </w:p>
    <w:p w:rsidR="00FF4473" w:rsidRPr="007C5CAE" w:rsidRDefault="001C32EC" w:rsidP="00FF4473">
      <w:pPr>
        <w:ind w:firstLine="720"/>
      </w:pPr>
      <w:r>
        <w:t>- информационный городского поселения</w:t>
      </w:r>
      <w:r w:rsidR="006B2BA3" w:rsidRPr="00BF3DFF">
        <w:t xml:space="preserve"> Атиг </w:t>
      </w:r>
      <w:r w:rsidR="00FF4473" w:rsidRPr="00BF3DFF">
        <w:t>;</w:t>
      </w:r>
    </w:p>
    <w:p w:rsidR="00FF4473" w:rsidRPr="007C5CAE" w:rsidRDefault="00FF4473" w:rsidP="00FF4473"/>
    <w:p w:rsidR="006D5F20" w:rsidRPr="00E02CC4" w:rsidRDefault="006B2BA3" w:rsidP="006D5F20">
      <w:pPr>
        <w:jc w:val="center"/>
        <w:rPr>
          <w:sz w:val="28"/>
          <w:szCs w:val="28"/>
        </w:rPr>
      </w:pPr>
      <w:r w:rsidRPr="00FF4473">
        <w:rPr>
          <w:b/>
          <w:lang w:val="en-US"/>
        </w:rPr>
        <w:t>VI</w:t>
      </w:r>
      <w:r>
        <w:rPr>
          <w:b/>
          <w:lang w:val="en-US"/>
        </w:rPr>
        <w:t>I</w:t>
      </w:r>
      <w:r w:rsidRPr="00FF4473">
        <w:rPr>
          <w:b/>
        </w:rPr>
        <w:t xml:space="preserve">) Муниципальная функция </w:t>
      </w:r>
      <w:r w:rsidRPr="00FF4473">
        <w:rPr>
          <w:b/>
          <w:bCs/>
        </w:rPr>
        <w:t>по осуществлению муниципального</w:t>
      </w:r>
      <w:r w:rsidR="006D5F20" w:rsidRPr="006D5F20">
        <w:rPr>
          <w:b/>
          <w:bCs/>
        </w:rPr>
        <w:t xml:space="preserve"> лесного </w:t>
      </w:r>
      <w:r w:rsidRPr="00FF4473">
        <w:rPr>
          <w:b/>
          <w:bCs/>
        </w:rPr>
        <w:t xml:space="preserve"> контроля  </w:t>
      </w:r>
      <w:bookmarkStart w:id="1" w:name="Par34"/>
      <w:bookmarkEnd w:id="1"/>
    </w:p>
    <w:p w:rsidR="006B2BA3" w:rsidRPr="00FF4473" w:rsidRDefault="006B2BA3" w:rsidP="006B2B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B2BA3" w:rsidRPr="002D012D" w:rsidRDefault="006D5F20" w:rsidP="00BF3DFF">
      <w:pPr>
        <w:ind w:firstLine="567"/>
      </w:pPr>
      <w:r>
        <w:t>1</w:t>
      </w:r>
      <w:r w:rsidRPr="002D012D">
        <w:t>) Лесной кодекс Российской Федерации;</w:t>
      </w:r>
    </w:p>
    <w:p w:rsidR="006D5F20" w:rsidRDefault="006D5F20" w:rsidP="006D5F2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D012D">
        <w:t>2)</w:t>
      </w:r>
      <w:r w:rsidRPr="006D5F20">
        <w:rPr>
          <w:rFonts w:cs="Calibri"/>
        </w:rPr>
        <w:t xml:space="preserve"> </w:t>
      </w:r>
      <w:r w:rsidRPr="007C5CAE">
        <w:rPr>
          <w:rFonts w:cs="Calibri"/>
        </w:rPr>
        <w:t xml:space="preserve">Федеральный </w:t>
      </w:r>
      <w:hyperlink r:id="rId61" w:history="1">
        <w:r w:rsidRPr="007C5CAE">
          <w:rPr>
            <w:rFonts w:cs="Calibri"/>
          </w:rPr>
          <w:t>закон</w:t>
        </w:r>
      </w:hyperlink>
      <w:r w:rsidRPr="007C5CAE">
        <w:rPr>
          <w:rFonts w:cs="Calibri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6D5F20" w:rsidRDefault="001C32EC" w:rsidP="006D5F2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3) Устав городского поселения </w:t>
      </w:r>
      <w:r w:rsidR="006D5F20">
        <w:rPr>
          <w:rFonts w:cs="Calibri"/>
        </w:rPr>
        <w:t xml:space="preserve"> Атиг;</w:t>
      </w:r>
    </w:p>
    <w:p w:rsidR="00FF2527" w:rsidRPr="00FF2527" w:rsidRDefault="006D5F20" w:rsidP="00FF25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t>4</w:t>
      </w:r>
      <w:r w:rsidRPr="00BF3DFF">
        <w:rPr>
          <w:b/>
        </w:rPr>
        <w:t xml:space="preserve">) </w:t>
      </w:r>
      <w:r w:rsidRPr="00BF3DFF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рабочий поселок Атиг</w:t>
      </w:r>
      <w:r w:rsidRPr="00BF3DF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F2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22.04.2019 года    № 119 Б</w:t>
      </w:r>
      <w:r w:rsidRPr="00BF3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="00FF2527" w:rsidRPr="00FF2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FF2527" w:rsidRDefault="00FF2527" w:rsidP="00FF2527">
      <w:pPr>
        <w:jc w:val="both"/>
        <w:rPr>
          <w:b/>
        </w:rPr>
      </w:pPr>
      <w:r w:rsidRPr="00FF2527">
        <w:rPr>
          <w:b/>
        </w:rPr>
        <w:t>предоставления муниципальной услуги «Исполнение муниципальной функции по осуществлению муниципального лесного контроля»</w:t>
      </w:r>
    </w:p>
    <w:p w:rsidR="001C32EC" w:rsidRPr="00BF3DFF" w:rsidRDefault="001C32EC" w:rsidP="001C32EC">
      <w:pPr>
        <w:ind w:firstLine="720"/>
      </w:pPr>
      <w:r w:rsidRPr="00BF3DFF">
        <w:t>- официальный сайт администрации</w:t>
      </w:r>
      <w:r>
        <w:t xml:space="preserve"> городского поселения</w:t>
      </w:r>
      <w:r w:rsidRPr="00BF3DFF">
        <w:t xml:space="preserve"> Атиг ;</w:t>
      </w:r>
    </w:p>
    <w:p w:rsidR="001C32EC" w:rsidRPr="00FF2527" w:rsidRDefault="001C32EC" w:rsidP="001C32EC">
      <w:pPr>
        <w:ind w:firstLine="720"/>
        <w:rPr>
          <w:b/>
        </w:rPr>
      </w:pPr>
      <w:r>
        <w:t>- информационный городского поселения</w:t>
      </w:r>
      <w:r w:rsidRPr="00BF3DFF">
        <w:t xml:space="preserve"> Атиг ;</w:t>
      </w:r>
    </w:p>
    <w:p w:rsidR="006D5F20" w:rsidRPr="007C5CAE" w:rsidRDefault="006D5F20" w:rsidP="006D5F20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2.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Организация государственного контроля (надзора),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муниципального контроля</w:t>
      </w:r>
    </w:p>
    <w:p w:rsidR="002F5195" w:rsidRDefault="002F5195" w:rsidP="002F5195">
      <w:pPr>
        <w:widowControl w:val="0"/>
        <w:autoSpaceDE w:val="0"/>
        <w:autoSpaceDN w:val="0"/>
        <w:adjustRightInd w:val="0"/>
        <w:ind w:firstLine="540"/>
        <w:jc w:val="both"/>
      </w:pPr>
      <w:r w:rsidRPr="007C5CAE">
        <w:t>Ор</w:t>
      </w:r>
      <w:r>
        <w:t>ганом ме</w:t>
      </w:r>
      <w:r w:rsidR="00282DC0">
        <w:t>стного самоуправления городского поселения</w:t>
      </w:r>
      <w:r>
        <w:t xml:space="preserve"> Атиг</w:t>
      </w:r>
      <w:r w:rsidRPr="007C5CAE">
        <w:t xml:space="preserve">, уполномоченным на </w:t>
      </w:r>
      <w:r w:rsidR="00BF3DFF">
        <w:t>осуществление муниципального</w:t>
      </w:r>
      <w:r>
        <w:t xml:space="preserve"> ко</w:t>
      </w:r>
      <w:r w:rsidR="00282DC0">
        <w:t>нтроля на территории  городского поселения</w:t>
      </w:r>
      <w:r>
        <w:t xml:space="preserve"> Атиг,</w:t>
      </w:r>
      <w:r w:rsidR="00282DC0">
        <w:t xml:space="preserve"> является администрация  городского поселения </w:t>
      </w:r>
      <w:r>
        <w:t xml:space="preserve"> Атиг</w:t>
      </w:r>
      <w:r w:rsidRPr="007C5CAE">
        <w:t xml:space="preserve"> (далее - Администрация).</w:t>
      </w:r>
    </w:p>
    <w:p w:rsidR="003356CD" w:rsidRDefault="003356CD" w:rsidP="002F519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56F07">
        <w:rPr>
          <w:b/>
        </w:rPr>
        <w:t>Постановление администрации муниципального образования рабочий поселок Атиг от 15.01.2015г. №7 «Об утверждении Положения о муниципальном контроле на территории муниципального образования рабочий поселок Атиг»</w:t>
      </w:r>
    </w:p>
    <w:p w:rsidR="005D75AD" w:rsidRPr="00D56F07" w:rsidRDefault="005D75AD" w:rsidP="002F519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F5195" w:rsidRPr="00D56F07" w:rsidRDefault="002F5195" w:rsidP="002F519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2F5195" w:rsidRPr="003356CD" w:rsidRDefault="002F5195" w:rsidP="002F5195">
      <w:pPr>
        <w:ind w:firstLine="540"/>
        <w:jc w:val="both"/>
        <w:rPr>
          <w:rFonts w:eastAsia="Calibri"/>
        </w:rPr>
      </w:pPr>
      <w:r w:rsidRPr="003356CD">
        <w:rPr>
          <w:rFonts w:eastAsia="Calibri"/>
        </w:rPr>
        <w:t xml:space="preserve">Администрацию возглавляет Глава </w:t>
      </w:r>
      <w:r w:rsidR="001C32EC">
        <w:t xml:space="preserve"> городского поселения</w:t>
      </w:r>
      <w:r w:rsidR="00401BB2" w:rsidRPr="003356CD">
        <w:t xml:space="preserve"> Атиг</w:t>
      </w:r>
      <w:r w:rsidRPr="003356CD">
        <w:rPr>
          <w:rFonts w:eastAsia="Calibri"/>
        </w:rPr>
        <w:t>.</w:t>
      </w:r>
    </w:p>
    <w:p w:rsidR="002F5195" w:rsidRPr="003356CD" w:rsidRDefault="002F5195" w:rsidP="002F5195">
      <w:pPr>
        <w:ind w:firstLine="540"/>
        <w:jc w:val="both"/>
        <w:rPr>
          <w:rFonts w:eastAsia="Calibri"/>
        </w:rPr>
      </w:pPr>
      <w:r w:rsidRPr="003356CD">
        <w:rPr>
          <w:rFonts w:eastAsia="Calibri"/>
        </w:rPr>
        <w:t xml:space="preserve">Структурными подразделениями Администрации </w:t>
      </w:r>
      <w:r w:rsidR="001C32EC">
        <w:t>городского поселения Атиг</w:t>
      </w:r>
      <w:r w:rsidR="003356CD" w:rsidRPr="003356CD">
        <w:rPr>
          <w:rFonts w:eastAsia="Calibri"/>
        </w:rPr>
        <w:t xml:space="preserve"> являются  специалисты (</w:t>
      </w:r>
      <w:r w:rsidRPr="003356CD">
        <w:rPr>
          <w:rFonts w:eastAsia="Calibri"/>
        </w:rPr>
        <w:t>отделов нет)</w:t>
      </w:r>
    </w:p>
    <w:p w:rsidR="002F5195" w:rsidRPr="003356CD" w:rsidRDefault="002F5195" w:rsidP="002F5195">
      <w:pPr>
        <w:ind w:firstLine="540"/>
        <w:jc w:val="both"/>
        <w:rPr>
          <w:rFonts w:eastAsia="Calibri"/>
        </w:rPr>
      </w:pPr>
    </w:p>
    <w:p w:rsidR="006B2BA3" w:rsidRPr="007C5CAE" w:rsidRDefault="006B2BA3" w:rsidP="006B2BA3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3.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Финансовое и кадровое обеспечение государственного контроля (надзора), муниципального контроля</w:t>
      </w:r>
    </w:p>
    <w:p w:rsidR="006B2BA3" w:rsidRPr="007C5CAE" w:rsidRDefault="006B2BA3" w:rsidP="006B2BA3">
      <w:pPr>
        <w:jc w:val="both"/>
      </w:pPr>
      <w:r w:rsidRPr="007C5CAE">
        <w:t>Численность работников, выполняющих муниципальную функцию по осуществлению муниципального жил</w:t>
      </w:r>
      <w:r w:rsidR="003356CD">
        <w:t>ищного контроля на территории муниципального образования рабочий поселок Атиг</w:t>
      </w:r>
      <w:r w:rsidRPr="007C5CAE">
        <w:t xml:space="preserve">:                        </w:t>
      </w:r>
    </w:p>
    <w:p w:rsidR="006B2BA3" w:rsidRPr="007C5CAE" w:rsidRDefault="006B2BA3" w:rsidP="006B2BA3">
      <w:pPr>
        <w:jc w:val="both"/>
      </w:pPr>
      <w:r w:rsidRPr="007C5CAE">
        <w:t>- штатная – 1 (проведение муниципального контроля осуществляется сотрудниками одновременно с исполнением иных должностных обязанностей);</w:t>
      </w:r>
    </w:p>
    <w:p w:rsidR="006B2BA3" w:rsidRPr="007C5CAE" w:rsidRDefault="006B2BA3" w:rsidP="006B2BA3">
      <w:pPr>
        <w:jc w:val="both"/>
      </w:pPr>
      <w:r w:rsidRPr="007C5CAE">
        <w:t>- фактическая – 1 (проведение муниципального контроля осуществляется сотрудниками одновременно с исполнением иных должностных обязанностей).</w:t>
      </w:r>
    </w:p>
    <w:p w:rsidR="006B2BA3" w:rsidRPr="007C5CAE" w:rsidRDefault="006B2BA3" w:rsidP="006B2BA3">
      <w:pPr>
        <w:jc w:val="both"/>
      </w:pPr>
      <w:r w:rsidRPr="007C5CAE">
        <w:t xml:space="preserve">Квалификация сотрудников, осуществляющих, в том числе, и муниципальный контроль, соответствует требованиям, предъявляемым к муниципальным служащим. Повышение </w:t>
      </w:r>
      <w:r w:rsidRPr="007C5CAE">
        <w:lastRenderedPageBreak/>
        <w:t>квалификации муниципальных служащих проходит в соответствии с муниципальным заказом в установленные по периодичности сроки;</w:t>
      </w:r>
    </w:p>
    <w:p w:rsidR="006B2BA3" w:rsidRPr="007C5CAE" w:rsidRDefault="006B2BA3" w:rsidP="006B2BA3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4.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Проведение государственного контроля (надзора),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муниципального контроля</w:t>
      </w:r>
    </w:p>
    <w:p w:rsidR="006B2BA3" w:rsidRPr="007C5CAE" w:rsidRDefault="001C32EC" w:rsidP="006B2BA3">
      <w:r>
        <w:t>Проверки на 2020</w:t>
      </w:r>
      <w:r w:rsidR="006B2BA3" w:rsidRPr="007C5CAE">
        <w:t xml:space="preserve"> год не запланированы.</w:t>
      </w:r>
    </w:p>
    <w:p w:rsidR="006B2BA3" w:rsidRPr="007C5CAE" w:rsidRDefault="006B2BA3" w:rsidP="006B2BA3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5.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Действия органов государственного контроля (надзора),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2BA3" w:rsidRPr="007C5CAE" w:rsidRDefault="006B2BA3" w:rsidP="006B2BA3">
      <w:r w:rsidRPr="007C5CAE">
        <w:t>Нет</w:t>
      </w:r>
    </w:p>
    <w:p w:rsidR="006B2BA3" w:rsidRPr="007C5CAE" w:rsidRDefault="006B2BA3" w:rsidP="006B2BA3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6.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Анализ и оценка эффективности государственного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контроля (надзора), муниципального контроля</w:t>
      </w:r>
    </w:p>
    <w:p w:rsidR="006B2BA3" w:rsidRPr="007C5CAE" w:rsidRDefault="001C32EC" w:rsidP="006B2BA3">
      <w:pPr>
        <w:jc w:val="both"/>
      </w:pPr>
      <w:r>
        <w:t>Проверки на 2020</w:t>
      </w:r>
      <w:r w:rsidR="006B2BA3" w:rsidRPr="007C5CAE">
        <w:t xml:space="preserve"> год не были запланированы.</w:t>
      </w:r>
    </w:p>
    <w:p w:rsidR="006B2BA3" w:rsidRPr="007C5CAE" w:rsidRDefault="006B2BA3" w:rsidP="006B2BA3">
      <w:pPr>
        <w:jc w:val="both"/>
        <w:rPr>
          <w:b/>
        </w:rPr>
      </w:pPr>
      <w:r w:rsidRPr="007C5CAE">
        <w:t>Внеплановые проверки в отчетном периоде не проводились, в связи с отсутствием оснований для их проведения.</w:t>
      </w:r>
    </w:p>
    <w:p w:rsidR="006B2BA3" w:rsidRPr="007C5CAE" w:rsidRDefault="006B2BA3" w:rsidP="006B2BA3"/>
    <w:p w:rsidR="006B2BA3" w:rsidRPr="007C5CAE" w:rsidRDefault="006B2BA3" w:rsidP="006B2BA3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Раздел 7.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Выводы и предложения по результатам государственного</w:t>
      </w:r>
    </w:p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контроля (надзора), муниципального контроля</w:t>
      </w:r>
    </w:p>
    <w:p w:rsidR="006B2BA3" w:rsidRPr="007C5CAE" w:rsidRDefault="00282DC0" w:rsidP="006B2BA3">
      <w:pPr>
        <w:jc w:val="both"/>
        <w:rPr>
          <w:b/>
        </w:rPr>
      </w:pPr>
      <w:r>
        <w:t>На 2020</w:t>
      </w:r>
      <w:r w:rsidR="006B2BA3" w:rsidRPr="007C5CAE">
        <w:t xml:space="preserve"> год плановые проверки в отношении юридических лиц, индивидуальных предпринимателей по муниципальному конт</w:t>
      </w:r>
      <w:r>
        <w:t>ролю на территории городского поселения</w:t>
      </w:r>
      <w:r w:rsidR="003356CD">
        <w:t xml:space="preserve"> Атиг</w:t>
      </w:r>
      <w:r w:rsidR="006B2BA3" w:rsidRPr="007C5CAE">
        <w:t xml:space="preserve"> не запланированы.</w:t>
      </w:r>
    </w:p>
    <w:p w:rsidR="006B2BA3" w:rsidRPr="007C5CAE" w:rsidRDefault="006B2BA3" w:rsidP="006B2BA3"/>
    <w:p w:rsidR="006B2BA3" w:rsidRPr="007C5CAE" w:rsidRDefault="006B2BA3" w:rsidP="006B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C5CAE">
        <w:t>Приложения</w:t>
      </w:r>
    </w:p>
    <w:p w:rsidR="006B2BA3" w:rsidRPr="007C5CAE" w:rsidRDefault="006B2BA3" w:rsidP="006B2BA3">
      <w:r w:rsidRPr="007C5CAE">
        <w:t>Нет.</w:t>
      </w:r>
    </w:p>
    <w:p w:rsidR="00FF4473" w:rsidRPr="005D75AD" w:rsidRDefault="00FF4473" w:rsidP="00995021">
      <w:pPr>
        <w:rPr>
          <w:i/>
        </w:rPr>
      </w:pPr>
    </w:p>
    <w:sectPr w:rsidR="00FF4473" w:rsidRPr="005D75AD" w:rsidSect="007C5CAE">
      <w:headerReference w:type="default" r:id="rId62"/>
      <w:footerReference w:type="default" r:id="rId63"/>
      <w:pgSz w:w="11906" w:h="16838"/>
      <w:pgMar w:top="567" w:right="566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7C" w:rsidRDefault="00341D7C" w:rsidP="00404177">
      <w:r>
        <w:separator/>
      </w:r>
    </w:p>
  </w:endnote>
  <w:endnote w:type="continuationSeparator" w:id="0">
    <w:p w:rsidR="00341D7C" w:rsidRDefault="00341D7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EF" w:rsidRDefault="00D77D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8A6">
      <w:rPr>
        <w:noProof/>
      </w:rPr>
      <w:t>1</w:t>
    </w:r>
    <w:r>
      <w:rPr>
        <w:noProof/>
      </w:rPr>
      <w:fldChar w:fldCharType="end"/>
    </w:r>
  </w:p>
  <w:p w:rsidR="000F3CEF" w:rsidRDefault="000F3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7C" w:rsidRDefault="00341D7C" w:rsidP="00404177">
      <w:r>
        <w:separator/>
      </w:r>
    </w:p>
  </w:footnote>
  <w:footnote w:type="continuationSeparator" w:id="0">
    <w:p w:rsidR="00341D7C" w:rsidRDefault="00341D7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EF" w:rsidRPr="00404177" w:rsidRDefault="000F3CEF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33302"/>
    <w:rsid w:val="00057BAD"/>
    <w:rsid w:val="00091C54"/>
    <w:rsid w:val="000F3CEF"/>
    <w:rsid w:val="00130CDE"/>
    <w:rsid w:val="0013103F"/>
    <w:rsid w:val="0013733A"/>
    <w:rsid w:val="001B2BFD"/>
    <w:rsid w:val="001B6CCC"/>
    <w:rsid w:val="001C32EC"/>
    <w:rsid w:val="001D36AF"/>
    <w:rsid w:val="001F0CAE"/>
    <w:rsid w:val="002079DE"/>
    <w:rsid w:val="00210396"/>
    <w:rsid w:val="00235533"/>
    <w:rsid w:val="00235829"/>
    <w:rsid w:val="002413EB"/>
    <w:rsid w:val="00266B4E"/>
    <w:rsid w:val="0027258D"/>
    <w:rsid w:val="00276A4A"/>
    <w:rsid w:val="00282DC0"/>
    <w:rsid w:val="002A1939"/>
    <w:rsid w:val="002B3D47"/>
    <w:rsid w:val="002D012D"/>
    <w:rsid w:val="002E5574"/>
    <w:rsid w:val="002F5195"/>
    <w:rsid w:val="003356CD"/>
    <w:rsid w:val="00341D7C"/>
    <w:rsid w:val="00345180"/>
    <w:rsid w:val="0035761E"/>
    <w:rsid w:val="00365CAD"/>
    <w:rsid w:val="0036620E"/>
    <w:rsid w:val="003728DD"/>
    <w:rsid w:val="003A3316"/>
    <w:rsid w:val="003B56F0"/>
    <w:rsid w:val="003C6DBF"/>
    <w:rsid w:val="003D5B59"/>
    <w:rsid w:val="003F4F7F"/>
    <w:rsid w:val="00401BB2"/>
    <w:rsid w:val="00404177"/>
    <w:rsid w:val="004066AB"/>
    <w:rsid w:val="0042029C"/>
    <w:rsid w:val="004865DB"/>
    <w:rsid w:val="004A4329"/>
    <w:rsid w:val="004B596C"/>
    <w:rsid w:val="004E5CC6"/>
    <w:rsid w:val="005256D0"/>
    <w:rsid w:val="005542D8"/>
    <w:rsid w:val="005661AA"/>
    <w:rsid w:val="00586F0F"/>
    <w:rsid w:val="005A1F26"/>
    <w:rsid w:val="005B5D4B"/>
    <w:rsid w:val="005D19E0"/>
    <w:rsid w:val="005D75AD"/>
    <w:rsid w:val="00601956"/>
    <w:rsid w:val="00611A7B"/>
    <w:rsid w:val="006961EB"/>
    <w:rsid w:val="006B2BA3"/>
    <w:rsid w:val="006D5F20"/>
    <w:rsid w:val="006F2E18"/>
    <w:rsid w:val="00710359"/>
    <w:rsid w:val="007266EE"/>
    <w:rsid w:val="00755FAF"/>
    <w:rsid w:val="007A707C"/>
    <w:rsid w:val="007B6BEC"/>
    <w:rsid w:val="007C5CAE"/>
    <w:rsid w:val="007D1FB6"/>
    <w:rsid w:val="0083213D"/>
    <w:rsid w:val="00843529"/>
    <w:rsid w:val="00886888"/>
    <w:rsid w:val="008974D4"/>
    <w:rsid w:val="008A0EF2"/>
    <w:rsid w:val="008D26EB"/>
    <w:rsid w:val="008E7D6B"/>
    <w:rsid w:val="008F4EE2"/>
    <w:rsid w:val="00915BC0"/>
    <w:rsid w:val="00957140"/>
    <w:rsid w:val="00975910"/>
    <w:rsid w:val="00995021"/>
    <w:rsid w:val="009B0F93"/>
    <w:rsid w:val="009D6375"/>
    <w:rsid w:val="00A6696F"/>
    <w:rsid w:val="00AA3A47"/>
    <w:rsid w:val="00AD5320"/>
    <w:rsid w:val="00AE49C9"/>
    <w:rsid w:val="00AF0FB1"/>
    <w:rsid w:val="00AF1C03"/>
    <w:rsid w:val="00B01662"/>
    <w:rsid w:val="00B270C0"/>
    <w:rsid w:val="00B340D0"/>
    <w:rsid w:val="00B628C6"/>
    <w:rsid w:val="00B753C0"/>
    <w:rsid w:val="00BF3DFF"/>
    <w:rsid w:val="00C05916"/>
    <w:rsid w:val="00C21FCC"/>
    <w:rsid w:val="00C404AB"/>
    <w:rsid w:val="00C61091"/>
    <w:rsid w:val="00C7616D"/>
    <w:rsid w:val="00C8429A"/>
    <w:rsid w:val="00CA26AE"/>
    <w:rsid w:val="00CB1581"/>
    <w:rsid w:val="00CD6E5D"/>
    <w:rsid w:val="00D224D0"/>
    <w:rsid w:val="00D51313"/>
    <w:rsid w:val="00D524F4"/>
    <w:rsid w:val="00D56F07"/>
    <w:rsid w:val="00D77D9B"/>
    <w:rsid w:val="00DA0BF9"/>
    <w:rsid w:val="00DA2E35"/>
    <w:rsid w:val="00DC5B6F"/>
    <w:rsid w:val="00DC7E3A"/>
    <w:rsid w:val="00DD671F"/>
    <w:rsid w:val="00E14580"/>
    <w:rsid w:val="00E44938"/>
    <w:rsid w:val="00E45897"/>
    <w:rsid w:val="00E678A6"/>
    <w:rsid w:val="00E823FF"/>
    <w:rsid w:val="00EB1EF4"/>
    <w:rsid w:val="00EB7CC9"/>
    <w:rsid w:val="00EC1F54"/>
    <w:rsid w:val="00F0148E"/>
    <w:rsid w:val="00F10F2E"/>
    <w:rsid w:val="00F206C8"/>
    <w:rsid w:val="00F31C3C"/>
    <w:rsid w:val="00F6544D"/>
    <w:rsid w:val="00F804AB"/>
    <w:rsid w:val="00F810FE"/>
    <w:rsid w:val="00F828AB"/>
    <w:rsid w:val="00F94A49"/>
    <w:rsid w:val="00FE413A"/>
    <w:rsid w:val="00FE4CAC"/>
    <w:rsid w:val="00FF2527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9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74D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4D4"/>
    <w:rPr>
      <w:rFonts w:eastAsia="Times New Roman" w:cs="Times New Roman"/>
      <w:b/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1B6CC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B1E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qFormat/>
    <w:rsid w:val="00601956"/>
    <w:rPr>
      <w:rFonts w:eastAsia="Times New Roman"/>
      <w:sz w:val="22"/>
      <w:szCs w:val="22"/>
    </w:rPr>
  </w:style>
  <w:style w:type="paragraph" w:customStyle="1" w:styleId="ConsPlusTitle">
    <w:name w:val="ConsPlusTitle"/>
    <w:rsid w:val="00CB15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1">
    <w:name w:val="consplusnormal"/>
    <w:basedOn w:val="a"/>
    <w:rsid w:val="006B2BA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D5F20"/>
    <w:rPr>
      <w:rFonts w:eastAsia="Times New Roman" w:cs="Calibri"/>
      <w:sz w:val="22"/>
    </w:rPr>
  </w:style>
  <w:style w:type="paragraph" w:customStyle="1" w:styleId="Textbody">
    <w:name w:val="Text body"/>
    <w:basedOn w:val="a"/>
    <w:rsid w:val="005D75A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75435A1127F3ED2B32A606D61C25897AC6CEBCB8481397BECD82016DT576I" TargetMode="External"/><Relationship Id="rId21" Type="http://schemas.openxmlformats.org/officeDocument/2006/relationships/hyperlink" Target="consultantplus://offline/ref=C975435A1127F3ED2B32A606D61C25897AC4C8BEBF481397BECD82016D56A1846F494D3027T27EI" TargetMode="External"/><Relationship Id="rId34" Type="http://schemas.openxmlformats.org/officeDocument/2006/relationships/hyperlink" Target="consultantplus://offline/ref=615E7A96C4529B6B04D890701FBB26432A4C08D23E31E8E00C2D4C6F1C429E5E3563820BF470BDF31F1C298A49FDK" TargetMode="External"/><Relationship Id="rId42" Type="http://schemas.openxmlformats.org/officeDocument/2006/relationships/hyperlink" Target="consultantplus://offline/ref=AEDC3886F5ADE94132B8FBD1C391658263506FA38DA042101C36E3EAD6cFJ7J" TargetMode="External"/><Relationship Id="rId47" Type="http://schemas.openxmlformats.org/officeDocument/2006/relationships/hyperlink" Target="consultantplus://offline/ref=C975435A1127F3ED2B32A606D61C25897AC5CDBCBF4F1397BECD82016DT576I" TargetMode="External"/><Relationship Id="rId50" Type="http://schemas.openxmlformats.org/officeDocument/2006/relationships/hyperlink" Target="consultantplus://offline/ref=C975435A1127F3ED2B32A605C4707B837AC990B1BD4E1AC4E19D84563206A7D12F094B60626F8313414A5A85T674I" TargetMode="External"/><Relationship Id="rId55" Type="http://schemas.openxmlformats.org/officeDocument/2006/relationships/hyperlink" Target="consultantplus://offline/ref=C975435A1127F3ED2B32A606D61C25897AC5CDBCBF4F1397BECD82016DT576I" TargetMode="External"/><Relationship Id="rId63" Type="http://schemas.openxmlformats.org/officeDocument/2006/relationships/footer" Target="footer1.xml"/><Relationship Id="rId7" Type="http://schemas.openxmlformats.org/officeDocument/2006/relationships/hyperlink" Target="consultantplus://offline/ref=2225FBDD45E7448EF3C199DD74BCE5234A8B281CE1D1F47BCCB13317AD46D495818C688059AD40tFa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8CFCFD1A88BC2913AECAB254CFBDD8A41D47A6E0B12AF8537B497B04JDKBH" TargetMode="External"/><Relationship Id="rId29" Type="http://schemas.openxmlformats.org/officeDocument/2006/relationships/hyperlink" Target="consultantplus://offline/ref=615E7A96C4529B6B04D8896E18D77849294756DE3E35E7B4557B4A384312980B7523845EB5364BF3K" TargetMode="External"/><Relationship Id="rId11" Type="http://schemas.openxmlformats.org/officeDocument/2006/relationships/hyperlink" Target="consultantplus://offline/ref=558CFCFD1A88BC2913AECAB254CFBDD8A41C47AAE2B12AF8537B497B04JDKBH" TargetMode="External"/><Relationship Id="rId24" Type="http://schemas.openxmlformats.org/officeDocument/2006/relationships/hyperlink" Target="consultantplus://offline/ref=C975435A1127F3ED2B32A606D61C25897AC5CFBEB94E1397BECD82016DT576I" TargetMode="External"/><Relationship Id="rId32" Type="http://schemas.openxmlformats.org/officeDocument/2006/relationships/hyperlink" Target="consultantplus://offline/ref=615E7A96C4529B6B04D88E7D09D778492A4055DF3936E7B4557B4A384341F2K" TargetMode="External"/><Relationship Id="rId37" Type="http://schemas.openxmlformats.org/officeDocument/2006/relationships/hyperlink" Target="consultantplus://offline/ref=AEDC3886F5ADE94132B8FBD1C3916582635169A08AAA42101C36E3EAD6F79CDFB9A4897032c6J4J" TargetMode="External"/><Relationship Id="rId40" Type="http://schemas.openxmlformats.org/officeDocument/2006/relationships/hyperlink" Target="consultantplus://offline/ref=AEDC3886F5ADE94132B8FBD1C3916582635068A58CAB42101C36E3EAD6cFJ7J" TargetMode="External"/><Relationship Id="rId45" Type="http://schemas.openxmlformats.org/officeDocument/2006/relationships/hyperlink" Target="consultantplus://offline/ref=C975435A1127F3ED2B32A606D61C25897AC5CDBAB84D1397BECD82016D56A1846F494D35212B8F14T477I" TargetMode="External"/><Relationship Id="rId53" Type="http://schemas.openxmlformats.org/officeDocument/2006/relationships/hyperlink" Target="consultantplus://offline/ref=C975435A1127F3ED2B32A606D61C25897AC5CDBAB84D1397BECD82016D56A1846F494D35212B8F14T477I" TargetMode="External"/><Relationship Id="rId58" Type="http://schemas.openxmlformats.org/officeDocument/2006/relationships/hyperlink" Target="consultantplus://offline/ref=C975435A1127F3ED2B32A606D61C25897AC1C7BCB9481397BECD82016DT576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975435A1127F3ED2B32A606D61C25897AC4C8BEBF481397BECD82016D56A1846F494D3027T27EI" TargetMode="External"/><Relationship Id="rId19" Type="http://schemas.openxmlformats.org/officeDocument/2006/relationships/hyperlink" Target="consultantplus://offline/ref=2225FBDD45E7448EF3C199DD74BCE526488A2E1AEC8CFE7395BD31t1a0F" TargetMode="External"/><Relationship Id="rId14" Type="http://schemas.openxmlformats.org/officeDocument/2006/relationships/hyperlink" Target="consultantplus://offline/ref=558CFCFD1A88BC2913AECAB254CFBDD8A71546A1E4BC2AF8537B497B04JDKBH" TargetMode="External"/><Relationship Id="rId22" Type="http://schemas.openxmlformats.org/officeDocument/2006/relationships/hyperlink" Target="consultantplus://offline/ref=C975435A1127F3ED2B32A606D61C25897AC5CDB8BA4C1397BECD82016D56A1846F494D3DT270I" TargetMode="External"/><Relationship Id="rId27" Type="http://schemas.openxmlformats.org/officeDocument/2006/relationships/hyperlink" Target="consultantplus://offline/ref=C975435A1127F3ED2B32A605C4707B837AC990B1BD4E1BC1E69084563206A7D12FT079I" TargetMode="External"/><Relationship Id="rId30" Type="http://schemas.openxmlformats.org/officeDocument/2006/relationships/hyperlink" Target="consultantplus://offline/ref=615E7A96C4529B6B04D88E7D09D77849294757DD3639E7B4557B4A384312980B752384564BF6K" TargetMode="External"/><Relationship Id="rId35" Type="http://schemas.openxmlformats.org/officeDocument/2006/relationships/hyperlink" Target="consultantplus://offline/ref=AEDC3886F5ADE94132B8FBD1C391658263586EA584F515124D63EDcEJFJ" TargetMode="External"/><Relationship Id="rId43" Type="http://schemas.openxmlformats.org/officeDocument/2006/relationships/hyperlink" Target="consultantplus://offline/ref=C975435A1127F3ED2B32A606D61C25897AC4C8BEBF481397BECD82016D56A1846F494D3027T27EI" TargetMode="External"/><Relationship Id="rId48" Type="http://schemas.openxmlformats.org/officeDocument/2006/relationships/hyperlink" Target="consultantplus://offline/ref=C975435A1127F3ED2B32A606D61C25897AC6CEBCB8481397BECD82016DT576I" TargetMode="External"/><Relationship Id="rId56" Type="http://schemas.openxmlformats.org/officeDocument/2006/relationships/hyperlink" Target="consultantplus://offline/ref=C975435A1127F3ED2B32A606D61C25897AC6CEBCB8481397BECD82016DT576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225FBDD45E7448EF3C199DD74BCE5234A842C1BEED1F47BCCB13317AD46D495818C688059AE42tFa7F" TargetMode="External"/><Relationship Id="rId51" Type="http://schemas.openxmlformats.org/officeDocument/2006/relationships/hyperlink" Target="consultantplus://offline/ref=C975435A1127F3ED2B32A606D61C25897AC4C8BEBF481397BECD82016D56A1846F494D3027T27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25FBDD45E7448EF3C199DD74BCE523488D291CE5D1F47BCCB13317tAaDF" TargetMode="External"/><Relationship Id="rId17" Type="http://schemas.openxmlformats.org/officeDocument/2006/relationships/hyperlink" Target="consultantplus://offline/ref=2225FBDD45E7448EF3DF94CB18E2EF2347D32419E4DCAA2798B76448FD4081D5tCa1F" TargetMode="External"/><Relationship Id="rId25" Type="http://schemas.openxmlformats.org/officeDocument/2006/relationships/hyperlink" Target="consultantplus://offline/ref=C975435A1127F3ED2B32A606D61C25897AC5CDBCBF4F1397BECD82016DT576I" TargetMode="External"/><Relationship Id="rId33" Type="http://schemas.openxmlformats.org/officeDocument/2006/relationships/hyperlink" Target="consultantplus://offline/ref=615E7A96C4529B6B04D890701FBB26432A4C08D23E36E4E70C2D4C6F1C429E5E3546F3K" TargetMode="External"/><Relationship Id="rId38" Type="http://schemas.openxmlformats.org/officeDocument/2006/relationships/hyperlink" Target="consultantplus://offline/ref=AEDC3886F5ADE94132B8FBD1C3916582635068A088A342101C36E3EAD6F79CDFB9A48971c3J3J" TargetMode="External"/><Relationship Id="rId46" Type="http://schemas.openxmlformats.org/officeDocument/2006/relationships/hyperlink" Target="consultantplus://offline/ref=C975435A1127F3ED2B32A606D61C25897AC5CFBEB94E1397BECD82016DT576I" TargetMode="External"/><Relationship Id="rId59" Type="http://schemas.openxmlformats.org/officeDocument/2006/relationships/hyperlink" Target="consultantplus://offline/ref=C975435A1127F3ED2B32A605C4707B837AC990B1BD4E1BC1E69084563206A7D12FT079I" TargetMode="External"/><Relationship Id="rId20" Type="http://schemas.openxmlformats.org/officeDocument/2006/relationships/hyperlink" Target="consultantplus://offline/ref=2225FBDD45E7448EF3DF94CB18E2EF2347D32419E4DEA7259EB76448FD4081D5C18A3DC31CA146F3793B3AtEaAF" TargetMode="External"/><Relationship Id="rId41" Type="http://schemas.openxmlformats.org/officeDocument/2006/relationships/hyperlink" Target="consultantplus://offline/ref=AEDC3886F5ADE94132B8FBD1C391658263506DA588A742101C36E3EAD6cFJ7J" TargetMode="External"/><Relationship Id="rId54" Type="http://schemas.openxmlformats.org/officeDocument/2006/relationships/hyperlink" Target="consultantplus://offline/ref=C975435A1127F3ED2B32A606D61C25897AC5CFBEB94E1397BECD82016DT576I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58CFCFD1A88BC2913AECAB254CFBDD8A31B4EA7E7BF77F25B224579J0K3H" TargetMode="External"/><Relationship Id="rId23" Type="http://schemas.openxmlformats.org/officeDocument/2006/relationships/hyperlink" Target="consultantplus://offline/ref=C975435A1127F3ED2B32A606D61C25897AC5CDBAB84D1397BECD82016D56A1846F494D35212B8F14T477I" TargetMode="External"/><Relationship Id="rId28" Type="http://schemas.openxmlformats.org/officeDocument/2006/relationships/hyperlink" Target="consultantplus://offline/ref=C975435A1127F3ED2B32A605C4707B837AC990B1BD4E1AC4E19D84563206A7D12F094B60626F8313414A5A85T674I" TargetMode="External"/><Relationship Id="rId36" Type="http://schemas.openxmlformats.org/officeDocument/2006/relationships/hyperlink" Target="consultantplus://offline/ref=AEDC3886F5ADE94132B8FBD1C3916582635069A986A542101C36E3EAD6cFJ7J" TargetMode="External"/><Relationship Id="rId49" Type="http://schemas.openxmlformats.org/officeDocument/2006/relationships/hyperlink" Target="consultantplus://offline/ref=C975435A1127F3ED2B32A605C4707B837AC990B1BD4E1BC1E69084563206A7D12FT079I" TargetMode="External"/><Relationship Id="rId57" Type="http://schemas.openxmlformats.org/officeDocument/2006/relationships/hyperlink" Target="consultantplus://offline/ref=C975435A1127F3ED2B32A606D61C25897AC0CFBABA481397BECD82016DT576I" TargetMode="External"/><Relationship Id="rId10" Type="http://schemas.openxmlformats.org/officeDocument/2006/relationships/hyperlink" Target="consultantplus://offline/ref=2225FBDD45E7448EF3C199DD74BCE52348852C1BE3D1F47BCCB13317tAaDF" TargetMode="External"/><Relationship Id="rId31" Type="http://schemas.openxmlformats.org/officeDocument/2006/relationships/hyperlink" Target="consultantplus://offline/ref=615E7A96C4529B6B04D88E7D09D77849294752DA3835E7B4557B4A384341F2K" TargetMode="External"/><Relationship Id="rId44" Type="http://schemas.openxmlformats.org/officeDocument/2006/relationships/hyperlink" Target="consultantplus://offline/ref=C975435A1127F3ED2B32A606D61C25897AC5CDB8BA4C1397BECD82016D56A1846F494D3DT270I" TargetMode="External"/><Relationship Id="rId52" Type="http://schemas.openxmlformats.org/officeDocument/2006/relationships/hyperlink" Target="consultantplus://offline/ref=C975435A1127F3ED2B32A606D61C25897AC5CDB8BA4C1397BECD82016D56A1846F494D3DT270I" TargetMode="External"/><Relationship Id="rId60" Type="http://schemas.openxmlformats.org/officeDocument/2006/relationships/hyperlink" Target="consultantplus://offline/ref=C975435A1127F3ED2B32A605C4707B837AC990B1BD4E1AC4E19D84563206A7D12F094B60626F8313414A5A85T674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5FBDD45E7448EF3C199DD74BCE5234A8B281BE5D1F47BCCB13317AD46D495818C60t8a1F" TargetMode="External"/><Relationship Id="rId13" Type="http://schemas.openxmlformats.org/officeDocument/2006/relationships/hyperlink" Target="consultantplus://offline/ref=2225FBDD45E7448EF3C199DD74BCE5234A8C291DE5D1F47BCCB13317tAaDF" TargetMode="External"/><Relationship Id="rId18" Type="http://schemas.openxmlformats.org/officeDocument/2006/relationships/hyperlink" Target="consultantplus://offline/ref=2225FBDD45E7448EF3DF94CB18E2EF2347D32419E5DFA62F9CB76448FD4081D5tCa1F" TargetMode="External"/><Relationship Id="rId39" Type="http://schemas.openxmlformats.org/officeDocument/2006/relationships/hyperlink" Target="consultantplus://offline/ref=AEDC3886F5ADE94132B8FBD1C3916582635068A686AA42101C36E3EAD6F79CDFB9A4897033c6J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77C3-8355-41B7-9C82-0CFD76CD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2016 год</vt:lpstr>
    </vt:vector>
  </TitlesOfParts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2016 год</dc:title>
  <dc:creator/>
  <cp:lastModifiedBy/>
  <cp:revision>1</cp:revision>
  <dcterms:created xsi:type="dcterms:W3CDTF">2018-01-02T07:32:00Z</dcterms:created>
  <dcterms:modified xsi:type="dcterms:W3CDTF">2021-02-10T04:06:00Z</dcterms:modified>
</cp:coreProperties>
</file>