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715AA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-71374</wp:posOffset>
            </wp:positionV>
            <wp:extent cx="2614422" cy="3523488"/>
            <wp:effectExtent l="19050" t="0" r="0" b="0"/>
            <wp:wrapNone/>
            <wp:docPr id="5" name="Рисунок 4" descr="Алтухова Валентина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тухова Валентина Алексеев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715AA2">
        <w:rPr>
          <w:rFonts w:ascii="Monotype Corsiva" w:hAnsi="Monotype Corsiva" w:cs="Times New Roman"/>
          <w:b/>
          <w:i/>
          <w:noProof/>
          <w:sz w:val="72"/>
          <w:szCs w:val="72"/>
        </w:rPr>
        <w:t>Алтухова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715AA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Валентина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715AA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Алексеевна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Ветеран войны и труда.</w:t>
      </w:r>
    </w:p>
    <w:p w:rsidR="00CD3C13" w:rsidRDefault="00A80502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CD3C13" w:rsidRDefault="00CD3C13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Родилась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715AA2">
        <w:rPr>
          <w:rFonts w:ascii="Monotype Corsiva" w:hAnsi="Monotype Corsiva" w:cs="Times New Roman"/>
          <w:b/>
          <w:noProof/>
          <w:sz w:val="44"/>
          <w:szCs w:val="44"/>
        </w:rPr>
        <w:t>4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1A6A6D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1942 г. по 194</w:t>
      </w:r>
      <w:r w:rsidR="00715AA2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1A6A6D">
        <w:rPr>
          <w:rFonts w:ascii="Monotype Corsiva" w:hAnsi="Monotype Corsiva" w:cs="Times New Roman"/>
          <w:b/>
          <w:noProof/>
          <w:sz w:val="44"/>
          <w:szCs w:val="44"/>
        </w:rPr>
        <w:t xml:space="preserve"> г. </w:t>
      </w:r>
      <w:r w:rsidR="00715AA2">
        <w:rPr>
          <w:rFonts w:ascii="Monotype Corsiva" w:hAnsi="Monotype Corsiva" w:cs="Times New Roman"/>
          <w:b/>
          <w:noProof/>
          <w:sz w:val="44"/>
          <w:szCs w:val="44"/>
        </w:rPr>
        <w:t>участвовала и принимала в боевых действиях в составе 197 стрелкового полка – связистом, 99 СД, на 3-ем Украинском фронте, обслуживая безперебойную телефонную связь полка с батальоном. Посл</w:t>
      </w:r>
      <w:r w:rsidR="00C757F7">
        <w:rPr>
          <w:rFonts w:ascii="Monotype Corsiva" w:hAnsi="Monotype Corsiva" w:cs="Times New Roman"/>
          <w:b/>
          <w:noProof/>
          <w:sz w:val="44"/>
          <w:szCs w:val="44"/>
        </w:rPr>
        <w:t>е демобилизации работала на АМЗ светокопировщицей в техотделе.</w:t>
      </w:r>
    </w:p>
    <w:p w:rsidR="00810370" w:rsidRPr="00EE5981" w:rsidRDefault="001A6A6D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890270</wp:posOffset>
            </wp:positionV>
            <wp:extent cx="4211320" cy="281622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04119B">
        <w:rPr>
          <w:rFonts w:ascii="Monotype Corsiva" w:hAnsi="Monotype Corsiva" w:cs="Times New Roman"/>
          <w:b/>
          <w:sz w:val="44"/>
          <w:szCs w:val="44"/>
        </w:rPr>
        <w:t xml:space="preserve">а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D3C13">
        <w:rPr>
          <w:rFonts w:ascii="Monotype Corsiva" w:hAnsi="Monotype Corsiva" w:cs="Times New Roman"/>
          <w:b/>
          <w:sz w:val="44"/>
          <w:szCs w:val="44"/>
        </w:rPr>
        <w:t xml:space="preserve">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19B"/>
    <w:rsid w:val="0008291D"/>
    <w:rsid w:val="00136E66"/>
    <w:rsid w:val="001A6A6D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820AA"/>
    <w:rsid w:val="005A5240"/>
    <w:rsid w:val="005D5A7A"/>
    <w:rsid w:val="00682BD9"/>
    <w:rsid w:val="006A0D1E"/>
    <w:rsid w:val="00715AA2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54533"/>
    <w:rsid w:val="00A80502"/>
    <w:rsid w:val="00AA1CFE"/>
    <w:rsid w:val="00B835F8"/>
    <w:rsid w:val="00C757F7"/>
    <w:rsid w:val="00CD2EEB"/>
    <w:rsid w:val="00CD3C13"/>
    <w:rsid w:val="00D2792F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2015-04-16T07:32:00Z</dcterms:created>
  <dcterms:modified xsi:type="dcterms:W3CDTF">2015-04-16T07:32:00Z</dcterms:modified>
</cp:coreProperties>
</file>