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73" w:rsidRPr="007C6742" w:rsidRDefault="00855A0D" w:rsidP="009F089D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4857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06F" w:rsidRPr="00CF53F0" w:rsidRDefault="0079006F" w:rsidP="0079006F">
      <w:pPr>
        <w:jc w:val="center"/>
        <w:rPr>
          <w:b/>
        </w:rPr>
      </w:pPr>
      <w:r w:rsidRPr="00CF53F0">
        <w:rPr>
          <w:b/>
        </w:rPr>
        <w:t>АДМИНИСТРАЦИЯ</w:t>
      </w:r>
      <w:r w:rsidRPr="001E67D4">
        <w:rPr>
          <w:b/>
        </w:rPr>
        <w:t xml:space="preserve"> </w:t>
      </w:r>
      <w:r>
        <w:rPr>
          <w:b/>
        </w:rPr>
        <w:t xml:space="preserve">ГОРОДСКОГО ПОСЕЛЕНИЯ АТИГ  </w:t>
      </w:r>
    </w:p>
    <w:p w:rsidR="0079006F" w:rsidRDefault="0079006F" w:rsidP="0079006F">
      <w:pPr>
        <w:jc w:val="center"/>
        <w:rPr>
          <w:b/>
        </w:rPr>
      </w:pPr>
      <w:r>
        <w:rPr>
          <w:b/>
        </w:rPr>
        <w:t xml:space="preserve">НИЖНЕСЕРГИНСКОГО МУНИЦИПАЛЬНОГО РАЙОНА </w:t>
      </w:r>
    </w:p>
    <w:p w:rsidR="0079006F" w:rsidRPr="00CF53F0" w:rsidRDefault="0079006F" w:rsidP="0079006F">
      <w:pPr>
        <w:jc w:val="center"/>
        <w:rPr>
          <w:b/>
        </w:rPr>
      </w:pPr>
      <w:r>
        <w:rPr>
          <w:b/>
        </w:rPr>
        <w:t>СВЕРДЛОВСКОЙ ОБЛАСТИ</w:t>
      </w:r>
    </w:p>
    <w:p w:rsidR="0079006F" w:rsidRPr="00CF53F0" w:rsidRDefault="0079006F" w:rsidP="0079006F">
      <w:pPr>
        <w:jc w:val="center"/>
        <w:rPr>
          <w:b/>
        </w:rPr>
      </w:pPr>
    </w:p>
    <w:p w:rsidR="0079006F" w:rsidRPr="00CF53F0" w:rsidRDefault="0079006F" w:rsidP="0079006F">
      <w:pPr>
        <w:pBdr>
          <w:bottom w:val="single" w:sz="12" w:space="1" w:color="auto"/>
        </w:pBdr>
        <w:jc w:val="center"/>
      </w:pPr>
      <w:r w:rsidRPr="00CF53F0">
        <w:rPr>
          <w:b/>
        </w:rPr>
        <w:t>ПОСТАНОВЛЕНИЕ</w:t>
      </w:r>
    </w:p>
    <w:p w:rsidR="0079006F" w:rsidRPr="00E258A8" w:rsidRDefault="00776989" w:rsidP="0079006F">
      <w:pPr>
        <w:tabs>
          <w:tab w:val="left" w:pos="3665"/>
        </w:tabs>
        <w:rPr>
          <w:sz w:val="28"/>
          <w:szCs w:val="28"/>
        </w:rPr>
      </w:pPr>
      <w:r w:rsidRPr="00776989">
        <w:rPr>
          <w:sz w:val="28"/>
          <w:szCs w:val="28"/>
        </w:rPr>
        <w:t>от 18.</w:t>
      </w:r>
      <w:r w:rsidRPr="00CB62C5">
        <w:rPr>
          <w:sz w:val="28"/>
          <w:szCs w:val="28"/>
        </w:rPr>
        <w:t>01</w:t>
      </w:r>
      <w:r w:rsidR="00CB62C5">
        <w:rPr>
          <w:sz w:val="28"/>
          <w:szCs w:val="28"/>
        </w:rPr>
        <w:t>.2021 № 11</w:t>
      </w:r>
    </w:p>
    <w:p w:rsidR="0079006F" w:rsidRPr="00073A75" w:rsidRDefault="0079006F" w:rsidP="0079006F">
      <w:pPr>
        <w:jc w:val="both"/>
        <w:rPr>
          <w:sz w:val="28"/>
          <w:szCs w:val="28"/>
        </w:rPr>
      </w:pPr>
      <w:r>
        <w:rPr>
          <w:sz w:val="28"/>
          <w:szCs w:val="28"/>
        </w:rPr>
        <w:t>пгт</w:t>
      </w:r>
      <w:r w:rsidRPr="00073A75">
        <w:rPr>
          <w:sz w:val="28"/>
          <w:szCs w:val="28"/>
        </w:rPr>
        <w:t xml:space="preserve"> Атиг</w:t>
      </w:r>
    </w:p>
    <w:p w:rsidR="00801B07" w:rsidRDefault="003F14EF" w:rsidP="003F14EF">
      <w:pPr>
        <w:tabs>
          <w:tab w:val="left" w:pos="2812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установлении публичного сервитута</w:t>
      </w:r>
    </w:p>
    <w:p w:rsidR="00604C95" w:rsidRPr="00DA6BB7" w:rsidRDefault="00604C95" w:rsidP="003F14EF">
      <w:pPr>
        <w:tabs>
          <w:tab w:val="left" w:pos="2812"/>
        </w:tabs>
        <w:jc w:val="center"/>
      </w:pPr>
    </w:p>
    <w:p w:rsidR="004D6E83" w:rsidRPr="004D6E83" w:rsidRDefault="003F14EF" w:rsidP="004D6E83">
      <w:pPr>
        <w:ind w:firstLine="708"/>
        <w:jc w:val="both"/>
        <w:rPr>
          <w:sz w:val="28"/>
          <w:szCs w:val="28"/>
        </w:rPr>
      </w:pPr>
      <w:r w:rsidRPr="003F14EF">
        <w:rPr>
          <w:sz w:val="28"/>
          <w:szCs w:val="28"/>
        </w:rPr>
        <w:t xml:space="preserve">Рассмотрев ходатайство об установлении публичного сервитута открытого акционерного общества «Межрегиональная распределительная сетевая компания Урала» (ОАО «МРСК Урала») (ИНН 667163413, ОГРН 10566040000970), руководствуясь главой V.7 Земельного Кодекса Российской Федерации, </w:t>
      </w:r>
      <w:r w:rsidR="004D6E83" w:rsidRPr="004D6E83">
        <w:rPr>
          <w:sz w:val="28"/>
          <w:szCs w:val="28"/>
        </w:rPr>
        <w:t xml:space="preserve">Уставом </w:t>
      </w:r>
      <w:r w:rsidR="0079006F">
        <w:rPr>
          <w:sz w:val="28"/>
          <w:szCs w:val="28"/>
        </w:rPr>
        <w:t xml:space="preserve">городского поселения </w:t>
      </w:r>
      <w:r w:rsidR="004D6E83" w:rsidRPr="004D6E83">
        <w:rPr>
          <w:sz w:val="28"/>
          <w:szCs w:val="28"/>
        </w:rPr>
        <w:t>Атиг,</w:t>
      </w:r>
    </w:p>
    <w:p w:rsidR="003F14EF" w:rsidRPr="003F14EF" w:rsidRDefault="004D6E83" w:rsidP="004D6E83">
      <w:pPr>
        <w:jc w:val="both"/>
        <w:rPr>
          <w:sz w:val="28"/>
          <w:szCs w:val="28"/>
        </w:rPr>
      </w:pPr>
      <w:r w:rsidRPr="004D6E83">
        <w:rPr>
          <w:b/>
          <w:sz w:val="28"/>
          <w:szCs w:val="28"/>
        </w:rPr>
        <w:t>ПОСТАНОВЛЯЕТ:</w:t>
      </w:r>
    </w:p>
    <w:p w:rsidR="004D6E83" w:rsidRPr="00C120ED" w:rsidRDefault="003F14EF" w:rsidP="004D6E83">
      <w:pPr>
        <w:tabs>
          <w:tab w:val="left" w:pos="567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 w:rsidRPr="003F14EF">
        <w:rPr>
          <w:sz w:val="28"/>
          <w:szCs w:val="28"/>
        </w:rPr>
        <w:t>1.</w:t>
      </w:r>
      <w:r w:rsidRPr="003F14EF">
        <w:rPr>
          <w:sz w:val="28"/>
          <w:szCs w:val="28"/>
        </w:rPr>
        <w:tab/>
        <w:t xml:space="preserve">Утвердить границы </w:t>
      </w:r>
      <w:r w:rsidRPr="00C120ED">
        <w:rPr>
          <w:sz w:val="28"/>
          <w:szCs w:val="28"/>
        </w:rPr>
        <w:t>публичного сервитута на части земельн</w:t>
      </w:r>
      <w:r w:rsidR="001F5BC2">
        <w:rPr>
          <w:sz w:val="28"/>
          <w:szCs w:val="28"/>
        </w:rPr>
        <w:t>ого участка</w:t>
      </w:r>
      <w:r w:rsidRPr="00C120ED">
        <w:rPr>
          <w:sz w:val="28"/>
          <w:szCs w:val="28"/>
        </w:rPr>
        <w:t xml:space="preserve"> с</w:t>
      </w:r>
      <w:r w:rsidR="004D6E83" w:rsidRPr="00C120ED">
        <w:rPr>
          <w:sz w:val="28"/>
          <w:szCs w:val="28"/>
        </w:rPr>
        <w:t xml:space="preserve"> </w:t>
      </w:r>
      <w:r w:rsidR="001F5BC2">
        <w:rPr>
          <w:sz w:val="28"/>
          <w:szCs w:val="28"/>
        </w:rPr>
        <w:t xml:space="preserve">кадастровым </w:t>
      </w:r>
      <w:r w:rsidR="008E5987">
        <w:rPr>
          <w:sz w:val="28"/>
          <w:szCs w:val="28"/>
        </w:rPr>
        <w:t>кварталом</w:t>
      </w:r>
      <w:r w:rsidRPr="00C120ED">
        <w:rPr>
          <w:sz w:val="28"/>
          <w:szCs w:val="28"/>
        </w:rPr>
        <w:t xml:space="preserve">: </w:t>
      </w:r>
      <w:r w:rsidR="00BE4A03">
        <w:rPr>
          <w:sz w:val="28"/>
          <w:szCs w:val="28"/>
        </w:rPr>
        <w:t>66:16:</w:t>
      </w:r>
      <w:r w:rsidR="0079006F">
        <w:rPr>
          <w:sz w:val="28"/>
          <w:szCs w:val="28"/>
        </w:rPr>
        <w:t>190100</w:t>
      </w:r>
      <w:r w:rsidR="008E5987">
        <w:rPr>
          <w:sz w:val="28"/>
          <w:szCs w:val="28"/>
        </w:rPr>
        <w:t>7</w:t>
      </w:r>
      <w:r w:rsidRPr="00C120ED">
        <w:rPr>
          <w:sz w:val="28"/>
          <w:szCs w:val="28"/>
        </w:rPr>
        <w:t xml:space="preserve">, общей площадью </w:t>
      </w:r>
      <w:r w:rsidR="001D5B4E">
        <w:rPr>
          <w:sz w:val="28"/>
          <w:szCs w:val="28"/>
        </w:rPr>
        <w:t>23</w:t>
      </w:r>
      <w:r w:rsidRPr="00C120ED">
        <w:rPr>
          <w:sz w:val="28"/>
          <w:szCs w:val="28"/>
        </w:rPr>
        <w:t xml:space="preserve"> кв</w:t>
      </w:r>
      <w:r w:rsidR="00B77AF8">
        <w:rPr>
          <w:sz w:val="28"/>
          <w:szCs w:val="28"/>
        </w:rPr>
        <w:t>.</w:t>
      </w:r>
      <w:r w:rsidR="00F42599" w:rsidRPr="00C120ED">
        <w:rPr>
          <w:sz w:val="28"/>
          <w:szCs w:val="28"/>
        </w:rPr>
        <w:t>м.</w:t>
      </w:r>
      <w:r w:rsidR="00252E95" w:rsidRPr="00C120ED">
        <w:rPr>
          <w:sz w:val="28"/>
          <w:szCs w:val="28"/>
        </w:rPr>
        <w:t>,</w:t>
      </w:r>
      <w:r w:rsidR="004D6E83" w:rsidRPr="00C120ED">
        <w:rPr>
          <w:sz w:val="28"/>
          <w:szCs w:val="28"/>
        </w:rPr>
        <w:t xml:space="preserve"> </w:t>
      </w:r>
      <w:r w:rsidR="00252E95" w:rsidRPr="00C120ED">
        <w:rPr>
          <w:sz w:val="28"/>
          <w:szCs w:val="28"/>
        </w:rPr>
        <w:t>расположенны</w:t>
      </w:r>
      <w:r w:rsidR="005812D3">
        <w:rPr>
          <w:sz w:val="28"/>
          <w:szCs w:val="28"/>
        </w:rPr>
        <w:t>й</w:t>
      </w:r>
      <w:r w:rsidR="00252E95" w:rsidRPr="00C120ED">
        <w:rPr>
          <w:sz w:val="28"/>
          <w:szCs w:val="28"/>
        </w:rPr>
        <w:t xml:space="preserve"> по адресу: </w:t>
      </w:r>
      <w:r w:rsidRPr="00C120ED">
        <w:rPr>
          <w:sz w:val="28"/>
          <w:szCs w:val="28"/>
        </w:rPr>
        <w:t>Свердловская область, Нижнесергинский район,</w:t>
      </w:r>
      <w:r w:rsidR="00E672D5">
        <w:rPr>
          <w:sz w:val="28"/>
          <w:szCs w:val="28"/>
        </w:rPr>
        <w:t xml:space="preserve"> пгт. Атиг,</w:t>
      </w:r>
      <w:r w:rsidRPr="00C120ED">
        <w:rPr>
          <w:sz w:val="28"/>
          <w:szCs w:val="28"/>
        </w:rPr>
        <w:t xml:space="preserve"> </w:t>
      </w:r>
      <w:r w:rsidR="00E672D5">
        <w:rPr>
          <w:sz w:val="28"/>
          <w:szCs w:val="28"/>
        </w:rPr>
        <w:t xml:space="preserve">ул. Гагарина, </w:t>
      </w:r>
      <w:r w:rsidR="004D6E83" w:rsidRPr="00C120ED">
        <w:rPr>
          <w:sz w:val="28"/>
          <w:szCs w:val="28"/>
        </w:rPr>
        <w:t>в соответствии со схемой расположения границ публичного сервитута (Приложение № 1) и описанию границ публичного сервитута (Приложение № 2).</w:t>
      </w:r>
    </w:p>
    <w:p w:rsidR="004D6E83" w:rsidRPr="00C120ED" w:rsidRDefault="004D6E83" w:rsidP="001A717D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2.</w:t>
      </w:r>
      <w:r w:rsidRPr="00C120ED">
        <w:rPr>
          <w:sz w:val="28"/>
          <w:szCs w:val="28"/>
        </w:rPr>
        <w:tab/>
        <w:t>Установить публичный сервитут на части земельн</w:t>
      </w:r>
      <w:r w:rsidR="00E672D5">
        <w:rPr>
          <w:sz w:val="28"/>
          <w:szCs w:val="28"/>
        </w:rPr>
        <w:t>ого участка</w:t>
      </w:r>
      <w:r w:rsidRPr="00C120ED">
        <w:rPr>
          <w:sz w:val="28"/>
          <w:szCs w:val="28"/>
        </w:rPr>
        <w:t xml:space="preserve"> с кадастровым</w:t>
      </w:r>
      <w:r w:rsidR="00E672D5">
        <w:rPr>
          <w:sz w:val="28"/>
          <w:szCs w:val="28"/>
        </w:rPr>
        <w:t xml:space="preserve"> </w:t>
      </w:r>
      <w:r w:rsidR="008E5987">
        <w:rPr>
          <w:sz w:val="28"/>
          <w:szCs w:val="28"/>
        </w:rPr>
        <w:t>кварталом</w:t>
      </w:r>
      <w:r w:rsidRPr="00C120ED">
        <w:rPr>
          <w:sz w:val="28"/>
          <w:szCs w:val="28"/>
        </w:rPr>
        <w:t xml:space="preserve">: </w:t>
      </w:r>
      <w:r w:rsidR="00010AE6">
        <w:rPr>
          <w:sz w:val="28"/>
          <w:szCs w:val="28"/>
        </w:rPr>
        <w:t>66:16:190100</w:t>
      </w:r>
      <w:r w:rsidR="001D5B4E">
        <w:rPr>
          <w:sz w:val="28"/>
          <w:szCs w:val="28"/>
        </w:rPr>
        <w:t>7</w:t>
      </w:r>
      <w:bookmarkStart w:id="0" w:name="_GoBack"/>
      <w:bookmarkEnd w:id="0"/>
      <w:r w:rsidR="005812D3" w:rsidRPr="00C120ED">
        <w:rPr>
          <w:sz w:val="28"/>
          <w:szCs w:val="28"/>
        </w:rPr>
        <w:t xml:space="preserve">, общей площадью </w:t>
      </w:r>
      <w:r w:rsidR="001D5B4E">
        <w:rPr>
          <w:sz w:val="28"/>
          <w:szCs w:val="28"/>
        </w:rPr>
        <w:t>23</w:t>
      </w:r>
      <w:r w:rsidR="00010AE6">
        <w:rPr>
          <w:sz w:val="28"/>
          <w:szCs w:val="28"/>
        </w:rPr>
        <w:t xml:space="preserve"> кв.</w:t>
      </w:r>
      <w:r w:rsidR="005812D3" w:rsidRPr="00C120ED">
        <w:rPr>
          <w:sz w:val="28"/>
          <w:szCs w:val="28"/>
        </w:rPr>
        <w:t>м.</w:t>
      </w:r>
      <w:r w:rsidR="00252E95" w:rsidRPr="00C120ED">
        <w:rPr>
          <w:sz w:val="28"/>
          <w:szCs w:val="28"/>
        </w:rPr>
        <w:t>, расположенны</w:t>
      </w:r>
      <w:r w:rsidR="001F5BC2">
        <w:rPr>
          <w:sz w:val="28"/>
          <w:szCs w:val="28"/>
        </w:rPr>
        <w:t>й</w:t>
      </w:r>
      <w:r w:rsidR="00252E95" w:rsidRPr="00C120ED">
        <w:rPr>
          <w:sz w:val="28"/>
          <w:szCs w:val="28"/>
        </w:rPr>
        <w:t xml:space="preserve"> по адресу: </w:t>
      </w:r>
      <w:r w:rsidRPr="00C120ED">
        <w:rPr>
          <w:sz w:val="28"/>
          <w:szCs w:val="28"/>
        </w:rPr>
        <w:t>Свердловская область, Нижнесергинский район,</w:t>
      </w:r>
      <w:r w:rsidR="00E672D5">
        <w:rPr>
          <w:sz w:val="28"/>
          <w:szCs w:val="28"/>
        </w:rPr>
        <w:t xml:space="preserve"> пгт. Атиг, ул. Гагарина,</w:t>
      </w:r>
      <w:r w:rsidRPr="00C120ED">
        <w:rPr>
          <w:sz w:val="28"/>
          <w:szCs w:val="28"/>
        </w:rPr>
        <w:t xml:space="preserve"> категория земель: </w:t>
      </w:r>
      <w:r w:rsidR="00CB5E71" w:rsidRPr="00C120ED">
        <w:rPr>
          <w:sz w:val="28"/>
          <w:szCs w:val="28"/>
        </w:rPr>
        <w:t xml:space="preserve">земли </w:t>
      </w:r>
      <w:r w:rsidR="007C2061">
        <w:rPr>
          <w:sz w:val="28"/>
          <w:szCs w:val="28"/>
        </w:rPr>
        <w:t>населенных пунктов</w:t>
      </w:r>
      <w:r w:rsidRPr="00C120ED">
        <w:rPr>
          <w:sz w:val="28"/>
          <w:szCs w:val="28"/>
        </w:rPr>
        <w:t>.</w:t>
      </w:r>
    </w:p>
    <w:p w:rsidR="004D6E83" w:rsidRPr="00C120ED" w:rsidRDefault="004D6E83" w:rsidP="001A717D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Цель установления публичного сервитута: размещение существующей линии электропередачи «</w:t>
      </w:r>
      <w:r w:rsidR="00A04592">
        <w:rPr>
          <w:color w:val="000000"/>
          <w:sz w:val="28"/>
          <w:szCs w:val="28"/>
        </w:rPr>
        <w:t xml:space="preserve">ВЛ 0,4 </w:t>
      </w:r>
      <w:proofErr w:type="spellStart"/>
      <w:r w:rsidR="00A04592">
        <w:rPr>
          <w:color w:val="000000"/>
          <w:sz w:val="28"/>
          <w:szCs w:val="28"/>
        </w:rPr>
        <w:t>кВ</w:t>
      </w:r>
      <w:proofErr w:type="spellEnd"/>
      <w:r w:rsidR="00A04592">
        <w:rPr>
          <w:color w:val="000000"/>
          <w:sz w:val="28"/>
          <w:szCs w:val="28"/>
        </w:rPr>
        <w:t xml:space="preserve"> </w:t>
      </w:r>
      <w:r w:rsidR="004D0AE4">
        <w:rPr>
          <w:color w:val="000000"/>
          <w:sz w:val="28"/>
          <w:szCs w:val="28"/>
        </w:rPr>
        <w:t>ТП-3805</w:t>
      </w:r>
      <w:r w:rsidR="00A04592">
        <w:rPr>
          <w:color w:val="000000"/>
          <w:sz w:val="28"/>
          <w:szCs w:val="28"/>
        </w:rPr>
        <w:t xml:space="preserve"> (Электроснабжение </w:t>
      </w:r>
      <w:r w:rsidR="004D0AE4">
        <w:rPr>
          <w:color w:val="000000"/>
          <w:sz w:val="28"/>
          <w:szCs w:val="28"/>
        </w:rPr>
        <w:t>магазина</w:t>
      </w:r>
      <w:r w:rsidR="00A04592">
        <w:rPr>
          <w:color w:val="000000"/>
          <w:sz w:val="28"/>
          <w:szCs w:val="28"/>
        </w:rPr>
        <w:t xml:space="preserve"> </w:t>
      </w:r>
      <w:r w:rsidR="004D0AE4">
        <w:rPr>
          <w:color w:val="000000"/>
          <w:sz w:val="28"/>
          <w:szCs w:val="28"/>
        </w:rPr>
        <w:t>Тихомирова А.Г.</w:t>
      </w:r>
      <w:r w:rsidR="001F50E8">
        <w:rPr>
          <w:color w:val="000000"/>
          <w:sz w:val="28"/>
          <w:szCs w:val="28"/>
        </w:rPr>
        <w:t>, находящегося по адресу:</w:t>
      </w:r>
      <w:r w:rsidR="001F50E8" w:rsidRPr="001F50E8">
        <w:rPr>
          <w:sz w:val="28"/>
          <w:szCs w:val="28"/>
        </w:rPr>
        <w:t xml:space="preserve"> </w:t>
      </w:r>
      <w:r w:rsidR="001F50E8" w:rsidRPr="00C120ED">
        <w:rPr>
          <w:sz w:val="28"/>
          <w:szCs w:val="28"/>
        </w:rPr>
        <w:t>Свердловская область, Нижнесергинский район</w:t>
      </w:r>
      <w:r w:rsidR="00D26602">
        <w:rPr>
          <w:sz w:val="28"/>
          <w:szCs w:val="28"/>
        </w:rPr>
        <w:t xml:space="preserve">, </w:t>
      </w:r>
      <w:r w:rsidR="001F50E8">
        <w:rPr>
          <w:sz w:val="28"/>
          <w:szCs w:val="28"/>
        </w:rPr>
        <w:t>п</w:t>
      </w:r>
      <w:r w:rsidR="00D26602">
        <w:rPr>
          <w:sz w:val="28"/>
          <w:szCs w:val="28"/>
        </w:rPr>
        <w:t>гт</w:t>
      </w:r>
      <w:r w:rsidR="001F50E8">
        <w:rPr>
          <w:sz w:val="28"/>
          <w:szCs w:val="28"/>
        </w:rPr>
        <w:t>. Атиг, ул. Гагарина</w:t>
      </w:r>
      <w:r w:rsidR="00BE4A03" w:rsidRPr="00004E82">
        <w:rPr>
          <w:color w:val="000000"/>
          <w:sz w:val="28"/>
          <w:szCs w:val="28"/>
        </w:rPr>
        <w:t xml:space="preserve">», </w:t>
      </w:r>
      <w:r w:rsidRPr="00C120ED">
        <w:rPr>
          <w:sz w:val="28"/>
          <w:szCs w:val="28"/>
        </w:rPr>
        <w:t>принадлежащей на праве собственности ОАО «МРСК Урала», о чем в Едином государственном реестре недвижимости</w:t>
      </w:r>
      <w:r w:rsidR="003C6FAE" w:rsidRPr="00C120ED">
        <w:rPr>
          <w:sz w:val="28"/>
          <w:szCs w:val="28"/>
        </w:rPr>
        <w:t xml:space="preserve"> </w:t>
      </w:r>
      <w:r w:rsidR="007F1B7D" w:rsidRPr="00C120ED">
        <w:rPr>
          <w:sz w:val="28"/>
          <w:szCs w:val="28"/>
        </w:rPr>
        <w:t xml:space="preserve">сделана запись от </w:t>
      </w:r>
      <w:r w:rsidR="00EA6E1A" w:rsidRPr="00C120ED">
        <w:rPr>
          <w:sz w:val="28"/>
          <w:szCs w:val="28"/>
        </w:rPr>
        <w:t>2</w:t>
      </w:r>
      <w:r w:rsidR="001F50E8">
        <w:rPr>
          <w:sz w:val="28"/>
          <w:szCs w:val="28"/>
        </w:rPr>
        <w:t>3</w:t>
      </w:r>
      <w:r w:rsidR="00D02A56">
        <w:rPr>
          <w:sz w:val="28"/>
          <w:szCs w:val="28"/>
        </w:rPr>
        <w:t>.</w:t>
      </w:r>
      <w:r w:rsidR="001F50E8">
        <w:rPr>
          <w:sz w:val="28"/>
          <w:szCs w:val="28"/>
        </w:rPr>
        <w:t>05.</w:t>
      </w:r>
      <w:r w:rsidR="00D02A56">
        <w:rPr>
          <w:sz w:val="28"/>
          <w:szCs w:val="28"/>
        </w:rPr>
        <w:t>2019</w:t>
      </w:r>
      <w:r w:rsidRPr="00C120ED">
        <w:rPr>
          <w:sz w:val="28"/>
          <w:szCs w:val="28"/>
        </w:rPr>
        <w:t xml:space="preserve"> № </w:t>
      </w:r>
      <w:r w:rsidR="00D02A56">
        <w:rPr>
          <w:sz w:val="28"/>
          <w:szCs w:val="28"/>
        </w:rPr>
        <w:t>66:16:190100</w:t>
      </w:r>
      <w:r w:rsidR="001F50E8">
        <w:rPr>
          <w:sz w:val="28"/>
          <w:szCs w:val="28"/>
        </w:rPr>
        <w:t>7:540</w:t>
      </w:r>
      <w:r w:rsidR="00D02A56">
        <w:rPr>
          <w:sz w:val="28"/>
          <w:szCs w:val="28"/>
        </w:rPr>
        <w:t>-</w:t>
      </w:r>
      <w:r w:rsidRPr="00C120ED">
        <w:rPr>
          <w:sz w:val="28"/>
          <w:szCs w:val="28"/>
        </w:rPr>
        <w:t>66</w:t>
      </w:r>
      <w:r w:rsidR="00D02A56">
        <w:rPr>
          <w:sz w:val="28"/>
          <w:szCs w:val="28"/>
        </w:rPr>
        <w:t>/0</w:t>
      </w:r>
      <w:r w:rsidRPr="00C120ED">
        <w:rPr>
          <w:sz w:val="28"/>
          <w:szCs w:val="28"/>
        </w:rPr>
        <w:t>15/</w:t>
      </w:r>
      <w:r w:rsidR="00D02A56">
        <w:rPr>
          <w:sz w:val="28"/>
          <w:szCs w:val="28"/>
        </w:rPr>
        <w:t>2019</w:t>
      </w:r>
      <w:r w:rsidRPr="00C120ED">
        <w:rPr>
          <w:sz w:val="28"/>
          <w:szCs w:val="28"/>
        </w:rPr>
        <w:t>-</w:t>
      </w:r>
      <w:r w:rsidR="00D02A56">
        <w:rPr>
          <w:sz w:val="28"/>
          <w:szCs w:val="28"/>
        </w:rPr>
        <w:t>1</w:t>
      </w:r>
      <w:r w:rsidRPr="00C120ED">
        <w:rPr>
          <w:sz w:val="28"/>
          <w:szCs w:val="28"/>
        </w:rPr>
        <w:t>.</w:t>
      </w:r>
    </w:p>
    <w:p w:rsidR="004D6E83" w:rsidRPr="00C120ED" w:rsidRDefault="004D6E83" w:rsidP="004D6E83">
      <w:pPr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Срок действия публичного сервитута: 49 лет.</w:t>
      </w:r>
    </w:p>
    <w:p w:rsidR="00E612B5" w:rsidRPr="00C120ED" w:rsidRDefault="004D6E83" w:rsidP="005F260B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3.</w:t>
      </w:r>
      <w:r w:rsidRPr="00C120ED">
        <w:rPr>
          <w:sz w:val="28"/>
          <w:szCs w:val="28"/>
        </w:rPr>
        <w:tab/>
      </w:r>
      <w:r w:rsidR="001C259B" w:rsidRPr="00C120ED">
        <w:rPr>
          <w:sz w:val="28"/>
          <w:szCs w:val="28"/>
        </w:rPr>
        <w:t xml:space="preserve">Настоящее постановление опубликовать в официальном печатном издании «Информационный вестник </w:t>
      </w:r>
      <w:r w:rsidR="001B14F8">
        <w:rPr>
          <w:sz w:val="28"/>
          <w:szCs w:val="28"/>
        </w:rPr>
        <w:t>городского поселения</w:t>
      </w:r>
      <w:r w:rsidR="001C259B" w:rsidRPr="00C120ED">
        <w:rPr>
          <w:sz w:val="28"/>
          <w:szCs w:val="28"/>
        </w:rPr>
        <w:t xml:space="preserve"> Атиг».</w:t>
      </w:r>
    </w:p>
    <w:p w:rsidR="00233747" w:rsidRDefault="001C259B" w:rsidP="00A54E42">
      <w:pPr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4</w:t>
      </w:r>
      <w:r w:rsidR="00A54E42" w:rsidRPr="00C120E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81EA1" w:rsidRDefault="00C81EA1" w:rsidP="009F089D">
      <w:pPr>
        <w:jc w:val="both"/>
        <w:rPr>
          <w:sz w:val="28"/>
          <w:szCs w:val="28"/>
        </w:rPr>
      </w:pPr>
    </w:p>
    <w:p w:rsidR="00604C95" w:rsidRDefault="00604C95" w:rsidP="009F089D">
      <w:pPr>
        <w:jc w:val="both"/>
        <w:rPr>
          <w:sz w:val="28"/>
          <w:szCs w:val="28"/>
        </w:rPr>
      </w:pPr>
    </w:p>
    <w:p w:rsidR="00604C95" w:rsidRDefault="00604C95" w:rsidP="009F089D">
      <w:pPr>
        <w:jc w:val="both"/>
        <w:rPr>
          <w:sz w:val="28"/>
          <w:szCs w:val="28"/>
        </w:rPr>
      </w:pPr>
    </w:p>
    <w:p w:rsidR="00EC78D9" w:rsidRDefault="0039149B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5964">
        <w:rPr>
          <w:sz w:val="28"/>
          <w:szCs w:val="28"/>
        </w:rPr>
        <w:t xml:space="preserve"> </w:t>
      </w:r>
      <w:r w:rsidR="00457873">
        <w:rPr>
          <w:sz w:val="28"/>
          <w:szCs w:val="28"/>
        </w:rPr>
        <w:t xml:space="preserve"> </w:t>
      </w:r>
    </w:p>
    <w:p w:rsidR="00327762" w:rsidRPr="007D3145" w:rsidRDefault="001B14F8" w:rsidP="00902DAC">
      <w:pPr>
        <w:jc w:val="both"/>
      </w:pPr>
      <w:r>
        <w:rPr>
          <w:sz w:val="28"/>
          <w:szCs w:val="28"/>
        </w:rPr>
        <w:t>городского поселения</w:t>
      </w:r>
      <w:r w:rsidR="00457873">
        <w:rPr>
          <w:sz w:val="28"/>
          <w:szCs w:val="28"/>
        </w:rPr>
        <w:t xml:space="preserve"> Атиг                                                                   </w:t>
      </w:r>
      <w:r w:rsidR="00385E9B">
        <w:rPr>
          <w:sz w:val="28"/>
          <w:szCs w:val="28"/>
        </w:rPr>
        <w:t>Т.В. Горнов</w:t>
      </w:r>
      <w:r w:rsidR="004D6E83">
        <w:rPr>
          <w:sz w:val="28"/>
          <w:szCs w:val="28"/>
        </w:rPr>
        <w:t>а</w:t>
      </w:r>
    </w:p>
    <w:sectPr w:rsidR="00327762" w:rsidRPr="007D3145" w:rsidSect="00C81EA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0108"/>
    <w:multiLevelType w:val="hybridMultilevel"/>
    <w:tmpl w:val="3B628BC8"/>
    <w:lvl w:ilvl="0" w:tplc="0BF0707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64F546DD"/>
    <w:multiLevelType w:val="singleLevel"/>
    <w:tmpl w:val="4D9E22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6E5B60C7"/>
    <w:multiLevelType w:val="hybridMultilevel"/>
    <w:tmpl w:val="390279F4"/>
    <w:lvl w:ilvl="0" w:tplc="E17258A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87"/>
    <w:rsid w:val="00010AE6"/>
    <w:rsid w:val="00033170"/>
    <w:rsid w:val="00050D36"/>
    <w:rsid w:val="000545C7"/>
    <w:rsid w:val="00082965"/>
    <w:rsid w:val="00084F66"/>
    <w:rsid w:val="000969F1"/>
    <w:rsid w:val="000A1325"/>
    <w:rsid w:val="000A22C8"/>
    <w:rsid w:val="000A2405"/>
    <w:rsid w:val="000A3B17"/>
    <w:rsid w:val="000D0D1B"/>
    <w:rsid w:val="000D5925"/>
    <w:rsid w:val="000E514F"/>
    <w:rsid w:val="000E6096"/>
    <w:rsid w:val="000F1432"/>
    <w:rsid w:val="00111248"/>
    <w:rsid w:val="00124614"/>
    <w:rsid w:val="00150955"/>
    <w:rsid w:val="00152F34"/>
    <w:rsid w:val="001614D8"/>
    <w:rsid w:val="00171A5E"/>
    <w:rsid w:val="00175375"/>
    <w:rsid w:val="001766AD"/>
    <w:rsid w:val="00180B08"/>
    <w:rsid w:val="00187691"/>
    <w:rsid w:val="001A0345"/>
    <w:rsid w:val="001A717D"/>
    <w:rsid w:val="001B14F8"/>
    <w:rsid w:val="001B5EB6"/>
    <w:rsid w:val="001B6C63"/>
    <w:rsid w:val="001C259B"/>
    <w:rsid w:val="001C4B94"/>
    <w:rsid w:val="001D5B4E"/>
    <w:rsid w:val="001D5D23"/>
    <w:rsid w:val="001E3B81"/>
    <w:rsid w:val="001F1592"/>
    <w:rsid w:val="001F4F71"/>
    <w:rsid w:val="001F50E8"/>
    <w:rsid w:val="001F5BC2"/>
    <w:rsid w:val="00200539"/>
    <w:rsid w:val="00202D9A"/>
    <w:rsid w:val="002106AF"/>
    <w:rsid w:val="00212BF2"/>
    <w:rsid w:val="00214D20"/>
    <w:rsid w:val="0021622F"/>
    <w:rsid w:val="00216467"/>
    <w:rsid w:val="00227DFB"/>
    <w:rsid w:val="00233747"/>
    <w:rsid w:val="002346B1"/>
    <w:rsid w:val="00237CAD"/>
    <w:rsid w:val="00246788"/>
    <w:rsid w:val="00251F8F"/>
    <w:rsid w:val="00252E95"/>
    <w:rsid w:val="00255296"/>
    <w:rsid w:val="002552B1"/>
    <w:rsid w:val="002629D8"/>
    <w:rsid w:val="0028385F"/>
    <w:rsid w:val="00286362"/>
    <w:rsid w:val="0029000C"/>
    <w:rsid w:val="002B1AD5"/>
    <w:rsid w:val="002B23C5"/>
    <w:rsid w:val="002B36F3"/>
    <w:rsid w:val="002C59BE"/>
    <w:rsid w:val="002D077D"/>
    <w:rsid w:val="002D7DF8"/>
    <w:rsid w:val="002E181B"/>
    <w:rsid w:val="002E3D3D"/>
    <w:rsid w:val="002E57BF"/>
    <w:rsid w:val="002E7151"/>
    <w:rsid w:val="002F25CF"/>
    <w:rsid w:val="002F39C0"/>
    <w:rsid w:val="002F6AAB"/>
    <w:rsid w:val="003015AD"/>
    <w:rsid w:val="00303C83"/>
    <w:rsid w:val="003075F8"/>
    <w:rsid w:val="00311B01"/>
    <w:rsid w:val="0031293F"/>
    <w:rsid w:val="00313284"/>
    <w:rsid w:val="00321297"/>
    <w:rsid w:val="003258B9"/>
    <w:rsid w:val="003266FF"/>
    <w:rsid w:val="00327762"/>
    <w:rsid w:val="00351B46"/>
    <w:rsid w:val="003560B2"/>
    <w:rsid w:val="0035745A"/>
    <w:rsid w:val="00362D34"/>
    <w:rsid w:val="00365C33"/>
    <w:rsid w:val="0036674D"/>
    <w:rsid w:val="00367FBA"/>
    <w:rsid w:val="00384CA7"/>
    <w:rsid w:val="00385E9B"/>
    <w:rsid w:val="003867B4"/>
    <w:rsid w:val="0039149B"/>
    <w:rsid w:val="00394243"/>
    <w:rsid w:val="003B43AA"/>
    <w:rsid w:val="003B5947"/>
    <w:rsid w:val="003C5887"/>
    <w:rsid w:val="003C6FAE"/>
    <w:rsid w:val="003D6032"/>
    <w:rsid w:val="003E2FEF"/>
    <w:rsid w:val="003E4C6E"/>
    <w:rsid w:val="003F14EF"/>
    <w:rsid w:val="003F2BA4"/>
    <w:rsid w:val="004038C1"/>
    <w:rsid w:val="00406F04"/>
    <w:rsid w:val="00414B93"/>
    <w:rsid w:val="00420300"/>
    <w:rsid w:val="00421B47"/>
    <w:rsid w:val="00427B85"/>
    <w:rsid w:val="00451A0A"/>
    <w:rsid w:val="00457873"/>
    <w:rsid w:val="00463E78"/>
    <w:rsid w:val="00480575"/>
    <w:rsid w:val="00487A85"/>
    <w:rsid w:val="004A6F23"/>
    <w:rsid w:val="004D0A2B"/>
    <w:rsid w:val="004D0AE4"/>
    <w:rsid w:val="004D3D5F"/>
    <w:rsid w:val="004D5709"/>
    <w:rsid w:val="004D6E83"/>
    <w:rsid w:val="004D767F"/>
    <w:rsid w:val="004E1416"/>
    <w:rsid w:val="004E16F0"/>
    <w:rsid w:val="004E44ED"/>
    <w:rsid w:val="004F2B4C"/>
    <w:rsid w:val="004F7675"/>
    <w:rsid w:val="00502176"/>
    <w:rsid w:val="00503210"/>
    <w:rsid w:val="00505AB6"/>
    <w:rsid w:val="005075DC"/>
    <w:rsid w:val="00521EF4"/>
    <w:rsid w:val="00523EE8"/>
    <w:rsid w:val="00524D87"/>
    <w:rsid w:val="00527A55"/>
    <w:rsid w:val="00530357"/>
    <w:rsid w:val="0054081A"/>
    <w:rsid w:val="005431B8"/>
    <w:rsid w:val="00562A32"/>
    <w:rsid w:val="005650D1"/>
    <w:rsid w:val="00570C87"/>
    <w:rsid w:val="0057337A"/>
    <w:rsid w:val="00574356"/>
    <w:rsid w:val="005812D3"/>
    <w:rsid w:val="005813D2"/>
    <w:rsid w:val="00582C12"/>
    <w:rsid w:val="00583231"/>
    <w:rsid w:val="00586809"/>
    <w:rsid w:val="005B23F1"/>
    <w:rsid w:val="005B3EA1"/>
    <w:rsid w:val="005B67C0"/>
    <w:rsid w:val="005B7FC4"/>
    <w:rsid w:val="005C4604"/>
    <w:rsid w:val="005F260B"/>
    <w:rsid w:val="005F76B4"/>
    <w:rsid w:val="00604620"/>
    <w:rsid w:val="00604C95"/>
    <w:rsid w:val="006056EB"/>
    <w:rsid w:val="00612B3D"/>
    <w:rsid w:val="00617E4D"/>
    <w:rsid w:val="0063083B"/>
    <w:rsid w:val="006331EF"/>
    <w:rsid w:val="00633901"/>
    <w:rsid w:val="00633B07"/>
    <w:rsid w:val="00634F3C"/>
    <w:rsid w:val="00636804"/>
    <w:rsid w:val="006413D9"/>
    <w:rsid w:val="00644DD2"/>
    <w:rsid w:val="0066659B"/>
    <w:rsid w:val="006B1BE2"/>
    <w:rsid w:val="006B3C7A"/>
    <w:rsid w:val="006C2ABC"/>
    <w:rsid w:val="006C70C8"/>
    <w:rsid w:val="006E647D"/>
    <w:rsid w:val="00731350"/>
    <w:rsid w:val="00731B32"/>
    <w:rsid w:val="00740511"/>
    <w:rsid w:val="007415A6"/>
    <w:rsid w:val="00744B14"/>
    <w:rsid w:val="0076056B"/>
    <w:rsid w:val="007619FB"/>
    <w:rsid w:val="00765BCF"/>
    <w:rsid w:val="00771483"/>
    <w:rsid w:val="00776989"/>
    <w:rsid w:val="00783EF7"/>
    <w:rsid w:val="00785247"/>
    <w:rsid w:val="0079006F"/>
    <w:rsid w:val="00795F78"/>
    <w:rsid w:val="007B2A8F"/>
    <w:rsid w:val="007B5C37"/>
    <w:rsid w:val="007C2061"/>
    <w:rsid w:val="007C6742"/>
    <w:rsid w:val="007D0E37"/>
    <w:rsid w:val="007D0E84"/>
    <w:rsid w:val="007D3012"/>
    <w:rsid w:val="007D3145"/>
    <w:rsid w:val="007E15C4"/>
    <w:rsid w:val="007E40CF"/>
    <w:rsid w:val="007E65DA"/>
    <w:rsid w:val="007F1B7D"/>
    <w:rsid w:val="007F7064"/>
    <w:rsid w:val="00801B07"/>
    <w:rsid w:val="00806F81"/>
    <w:rsid w:val="00816181"/>
    <w:rsid w:val="00816FCD"/>
    <w:rsid w:val="00820589"/>
    <w:rsid w:val="0082100D"/>
    <w:rsid w:val="00821F81"/>
    <w:rsid w:val="008314EC"/>
    <w:rsid w:val="00832DB7"/>
    <w:rsid w:val="00835B8E"/>
    <w:rsid w:val="00845F8B"/>
    <w:rsid w:val="0085072C"/>
    <w:rsid w:val="00851239"/>
    <w:rsid w:val="0085467B"/>
    <w:rsid w:val="00855A0D"/>
    <w:rsid w:val="00862E4A"/>
    <w:rsid w:val="008661E8"/>
    <w:rsid w:val="00883359"/>
    <w:rsid w:val="00884400"/>
    <w:rsid w:val="0089268E"/>
    <w:rsid w:val="008975C4"/>
    <w:rsid w:val="008A0709"/>
    <w:rsid w:val="008A45EE"/>
    <w:rsid w:val="008B63D3"/>
    <w:rsid w:val="008C663E"/>
    <w:rsid w:val="008D0D3C"/>
    <w:rsid w:val="008E5987"/>
    <w:rsid w:val="008E78F8"/>
    <w:rsid w:val="008F4611"/>
    <w:rsid w:val="008F49B5"/>
    <w:rsid w:val="008F7522"/>
    <w:rsid w:val="00900EDC"/>
    <w:rsid w:val="00902DAC"/>
    <w:rsid w:val="00904636"/>
    <w:rsid w:val="00921403"/>
    <w:rsid w:val="0092450E"/>
    <w:rsid w:val="00931A11"/>
    <w:rsid w:val="00931CC1"/>
    <w:rsid w:val="00937737"/>
    <w:rsid w:val="00941A57"/>
    <w:rsid w:val="00941F94"/>
    <w:rsid w:val="009572CA"/>
    <w:rsid w:val="00960914"/>
    <w:rsid w:val="00963169"/>
    <w:rsid w:val="00964B7C"/>
    <w:rsid w:val="00967ED9"/>
    <w:rsid w:val="00970168"/>
    <w:rsid w:val="009746E9"/>
    <w:rsid w:val="00980A70"/>
    <w:rsid w:val="009866C7"/>
    <w:rsid w:val="00990010"/>
    <w:rsid w:val="009A19CE"/>
    <w:rsid w:val="009A19E4"/>
    <w:rsid w:val="009A749E"/>
    <w:rsid w:val="009B7E0D"/>
    <w:rsid w:val="009C3800"/>
    <w:rsid w:val="009C6FB2"/>
    <w:rsid w:val="009C78B5"/>
    <w:rsid w:val="009D1023"/>
    <w:rsid w:val="009D2AE4"/>
    <w:rsid w:val="009F089D"/>
    <w:rsid w:val="009F1E74"/>
    <w:rsid w:val="009F5906"/>
    <w:rsid w:val="00A04592"/>
    <w:rsid w:val="00A24A46"/>
    <w:rsid w:val="00A27F60"/>
    <w:rsid w:val="00A415C0"/>
    <w:rsid w:val="00A41C8B"/>
    <w:rsid w:val="00A437DC"/>
    <w:rsid w:val="00A43B80"/>
    <w:rsid w:val="00A46A51"/>
    <w:rsid w:val="00A5464C"/>
    <w:rsid w:val="00A54E42"/>
    <w:rsid w:val="00A556A5"/>
    <w:rsid w:val="00A654F5"/>
    <w:rsid w:val="00A75A1E"/>
    <w:rsid w:val="00A75DBC"/>
    <w:rsid w:val="00A77CA2"/>
    <w:rsid w:val="00A90026"/>
    <w:rsid w:val="00AA3E68"/>
    <w:rsid w:val="00AA41F0"/>
    <w:rsid w:val="00AA491D"/>
    <w:rsid w:val="00AC3E20"/>
    <w:rsid w:val="00AC46E5"/>
    <w:rsid w:val="00AC5DAD"/>
    <w:rsid w:val="00AC69D0"/>
    <w:rsid w:val="00AE3A19"/>
    <w:rsid w:val="00AE6406"/>
    <w:rsid w:val="00AF229F"/>
    <w:rsid w:val="00AF6C95"/>
    <w:rsid w:val="00B05866"/>
    <w:rsid w:val="00B07EA6"/>
    <w:rsid w:val="00B113F4"/>
    <w:rsid w:val="00B12842"/>
    <w:rsid w:val="00B3301D"/>
    <w:rsid w:val="00B461E7"/>
    <w:rsid w:val="00B63162"/>
    <w:rsid w:val="00B65241"/>
    <w:rsid w:val="00B76D61"/>
    <w:rsid w:val="00B77AF8"/>
    <w:rsid w:val="00B84CE0"/>
    <w:rsid w:val="00B95F5D"/>
    <w:rsid w:val="00BA7716"/>
    <w:rsid w:val="00BB22C9"/>
    <w:rsid w:val="00BC2DCA"/>
    <w:rsid w:val="00BC6827"/>
    <w:rsid w:val="00BD0F22"/>
    <w:rsid w:val="00BD4023"/>
    <w:rsid w:val="00BD6797"/>
    <w:rsid w:val="00BE4A03"/>
    <w:rsid w:val="00BF15F2"/>
    <w:rsid w:val="00BF23BB"/>
    <w:rsid w:val="00BF67FD"/>
    <w:rsid w:val="00C001BC"/>
    <w:rsid w:val="00C00656"/>
    <w:rsid w:val="00C00BC6"/>
    <w:rsid w:val="00C01CF5"/>
    <w:rsid w:val="00C047E0"/>
    <w:rsid w:val="00C07C7E"/>
    <w:rsid w:val="00C120ED"/>
    <w:rsid w:val="00C30539"/>
    <w:rsid w:val="00C31733"/>
    <w:rsid w:val="00C3671E"/>
    <w:rsid w:val="00C47119"/>
    <w:rsid w:val="00C510CE"/>
    <w:rsid w:val="00C51C71"/>
    <w:rsid w:val="00C634F9"/>
    <w:rsid w:val="00C7150C"/>
    <w:rsid w:val="00C72823"/>
    <w:rsid w:val="00C73598"/>
    <w:rsid w:val="00C73F73"/>
    <w:rsid w:val="00C7534F"/>
    <w:rsid w:val="00C81EA1"/>
    <w:rsid w:val="00CA20A4"/>
    <w:rsid w:val="00CA270F"/>
    <w:rsid w:val="00CB5E71"/>
    <w:rsid w:val="00CB62C5"/>
    <w:rsid w:val="00CC0828"/>
    <w:rsid w:val="00CC73C7"/>
    <w:rsid w:val="00CD7A73"/>
    <w:rsid w:val="00CE75F1"/>
    <w:rsid w:val="00CF4513"/>
    <w:rsid w:val="00CF630C"/>
    <w:rsid w:val="00CF7E37"/>
    <w:rsid w:val="00D02A56"/>
    <w:rsid w:val="00D04AD8"/>
    <w:rsid w:val="00D077E4"/>
    <w:rsid w:val="00D22288"/>
    <w:rsid w:val="00D22D46"/>
    <w:rsid w:val="00D26602"/>
    <w:rsid w:val="00D42904"/>
    <w:rsid w:val="00D50FFB"/>
    <w:rsid w:val="00D562B2"/>
    <w:rsid w:val="00D6121C"/>
    <w:rsid w:val="00D62893"/>
    <w:rsid w:val="00D65E8E"/>
    <w:rsid w:val="00D66262"/>
    <w:rsid w:val="00D666AC"/>
    <w:rsid w:val="00D810DB"/>
    <w:rsid w:val="00D8333B"/>
    <w:rsid w:val="00DA56EE"/>
    <w:rsid w:val="00DA6BB7"/>
    <w:rsid w:val="00DA7680"/>
    <w:rsid w:val="00DC6D25"/>
    <w:rsid w:val="00DC72B4"/>
    <w:rsid w:val="00DD5A49"/>
    <w:rsid w:val="00DD76D8"/>
    <w:rsid w:val="00E10C8C"/>
    <w:rsid w:val="00E15988"/>
    <w:rsid w:val="00E164B6"/>
    <w:rsid w:val="00E23318"/>
    <w:rsid w:val="00E35CA3"/>
    <w:rsid w:val="00E36794"/>
    <w:rsid w:val="00E44A86"/>
    <w:rsid w:val="00E53975"/>
    <w:rsid w:val="00E550B8"/>
    <w:rsid w:val="00E612B5"/>
    <w:rsid w:val="00E625D5"/>
    <w:rsid w:val="00E62C3A"/>
    <w:rsid w:val="00E64D07"/>
    <w:rsid w:val="00E659D7"/>
    <w:rsid w:val="00E672D5"/>
    <w:rsid w:val="00E67F2F"/>
    <w:rsid w:val="00E70E4A"/>
    <w:rsid w:val="00E9641B"/>
    <w:rsid w:val="00EA6E1A"/>
    <w:rsid w:val="00EC0F54"/>
    <w:rsid w:val="00EC2626"/>
    <w:rsid w:val="00EC78D9"/>
    <w:rsid w:val="00EE5B40"/>
    <w:rsid w:val="00EE6009"/>
    <w:rsid w:val="00F03CC2"/>
    <w:rsid w:val="00F13214"/>
    <w:rsid w:val="00F15964"/>
    <w:rsid w:val="00F20268"/>
    <w:rsid w:val="00F34954"/>
    <w:rsid w:val="00F42599"/>
    <w:rsid w:val="00F43ABA"/>
    <w:rsid w:val="00F51BBD"/>
    <w:rsid w:val="00F55E65"/>
    <w:rsid w:val="00F600CB"/>
    <w:rsid w:val="00F637F1"/>
    <w:rsid w:val="00F761D1"/>
    <w:rsid w:val="00F87D87"/>
    <w:rsid w:val="00F946D1"/>
    <w:rsid w:val="00FA1114"/>
    <w:rsid w:val="00FA3574"/>
    <w:rsid w:val="00FB3813"/>
    <w:rsid w:val="00FC37DA"/>
    <w:rsid w:val="00FD4719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9CC5A"/>
  <w15:docId w15:val="{36D6B0D5-156D-4225-8180-8CD1FCD2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089D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A6BB7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F5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3620-442A-4494-A76A-704E7CA5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59</cp:revision>
  <cp:lastPrinted>2020-07-23T05:37:00Z</cp:lastPrinted>
  <dcterms:created xsi:type="dcterms:W3CDTF">2020-07-15T06:04:00Z</dcterms:created>
  <dcterms:modified xsi:type="dcterms:W3CDTF">2021-01-18T06:43:00Z</dcterms:modified>
</cp:coreProperties>
</file>