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98" w:rsidRPr="00F45A26" w:rsidRDefault="00806198" w:rsidP="00806198">
      <w:pPr>
        <w:jc w:val="center"/>
        <w:rPr>
          <w:sz w:val="22"/>
          <w:szCs w:val="22"/>
        </w:rPr>
      </w:pPr>
      <w:r w:rsidRPr="00F45A26">
        <w:rPr>
          <w:noProof/>
          <w:color w:val="002060"/>
          <w:sz w:val="22"/>
          <w:szCs w:val="22"/>
        </w:rPr>
        <w:drawing>
          <wp:inline distT="0" distB="0" distL="0" distR="0" wp14:anchorId="4BADCE36" wp14:editId="65CCDDA2">
            <wp:extent cx="484505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98" w:rsidRPr="00F45A26" w:rsidRDefault="00806198" w:rsidP="00806198">
      <w:pPr>
        <w:jc w:val="center"/>
        <w:rPr>
          <w:b/>
        </w:rPr>
      </w:pPr>
      <w:r w:rsidRPr="00F45A26">
        <w:rPr>
          <w:b/>
        </w:rPr>
        <w:t xml:space="preserve">АДМИНИСТРАЦИЯ ГОРОДСКОГО ПОСЕЛЕНИЯ АТИГ  </w:t>
      </w:r>
    </w:p>
    <w:p w:rsidR="00806198" w:rsidRPr="00F45A26" w:rsidRDefault="00806198" w:rsidP="00806198">
      <w:pPr>
        <w:jc w:val="center"/>
        <w:rPr>
          <w:b/>
        </w:rPr>
      </w:pPr>
      <w:r w:rsidRPr="00F45A26">
        <w:rPr>
          <w:b/>
        </w:rPr>
        <w:t xml:space="preserve">НИЖНЕСЕРГИНСКОГО МУНИЦИПАЛЬНОГО РАЙОНА </w:t>
      </w:r>
    </w:p>
    <w:p w:rsidR="00806198" w:rsidRPr="00F45A26" w:rsidRDefault="00806198" w:rsidP="00806198">
      <w:pPr>
        <w:jc w:val="center"/>
        <w:rPr>
          <w:b/>
        </w:rPr>
      </w:pPr>
      <w:r w:rsidRPr="00F45A26">
        <w:rPr>
          <w:b/>
        </w:rPr>
        <w:t>СВЕРДЛОВСКОЙ ОБЛАСТИ</w:t>
      </w:r>
    </w:p>
    <w:p w:rsidR="00806198" w:rsidRPr="00F45A26" w:rsidRDefault="00806198" w:rsidP="00806198">
      <w:pPr>
        <w:jc w:val="center"/>
        <w:rPr>
          <w:b/>
        </w:rPr>
      </w:pPr>
    </w:p>
    <w:p w:rsidR="00806198" w:rsidRPr="00F45A26" w:rsidRDefault="00806198" w:rsidP="00806198">
      <w:pPr>
        <w:pBdr>
          <w:bottom w:val="single" w:sz="12" w:space="1" w:color="auto"/>
        </w:pBdr>
        <w:jc w:val="center"/>
      </w:pPr>
      <w:r w:rsidRPr="00F45A26">
        <w:rPr>
          <w:b/>
        </w:rPr>
        <w:t>ПОСТАНОВЛЕНИЕ</w:t>
      </w:r>
    </w:p>
    <w:p w:rsidR="00806198" w:rsidRPr="00F45A26" w:rsidRDefault="00806198" w:rsidP="00806198">
      <w:r w:rsidRPr="00F45A26">
        <w:rPr>
          <w:sz w:val="28"/>
          <w:szCs w:val="28"/>
        </w:rPr>
        <w:t>от 15.12.2020     № 33</w:t>
      </w:r>
      <w:r>
        <w:rPr>
          <w:sz w:val="28"/>
          <w:szCs w:val="28"/>
        </w:rPr>
        <w:t>5</w:t>
      </w:r>
    </w:p>
    <w:p w:rsidR="00806198" w:rsidRPr="00F45A26" w:rsidRDefault="00806198" w:rsidP="00806198">
      <w:pPr>
        <w:tabs>
          <w:tab w:val="left" w:pos="993"/>
          <w:tab w:val="left" w:pos="1276"/>
        </w:tabs>
        <w:spacing w:line="276" w:lineRule="auto"/>
        <w:rPr>
          <w:sz w:val="28"/>
          <w:szCs w:val="28"/>
        </w:rPr>
      </w:pPr>
      <w:r w:rsidRPr="00F45A26">
        <w:rPr>
          <w:sz w:val="28"/>
          <w:szCs w:val="28"/>
        </w:rPr>
        <w:t>пгт. Атиг</w:t>
      </w:r>
    </w:p>
    <w:p w:rsidR="00806198" w:rsidRPr="00F45A26" w:rsidRDefault="00806198" w:rsidP="001B1DF4">
      <w:pPr>
        <w:jc w:val="center"/>
        <w:rPr>
          <w:sz w:val="28"/>
          <w:szCs w:val="28"/>
        </w:rPr>
      </w:pPr>
    </w:p>
    <w:p w:rsidR="00806198" w:rsidRPr="00F45A26" w:rsidRDefault="00806198" w:rsidP="001B1DF4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sz w:val="28"/>
          <w:szCs w:val="28"/>
        </w:rPr>
      </w:pPr>
      <w:r w:rsidRPr="00F45A26">
        <w:rPr>
          <w:b/>
          <w:bCs/>
          <w:i/>
          <w:sz w:val="28"/>
          <w:szCs w:val="28"/>
        </w:rPr>
        <w:t>Об утверждении административного регламента</w:t>
      </w:r>
    </w:p>
    <w:p w:rsidR="00806198" w:rsidRPr="00F45A26" w:rsidRDefault="00806198" w:rsidP="001B1DF4">
      <w:pPr>
        <w:autoSpaceDE w:val="0"/>
        <w:autoSpaceDN w:val="0"/>
        <w:adjustRightInd w:val="0"/>
        <w:ind w:right="-6"/>
        <w:jc w:val="center"/>
        <w:rPr>
          <w:b/>
          <w:bCs/>
          <w:i/>
          <w:sz w:val="28"/>
          <w:szCs w:val="28"/>
        </w:rPr>
      </w:pPr>
      <w:r w:rsidRPr="00F45A26">
        <w:rPr>
          <w:b/>
          <w:bCs/>
          <w:i/>
          <w:sz w:val="28"/>
          <w:szCs w:val="28"/>
        </w:rPr>
        <w:t xml:space="preserve">предоставления муниципальной услуги </w:t>
      </w:r>
      <w:r w:rsidRPr="00806198">
        <w:rPr>
          <w:b/>
          <w:bCs/>
          <w:i/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806198" w:rsidRPr="00F45A26" w:rsidRDefault="00806198" w:rsidP="00806198">
      <w:pPr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bCs/>
          <w:i/>
          <w:sz w:val="28"/>
          <w:szCs w:val="28"/>
        </w:rPr>
      </w:pPr>
    </w:p>
    <w:p w:rsidR="00806198" w:rsidRPr="00F45A26" w:rsidRDefault="00806198" w:rsidP="00806198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F45A26">
        <w:rPr>
          <w:bCs/>
          <w:sz w:val="28"/>
          <w:szCs w:val="28"/>
        </w:rPr>
        <w:t xml:space="preserve">В соответствии Градостроительным кодексом Российской Федерации, Земельным кодексом Российской Федерации, с Федеральным законом от 27 июля 2010 года № 210-ФЗ «Об организации предоставления государственных и муниципальных услуг», Федеральным законом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F45A26">
          <w:rPr>
            <w:bCs/>
            <w:sz w:val="28"/>
            <w:szCs w:val="28"/>
          </w:rPr>
          <w:t>Уставом</w:t>
        </w:r>
      </w:hyperlink>
      <w:r w:rsidRPr="00F45A26">
        <w:rPr>
          <w:bCs/>
          <w:sz w:val="28"/>
          <w:szCs w:val="28"/>
        </w:rPr>
        <w:t xml:space="preserve"> городского поселения Атиг,</w:t>
      </w:r>
    </w:p>
    <w:p w:rsidR="00806198" w:rsidRPr="00F45A26" w:rsidRDefault="00806198" w:rsidP="00806198">
      <w:pPr>
        <w:autoSpaceDE w:val="0"/>
        <w:autoSpaceDN w:val="0"/>
        <w:adjustRightInd w:val="0"/>
        <w:ind w:right="-6"/>
        <w:jc w:val="both"/>
        <w:rPr>
          <w:b/>
          <w:sz w:val="28"/>
          <w:szCs w:val="28"/>
        </w:rPr>
      </w:pPr>
      <w:r w:rsidRPr="00F45A26">
        <w:rPr>
          <w:b/>
          <w:sz w:val="28"/>
          <w:szCs w:val="28"/>
        </w:rPr>
        <w:t>ПОСТАНОВЛЯЮ:</w:t>
      </w:r>
    </w:p>
    <w:p w:rsidR="00806198" w:rsidRPr="00F45A26" w:rsidRDefault="00806198" w:rsidP="00806198">
      <w:pPr>
        <w:tabs>
          <w:tab w:val="left" w:pos="567"/>
          <w:tab w:val="left" w:pos="993"/>
        </w:tabs>
        <w:autoSpaceDE w:val="0"/>
        <w:autoSpaceDN w:val="0"/>
        <w:adjustRightInd w:val="0"/>
        <w:spacing w:before="82"/>
        <w:ind w:right="-6"/>
        <w:jc w:val="both"/>
        <w:rPr>
          <w:sz w:val="28"/>
          <w:szCs w:val="28"/>
        </w:rPr>
      </w:pPr>
      <w:r w:rsidRPr="00F45A26">
        <w:rPr>
          <w:sz w:val="28"/>
          <w:szCs w:val="28"/>
        </w:rPr>
        <w:t xml:space="preserve">          1. Утвердить административный регламент</w:t>
      </w:r>
      <w:r w:rsidRPr="00F45A26">
        <w:rPr>
          <w:b/>
          <w:bCs/>
          <w:sz w:val="28"/>
          <w:szCs w:val="28"/>
        </w:rPr>
        <w:t xml:space="preserve"> </w:t>
      </w:r>
      <w:r w:rsidRPr="00F45A26">
        <w:rPr>
          <w:sz w:val="28"/>
          <w:szCs w:val="28"/>
        </w:rPr>
        <w:t xml:space="preserve">предоставления муниципальной услуги </w:t>
      </w:r>
      <w:r w:rsidRPr="00806198">
        <w:rPr>
          <w:bCs/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домах»</w:t>
      </w:r>
      <w:r w:rsidRPr="00F45A26">
        <w:rPr>
          <w:sz w:val="28"/>
          <w:szCs w:val="28"/>
        </w:rPr>
        <w:t xml:space="preserve"> (прилагается).</w:t>
      </w:r>
    </w:p>
    <w:p w:rsidR="0027273D" w:rsidRDefault="00806198" w:rsidP="0027273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45A26">
        <w:rPr>
          <w:sz w:val="28"/>
          <w:szCs w:val="28"/>
        </w:rPr>
        <w:t xml:space="preserve">2. </w:t>
      </w:r>
      <w:r w:rsidR="0027273D" w:rsidRPr="0027273D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рабочий поселок Атиг от </w:t>
      </w:r>
      <w:r w:rsidR="001B1DF4">
        <w:rPr>
          <w:sz w:val="28"/>
          <w:szCs w:val="28"/>
        </w:rPr>
        <w:t>01</w:t>
      </w:r>
      <w:r w:rsidR="0027273D" w:rsidRPr="0027273D">
        <w:rPr>
          <w:sz w:val="28"/>
          <w:szCs w:val="28"/>
        </w:rPr>
        <w:t>.</w:t>
      </w:r>
      <w:r w:rsidR="001B1DF4">
        <w:rPr>
          <w:sz w:val="28"/>
          <w:szCs w:val="28"/>
        </w:rPr>
        <w:t>11</w:t>
      </w:r>
      <w:r w:rsidR="0027273D" w:rsidRPr="0027273D">
        <w:rPr>
          <w:sz w:val="28"/>
          <w:szCs w:val="28"/>
        </w:rPr>
        <w:t>.20</w:t>
      </w:r>
      <w:r w:rsidR="001B1DF4">
        <w:rPr>
          <w:sz w:val="28"/>
          <w:szCs w:val="28"/>
        </w:rPr>
        <w:t>16</w:t>
      </w:r>
      <w:r w:rsidR="0027273D" w:rsidRPr="0027273D">
        <w:rPr>
          <w:sz w:val="28"/>
          <w:szCs w:val="28"/>
        </w:rPr>
        <w:t xml:space="preserve"> № </w:t>
      </w:r>
      <w:r w:rsidR="001B1DF4">
        <w:rPr>
          <w:sz w:val="28"/>
          <w:szCs w:val="28"/>
        </w:rPr>
        <w:t>487</w:t>
      </w:r>
      <w:r w:rsidR="0027273D" w:rsidRPr="0027273D">
        <w:rPr>
          <w:sz w:val="28"/>
          <w:szCs w:val="28"/>
        </w:rPr>
        <w:t xml:space="preserve"> </w:t>
      </w:r>
      <w:r w:rsidR="001B1DF4" w:rsidRPr="001B1DF4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жилых помещений»</w:t>
      </w:r>
      <w:r w:rsidR="0027273D" w:rsidRPr="0027273D">
        <w:rPr>
          <w:sz w:val="28"/>
          <w:szCs w:val="28"/>
        </w:rPr>
        <w:t>.</w:t>
      </w:r>
    </w:p>
    <w:p w:rsidR="00806198" w:rsidRPr="00F45A26" w:rsidRDefault="0027273D" w:rsidP="0080619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6198" w:rsidRPr="00F45A26">
        <w:rPr>
          <w:sz w:val="28"/>
          <w:szCs w:val="28"/>
        </w:rPr>
        <w:t xml:space="preserve">Опубликовать настоящее постановление в официальном печатном издании «Информационный вестник городского поселения Атиг» и разместить на официальном сайте администрации городского поселения Атиг </w:t>
      </w:r>
      <w:r w:rsidR="00806198" w:rsidRPr="00F45A26">
        <w:rPr>
          <w:bCs/>
          <w:sz w:val="28"/>
          <w:szCs w:val="28"/>
        </w:rPr>
        <w:t>в информационно – телекоммуникационной сети «Интернет»</w:t>
      </w:r>
      <w:r w:rsidR="00806198" w:rsidRPr="00F45A26">
        <w:rPr>
          <w:sz w:val="28"/>
          <w:szCs w:val="28"/>
        </w:rPr>
        <w:t xml:space="preserve">. </w:t>
      </w:r>
    </w:p>
    <w:p w:rsidR="00806198" w:rsidRPr="00F45A26" w:rsidRDefault="0027273D" w:rsidP="00806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98" w:rsidRPr="00F45A2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06198" w:rsidRPr="00F45A26" w:rsidRDefault="00806198" w:rsidP="00806198">
      <w:pPr>
        <w:ind w:firstLine="709"/>
        <w:jc w:val="both"/>
        <w:rPr>
          <w:sz w:val="28"/>
          <w:szCs w:val="28"/>
        </w:rPr>
      </w:pPr>
    </w:p>
    <w:p w:rsidR="00806198" w:rsidRPr="00F45A26" w:rsidRDefault="00806198" w:rsidP="00806198">
      <w:pPr>
        <w:ind w:firstLine="709"/>
        <w:jc w:val="both"/>
        <w:rPr>
          <w:sz w:val="28"/>
          <w:szCs w:val="28"/>
        </w:rPr>
      </w:pPr>
    </w:p>
    <w:p w:rsidR="00806198" w:rsidRPr="00F45A26" w:rsidRDefault="00806198" w:rsidP="00806198">
      <w:pPr>
        <w:ind w:firstLine="709"/>
        <w:jc w:val="both"/>
        <w:rPr>
          <w:sz w:val="28"/>
          <w:szCs w:val="28"/>
        </w:rPr>
      </w:pPr>
    </w:p>
    <w:p w:rsidR="00806198" w:rsidRPr="00F45A26" w:rsidRDefault="00806198" w:rsidP="00806198">
      <w:pPr>
        <w:ind w:firstLine="709"/>
        <w:jc w:val="both"/>
        <w:rPr>
          <w:sz w:val="28"/>
          <w:szCs w:val="28"/>
        </w:rPr>
      </w:pPr>
    </w:p>
    <w:p w:rsidR="00806198" w:rsidRPr="00F45A26" w:rsidRDefault="00806198" w:rsidP="00806198">
      <w:pPr>
        <w:jc w:val="both"/>
        <w:rPr>
          <w:sz w:val="28"/>
          <w:szCs w:val="28"/>
        </w:rPr>
      </w:pPr>
      <w:r w:rsidRPr="00F45A26">
        <w:rPr>
          <w:sz w:val="28"/>
          <w:szCs w:val="28"/>
        </w:rPr>
        <w:t xml:space="preserve">Глава </w:t>
      </w:r>
    </w:p>
    <w:p w:rsidR="00806198" w:rsidRPr="00F45A26" w:rsidRDefault="00806198" w:rsidP="00806198">
      <w:pPr>
        <w:widowControl w:val="0"/>
        <w:autoSpaceDE w:val="0"/>
        <w:autoSpaceDN w:val="0"/>
        <w:adjustRightInd w:val="0"/>
        <w:ind w:right="-852"/>
        <w:rPr>
          <w:sz w:val="28"/>
          <w:szCs w:val="28"/>
        </w:rPr>
      </w:pPr>
      <w:r w:rsidRPr="00F45A26">
        <w:rPr>
          <w:sz w:val="28"/>
          <w:szCs w:val="28"/>
        </w:rPr>
        <w:t>городского поселения Атиг                                                                 Т.В. Горнова</w:t>
      </w:r>
    </w:p>
    <w:p w:rsidR="00806198" w:rsidRPr="00F45A26" w:rsidRDefault="00806198" w:rsidP="008061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6198" w:rsidRDefault="00806198" w:rsidP="001B1D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6198" w:rsidRPr="00F45A26" w:rsidRDefault="00806198" w:rsidP="008061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5A26">
        <w:rPr>
          <w:sz w:val="28"/>
          <w:szCs w:val="28"/>
        </w:rPr>
        <w:lastRenderedPageBreak/>
        <w:t>УТВЕРЖДЕН</w:t>
      </w:r>
    </w:p>
    <w:p w:rsidR="00806198" w:rsidRPr="00F45A26" w:rsidRDefault="00806198" w:rsidP="008061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5A26">
        <w:rPr>
          <w:sz w:val="28"/>
          <w:szCs w:val="28"/>
        </w:rPr>
        <w:t>Постановлением администрации</w:t>
      </w:r>
    </w:p>
    <w:p w:rsidR="00806198" w:rsidRPr="00F45A26" w:rsidRDefault="00806198" w:rsidP="009210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5A26">
        <w:rPr>
          <w:sz w:val="28"/>
          <w:szCs w:val="28"/>
        </w:rPr>
        <w:t xml:space="preserve"> </w:t>
      </w:r>
      <w:r w:rsidR="00921016" w:rsidRPr="00921016">
        <w:rPr>
          <w:sz w:val="28"/>
          <w:szCs w:val="28"/>
        </w:rPr>
        <w:t xml:space="preserve">городского поселения Атиг </w:t>
      </w:r>
      <w:bookmarkStart w:id="0" w:name="_GoBack"/>
      <w:bookmarkEnd w:id="0"/>
    </w:p>
    <w:p w:rsidR="00806198" w:rsidRPr="00F45A26" w:rsidRDefault="00806198" w:rsidP="008061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5A26">
        <w:rPr>
          <w:sz w:val="28"/>
          <w:szCs w:val="28"/>
        </w:rPr>
        <w:t>от 15.12.2020 г. № 33</w:t>
      </w:r>
      <w:r>
        <w:rPr>
          <w:sz w:val="28"/>
          <w:szCs w:val="28"/>
        </w:rPr>
        <w:t>5</w:t>
      </w:r>
    </w:p>
    <w:p w:rsidR="00806198" w:rsidRDefault="00806198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7A25FC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Административный регламент </w:t>
      </w:r>
      <w:r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9E565C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6D14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поселения Атиг</w:t>
      </w:r>
      <w:r w:rsidR="009E565C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7A25FC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7A25FC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7A25FC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186D14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BD131F" w:rsidRPr="007A25FC">
        <w:rPr>
          <w:rFonts w:ascii="Liberation Serif" w:hAnsi="Liberation Serif" w:cs="Liberation Serif"/>
          <w:sz w:val="28"/>
          <w:szCs w:val="28"/>
        </w:rPr>
        <w:t xml:space="preserve"> </w:t>
      </w:r>
      <w:r w:rsidR="002E4FF0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7A25FC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2851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A71815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7A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7A25FC">
        <w:rPr>
          <w:rFonts w:ascii="Liberation Serif" w:hAnsi="Liberation Serif" w:cs="Liberation Serif"/>
          <w:sz w:val="28"/>
          <w:szCs w:val="28"/>
        </w:rPr>
        <w:t xml:space="preserve">требования </w:t>
      </w:r>
      <w:r w:rsidR="00837EAA" w:rsidRPr="007A25FC">
        <w:rPr>
          <w:rFonts w:ascii="Liberation Serif" w:hAnsi="Liberation Serif" w:cs="Liberation Serif"/>
          <w:sz w:val="28"/>
          <w:szCs w:val="28"/>
        </w:rPr>
        <w:br/>
      </w:r>
      <w:r w:rsidR="0095704A" w:rsidRPr="007A25FC">
        <w:rPr>
          <w:rFonts w:ascii="Liberation Serif" w:hAnsi="Liberation Serif" w:cs="Liberation Serif"/>
          <w:sz w:val="28"/>
          <w:szCs w:val="28"/>
        </w:rPr>
        <w:t>к порядку их выполнения, в том числе особенности выполнения ад</w:t>
      </w:r>
      <w:r w:rsidR="0095704A" w:rsidRPr="00153D00">
        <w:rPr>
          <w:rFonts w:ascii="Liberation Serif" w:hAnsi="Liberation Serif" w:cs="Liberation Serif"/>
          <w:sz w:val="28"/>
          <w:szCs w:val="28"/>
        </w:rPr>
        <w:t>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D4412E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A65016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4A2851" w:rsidRPr="00A65016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837EAA" w:rsidRPr="00A65016">
        <w:rPr>
          <w:rFonts w:ascii="Liberation Serif" w:hAnsi="Liberation Serif" w:cs="Liberation Serif"/>
          <w:sz w:val="28"/>
          <w:szCs w:val="28"/>
        </w:rPr>
        <w:t xml:space="preserve"> </w:t>
      </w:r>
      <w:r w:rsidR="00FE7B94" w:rsidRPr="00A65016">
        <w:rPr>
          <w:rFonts w:ascii="Liberation Serif" w:hAnsi="Liberation Serif" w:cs="Liberation Serif"/>
          <w:sz w:val="28"/>
          <w:szCs w:val="28"/>
        </w:rPr>
        <w:t xml:space="preserve"> </w:t>
      </w:r>
      <w:r w:rsidRPr="00A65016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A65016">
        <w:rPr>
          <w:rFonts w:ascii="Liberation Serif" w:hAnsi="Liberation Serif" w:cs="Liberation Serif"/>
          <w:sz w:val="28"/>
          <w:szCs w:val="28"/>
        </w:rPr>
        <w:t>,</w:t>
      </w:r>
      <w:r w:rsidRPr="00A65016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A65016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A65016">
        <w:rPr>
          <w:rFonts w:ascii="Liberation Serif" w:hAnsi="Liberation Serif" w:cs="Liberation Serif"/>
          <w:sz w:val="28"/>
          <w:szCs w:val="28"/>
        </w:rPr>
        <w:t xml:space="preserve">а также через Государственное бюджетное учреждение </w:t>
      </w:r>
      <w:r w:rsidRPr="00D4412E">
        <w:rPr>
          <w:rFonts w:ascii="Liberation Serif" w:hAnsi="Liberation Serif" w:cs="Liberation Serif"/>
          <w:sz w:val="28"/>
          <w:szCs w:val="28"/>
        </w:rPr>
        <w:t>Свердловской области «Многофункциональный центр предоставления государственных и</w:t>
      </w:r>
      <w:r w:rsidR="007517CA" w:rsidRPr="00D4412E">
        <w:rPr>
          <w:rFonts w:ascii="Liberation Serif" w:hAnsi="Liberation Serif" w:cs="Liberation Serif"/>
          <w:sz w:val="28"/>
          <w:szCs w:val="28"/>
        </w:rPr>
        <w:t xml:space="preserve"> </w:t>
      </w:r>
      <w:r w:rsidRPr="00D4412E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D4412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D4412E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D4412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4412E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9019AE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A2851"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</w:t>
      </w: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</w:t>
      </w:r>
      <w:r w:rsidR="00D4412E"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4A2851" w:rsidRPr="00D4412E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D4412E">
        <w:rPr>
          <w:rFonts w:ascii="Liberation Serif" w:hAnsi="Liberation Serif" w:cs="Liberation Serif"/>
          <w:sz w:val="28"/>
          <w:szCs w:val="28"/>
        </w:rPr>
        <w:t xml:space="preserve"> </w:t>
      </w: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="00D4412E" w:rsidRPr="00D4412E">
          <w:rPr>
            <w:rFonts w:ascii="Liberation Serif" w:hAnsi="Liberation Serif" w:cs="Liberation Serif"/>
            <w:bCs/>
            <w:iCs/>
            <w:sz w:val="28"/>
            <w:szCs w:val="28"/>
          </w:rPr>
          <w:t>http://atig-adm.ru/</w:t>
        </w:r>
      </w:hyperlink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4A2851"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D4412E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4A2851"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4A2851" w:rsidRPr="00D4412E">
        <w:rPr>
          <w:rFonts w:ascii="Liberation Serif" w:hAnsi="Liberation Serif" w:cs="Liberation Serif"/>
          <w:sz w:val="28"/>
          <w:szCs w:val="28"/>
        </w:rPr>
        <w:t xml:space="preserve"> </w:t>
      </w:r>
      <w:r w:rsidRPr="00D4412E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D4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9019AE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019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9019A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9019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9019A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9019A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9019A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9019A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9019AE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9019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9019A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4A2851" w:rsidRPr="009019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9019A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19AE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9019AE">
        <w:rPr>
          <w:rFonts w:ascii="Liberation Serif" w:hAnsi="Liberation Serif" w:cs="Liberation Serif"/>
          <w:sz w:val="28"/>
          <w:szCs w:val="28"/>
        </w:rPr>
        <w:br/>
        <w:t>с использованием средств телефонной связи, а также 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8F056C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</w:t>
      </w:r>
      <w:r w:rsidRPr="008F056C">
        <w:rPr>
          <w:rFonts w:ascii="Liberation Serif" w:hAnsi="Liberation Serif" w:cs="Liberation Serif"/>
          <w:sz w:val="28"/>
          <w:szCs w:val="28"/>
        </w:rPr>
        <w:t>Едином портале.</w:t>
      </w:r>
    </w:p>
    <w:p w:rsidR="00430F90" w:rsidRPr="008F056C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F056C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8F056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F056C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8F056C">
        <w:rPr>
          <w:rFonts w:ascii="Liberation Serif" w:hAnsi="Liberation Serif" w:cs="Liberation Serif"/>
          <w:sz w:val="28"/>
          <w:szCs w:val="28"/>
        </w:rPr>
        <w:br/>
      </w:r>
      <w:r w:rsidRPr="008F056C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8F056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F056C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8F056C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F056C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8F056C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8F056C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8F056C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4A2851" w:rsidRPr="008F056C">
        <w:rPr>
          <w:rFonts w:ascii="Liberation Serif" w:hAnsi="Liberation Serif" w:cs="Liberation Serif"/>
          <w:bCs/>
          <w:iCs/>
          <w:sz w:val="28"/>
          <w:szCs w:val="28"/>
        </w:rPr>
        <w:t>администрации городского поселения Атиг</w:t>
      </w:r>
      <w:r w:rsidR="009F0D3A" w:rsidRPr="008F056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15CED" w:rsidRPr="008F056C">
        <w:rPr>
          <w:rFonts w:ascii="Liberation Serif" w:hAnsi="Liberation Serif" w:cs="Liberation Serif"/>
          <w:sz w:val="28"/>
          <w:szCs w:val="28"/>
        </w:rPr>
        <w:t>д</w:t>
      </w:r>
      <w:r w:rsidRPr="008F056C">
        <w:rPr>
          <w:rFonts w:ascii="Liberation Serif" w:hAnsi="Liberation Serif" w:cs="Liberation Serif"/>
          <w:sz w:val="28"/>
          <w:szCs w:val="28"/>
        </w:rPr>
        <w:t xml:space="preserve">олжны корректно и </w:t>
      </w:r>
      <w:r w:rsidRPr="008F056C">
        <w:rPr>
          <w:rFonts w:ascii="Liberation Serif" w:hAnsi="Liberation Serif" w:cs="Liberation Serif"/>
          <w:sz w:val="28"/>
          <w:szCs w:val="28"/>
        </w:rPr>
        <w:lastRenderedPageBreak/>
        <w:t xml:space="preserve">внимательно относиться к гражданам, не унижая их чести </w:t>
      </w:r>
      <w:r w:rsidR="000D4059" w:rsidRPr="008F056C">
        <w:rPr>
          <w:rFonts w:ascii="Liberation Serif" w:hAnsi="Liberation Serif" w:cs="Liberation Serif"/>
          <w:sz w:val="28"/>
          <w:szCs w:val="28"/>
        </w:rPr>
        <w:br/>
      </w:r>
      <w:r w:rsidRPr="008F056C">
        <w:rPr>
          <w:rFonts w:ascii="Liberation Serif" w:hAnsi="Liberation Serif" w:cs="Liberation Serif"/>
          <w:sz w:val="28"/>
          <w:szCs w:val="28"/>
        </w:rPr>
        <w:t xml:space="preserve">и достоинства. Устное информирование о порядке предоставления </w:t>
      </w:r>
      <w:r w:rsidR="009F0D3A" w:rsidRPr="008F056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F056C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056C">
        <w:rPr>
          <w:rFonts w:ascii="Liberation Serif" w:hAnsi="Liberation Serif" w:cs="Liberation Serif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8F056C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</w:t>
      </w:r>
      <w:r w:rsidR="00A71815" w:rsidRPr="008F05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предоставляется </w:t>
      </w:r>
      <w:r w:rsidR="004A2851" w:rsidRPr="008F056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поселения Атиг</w:t>
      </w:r>
      <w:r w:rsidR="00A71815" w:rsidRPr="008F056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56C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8138E8" w:rsidRPr="008F056C"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4A2851" w:rsidRPr="008F05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поселения Атиг </w:t>
      </w:r>
      <w:r w:rsidR="004A2851" w:rsidRPr="008F056C">
        <w:rPr>
          <w:rFonts w:ascii="Liberation Serif" w:hAnsi="Liberation Serif" w:cs="Liberation Serif"/>
          <w:sz w:val="28"/>
          <w:szCs w:val="28"/>
        </w:rPr>
        <w:t>создает</w:t>
      </w:r>
      <w:r w:rsidRPr="008F056C">
        <w:rPr>
          <w:rFonts w:ascii="Liberation Serif" w:hAnsi="Liberation Serif" w:cs="Liberation Serif"/>
          <w:sz w:val="28"/>
          <w:szCs w:val="28"/>
        </w:rPr>
        <w:t xml:space="preserve"> приемочную комиссию и утверждает ее </w:t>
      </w:r>
      <w:r w:rsidRPr="00153D00">
        <w:rPr>
          <w:rFonts w:ascii="Liberation Serif" w:hAnsi="Liberation Serif" w:cs="Liberation Serif"/>
          <w:sz w:val="28"/>
          <w:szCs w:val="28"/>
        </w:rPr>
        <w:t>состав.</w:t>
      </w:r>
    </w:p>
    <w:p w:rsidR="008F056C" w:rsidRPr="00153D00" w:rsidRDefault="008F056C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4936A5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89053F" w:rsidRPr="004936A5">
        <w:rPr>
          <w:rFonts w:ascii="Liberation Serif" w:hAnsi="Liberation Serif" w:cs="Liberation Serif"/>
          <w:sz w:val="28"/>
          <w:szCs w:val="28"/>
        </w:rPr>
        <w:t>объектов капитального строительства</w:t>
      </w:r>
      <w:r w:rsidR="006E5E9B" w:rsidRPr="004936A5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4A2851"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6810C2" w:rsidRPr="004936A5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4936A5" w:rsidRDefault="00A71815" w:rsidP="00BE4447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организации, за исключением получения услуг</w:t>
      </w:r>
      <w:r w:rsidRPr="000906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включенных в перечень услуг, которые являются необходимыми и обязательными для предоставления </w:t>
      </w:r>
      <w:r w:rsidR="003559AA" w:rsidRPr="000906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906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09061B" w:rsidRPr="0009061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утвержденный</w:t>
      </w:r>
      <w:r w:rsidR="004936A5" w:rsidRPr="000906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постановлением администраци</w:t>
      </w:r>
      <w:r w:rsidR="0009061B" w:rsidRPr="000906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936A5" w:rsidRPr="000906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поселения Атиг от 29.09.2020 № 280 «О внесении изменений в п</w:t>
      </w:r>
      <w:r w:rsidR="004936A5" w:rsidRPr="004936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еречень предоставления муниципальных услуг по принципу «одного окна» через ГБУ СО «Многофункциональный центр предоставления государственных и муниципальных услуг».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br/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4A1CF8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</w:t>
      </w:r>
      <w:r w:rsidRPr="004A1CF8">
        <w:rPr>
          <w:rFonts w:ascii="Liberation Serif" w:hAnsi="Liberation Serif" w:cs="Liberation Serif"/>
          <w:spacing w:val="-4"/>
          <w:sz w:val="28"/>
          <w:szCs w:val="28"/>
        </w:rPr>
        <w:t xml:space="preserve">предоставления муниципальной услуги исчисляется со дня регистрации </w:t>
      </w:r>
      <w:r w:rsidR="008F577A" w:rsidRPr="004A1CF8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4A2851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F66598" w:rsidRPr="004A1CF8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</w:t>
      </w:r>
      <w:r w:rsidRPr="004A1CF8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4A1CF8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4A1CF8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="00580D86" w:rsidRPr="004A1CF8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lastRenderedPageBreak/>
        <w:t>многофункциональный центр предоставления государственных и муниципальных услуг</w:t>
      </w:r>
      <w:r w:rsidRPr="004A1CF8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4A1CF8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</w:t>
      </w:r>
      <w:r w:rsidR="00E43FE5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регулирующих предоставление </w:t>
      </w:r>
      <w:r w:rsidR="000A66A5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3D1A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0A66A5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в сети «Интернет» по адресу: </w:t>
      </w:r>
      <w:hyperlink r:id="rId12" w:history="1">
        <w:r w:rsidR="004A1CF8" w:rsidRPr="004A1CF8">
          <w:rPr>
            <w:rFonts w:ascii="Liberation Serif" w:hAnsi="Liberation Serif" w:cs="Liberation Serif"/>
            <w:bCs/>
            <w:iCs/>
            <w:sz w:val="28"/>
            <w:szCs w:val="28"/>
          </w:rPr>
          <w:t>http://atig-adm.ru/</w:t>
        </w:r>
      </w:hyperlink>
      <w:r w:rsidR="001D2E77" w:rsidRPr="004A1CF8">
        <w:rPr>
          <w:rFonts w:ascii="Liberation Serif" w:hAnsi="Liberation Serif" w:cs="Liberation Serif"/>
        </w:rPr>
        <w:t xml:space="preserve"> </w:t>
      </w:r>
      <w:r w:rsidR="000A66A5" w:rsidRPr="004A1CF8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4A1CF8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0A66A5" w:rsidRPr="004A1CF8">
        <w:rPr>
          <w:rFonts w:ascii="Liberation Serif" w:hAnsi="Liberation Serif" w:cs="Liberation Serif"/>
          <w:sz w:val="28"/>
          <w:szCs w:val="28"/>
        </w:rPr>
        <w:t>.</w:t>
      </w:r>
    </w:p>
    <w:p w:rsidR="00100816" w:rsidRPr="004A1CF8" w:rsidRDefault="00A33D1A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городского поселения Атиг</w:t>
      </w:r>
      <w:r w:rsidR="00100816" w:rsidRPr="004A1CF8">
        <w:rPr>
          <w:rFonts w:ascii="Liberation Serif" w:hAnsi="Liberation Serif" w:cs="Liberation Serif"/>
          <w:sz w:val="28"/>
          <w:szCs w:val="28"/>
        </w:rPr>
        <w:t xml:space="preserve"> </w:t>
      </w:r>
      <w:r w:rsidR="00100816" w:rsidRPr="004A1CF8">
        <w:rPr>
          <w:rFonts w:ascii="Liberation Serif" w:hAnsi="Liberation Serif" w:cs="Liberation Serif"/>
          <w:spacing w:val="-4"/>
          <w:sz w:val="28"/>
          <w:szCs w:val="28"/>
        </w:rPr>
        <w:t>обеспечивает размещение и актуализацию перечня указан</w:t>
      </w:r>
      <w:r w:rsidRPr="004A1CF8">
        <w:rPr>
          <w:rFonts w:ascii="Liberation Serif" w:hAnsi="Liberation Serif" w:cs="Liberation Serif"/>
          <w:spacing w:val="-4"/>
          <w:sz w:val="28"/>
          <w:szCs w:val="28"/>
        </w:rPr>
        <w:t xml:space="preserve">ных нормативных правовых актов </w:t>
      </w:r>
      <w:r w:rsidR="00100816" w:rsidRPr="004A1CF8">
        <w:rPr>
          <w:rFonts w:ascii="Liberation Serif" w:hAnsi="Liberation Serif" w:cs="Liberation Serif"/>
          <w:spacing w:val="-4"/>
          <w:sz w:val="28"/>
          <w:szCs w:val="28"/>
        </w:rPr>
        <w:t xml:space="preserve">на официальном сайте </w:t>
      </w:r>
      <w:r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 в</w:t>
      </w:r>
      <w:r w:rsidR="00100816" w:rsidRPr="004A1C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>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r w:rsidR="00D53FB0" w:rsidRPr="00153D00">
        <w:rPr>
          <w:rFonts w:ascii="Liberation Serif" w:hAnsi="Liberation Serif" w:cs="Liberation Serif"/>
          <w:sz w:val="28"/>
          <w:szCs w:val="28"/>
        </w:rPr>
        <w:lastRenderedPageBreak/>
        <w:t>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3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</w:t>
      </w: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</w:t>
      </w:r>
      <w:r w:rsidR="009C70EE">
        <w:rPr>
          <w:rFonts w:ascii="Liberation Serif" w:hAnsi="Liberation Serif" w:cs="Liberation Serif"/>
          <w:sz w:val="28"/>
          <w:szCs w:val="28"/>
        </w:rPr>
        <w:br/>
      </w:r>
      <w:r w:rsidR="00D07CB0">
        <w:rPr>
          <w:rFonts w:ascii="Liberation Serif" w:hAnsi="Liberation Serif" w:cs="Liberation Serif"/>
          <w:sz w:val="28"/>
          <w:szCs w:val="28"/>
        </w:rPr>
        <w:t xml:space="preserve">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</w:t>
      </w:r>
      <w:r w:rsidRPr="006103EA">
        <w:rPr>
          <w:rFonts w:ascii="Liberation Serif" w:hAnsi="Liberation Serif" w:cs="Liberation Serif"/>
          <w:sz w:val="28"/>
          <w:szCs w:val="28"/>
        </w:rPr>
        <w:lastRenderedPageBreak/>
        <w:t xml:space="preserve">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B03F8C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B43CEF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Pr="00B43CEF">
        <w:rPr>
          <w:rFonts w:ascii="Liberation Serif" w:hAnsi="Liberation Serif" w:cs="Liberation Serif"/>
          <w:sz w:val="28"/>
          <w:szCs w:val="28"/>
        </w:rPr>
        <w:t xml:space="preserve">выполнения работ по переустройству и (или) перепланировке </w:t>
      </w:r>
      <w:r w:rsidR="00595B79" w:rsidRPr="00B43CEF">
        <w:rPr>
          <w:rFonts w:ascii="Liberation Serif" w:hAnsi="Liberation Serif" w:cs="Liberation Serif"/>
          <w:sz w:val="28"/>
          <w:szCs w:val="28"/>
        </w:rPr>
        <w:t xml:space="preserve">помещения в многоквартирном доме заявителем </w:t>
      </w:r>
      <w:r w:rsidR="00595B79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E53E70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="00595B79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B79" w:rsidRPr="00B43CEF">
        <w:rPr>
          <w:rFonts w:ascii="Liberation Serif" w:hAnsi="Liberation Serif" w:cs="Liberation Serif"/>
          <w:sz w:val="28"/>
          <w:szCs w:val="28"/>
        </w:rPr>
        <w:t>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E70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="00C4049F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6891" w:rsidRPr="00B43CEF">
        <w:rPr>
          <w:rFonts w:ascii="Liberation Serif" w:hAnsi="Liberation Serif" w:cs="Liberation Serif"/>
          <w:sz w:val="28"/>
          <w:szCs w:val="28"/>
        </w:rPr>
        <w:t xml:space="preserve">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льный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6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B43CEF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 предоставления муниципальной услуги, опубликованной на Едином портале либо на официальном сайте</w:t>
      </w:r>
      <w:r w:rsidR="000C141E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790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B43CEF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8C790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B43CEF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B43CEF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Основаниями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EA07D6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B43CEF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CEF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B43CEF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B43CEF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CEF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B43CEF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CEF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B43CEF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CEF">
        <w:rPr>
          <w:rFonts w:ascii="Liberation Serif" w:hAnsi="Liberation Serif" w:cs="Liberation Serif"/>
          <w:sz w:val="28"/>
          <w:szCs w:val="28"/>
        </w:rPr>
        <w:t>заявитель обратился в неприемное время;</w:t>
      </w:r>
    </w:p>
    <w:p w:rsidR="0091507F" w:rsidRPr="00B43CEF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CEF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8C790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="000C141E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43CEF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B43CEF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 xml:space="preserve">епредоставление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 xml:space="preserve">документов, обязанность по </w:t>
      </w:r>
      <w:r w:rsidR="00150A92" w:rsidRPr="00B43CEF">
        <w:rPr>
          <w:rFonts w:ascii="Liberation Serif" w:hAnsi="Liberation Serif" w:cs="Liberation Serif"/>
          <w:sz w:val="28"/>
          <w:szCs w:val="28"/>
        </w:rPr>
        <w:t>предоставлению</w:t>
      </w:r>
      <w:r w:rsidR="00747CA5" w:rsidRPr="00B43CEF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B43CEF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3CEF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8C790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Pr="00B43CEF">
        <w:rPr>
          <w:rFonts w:ascii="Liberation Serif" w:hAnsi="Liberation Serif" w:cs="Liberation Serif"/>
          <w:sz w:val="28"/>
          <w:szCs w:val="28"/>
        </w:rPr>
        <w:t xml:space="preserve"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</w:t>
      </w:r>
      <w:r w:rsidRPr="00150A92">
        <w:rPr>
          <w:rFonts w:ascii="Liberation Serif" w:hAnsi="Liberation Serif" w:cs="Liberation Serif"/>
          <w:sz w:val="28"/>
          <w:szCs w:val="28"/>
        </w:rPr>
        <w:t>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</w:t>
      </w:r>
      <w:r w:rsidRPr="00B43CEF">
        <w:rPr>
          <w:rFonts w:ascii="Liberation Serif" w:hAnsi="Liberation Serif" w:cs="Liberation Serif"/>
          <w:sz w:val="28"/>
          <w:szCs w:val="28"/>
        </w:rPr>
        <w:t xml:space="preserve">перепланировки помещения </w:t>
      </w:r>
      <w:r w:rsidR="00150A92" w:rsidRPr="00B43CEF">
        <w:rPr>
          <w:rFonts w:ascii="Liberation Serif" w:hAnsi="Liberation Serif" w:cs="Liberation Serif"/>
          <w:sz w:val="28"/>
          <w:szCs w:val="28"/>
        </w:rPr>
        <w:br/>
      </w:r>
      <w:r w:rsidRPr="00B43CEF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="00B43CEF" w:rsidRPr="00B43CE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C790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43CEF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C790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поселения Атиг</w:t>
      </w:r>
      <w:r w:rsidRPr="00B43CEF">
        <w:rPr>
          <w:rFonts w:ascii="Liberation Serif" w:hAnsi="Liberation Serif" w:cs="Liberation Serif"/>
          <w:sz w:val="28"/>
          <w:szCs w:val="28"/>
        </w:rPr>
        <w:t>,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8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B43CEF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2B53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790C"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173903" w:rsidRPr="00B43CEF">
        <w:rPr>
          <w:rFonts w:ascii="Liberation Serif" w:hAnsi="Liberation Serif" w:cs="Liberation Serif"/>
          <w:sz w:val="28"/>
          <w:szCs w:val="28"/>
        </w:rPr>
        <w:t xml:space="preserve">, </w:t>
      </w:r>
      <w:r w:rsidR="00676FC1" w:rsidRPr="00B43CEF">
        <w:rPr>
          <w:rFonts w:ascii="Liberation Serif" w:hAnsi="Liberation Serif" w:cs="Liberation Serif"/>
          <w:sz w:val="28"/>
          <w:szCs w:val="28"/>
        </w:rPr>
        <w:br/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B43CEF">
        <w:rPr>
          <w:rFonts w:ascii="Liberation Serif" w:hAnsi="Liberation Serif" w:cs="Liberation Serif"/>
          <w:sz w:val="28"/>
          <w:szCs w:val="28"/>
        </w:rPr>
        <w:t>п</w:t>
      </w:r>
      <w:r w:rsidR="00040CC3" w:rsidRPr="00B43C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B43CEF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B43CEF">
        <w:rPr>
          <w:rFonts w:ascii="Liberation Serif" w:hAnsi="Liberation Serif" w:cs="Liberation Serif"/>
          <w:sz w:val="28"/>
          <w:szCs w:val="28"/>
        </w:rPr>
        <w:t xml:space="preserve"> </w:t>
      </w:r>
      <w:r w:rsidRPr="00B43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50E86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E86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E50E8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E50E86">
        <w:rPr>
          <w:rFonts w:ascii="Liberation Serif" w:hAnsi="Liberation Serif" w:cs="Liberation Serif"/>
          <w:sz w:val="28"/>
          <w:szCs w:val="28"/>
        </w:rPr>
        <w:t>с</w:t>
      </w:r>
      <w:r w:rsidR="00040CC3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E50E86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E50E86">
        <w:rPr>
          <w:rFonts w:ascii="Liberation Serif" w:hAnsi="Liberation Serif" w:cs="Liberation Serif"/>
          <w:sz w:val="28"/>
          <w:szCs w:val="28"/>
        </w:rPr>
        <w:t>ами</w:t>
      </w:r>
      <w:r w:rsidR="00ED48C4" w:rsidRPr="00E50E86">
        <w:rPr>
          <w:rFonts w:ascii="Liberation Serif" w:hAnsi="Liberation Serif" w:cs="Liberation Serif"/>
          <w:sz w:val="28"/>
          <w:szCs w:val="28"/>
        </w:rPr>
        <w:t>,</w:t>
      </w:r>
      <w:r w:rsidR="00CD5B99" w:rsidRPr="00E50E86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E50E86">
        <w:rPr>
          <w:rFonts w:ascii="Liberation Serif" w:hAnsi="Liberation Serif" w:cs="Liberation Serif"/>
          <w:sz w:val="28"/>
          <w:szCs w:val="28"/>
        </w:rPr>
        <w:t>ми</w:t>
      </w:r>
      <w:r w:rsidR="00CD5B99" w:rsidRPr="00E50E86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E50E86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E50E8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E50E86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E50E86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E50E86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E50E86">
        <w:rPr>
          <w:rFonts w:ascii="Liberation Serif" w:hAnsi="Liberation Serif" w:cs="Liberation Serif"/>
          <w:sz w:val="28"/>
          <w:szCs w:val="28"/>
        </w:rPr>
        <w:t>его</w:t>
      </w:r>
      <w:r w:rsidR="003644AE" w:rsidRPr="00E50E86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6A4711" w:rsidRPr="00E50E86">
        <w:rPr>
          <w:rFonts w:ascii="Liberation Serif" w:hAnsi="Liberation Serif" w:cs="Liberation Serif"/>
          <w:sz w:val="28"/>
          <w:szCs w:val="28"/>
        </w:rPr>
        <w:br/>
      </w:r>
      <w:r w:rsidR="00E53167" w:rsidRPr="00E50E86">
        <w:rPr>
          <w:rFonts w:ascii="Liberation Serif" w:hAnsi="Liberation Serif" w:cs="Liberation Serif"/>
          <w:sz w:val="28"/>
          <w:szCs w:val="28"/>
        </w:rPr>
        <w:t xml:space="preserve">в </w:t>
      </w:r>
      <w:r w:rsidR="008C790C" w:rsidRPr="00E50E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="00125BF2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="00040CC3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E50E86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E50E86">
        <w:rPr>
          <w:rFonts w:ascii="Liberation Serif" w:hAnsi="Liberation Serif" w:cs="Liberation Serif"/>
          <w:sz w:val="28"/>
          <w:szCs w:val="28"/>
        </w:rPr>
        <w:t>п</w:t>
      </w:r>
      <w:r w:rsidR="00040CC3" w:rsidRPr="00E50E86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E50E86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E50E86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E50E86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E86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="002B695D" w:rsidRPr="00E50E8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администрация городского поселения Атиг</w:t>
      </w:r>
      <w:r w:rsidR="002B695D" w:rsidRPr="00E50E86">
        <w:rPr>
          <w:rFonts w:ascii="Liberation Serif" w:hAnsi="Liberation Serif" w:cs="Liberation Serif"/>
          <w:sz w:val="28"/>
          <w:szCs w:val="28"/>
        </w:rPr>
        <w:t xml:space="preserve"> не</w:t>
      </w:r>
      <w:r w:rsidRPr="00E50E86">
        <w:rPr>
          <w:rFonts w:ascii="Liberation Serif" w:hAnsi="Liberation Serif" w:cs="Liberation Serif"/>
          <w:sz w:val="28"/>
          <w:szCs w:val="28"/>
        </w:rPr>
        <w:t xml:space="preserve">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Pr="00E50E86">
        <w:rPr>
          <w:rFonts w:ascii="Liberation Serif" w:hAnsi="Liberation Serif" w:cs="Liberation Serif"/>
          <w:sz w:val="28"/>
          <w:szCs w:val="28"/>
        </w:rPr>
        <w:t xml:space="preserve">необходимых для предоставления муниципальной услуги, осуществляется в </w:t>
      </w:r>
      <w:r w:rsidR="002B695D" w:rsidRPr="00E50E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E50E86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</w:t>
      </w:r>
      <w:r w:rsidR="00A81FA2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Pr="00E50E86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E86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E50E86">
        <w:rPr>
          <w:rFonts w:ascii="Liberation Serif" w:hAnsi="Liberation Serif" w:cs="Liberation Serif"/>
          <w:sz w:val="28"/>
          <w:szCs w:val="28"/>
        </w:rPr>
        <w:t xml:space="preserve"> </w:t>
      </w:r>
      <w:r w:rsidRPr="00E50E86">
        <w:rPr>
          <w:rFonts w:ascii="Liberation Serif" w:hAnsi="Liberation Serif" w:cs="Liberation Serif"/>
          <w:sz w:val="28"/>
          <w:szCs w:val="28"/>
        </w:rPr>
        <w:t>запроса и иных документов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864991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взаимодействие заявителя </w:t>
      </w: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2B695D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осуществляется не более </w:t>
      </w:r>
      <w:r w:rsidR="001158A7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A81FA2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1158A7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64991" w:rsidRPr="00EF2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1158A7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(указать: при обращении заявителя, при приеме заявления, при получении результата и т.д.)</w:t>
      </w:r>
      <w:r w:rsidR="006316AC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373F8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2C2BBF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 </w:t>
      </w:r>
      <w:r w:rsidR="006316AC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8649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86499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864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864991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3A532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5C2A9B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многофункционального центра </w:t>
      </w:r>
      <w:r w:rsidRPr="005C2A9B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5C2A9B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5C2A9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5C2A9B">
        <w:rPr>
          <w:rFonts w:ascii="Liberation Serif" w:hAnsi="Liberation Serif" w:cs="Liberation Serif"/>
          <w:sz w:val="28"/>
          <w:szCs w:val="28"/>
        </w:rPr>
        <w:t>п</w:t>
      </w:r>
      <w:r w:rsidR="00034A7E" w:rsidRPr="005C2A9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C2A9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76B54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CB21B0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5C2A9B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81FA2" w:rsidRPr="005C2A9B">
        <w:rPr>
          <w:rFonts w:ascii="Liberation Serif" w:hAnsi="Liberation Serif" w:cs="Liberation Serif"/>
          <w:sz w:val="28"/>
          <w:szCs w:val="28"/>
        </w:rPr>
        <w:br/>
      </w:r>
      <w:r w:rsidRPr="005C2A9B">
        <w:rPr>
          <w:rFonts w:ascii="Liberation Serif" w:hAnsi="Liberation Serif" w:cs="Liberation Serif"/>
          <w:sz w:val="28"/>
          <w:szCs w:val="28"/>
        </w:rPr>
        <w:t>и</w:t>
      </w:r>
      <w:r w:rsidR="00A81FA2"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Pr="005C2A9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CB21B0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="00034A7E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</w:t>
      </w:r>
      <w:r w:rsidRPr="00821868">
        <w:rPr>
          <w:rFonts w:ascii="Liberation Serif" w:hAnsi="Liberation Serif" w:cs="Liberation Serif"/>
          <w:sz w:val="28"/>
          <w:szCs w:val="28"/>
        </w:rPr>
        <w:lastRenderedPageBreak/>
        <w:t xml:space="preserve">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9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20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1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153D00">
        <w:rPr>
          <w:rFonts w:ascii="Liberation Serif" w:hAnsi="Liberation Serif" w:cs="Liberation Serif"/>
          <w:sz w:val="28"/>
          <w:szCs w:val="28"/>
        </w:rPr>
        <w:br/>
      </w:r>
      <w:r w:rsidR="0045355E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</w:t>
      </w:r>
      <w:r w:rsidR="0045355E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перепланировки помещения либо об отказе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5C2A9B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для начала административной процедуры является обращение заявителя в </w:t>
      </w:r>
      <w:r w:rsidR="00113C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="001B7D61"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с заявлением </w:t>
      </w:r>
      <w:r w:rsidR="002C137A" w:rsidRPr="005C2A9B">
        <w:rPr>
          <w:rFonts w:ascii="Liberation Serif" w:hAnsi="Liberation Serif" w:cs="Liberation Serif"/>
          <w:sz w:val="28"/>
          <w:szCs w:val="28"/>
        </w:rPr>
        <w:t xml:space="preserve">о переустройстве и (или) перепланировке помещения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и документами, необходимыми для предоставления </w:t>
      </w:r>
      <w:r w:rsidR="00D67AF6" w:rsidRPr="005C2A9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DE3A5E" w:rsidRPr="005C2A9B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A9B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</w:t>
      </w:r>
      <w:r w:rsidR="001B7D61" w:rsidRPr="005C2A9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услуги, могут быть поданы через многофункциональный центр п</w:t>
      </w:r>
      <w:r w:rsidR="0017292F" w:rsidRPr="005C2A9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C2A9B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5C2A9B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A9B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5C2A9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5C2A9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13C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="001B7D61"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684A5A" w:rsidRPr="005C2A9B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5C2A9B">
        <w:rPr>
          <w:rFonts w:ascii="Liberation Serif" w:hAnsi="Liberation Serif" w:cs="Liberation Serif"/>
          <w:sz w:val="28"/>
          <w:szCs w:val="28"/>
        </w:rPr>
        <w:t>ом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5C2A9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муниципальных услуги </w:t>
      </w:r>
      <w:r w:rsidR="00113C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поселения </w:t>
      </w:r>
      <w:r w:rsidR="00113C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Атиг</w:t>
      </w:r>
      <w:r w:rsidRPr="005C2A9B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5C2A9B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A9B">
        <w:rPr>
          <w:rFonts w:ascii="Liberation Serif" w:hAnsi="Liberation Serif" w:cs="Liberation Serif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5C2A9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6F6637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5C2A9B">
        <w:rPr>
          <w:rFonts w:ascii="Liberation Serif" w:hAnsi="Liberation Serif" w:cs="Liberation Serif"/>
          <w:sz w:val="28"/>
          <w:szCs w:val="28"/>
        </w:rPr>
        <w:t>, ответственн</w:t>
      </w:r>
      <w:r w:rsidR="006F6637" w:rsidRPr="005C2A9B">
        <w:rPr>
          <w:rFonts w:ascii="Liberation Serif" w:hAnsi="Liberation Serif" w:cs="Liberation Serif"/>
          <w:sz w:val="28"/>
          <w:szCs w:val="28"/>
        </w:rPr>
        <w:t xml:space="preserve">ый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за прием </w:t>
      </w:r>
      <w:r w:rsidR="00676FC1" w:rsidRPr="005C2A9B">
        <w:rPr>
          <w:rFonts w:ascii="Liberation Serif" w:hAnsi="Liberation Serif" w:cs="Liberation Serif"/>
          <w:sz w:val="28"/>
          <w:szCs w:val="28"/>
        </w:rPr>
        <w:br/>
      </w:r>
      <w:r w:rsidRPr="005C2A9B">
        <w:rPr>
          <w:rFonts w:ascii="Liberation Serif" w:hAnsi="Liberation Serif" w:cs="Liberation Serif"/>
          <w:sz w:val="28"/>
          <w:szCs w:val="28"/>
        </w:rPr>
        <w:t xml:space="preserve">и регистрацию заявлений о предоставлении </w:t>
      </w:r>
      <w:r w:rsidR="00216333" w:rsidRPr="005C2A9B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услуг:</w:t>
      </w:r>
    </w:p>
    <w:p w:rsidR="00AE7488" w:rsidRPr="005C2A9B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sz w:val="28"/>
          <w:szCs w:val="28"/>
        </w:rPr>
      </w:pPr>
      <w:r w:rsidRPr="005C2A9B">
        <w:rPr>
          <w:rFonts w:ascii="Liberation Serif" w:hAnsi="Liberation Serif" w:cs="Liberation Serif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5C2A9B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</w:t>
      </w:r>
      <w:r w:rsidRPr="005C2A9B">
        <w:rPr>
          <w:rFonts w:ascii="Liberation Serif" w:hAnsi="Liberation Serif" w:cs="Liberation Serif"/>
          <w:sz w:val="28"/>
          <w:szCs w:val="28"/>
        </w:rPr>
        <w:t>заявителю подлинники документов.</w:t>
      </w:r>
    </w:p>
    <w:p w:rsidR="0017292F" w:rsidRPr="005C2A9B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A9B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113C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="00520541" w:rsidRPr="005C2A9B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5C2A9B">
        <w:rPr>
          <w:rFonts w:ascii="Liberation Serif" w:hAnsi="Liberation Serif" w:cs="Liberation Serif"/>
          <w:sz w:val="28"/>
          <w:szCs w:val="28"/>
        </w:rPr>
        <w:t>.</w:t>
      </w:r>
    </w:p>
    <w:p w:rsidR="00520541" w:rsidRPr="005C2A9B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A9B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5C2A9B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инвентаризационный учет объектов капитального строительства на территории </w:t>
      </w:r>
      <w:r w:rsidR="002D465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Pr="005C2A9B">
        <w:rPr>
          <w:rFonts w:ascii="Liberation Serif" w:hAnsi="Liberation Serif" w:cs="Liberation Serif"/>
          <w:sz w:val="28"/>
          <w:szCs w:val="28"/>
        </w:rPr>
        <w:t>:</w:t>
      </w:r>
    </w:p>
    <w:p w:rsidR="007B56E8" w:rsidRPr="005C2A9B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технический паспорт переустраиваемого и (или) перепланируемого помещения в многоквартирном доме;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</w:t>
      </w:r>
      <w:r w:rsidR="00571628" w:rsidRPr="005C2A9B">
        <w:rPr>
          <w:rFonts w:ascii="Liberation Serif" w:hAnsi="Liberation Serif" w:cs="Liberation Serif"/>
          <w:sz w:val="28"/>
          <w:szCs w:val="28"/>
        </w:rPr>
        <w:t xml:space="preserve">рамках межведомственного взаимодействия, поступают в </w:t>
      </w:r>
      <w:r w:rsidR="00AD76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="00E25048"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="00FC0094" w:rsidRPr="005C2A9B">
        <w:rPr>
          <w:rFonts w:ascii="Liberation Serif" w:hAnsi="Liberation Serif" w:cs="Liberation Serif"/>
          <w:sz w:val="28"/>
          <w:szCs w:val="28"/>
        </w:rPr>
        <w:br/>
      </w:r>
      <w:r w:rsidR="00FD7383" w:rsidRPr="005C2A9B">
        <w:rPr>
          <w:rFonts w:ascii="Liberation Serif" w:hAnsi="Liberation Serif" w:cs="Liberation Serif"/>
          <w:sz w:val="28"/>
          <w:szCs w:val="28"/>
        </w:rPr>
        <w:t>в срок не позднее</w:t>
      </w:r>
      <w:r w:rsidR="00914851" w:rsidRPr="005C2A9B">
        <w:rPr>
          <w:rFonts w:ascii="Liberation Serif" w:hAnsi="Liberation Serif" w:cs="Liberation Serif"/>
          <w:sz w:val="28"/>
          <w:szCs w:val="28"/>
        </w:rPr>
        <w:t xml:space="preserve"> трех рабочих дней</w:t>
      </w:r>
      <w:r w:rsidR="001924B5"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="00571628" w:rsidRPr="005C2A9B">
        <w:rPr>
          <w:rFonts w:ascii="Liberation Serif" w:hAnsi="Liberation Serif" w:cs="Liberation Serif"/>
          <w:sz w:val="28"/>
          <w:szCs w:val="28"/>
        </w:rPr>
        <w:t xml:space="preserve">с момента поступления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12D69" w:rsidRDefault="00E12D69" w:rsidP="00AD76BC">
      <w:pPr>
        <w:rPr>
          <w:rFonts w:ascii="Liberation Serif" w:hAnsi="Liberation Serif" w:cs="Liberation Serif"/>
          <w:b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</w:t>
      </w: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C2A9B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AD76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E25048" w:rsidRPr="005C2A9B">
        <w:rPr>
          <w:rFonts w:ascii="Liberation Serif" w:hAnsi="Liberation Serif" w:cs="Liberation Serif"/>
          <w:sz w:val="28"/>
          <w:szCs w:val="28"/>
        </w:rPr>
        <w:t xml:space="preserve"> </w:t>
      </w:r>
      <w:r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E25048"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</w:t>
      </w:r>
      <w:r w:rsidR="00873B9F"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распоряжении органов, участвующих в предоставлении </w:t>
      </w:r>
      <w:r w:rsidR="00E25048"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5C2A9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92038E" w:rsidRPr="005C2A9B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="000D10E0" w:rsidRPr="005C2A9B">
        <w:rPr>
          <w:rFonts w:ascii="Liberation Serif" w:hAnsi="Liberation Serif" w:cs="Liberation Serif"/>
          <w:sz w:val="28"/>
          <w:szCs w:val="28"/>
        </w:rPr>
        <w:br/>
      </w:r>
      <w:r w:rsidR="0092038E" w:rsidRPr="005C2A9B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</w:t>
      </w:r>
      <w:r w:rsidR="001924B5" w:rsidRPr="005C2A9B">
        <w:rPr>
          <w:rFonts w:ascii="Liberation Serif" w:hAnsi="Liberation Serif" w:cs="Liberation Serif"/>
          <w:sz w:val="28"/>
          <w:szCs w:val="28"/>
        </w:rPr>
        <w:t xml:space="preserve">специалист, ответственный </w:t>
      </w:r>
      <w:r w:rsidR="001924B5" w:rsidRPr="005C2A9B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муниципальной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>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5C2A9B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произведенных работ по переустройству и (или) перепланировке помещений </w:t>
      </w:r>
      <w:r w:rsidR="00AD76BC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поселения Атиг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 (далее </w:t>
      </w:r>
      <w:r w:rsidR="00C94012" w:rsidRPr="005C2A9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5C2A9B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4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="00FE7B94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Pr="00153D00">
          <w:rPr>
            <w:rFonts w:ascii="Liberation Serif" w:hAnsi="Liberation Serif" w:cs="Liberation Serif"/>
            <w:sz w:val="28"/>
            <w:szCs w:val="28"/>
          </w:rPr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</w:t>
      </w:r>
      <w:r w:rsidRPr="00F45808">
        <w:rPr>
          <w:rFonts w:ascii="Liberation Serif" w:eastAsia="Calibri" w:hAnsi="Liberation Serif" w:cs="Liberation Serif"/>
          <w:sz w:val="28"/>
          <w:szCs w:val="28"/>
        </w:rPr>
        <w:t>начала административной процедуры является</w:t>
      </w:r>
      <w:r w:rsidRPr="00F45808">
        <w:rPr>
          <w:rFonts w:ascii="Liberation Serif" w:hAnsi="Liberation Serif" w:cs="Liberation Serif"/>
          <w:sz w:val="28"/>
          <w:szCs w:val="28"/>
        </w:rPr>
        <w:t xml:space="preserve"> поступление </w:t>
      </w:r>
      <w:r w:rsidR="00FE421C" w:rsidRPr="00F45808">
        <w:rPr>
          <w:rFonts w:ascii="Liberation Serif" w:hAnsi="Liberation Serif" w:cs="Liberation Serif"/>
          <w:sz w:val="28"/>
          <w:szCs w:val="28"/>
        </w:rPr>
        <w:br/>
      </w:r>
      <w:r w:rsidR="00F45808" w:rsidRPr="00F45808">
        <w:rPr>
          <w:rFonts w:ascii="Liberation Serif" w:hAnsi="Liberation Serif" w:cs="Liberation Serif"/>
          <w:sz w:val="28"/>
          <w:szCs w:val="28"/>
        </w:rPr>
        <w:t>специалисту в</w:t>
      </w:r>
      <w:r w:rsidRPr="00F45808">
        <w:rPr>
          <w:rFonts w:ascii="Liberation Serif" w:hAnsi="Liberation Serif" w:cs="Liberation Serif"/>
          <w:sz w:val="28"/>
          <w:szCs w:val="28"/>
        </w:rPr>
        <w:t xml:space="preserve"> </w:t>
      </w:r>
      <w:r w:rsidR="00AD76BC" w:rsidRPr="00F458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F45808" w:rsidRPr="00F45808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AD76BC" w:rsidRPr="00F458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поселения Атиг</w:t>
      </w:r>
      <w:r w:rsidRPr="00F45808">
        <w:rPr>
          <w:rFonts w:ascii="Liberation Serif" w:hAnsi="Liberation Serif" w:cs="Liberation Serif"/>
          <w:sz w:val="28"/>
          <w:szCs w:val="28"/>
        </w:rPr>
        <w:t>, ответственн</w:t>
      </w:r>
      <w:r w:rsidR="00F45808" w:rsidRPr="00F45808">
        <w:rPr>
          <w:rFonts w:ascii="Liberation Serif" w:hAnsi="Liberation Serif" w:cs="Liberation Serif"/>
          <w:sz w:val="28"/>
          <w:szCs w:val="28"/>
        </w:rPr>
        <w:t xml:space="preserve">ому </w:t>
      </w:r>
      <w:r w:rsidRPr="00F45808">
        <w:rPr>
          <w:rFonts w:ascii="Liberation Serif" w:hAnsi="Liberation Serif" w:cs="Liberation Serif"/>
          <w:sz w:val="28"/>
          <w:szCs w:val="28"/>
        </w:rPr>
        <w:t xml:space="preserve">за </w:t>
      </w:r>
      <w:r w:rsidRPr="00F45808">
        <w:rPr>
          <w:rFonts w:ascii="Liberation Serif" w:hAnsi="Liberation Serif" w:cs="Liberation Serif"/>
          <w:sz w:val="28"/>
          <w:szCs w:val="28"/>
        </w:rPr>
        <w:lastRenderedPageBreak/>
        <w:t>прием</w:t>
      </w:r>
      <w:r w:rsidR="00FC0094" w:rsidRPr="00F45808">
        <w:rPr>
          <w:rFonts w:ascii="Liberation Serif" w:hAnsi="Liberation Serif" w:cs="Liberation Serif"/>
          <w:sz w:val="28"/>
          <w:szCs w:val="28"/>
        </w:rPr>
        <w:t xml:space="preserve"> </w:t>
      </w:r>
      <w:r w:rsidR="00307862" w:rsidRPr="00F45808">
        <w:rPr>
          <w:rFonts w:ascii="Liberation Serif" w:hAnsi="Liberation Serif" w:cs="Liberation Serif"/>
          <w:sz w:val="28"/>
          <w:szCs w:val="28"/>
        </w:rPr>
        <w:br/>
      </w:r>
      <w:r w:rsidRPr="00F45808">
        <w:rPr>
          <w:rFonts w:ascii="Liberation Serif" w:hAnsi="Liberation Serif" w:cs="Liberation Serif"/>
          <w:sz w:val="28"/>
          <w:szCs w:val="28"/>
        </w:rPr>
        <w:t xml:space="preserve">и регистрацию заявлений о предоставлении </w:t>
      </w:r>
      <w:r w:rsidR="00AB3631" w:rsidRPr="00F45808">
        <w:rPr>
          <w:rFonts w:ascii="Liberation Serif" w:hAnsi="Liberation Serif" w:cs="Liberation Serif"/>
          <w:sz w:val="28"/>
          <w:szCs w:val="28"/>
        </w:rPr>
        <w:t>муниципальных</w:t>
      </w:r>
      <w:r w:rsidRPr="00F45808">
        <w:rPr>
          <w:rFonts w:ascii="Liberation Serif" w:hAnsi="Liberation Serif" w:cs="Liberation Serif"/>
          <w:sz w:val="28"/>
          <w:szCs w:val="28"/>
        </w:rPr>
        <w:t xml:space="preserve"> услуг, сформированного </w:t>
      </w:r>
      <w:r w:rsidR="00FA5137" w:rsidRPr="00F45808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</w:t>
      </w:r>
      <w:r w:rsidR="00FA5137" w:rsidRPr="00153D00">
        <w:rPr>
          <w:rFonts w:ascii="Liberation Serif" w:hAnsi="Liberation Serif" w:cs="Liberation Serif"/>
          <w:sz w:val="28"/>
          <w:szCs w:val="28"/>
        </w:rPr>
        <w:t>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Выдачу решения о согласовании переустройства и (или) перепланировки помещения либо об отказе в </w:t>
      </w:r>
      <w:r w:rsidRPr="00D8435A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осуществляет специалист </w:t>
      </w:r>
      <w:r w:rsidR="00AD76BC" w:rsidRPr="00D84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1005D0" w:rsidRPr="00D8435A">
        <w:rPr>
          <w:rFonts w:ascii="Liberation Serif" w:hAnsi="Liberation Serif" w:cs="Liberation Serif"/>
          <w:sz w:val="28"/>
          <w:szCs w:val="28"/>
        </w:rPr>
        <w:t xml:space="preserve"> лично заявителю или его уполномоченному представителю </w:t>
      </w:r>
      <w:r w:rsidR="00AD76BC" w:rsidRPr="00D8435A">
        <w:rPr>
          <w:rFonts w:ascii="Liberation Serif" w:hAnsi="Liberation Serif" w:cs="Liberation Serif"/>
          <w:sz w:val="28"/>
          <w:szCs w:val="28"/>
        </w:rPr>
        <w:t xml:space="preserve">после установления </w:t>
      </w:r>
      <w:r w:rsidR="00AD76BC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 w:rsidR="00B373F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</w:t>
      </w:r>
      <w:r w:rsidR="001005D0" w:rsidRPr="00D8435A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AB3631" w:rsidRPr="00D84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D8435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151712" w:rsidRPr="00D8435A">
        <w:rPr>
          <w:rFonts w:ascii="Liberation Serif" w:hAnsi="Liberation Serif" w:cs="Liberation Serif"/>
          <w:sz w:val="28"/>
          <w:szCs w:val="28"/>
        </w:rPr>
        <w:br/>
      </w:r>
      <w:r w:rsidR="001005D0" w:rsidRPr="00D8435A">
        <w:rPr>
          <w:rFonts w:ascii="Liberation Serif" w:hAnsi="Liberation Serif" w:cs="Liberation Serif"/>
          <w:sz w:val="28"/>
          <w:szCs w:val="28"/>
        </w:rPr>
        <w:t xml:space="preserve">в </w:t>
      </w:r>
      <w:r w:rsidR="000A7825" w:rsidRPr="00D84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AB3631" w:rsidRPr="00D8435A">
        <w:rPr>
          <w:rFonts w:ascii="Liberation Serif" w:hAnsi="Liberation Serif" w:cs="Liberation Serif"/>
          <w:sz w:val="28"/>
          <w:szCs w:val="28"/>
        </w:rPr>
        <w:t xml:space="preserve"> </w:t>
      </w:r>
      <w:r w:rsidR="001005D0" w:rsidRPr="00D8435A">
        <w:rPr>
          <w:rFonts w:ascii="Liberation Serif" w:hAnsi="Liberation Serif" w:cs="Liberation Serif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D84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D8435A">
        <w:rPr>
          <w:rFonts w:ascii="Liberation Serif" w:hAnsi="Liberation Serif" w:cs="Liberation Serif"/>
          <w:sz w:val="28"/>
          <w:szCs w:val="28"/>
        </w:rPr>
        <w:t xml:space="preserve"> услуги в течение 15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решение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решение об отказе в согласовании переустройства и (или) перепланировки помещения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на Едином портале (если заявителем выбран соответствующий способ получения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результата предоставления муниципальной услуги).</w:t>
      </w:r>
    </w:p>
    <w:p w:rsidR="002424F8" w:rsidRPr="00D8435A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</w:t>
      </w:r>
      <w:r w:rsidRPr="00D8435A">
        <w:rPr>
          <w:rFonts w:ascii="Liberation Serif" w:hAnsi="Liberation Serif" w:cs="Liberation Serif"/>
          <w:sz w:val="28"/>
          <w:szCs w:val="28"/>
        </w:rPr>
        <w:t>и в сроки, установленные соглашением</w:t>
      </w:r>
      <w:r w:rsidR="002424F8" w:rsidRPr="00D8435A">
        <w:rPr>
          <w:rFonts w:ascii="Liberation Serif" w:hAnsi="Liberation Serif" w:cs="Liberation Serif"/>
          <w:sz w:val="28"/>
          <w:szCs w:val="28"/>
        </w:rPr>
        <w:t xml:space="preserve"> </w:t>
      </w:r>
      <w:r w:rsidRPr="00D8435A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D8435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8435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 w:rsidRPr="00D8435A">
        <w:rPr>
          <w:rFonts w:ascii="Liberation Serif" w:hAnsi="Liberation Serif" w:cs="Liberation Serif"/>
          <w:sz w:val="28"/>
          <w:szCs w:val="28"/>
        </w:rPr>
        <w:t xml:space="preserve"> </w:t>
      </w:r>
      <w:r w:rsidRPr="00D8435A">
        <w:rPr>
          <w:rFonts w:ascii="Liberation Serif" w:hAnsi="Liberation Serif" w:cs="Liberation Serif"/>
          <w:sz w:val="28"/>
          <w:szCs w:val="28"/>
        </w:rPr>
        <w:t xml:space="preserve">и </w:t>
      </w:r>
      <w:r w:rsidR="000A7825" w:rsidRPr="00D84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поселения Атиг</w:t>
      </w:r>
      <w:r w:rsidRPr="00D8435A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D8435A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435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AB3631" w:rsidRPr="00D84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8435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151712" w:rsidRPr="00D8435A">
        <w:rPr>
          <w:rFonts w:ascii="Liberation Serif" w:hAnsi="Liberation Serif" w:cs="Liberation Serif"/>
          <w:sz w:val="28"/>
          <w:szCs w:val="28"/>
        </w:rPr>
        <w:br/>
      </w:r>
      <w:r w:rsidRPr="00D8435A">
        <w:rPr>
          <w:rFonts w:ascii="Liberation Serif" w:hAnsi="Liberation Serif" w:cs="Liberation Serif"/>
          <w:sz w:val="28"/>
          <w:szCs w:val="28"/>
        </w:rPr>
        <w:t>из</w:t>
      </w:r>
      <w:r w:rsidR="002424F8" w:rsidRPr="00D8435A">
        <w:rPr>
          <w:rFonts w:ascii="Liberation Serif" w:hAnsi="Liberation Serif" w:cs="Liberation Serif"/>
          <w:sz w:val="28"/>
          <w:szCs w:val="28"/>
        </w:rPr>
        <w:t xml:space="preserve"> </w:t>
      </w:r>
      <w:r w:rsidR="000A7825" w:rsidRPr="00D84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AB3631" w:rsidRPr="00D8435A">
        <w:rPr>
          <w:rFonts w:ascii="Liberation Serif" w:hAnsi="Liberation Serif" w:cs="Liberation Serif"/>
          <w:sz w:val="28"/>
          <w:szCs w:val="28"/>
        </w:rPr>
        <w:t xml:space="preserve"> </w:t>
      </w:r>
      <w:r w:rsidRPr="00D8435A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2424F8" w:rsidRPr="00D8435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8435A">
        <w:rPr>
          <w:rFonts w:ascii="Liberation Serif" w:hAnsi="Liberation Serif" w:cs="Liberation Serif"/>
          <w:sz w:val="28"/>
          <w:szCs w:val="28"/>
        </w:rPr>
        <w:t xml:space="preserve">муниципальных услуг не входит в общий срок предоставления </w:t>
      </w:r>
      <w:r w:rsidR="00AB3631" w:rsidRPr="00D84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8435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2424F8" w:rsidRPr="00D8435A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</w:t>
      </w:r>
      <w:r w:rsidRPr="00D8435A">
        <w:rPr>
          <w:rFonts w:ascii="Liberation Serif" w:hAnsi="Liberation Serif" w:cs="Liberation Serif"/>
          <w:sz w:val="28"/>
          <w:szCs w:val="28"/>
        </w:rPr>
        <w:t xml:space="preserve">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0A7825" w:rsidRPr="00D84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D8435A">
        <w:rPr>
          <w:rFonts w:ascii="Liberation Serif" w:hAnsi="Liberation Serif" w:cs="Liberation Serif"/>
          <w:sz w:val="28"/>
          <w:szCs w:val="28"/>
        </w:rPr>
        <w:t>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713A9A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0A7825" w:rsidRPr="00713A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Pr="00713A9A">
        <w:rPr>
          <w:rFonts w:ascii="Liberation Serif" w:hAnsi="Liberation Serif" w:cs="Liberation Serif"/>
          <w:sz w:val="28"/>
          <w:szCs w:val="28"/>
        </w:rPr>
        <w:t xml:space="preserve"> </w:t>
      </w:r>
      <w:r w:rsidR="005665A6" w:rsidRPr="00713A9A">
        <w:rPr>
          <w:rFonts w:ascii="Liberation Serif" w:hAnsi="Liberation Serif" w:cs="Liberation Serif"/>
          <w:sz w:val="28"/>
          <w:szCs w:val="28"/>
        </w:rPr>
        <w:t xml:space="preserve">и </w:t>
      </w:r>
      <w:r w:rsidRPr="00713A9A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 w:rsidRPr="00713A9A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713A9A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lastRenderedPageBreak/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49567D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текст </w:t>
      </w:r>
      <w:r w:rsidRPr="0049567D">
        <w:rPr>
          <w:rFonts w:ascii="Liberation Serif" w:hAnsi="Liberation Serif" w:cs="Liberation Serif"/>
          <w:sz w:val="28"/>
          <w:szCs w:val="28"/>
        </w:rPr>
        <w:t>заявления неразборчив, не подлежит прочтению;</w:t>
      </w:r>
    </w:p>
    <w:p w:rsidR="00B065C4" w:rsidRPr="0049567D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9567D"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49567D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D425F2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поселения Атиг</w:t>
      </w:r>
      <w:r w:rsidR="0049567D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065C4" w:rsidRPr="0049567D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9567D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49567D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отказе в приеме заявления об исправлении технической ошибки оформляется специалистом </w:t>
      </w:r>
      <w:r w:rsidR="00D425F2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 в течение трех рабочих дней. </w:t>
      </w:r>
    </w:p>
    <w:p w:rsidR="00E4005B" w:rsidRPr="0049567D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9567D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425F2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  после изучения документов, на основании которых оформлялся и выдавался результат предоставления муниципальной услуги, принимает решение </w:t>
      </w:r>
      <w:r w:rsidRPr="0049567D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49567D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9567D">
        <w:rPr>
          <w:rFonts w:ascii="Liberation Serif" w:hAnsi="Liberation Serif" w:cs="Liberation Serif"/>
          <w:sz w:val="28"/>
          <w:szCs w:val="28"/>
        </w:rPr>
        <w:t xml:space="preserve">Процедура устранения технической ошибки осуществляется специалистом </w:t>
      </w:r>
      <w:r w:rsidR="00D425F2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поселения Атиг </w:t>
      </w:r>
      <w:r w:rsidR="00D425F2" w:rsidRPr="0049567D">
        <w:rPr>
          <w:rFonts w:ascii="Liberation Serif" w:hAnsi="Liberation Serif" w:cs="Liberation Serif"/>
          <w:sz w:val="28"/>
          <w:szCs w:val="28"/>
        </w:rPr>
        <w:t xml:space="preserve">в срок, </w:t>
      </w:r>
      <w:r w:rsidRPr="0049567D">
        <w:rPr>
          <w:rFonts w:ascii="Liberation Serif" w:hAnsi="Liberation Serif" w:cs="Liberation Serif"/>
          <w:sz w:val="28"/>
          <w:szCs w:val="28"/>
        </w:rPr>
        <w:t>не превышающий семи рабочих дней с</w:t>
      </w:r>
      <w:r w:rsidR="008A27A7" w:rsidRPr="0049567D">
        <w:rPr>
          <w:rFonts w:ascii="Liberation Serif" w:hAnsi="Liberation Serif" w:cs="Liberation Serif"/>
          <w:sz w:val="28"/>
          <w:szCs w:val="28"/>
        </w:rPr>
        <w:t>о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49567D">
        <w:rPr>
          <w:rFonts w:ascii="Liberation Serif" w:hAnsi="Liberation Serif" w:cs="Liberation Serif"/>
          <w:sz w:val="28"/>
          <w:szCs w:val="28"/>
        </w:rPr>
        <w:t>дня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 регистрации заявления об исправлении технической ошибки</w:t>
      </w:r>
      <w:r w:rsidR="00B065C4" w:rsidRPr="0049567D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9567D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425F2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D425F2" w:rsidRPr="0049567D">
        <w:rPr>
          <w:rFonts w:ascii="Liberation Serif" w:hAnsi="Liberation Serif" w:cs="Liberation Serif"/>
          <w:sz w:val="28"/>
          <w:szCs w:val="28"/>
        </w:rPr>
        <w:t xml:space="preserve"> 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сообщает заявителю по телефону о готовности к выдаче исправленного </w:t>
      </w:r>
      <w:r w:rsidR="008A27A7" w:rsidRPr="0049567D">
        <w:rPr>
          <w:rFonts w:ascii="Liberation Serif" w:hAnsi="Liberation Serif" w:cs="Liberation Serif"/>
          <w:sz w:val="28"/>
          <w:szCs w:val="28"/>
        </w:rPr>
        <w:t>документ</w:t>
      </w:r>
      <w:r w:rsidR="008A27A7">
        <w:rPr>
          <w:rFonts w:ascii="Liberation Serif" w:hAnsi="Liberation Serif" w:cs="Liberation Serif"/>
          <w:sz w:val="28"/>
          <w:szCs w:val="28"/>
        </w:rPr>
        <w:t>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49567D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технической ошибки может осуществляться по инициативе </w:t>
      </w:r>
      <w:r w:rsidR="00256943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поселения </w:t>
      </w:r>
      <w:r w:rsidR="00691C59" w:rsidRPr="004956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Атиг</w:t>
      </w:r>
      <w:r w:rsidR="00691C59" w:rsidRPr="0049567D">
        <w:rPr>
          <w:rFonts w:ascii="Liberation Serif" w:hAnsi="Liberation Serif" w:cs="Liberation Serif"/>
          <w:sz w:val="28"/>
          <w:szCs w:val="28"/>
        </w:rPr>
        <w:t xml:space="preserve"> в</w:t>
      </w:r>
      <w:r w:rsidRPr="0049567D">
        <w:rPr>
          <w:rFonts w:ascii="Liberation Serif" w:hAnsi="Liberation Serif" w:cs="Liberation Serif"/>
          <w:sz w:val="28"/>
          <w:szCs w:val="28"/>
        </w:rPr>
        <w:t xml:space="preserve"> случае самостоятельного выявления факта </w:t>
      </w:r>
      <w:r w:rsidR="00E4005B" w:rsidRPr="0049567D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49567D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DD0C97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</w:t>
      </w:r>
      <w:r w:rsidR="00AA4E46"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официальном сайте </w:t>
      </w:r>
      <w:r w:rsidR="00691C59"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AA4E46"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DD0C97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691C59"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DD0C97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DD0C97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0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2D4CEF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2D4CEF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2D4CEF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2D4CEF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691C59"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2D4C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7E46CE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</w:t>
      </w:r>
      <w:r w:rsidRPr="007E46CE">
        <w:rPr>
          <w:rFonts w:ascii="Liberation Serif" w:hAnsi="Liberation Serif" w:cs="Liberation Serif"/>
          <w:sz w:val="28"/>
          <w:szCs w:val="28"/>
        </w:rPr>
        <w:t xml:space="preserve">посредством Единого портала государственных </w:t>
      </w:r>
      <w:r w:rsidR="00676FC1" w:rsidRPr="007E46CE">
        <w:rPr>
          <w:rFonts w:ascii="Liberation Serif" w:hAnsi="Liberation Serif" w:cs="Liberation Serif"/>
          <w:sz w:val="28"/>
          <w:szCs w:val="28"/>
        </w:rPr>
        <w:br/>
      </w:r>
      <w:r w:rsidRPr="007E46CE">
        <w:rPr>
          <w:rFonts w:ascii="Liberation Serif" w:hAnsi="Liberation Serif" w:cs="Liberation Serif"/>
          <w:sz w:val="28"/>
          <w:szCs w:val="28"/>
        </w:rPr>
        <w:t xml:space="preserve">и муниципальных услуг (функций), официального сайта </w:t>
      </w:r>
      <w:r w:rsidR="00691C59" w:rsidRPr="007E46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7E46C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7E46CE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E46CE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7E46CE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E46CE">
        <w:rPr>
          <w:rFonts w:ascii="Liberation Serif" w:hAnsi="Liberation Serif" w:cs="Liberation Serif"/>
          <w:sz w:val="28"/>
          <w:szCs w:val="28"/>
        </w:rPr>
        <w:lastRenderedPageBreak/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7E46C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7E46CE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E46C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заявителя в личном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органа, предоставляющего муниципальную услугу, с иными органами власти, органами местного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5" w:history="1">
        <w:r w:rsidR="007E46CE" w:rsidRPr="008A3761">
          <w:rPr>
            <w:rFonts w:ascii="Liberation Serif" w:hAnsi="Liberation Serif" w:cs="Liberation Serif"/>
            <w:bCs/>
            <w:iCs/>
            <w:sz w:val="28"/>
            <w:szCs w:val="28"/>
          </w:rPr>
          <w:t>http://atig-adm.ru/</w:t>
        </w:r>
      </w:hyperlink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57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</w:t>
      </w:r>
      <w:r w:rsidRPr="001015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муниципальной услуги, в </w:t>
      </w:r>
      <w:r w:rsidR="00DB57C0" w:rsidRPr="0010154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администрации городского поселения Атиг</w:t>
      </w:r>
      <w:r w:rsidRPr="00101549">
        <w:rPr>
          <w:rFonts w:ascii="Liberation Serif" w:hAnsi="Liberation Serif" w:cs="Liberation Serif"/>
          <w:sz w:val="28"/>
          <w:szCs w:val="28"/>
        </w:rPr>
        <w:t xml:space="preserve"> (наименование </w:t>
      </w:r>
      <w:r w:rsidR="002E596E" w:rsidRPr="00101549">
        <w:rPr>
          <w:rFonts w:ascii="Liberation Serif" w:hAnsi="Liberation Serif" w:cs="Liberation Serif"/>
          <w:sz w:val="28"/>
          <w:szCs w:val="28"/>
        </w:rPr>
        <w:t xml:space="preserve">структурного подразделения </w:t>
      </w:r>
      <w:r w:rsidRPr="00101549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муниципального образования Свердловской области, предоставляющего муниципальную </w:t>
      </w:r>
      <w:r w:rsidRPr="00AA4E46">
        <w:rPr>
          <w:rFonts w:ascii="Liberation Serif" w:hAnsi="Liberation Serif" w:cs="Liberation Serif"/>
          <w:sz w:val="28"/>
          <w:szCs w:val="28"/>
        </w:rPr>
        <w:t>услугу)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101549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</w:t>
      </w:r>
      <w:r w:rsidR="00AA4E46" w:rsidRPr="00101549">
        <w:rPr>
          <w:rFonts w:ascii="Liberation Serif" w:hAnsi="Liberation Serif" w:cs="Liberation Serif"/>
          <w:sz w:val="28"/>
          <w:szCs w:val="28"/>
        </w:rPr>
        <w:t xml:space="preserve">взаимодействии между многофункциональным центром предоставления государственных и муниципальных услуг </w:t>
      </w:r>
      <w:r w:rsidR="00AA4E46" w:rsidRPr="00101549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AB3113" w:rsidRPr="00101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поселения Атиг</w:t>
      </w:r>
      <w:r w:rsidR="00AA4E46" w:rsidRPr="00101549">
        <w:rPr>
          <w:rFonts w:ascii="Liberation Serif" w:hAnsi="Liberation Serif" w:cs="Liberation Serif"/>
          <w:sz w:val="28"/>
          <w:szCs w:val="28"/>
        </w:rPr>
        <w:t>.</w:t>
      </w:r>
    </w:p>
    <w:p w:rsidR="00AA4E46" w:rsidRPr="0010154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101549" w:rsidRDefault="00AA0D03" w:rsidP="00AB311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AB3113" w:rsidRPr="00101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оформленное заявление и документы, предоставленные 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заявителем, 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одного рабочего дня, следующего за днем оформления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 запроса.</w:t>
      </w:r>
    </w:p>
    <w:p w:rsidR="00AA4E46" w:rsidRPr="00101549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в </w:t>
      </w:r>
      <w:r w:rsidR="00AB3113" w:rsidRPr="00101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таких сведений, документов и (или) информации. 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B3113" w:rsidRPr="001015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1015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512EBA"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6435CB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Порядок и периодичность проведения плановых и внеплановых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проверок, полноты и качества предоставления </w:t>
      </w:r>
      <w:r w:rsidRPr="006435CB">
        <w:rPr>
          <w:rFonts w:ascii="Liberation Serif" w:hAnsi="Liberation Serif" w:cs="Liberation Serif"/>
          <w:sz w:val="28"/>
          <w:szCs w:val="28"/>
        </w:rPr>
        <w:t>муниципальной услуги, п</w:t>
      </w:r>
      <w:r w:rsidR="00AD13D7" w:rsidRPr="006435CB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6435CB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6435CB">
        <w:rPr>
          <w:rFonts w:ascii="Liberation Serif" w:hAnsi="Liberation Serif" w:cs="Liberation Serif"/>
          <w:sz w:val="28"/>
          <w:szCs w:val="28"/>
        </w:rPr>
        <w:t xml:space="preserve"> </w:t>
      </w:r>
      <w:r w:rsidR="00512EBA" w:rsidRPr="00643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AD13D7" w:rsidRPr="006435C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2EBA" w:rsidRPr="00BE4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6435CB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</w:t>
      </w:r>
      <w:r w:rsidRPr="006435CB">
        <w:rPr>
          <w:rFonts w:ascii="Liberation Serif" w:hAnsi="Liberation Serif" w:cs="Liberation Serif"/>
          <w:sz w:val="28"/>
          <w:szCs w:val="28"/>
        </w:rPr>
        <w:t xml:space="preserve">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6435CB">
        <w:rPr>
          <w:rFonts w:ascii="Liberation Serif" w:hAnsi="Liberation Serif" w:cs="Liberation Serif"/>
          <w:sz w:val="28"/>
          <w:szCs w:val="28"/>
        </w:rPr>
        <w:br/>
      </w:r>
      <w:r w:rsidRPr="006435C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6435CB">
        <w:rPr>
          <w:rFonts w:ascii="Liberation Serif" w:hAnsi="Liberation Serif" w:cs="Liberation Serif"/>
          <w:sz w:val="28"/>
          <w:szCs w:val="28"/>
        </w:rPr>
        <w:t>муниципаль</w:t>
      </w:r>
      <w:r w:rsidRPr="006435CB">
        <w:rPr>
          <w:rFonts w:ascii="Liberation Serif" w:hAnsi="Liberation Serif" w:cs="Liberation Serif"/>
          <w:sz w:val="28"/>
          <w:szCs w:val="28"/>
        </w:rPr>
        <w:t>ной услуги</w:t>
      </w:r>
      <w:r w:rsidR="00FB421B" w:rsidRPr="006435CB">
        <w:rPr>
          <w:rFonts w:ascii="Liberation Serif" w:hAnsi="Liberation Serif" w:cs="Liberation Serif"/>
          <w:sz w:val="28"/>
          <w:szCs w:val="28"/>
        </w:rPr>
        <w:t>)</w:t>
      </w:r>
      <w:r w:rsidRPr="006435C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2C76B1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</w:t>
      </w:r>
      <w:r w:rsidRPr="002C76B1">
        <w:rPr>
          <w:rFonts w:ascii="Liberation Serif" w:hAnsi="Liberation Serif" w:cs="Liberation Serif"/>
          <w:sz w:val="28"/>
          <w:szCs w:val="28"/>
        </w:rPr>
        <w:t xml:space="preserve">лицо </w:t>
      </w:r>
      <w:r w:rsidR="0020288A" w:rsidRPr="002C7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5F2513" w:rsidRPr="002C76B1">
        <w:rPr>
          <w:rFonts w:ascii="Liberation Serif" w:hAnsi="Liberation Serif" w:cs="Liberation Serif"/>
          <w:sz w:val="28"/>
          <w:szCs w:val="28"/>
        </w:rPr>
        <w:t>, ответственн</w:t>
      </w:r>
      <w:r w:rsidRPr="002C76B1">
        <w:rPr>
          <w:rFonts w:ascii="Liberation Serif" w:hAnsi="Liberation Serif" w:cs="Liberation Serif"/>
          <w:sz w:val="28"/>
          <w:szCs w:val="28"/>
        </w:rPr>
        <w:t>ое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2C76B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2C76B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</w:t>
      </w:r>
      <w:r w:rsidR="008A53AB" w:rsidRPr="002C76B1">
        <w:rPr>
          <w:rFonts w:ascii="Liberation Serif" w:hAnsi="Liberation Serif" w:cs="Liberation Serif"/>
          <w:sz w:val="28"/>
          <w:szCs w:val="28"/>
        </w:rPr>
        <w:br/>
      </w:r>
      <w:r w:rsidR="00AD13D7" w:rsidRPr="002C76B1">
        <w:rPr>
          <w:rFonts w:ascii="Liberation Serif" w:hAnsi="Liberation Serif" w:cs="Liberation Serif"/>
          <w:sz w:val="28"/>
          <w:szCs w:val="28"/>
        </w:rPr>
        <w:t>за соблюдение сроков и порядка приема и регистрации указанных документов.</w:t>
      </w:r>
    </w:p>
    <w:p w:rsidR="00AD13D7" w:rsidRPr="002C76B1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6B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20288A" w:rsidRPr="002C7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6E152E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2C76B1">
        <w:rPr>
          <w:rFonts w:ascii="Liberation Serif" w:hAnsi="Liberation Serif" w:cs="Liberation Serif"/>
          <w:sz w:val="28"/>
          <w:szCs w:val="28"/>
        </w:rPr>
        <w:t>(</w:t>
      </w:r>
      <w:r w:rsidR="006E152E" w:rsidRPr="002C76B1">
        <w:rPr>
          <w:rFonts w:ascii="Liberation Serif" w:hAnsi="Liberation Serif" w:cs="Liberation Serif"/>
          <w:bCs/>
          <w:iCs/>
          <w:sz w:val="28"/>
          <w:szCs w:val="28"/>
        </w:rPr>
        <w:t xml:space="preserve">указывается </w:t>
      </w:r>
      <w:r w:rsidR="006E152E" w:rsidRPr="002C76B1">
        <w:rPr>
          <w:rFonts w:ascii="Liberation Serif" w:hAnsi="Liberation Serif" w:cs="Liberation Serif"/>
          <w:sz w:val="28"/>
          <w:szCs w:val="28"/>
        </w:rPr>
        <w:t>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</w:r>
      <w:r w:rsidR="005F2513" w:rsidRPr="002C76B1">
        <w:rPr>
          <w:rFonts w:ascii="Liberation Serif" w:hAnsi="Liberation Serif" w:cs="Liberation Serif"/>
          <w:sz w:val="28"/>
          <w:szCs w:val="28"/>
        </w:rPr>
        <w:t>), ответственн</w:t>
      </w:r>
      <w:r w:rsidRPr="002C76B1">
        <w:rPr>
          <w:rFonts w:ascii="Liberation Serif" w:hAnsi="Liberation Serif" w:cs="Liberation Serif"/>
          <w:sz w:val="28"/>
          <w:szCs w:val="28"/>
        </w:rPr>
        <w:t>ое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2C76B1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2C76B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2C76B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</w:t>
      </w:r>
      <w:r w:rsidR="00AD13D7" w:rsidRPr="002C76B1">
        <w:rPr>
          <w:rFonts w:ascii="Liberation Serif" w:hAnsi="Liberation Serif" w:cs="Liberation Serif"/>
          <w:sz w:val="28"/>
          <w:szCs w:val="28"/>
        </w:rPr>
        <w:lastRenderedPageBreak/>
        <w:t>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6B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20288A" w:rsidRPr="002C7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2C7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F2513" w:rsidRPr="002C76B1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2C76B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за рассмотрение представленных документов, несет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персональную ответственность за соблюдение сроков и порядка рассмотрения указанных документов.</w:t>
      </w:r>
    </w:p>
    <w:p w:rsidR="00AD13D7" w:rsidRPr="002C76B1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0288A" w:rsidRPr="002C7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5F2513" w:rsidRPr="002C76B1">
        <w:rPr>
          <w:rFonts w:ascii="Liberation Serif" w:hAnsi="Liberation Serif" w:cs="Liberation Serif"/>
          <w:sz w:val="28"/>
          <w:szCs w:val="28"/>
        </w:rPr>
        <w:t>, ответственн</w:t>
      </w:r>
      <w:r w:rsidRPr="002C76B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2C76B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2C76B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2C76B1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6B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371976" w:rsidRPr="002C7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5F2513" w:rsidRPr="002C76B1">
        <w:rPr>
          <w:rFonts w:ascii="Liberation Serif" w:hAnsi="Liberation Serif" w:cs="Liberation Serif"/>
          <w:sz w:val="28"/>
          <w:szCs w:val="28"/>
        </w:rPr>
        <w:t>, ответственн</w:t>
      </w:r>
      <w:r w:rsidRPr="002C76B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2C76B1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2C76B1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2C76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2C76B1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2C76B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676FC1" w:rsidRPr="002C76B1">
        <w:rPr>
          <w:rFonts w:ascii="Liberation Serif" w:hAnsi="Liberation Serif" w:cs="Liberation Serif"/>
          <w:sz w:val="28"/>
          <w:szCs w:val="28"/>
        </w:rPr>
        <w:br/>
      </w:r>
      <w:r w:rsidR="00AD13D7" w:rsidRPr="002C76B1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8A53AB" w:rsidRPr="002C76B1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6B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2C76B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="00371976" w:rsidRPr="002C7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5F2513" w:rsidRPr="002C76B1">
        <w:rPr>
          <w:rFonts w:ascii="Liberation Serif" w:hAnsi="Liberation Serif" w:cs="Liberation Serif"/>
          <w:sz w:val="28"/>
          <w:szCs w:val="28"/>
        </w:rPr>
        <w:t xml:space="preserve">, </w:t>
      </w:r>
      <w:r w:rsidRPr="002C76B1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2C76B1">
        <w:rPr>
          <w:rFonts w:ascii="Liberation Serif" w:hAnsi="Liberation Serif" w:cs="Liberation Serif"/>
          <w:sz w:val="28"/>
          <w:szCs w:val="28"/>
        </w:rPr>
        <w:t xml:space="preserve"> </w:t>
      </w:r>
      <w:r w:rsidRPr="002C76B1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304664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ивными процедурами по </w:t>
      </w:r>
      <w:r w:rsidR="000F5CA4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="008A53AB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371976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CF1B28" w:rsidRPr="00304664">
        <w:rPr>
          <w:rFonts w:ascii="Liberation Serif" w:hAnsi="Liberation Serif" w:cs="Liberation Serif"/>
          <w:sz w:val="28"/>
          <w:szCs w:val="28"/>
        </w:rPr>
        <w:t xml:space="preserve">  </w:t>
      </w:r>
      <w:r w:rsidR="000F5CA4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304664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304664">
        <w:rPr>
          <w:rFonts w:ascii="Liberation Serif" w:hAnsi="Liberation Serif" w:cs="Liberation Serif"/>
          <w:sz w:val="28"/>
          <w:szCs w:val="28"/>
        </w:rPr>
        <w:t xml:space="preserve"> основание проведения</w:t>
      </w:r>
      <w:r w:rsidR="00CF1B28" w:rsidRPr="00304664">
        <w:rPr>
          <w:rFonts w:ascii="Liberation Serif" w:hAnsi="Liberation Serif" w:cs="Liberation Serif"/>
          <w:sz w:val="28"/>
          <w:szCs w:val="28"/>
        </w:rPr>
        <w:t xml:space="preserve"> </w:t>
      </w:r>
      <w:r w:rsidR="00304664" w:rsidRPr="00304664">
        <w:rPr>
          <w:rFonts w:ascii="Liberation Serif" w:hAnsi="Liberation Serif" w:cs="Liberation Serif"/>
          <w:sz w:val="28"/>
          <w:szCs w:val="28"/>
        </w:rPr>
        <w:t xml:space="preserve">внеплановых </w:t>
      </w:r>
      <w:r w:rsidR="00CF1B28" w:rsidRPr="00304664">
        <w:rPr>
          <w:rFonts w:ascii="Liberation Serif" w:hAnsi="Liberation Serif" w:cs="Liberation Serif"/>
          <w:sz w:val="28"/>
          <w:szCs w:val="28"/>
        </w:rPr>
        <w:t>проверок)</w:t>
      </w:r>
      <w:r w:rsidR="00AD13D7" w:rsidRPr="00304664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8A53AB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1976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CF1B28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1D2C" w:rsidRPr="00304664">
        <w:rPr>
          <w:rFonts w:ascii="Liberation Serif" w:hAnsi="Liberation Serif" w:cs="Liberation Serif"/>
          <w:sz w:val="28"/>
          <w:szCs w:val="28"/>
        </w:rPr>
        <w:t xml:space="preserve"> </w:t>
      </w:r>
      <w:r w:rsidR="00FE3CE2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Default="00AA0D03" w:rsidP="00FE3CE2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муниципальных услуг, работников </w:t>
      </w: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E629D5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решений и действий (бездействия) должностного лица и муниципальных служащих </w:t>
      </w:r>
      <w:r w:rsidR="000347D9" w:rsidRPr="00E62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0347D9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подается для рассмотрения руководителю </w:t>
      </w:r>
      <w:r w:rsidR="000347D9" w:rsidRPr="00E62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0347D9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E629D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E629D5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0347D9" w:rsidRPr="00E62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поселения Атиг 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руководителю </w:t>
      </w:r>
      <w:r w:rsidR="000347D9" w:rsidRPr="00E62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831CCF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</w:t>
      </w:r>
      <w:r w:rsidR="00831CCF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629D5">
        <w:rPr>
          <w:rFonts w:ascii="Liberation Serif" w:hAnsi="Liberation Serif" w:cs="Liberation Serif"/>
          <w:sz w:val="28"/>
          <w:szCs w:val="28"/>
        </w:rPr>
        <w:t>п</w:t>
      </w:r>
      <w:r w:rsidR="00FD07CA" w:rsidRPr="00E629D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FD07CA" w:rsidRPr="00E629D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629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629D5">
        <w:rPr>
          <w:rFonts w:ascii="Liberation Serif" w:hAnsi="Liberation Serif" w:cs="Liberation Serif"/>
          <w:sz w:val="28"/>
          <w:szCs w:val="28"/>
        </w:rPr>
        <w:t>п</w:t>
      </w:r>
      <w:r w:rsidR="00FD07CA" w:rsidRPr="00E629D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29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629D5">
        <w:rPr>
          <w:rFonts w:ascii="Liberation Serif" w:hAnsi="Liberation Serif" w:cs="Liberation Serif"/>
          <w:sz w:val="28"/>
          <w:szCs w:val="28"/>
        </w:rPr>
        <w:t>п</w:t>
      </w:r>
      <w:r w:rsidR="00FD07CA" w:rsidRPr="00E629D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C44F11" w:rsidRPr="00E629D5">
        <w:rPr>
          <w:rFonts w:ascii="Liberation Serif" w:hAnsi="Liberation Serif" w:cs="Liberation Serif"/>
          <w:sz w:val="28"/>
          <w:szCs w:val="28"/>
        </w:rPr>
        <w:br/>
      </w:r>
      <w:r w:rsidR="00FD07CA" w:rsidRPr="00E629D5">
        <w:rPr>
          <w:rFonts w:ascii="Liberation Serif" w:hAnsi="Liberation Serif" w:cs="Liberation Serif"/>
          <w:sz w:val="28"/>
          <w:szCs w:val="28"/>
        </w:rPr>
        <w:t xml:space="preserve">и </w:t>
      </w:r>
      <w:r w:rsidRPr="00E629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629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4A27FF" w:rsidRDefault="00336CF1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27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городского поселения Атиг</w:t>
      </w:r>
      <w:r w:rsidR="00CC3AA7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4A27FF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4A27FF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4A27FF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4A27FF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4A27FF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4A27FF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4A27FF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4A27FF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2C561B" w:rsidRPr="004A27FF">
        <w:rPr>
          <w:rFonts w:ascii="Liberation Serif" w:hAnsi="Liberation Serif" w:cs="Liberation Serif"/>
          <w:sz w:val="28"/>
          <w:szCs w:val="28"/>
        </w:rPr>
        <w:br/>
      </w:r>
      <w:r w:rsidRPr="004A27FF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6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) 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</w:t>
      </w: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Pr="00B63EEC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многофункционального центра предоставления </w:t>
      </w:r>
      <w:r w:rsidRPr="00B63EEC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и его работников»;</w:t>
      </w:r>
    </w:p>
    <w:p w:rsidR="00534216" w:rsidRPr="00B63EEC" w:rsidRDefault="00534216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EEC">
        <w:rPr>
          <w:rFonts w:ascii="Liberation Serif" w:hAnsi="Liberation Serif" w:cs="Liberation Serif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Pr="00B63EEC">
        <w:rPr>
          <w:rFonts w:ascii="Liberation Serif" w:hAnsi="Liberation Serif" w:cs="Liberation Serif"/>
          <w:sz w:val="28"/>
          <w:szCs w:val="28"/>
        </w:rPr>
        <w:br/>
        <w:t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услуги);</w:t>
      </w:r>
    </w:p>
    <w:p w:rsidR="00534216" w:rsidRPr="00B63EEC" w:rsidRDefault="00534216" w:rsidP="00EB2DD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 </w:t>
      </w:r>
      <w:r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 назначении лица, уполномоченного на рассмотрение жалобы».</w:t>
      </w:r>
    </w:p>
    <w:p w:rsidR="0088068C" w:rsidRPr="004A27FF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B63EEC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</w:t>
      </w:r>
      <w:r w:rsidR="00F435D5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</w:t>
      </w:r>
      <w:r w:rsidR="00C44F11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 многофункционального центра</w:t>
      </w:r>
      <w:r w:rsidR="00DF6577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4A27FF">
        <w:rPr>
          <w:rFonts w:ascii="Liberation Serif" w:hAnsi="Liberation Serif" w:cs="Liberation Serif"/>
          <w:sz w:val="28"/>
          <w:szCs w:val="28"/>
        </w:rPr>
        <w:t>п</w:t>
      </w:r>
      <w:r w:rsidR="00DF6577" w:rsidRPr="004A27FF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C44F11" w:rsidRPr="004A27FF">
        <w:rPr>
          <w:rFonts w:ascii="Liberation Serif" w:hAnsi="Liberation Serif" w:cs="Liberation Serif"/>
          <w:sz w:val="28"/>
          <w:szCs w:val="28"/>
        </w:rPr>
        <w:br/>
      </w:r>
      <w:r w:rsidR="00DF6577" w:rsidRPr="004A27FF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="00123475" w:rsidRPr="004A27FF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4A27FF">
        <w:rPr>
          <w:rFonts w:ascii="Liberation Serif" w:hAnsi="Liberation Serif" w:cs="Liberation Serif"/>
          <w:sz w:val="28"/>
          <w:szCs w:val="28"/>
        </w:rPr>
        <w:t>п</w:t>
      </w:r>
      <w:r w:rsidR="00DF6577" w:rsidRPr="004A27F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4A27FF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4A27FF">
        <w:rPr>
          <w:rFonts w:ascii="Liberation Serif" w:hAnsi="Liberation Serif" w:cs="Liberation Serif"/>
          <w:sz w:val="28"/>
          <w:szCs w:val="28"/>
        </w:rPr>
        <w:t xml:space="preserve"> </w:t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4A27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4A27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4A27F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4A27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27FF"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F435D5" w:rsidRPr="004A27FF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88068C" w:rsidRPr="004A27FF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336CF1">
      <w:pPr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36CF1" w:rsidRDefault="00336CF1" w:rsidP="00336CF1">
      <w:pPr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E4447" w:rsidRDefault="00BE4447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lastRenderedPageBreak/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к   эксплуатации   после   выполнения   </w:t>
      </w:r>
      <w:r w:rsidR="00336CF1" w:rsidRPr="00153D00">
        <w:rPr>
          <w:rFonts w:ascii="Liberation Serif" w:hAnsi="Liberation Serif" w:cs="Liberation Serif"/>
          <w:sz w:val="24"/>
          <w:szCs w:val="24"/>
        </w:rPr>
        <w:t>работ по переустройству и (</w:t>
      </w:r>
      <w:r w:rsidRPr="00153D00">
        <w:rPr>
          <w:rFonts w:ascii="Liberation Serif" w:hAnsi="Liberation Serif" w:cs="Liberation Serif"/>
          <w:sz w:val="24"/>
          <w:szCs w:val="24"/>
        </w:rPr>
        <w:t>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обратились в неприемное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перепланируемое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>режим производства ремонтно-строительных работ  с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8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9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  и  (или)  перепланировки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 актом ознакомлен: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27273D">
      <w:headerReference w:type="even" r:id="rId30"/>
      <w:headerReference w:type="default" r:id="rId31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A2" w:rsidRDefault="005C35A2" w:rsidP="00923F93">
      <w:r>
        <w:separator/>
      </w:r>
    </w:p>
  </w:endnote>
  <w:endnote w:type="continuationSeparator" w:id="0">
    <w:p w:rsidR="005C35A2" w:rsidRDefault="005C35A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A2" w:rsidRDefault="005C35A2" w:rsidP="00923F93">
      <w:r>
        <w:separator/>
      </w:r>
    </w:p>
  </w:footnote>
  <w:footnote w:type="continuationSeparator" w:id="0">
    <w:p w:rsidR="005C35A2" w:rsidRDefault="005C35A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3D" w:rsidRDefault="0027273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273D" w:rsidRDefault="002727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3D" w:rsidRDefault="0027273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1016">
      <w:rPr>
        <w:rStyle w:val="ac"/>
        <w:noProof/>
      </w:rPr>
      <w:t>2</w:t>
    </w:r>
    <w:r>
      <w:rPr>
        <w:rStyle w:val="ac"/>
      </w:rPr>
      <w:fldChar w:fldCharType="end"/>
    </w:r>
  </w:p>
  <w:p w:rsidR="0027273D" w:rsidRDefault="002727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7D9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1EAC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061B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82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1549"/>
    <w:rsid w:val="001032F5"/>
    <w:rsid w:val="001033E7"/>
    <w:rsid w:val="0010388F"/>
    <w:rsid w:val="00104DAC"/>
    <w:rsid w:val="00104F1B"/>
    <w:rsid w:val="0010766F"/>
    <w:rsid w:val="0011075F"/>
    <w:rsid w:val="00111075"/>
    <w:rsid w:val="00113CBC"/>
    <w:rsid w:val="00114250"/>
    <w:rsid w:val="00114487"/>
    <w:rsid w:val="00114E34"/>
    <w:rsid w:val="001158A7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6D14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1DF4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288A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6943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510"/>
    <w:rsid w:val="00271D80"/>
    <w:rsid w:val="0027273D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95D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C76B1"/>
    <w:rsid w:val="002D0323"/>
    <w:rsid w:val="002D0B4A"/>
    <w:rsid w:val="002D2DD4"/>
    <w:rsid w:val="002D3013"/>
    <w:rsid w:val="002D465C"/>
    <w:rsid w:val="002D4CEF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4664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6CF1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1976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32D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36A5"/>
    <w:rsid w:val="004954F9"/>
    <w:rsid w:val="0049567D"/>
    <w:rsid w:val="00495B69"/>
    <w:rsid w:val="004A1CF8"/>
    <w:rsid w:val="004A1E2B"/>
    <w:rsid w:val="004A27FF"/>
    <w:rsid w:val="004A2851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EB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6CC4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A9B"/>
    <w:rsid w:val="005C2B53"/>
    <w:rsid w:val="005C35A2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5163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5CB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59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A9A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0034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0689"/>
    <w:rsid w:val="007A25FC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3BFC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46CE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6198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4991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C790C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056C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9A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016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3D1A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57C06"/>
    <w:rsid w:val="00A60E99"/>
    <w:rsid w:val="00A65016"/>
    <w:rsid w:val="00A654CC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113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D76BC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EF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3EEC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4447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19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581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1B0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25F2"/>
    <w:rsid w:val="00D43173"/>
    <w:rsid w:val="00D4412E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35A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2058"/>
    <w:rsid w:val="00DB4CFB"/>
    <w:rsid w:val="00DB57C0"/>
    <w:rsid w:val="00DB6BCC"/>
    <w:rsid w:val="00DB7834"/>
    <w:rsid w:val="00DC01FC"/>
    <w:rsid w:val="00DC0ED4"/>
    <w:rsid w:val="00DC127C"/>
    <w:rsid w:val="00DC3442"/>
    <w:rsid w:val="00DC7F0B"/>
    <w:rsid w:val="00DD0C97"/>
    <w:rsid w:val="00DD2AA9"/>
    <w:rsid w:val="00DD41B6"/>
    <w:rsid w:val="00DD4D0F"/>
    <w:rsid w:val="00DD5095"/>
    <w:rsid w:val="00DD5C08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0E86"/>
    <w:rsid w:val="00E512E3"/>
    <w:rsid w:val="00E51803"/>
    <w:rsid w:val="00E53167"/>
    <w:rsid w:val="00E53E70"/>
    <w:rsid w:val="00E5640D"/>
    <w:rsid w:val="00E57E1C"/>
    <w:rsid w:val="00E6068E"/>
    <w:rsid w:val="00E6234F"/>
    <w:rsid w:val="00E629D5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3000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B27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5808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CE2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31DF"/>
  <w15:docId w15:val="{35C1CEAD-C025-4808-B32A-CA2AE92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tig-adm.ru/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atig-adm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://atig-adm.ru/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AAD527706CFF029DE76B011FF250FFBE1F385C1030D721F5F41AD615DBAA1u5L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http://dis.midural.ru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A6B4-CBB8-4A2C-83D6-05A6FA0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20549</Words>
  <Characters>117130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1</cp:lastModifiedBy>
  <cp:revision>53</cp:revision>
  <cp:lastPrinted>2020-12-22T09:31:00Z</cp:lastPrinted>
  <dcterms:created xsi:type="dcterms:W3CDTF">2020-06-04T05:47:00Z</dcterms:created>
  <dcterms:modified xsi:type="dcterms:W3CDTF">2020-12-25T06:44:00Z</dcterms:modified>
</cp:coreProperties>
</file>