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73" w:rsidRPr="007C6742" w:rsidRDefault="00855A0D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jc w:val="center"/>
        <w:rPr>
          <w:b/>
          <w:sz w:val="22"/>
          <w:szCs w:val="22"/>
        </w:rPr>
      </w:pPr>
      <w:r w:rsidRPr="00795F78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ГО ОБРАЗОВАНИЯ</w:t>
      </w:r>
      <w:r w:rsidRPr="00795F78">
        <w:rPr>
          <w:b/>
          <w:sz w:val="22"/>
          <w:szCs w:val="22"/>
        </w:rPr>
        <w:t xml:space="preserve"> РАБОЧИЙ ПОСЕЛОК АТИГ</w:t>
      </w:r>
    </w:p>
    <w:p w:rsidR="00457873" w:rsidRDefault="00457873" w:rsidP="009F089D">
      <w:pPr>
        <w:jc w:val="center"/>
        <w:rPr>
          <w:b/>
          <w:sz w:val="22"/>
          <w:szCs w:val="22"/>
        </w:rPr>
      </w:pPr>
    </w:p>
    <w:p w:rsidR="00457873" w:rsidRDefault="00457873" w:rsidP="009F089D">
      <w:pPr>
        <w:pBdr>
          <w:bottom w:val="single" w:sz="12" w:space="1" w:color="auto"/>
        </w:pBdr>
        <w:jc w:val="center"/>
      </w:pPr>
      <w:r>
        <w:rPr>
          <w:b/>
        </w:rPr>
        <w:t>ПОСТАНОВЛЕНИЕ</w:t>
      </w:r>
    </w:p>
    <w:p w:rsidR="00457873" w:rsidRPr="008A45EE" w:rsidRDefault="00457873" w:rsidP="009F089D">
      <w:pPr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 w:rsidR="00505AB6">
        <w:rPr>
          <w:sz w:val="28"/>
          <w:szCs w:val="28"/>
        </w:rPr>
        <w:t>1</w:t>
      </w:r>
      <w:r w:rsidR="003F14EF">
        <w:rPr>
          <w:sz w:val="28"/>
          <w:szCs w:val="28"/>
        </w:rPr>
        <w:t>7</w:t>
      </w:r>
      <w:r w:rsidR="00612B3D">
        <w:rPr>
          <w:sz w:val="28"/>
          <w:szCs w:val="28"/>
        </w:rPr>
        <w:t>.</w:t>
      </w:r>
      <w:r w:rsidR="00EC0F54">
        <w:rPr>
          <w:sz w:val="28"/>
          <w:szCs w:val="28"/>
        </w:rPr>
        <w:t>07.2020</w:t>
      </w:r>
      <w:r w:rsidR="00821F81">
        <w:rPr>
          <w:sz w:val="28"/>
          <w:szCs w:val="28"/>
        </w:rPr>
        <w:t xml:space="preserve"> года </w:t>
      </w:r>
      <w:r w:rsidRPr="009A19CE">
        <w:rPr>
          <w:sz w:val="28"/>
          <w:szCs w:val="28"/>
        </w:rPr>
        <w:t xml:space="preserve">№ </w:t>
      </w:r>
      <w:r w:rsidR="003F14EF">
        <w:rPr>
          <w:sz w:val="28"/>
          <w:szCs w:val="28"/>
        </w:rPr>
        <w:t>188</w:t>
      </w:r>
    </w:p>
    <w:p w:rsidR="00457873" w:rsidRDefault="00CF4513" w:rsidP="009F089D">
      <w:pPr>
        <w:rPr>
          <w:sz w:val="28"/>
          <w:szCs w:val="28"/>
        </w:rPr>
      </w:pPr>
      <w:r>
        <w:rPr>
          <w:sz w:val="28"/>
          <w:szCs w:val="28"/>
        </w:rPr>
        <w:t>пгт</w:t>
      </w:r>
      <w:r w:rsidR="00505AB6">
        <w:rPr>
          <w:sz w:val="28"/>
          <w:szCs w:val="28"/>
        </w:rPr>
        <w:t xml:space="preserve"> </w:t>
      </w:r>
      <w:r w:rsidR="00457873" w:rsidRPr="009A19CE">
        <w:rPr>
          <w:sz w:val="28"/>
          <w:szCs w:val="28"/>
        </w:rPr>
        <w:t>Атиг</w:t>
      </w:r>
    </w:p>
    <w:p w:rsidR="00C634F9" w:rsidRDefault="00C634F9" w:rsidP="009F089D">
      <w:pPr>
        <w:rPr>
          <w:sz w:val="28"/>
          <w:szCs w:val="28"/>
        </w:rPr>
      </w:pPr>
    </w:p>
    <w:p w:rsidR="00801B07" w:rsidRPr="00DA6BB7" w:rsidRDefault="003F14EF" w:rsidP="003F14EF">
      <w:pPr>
        <w:tabs>
          <w:tab w:val="left" w:pos="2812"/>
        </w:tabs>
        <w:jc w:val="center"/>
      </w:pPr>
      <w:r>
        <w:rPr>
          <w:b/>
          <w:i/>
          <w:sz w:val="28"/>
          <w:szCs w:val="28"/>
        </w:rPr>
        <w:t>Об установлении публичного сервитута</w:t>
      </w:r>
    </w:p>
    <w:p w:rsidR="00AA491D" w:rsidRDefault="00AA491D" w:rsidP="00D62893">
      <w:pPr>
        <w:tabs>
          <w:tab w:val="left" w:pos="2812"/>
        </w:tabs>
        <w:jc w:val="center"/>
        <w:rPr>
          <w:b/>
          <w:i/>
          <w:sz w:val="28"/>
          <w:szCs w:val="28"/>
        </w:rPr>
      </w:pPr>
    </w:p>
    <w:p w:rsidR="004D6E83" w:rsidRPr="004D6E83" w:rsidRDefault="003F14EF" w:rsidP="004D6E83">
      <w:pPr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 xml:space="preserve">Рассмотрев ходатайство об установлении публичного сервитута открытого акционерного общества «Межрегиональная распределительная сетевая компания Урала» (ОАО «МРСК Урала») (ИНН 667163413, ОГРН 10566040000970), руководствуясь статьей 23, главой V.7 Земельного Кодекса Российской Федерации, </w:t>
      </w:r>
      <w:r w:rsidR="004D6E83" w:rsidRPr="004D6E83">
        <w:rPr>
          <w:sz w:val="28"/>
          <w:szCs w:val="28"/>
        </w:rPr>
        <w:t>Уставом муниципального образования рабочий поселок Атиг,</w:t>
      </w:r>
    </w:p>
    <w:p w:rsidR="003F14EF" w:rsidRPr="003F14EF" w:rsidRDefault="004D6E83" w:rsidP="004D6E83">
      <w:pPr>
        <w:jc w:val="both"/>
        <w:rPr>
          <w:sz w:val="28"/>
          <w:szCs w:val="28"/>
        </w:rPr>
      </w:pPr>
      <w:r w:rsidRPr="004D6E83">
        <w:rPr>
          <w:b/>
          <w:sz w:val="28"/>
          <w:szCs w:val="28"/>
        </w:rPr>
        <w:t>ПОСТАНОВЛЯЕТ:</w:t>
      </w:r>
    </w:p>
    <w:p w:rsidR="004D6E83" w:rsidRPr="00AC5DAD" w:rsidRDefault="003F14EF" w:rsidP="004D6E83">
      <w:pPr>
        <w:tabs>
          <w:tab w:val="left" w:pos="567"/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3F14EF">
        <w:rPr>
          <w:sz w:val="28"/>
          <w:szCs w:val="28"/>
        </w:rPr>
        <w:t>1.</w:t>
      </w:r>
      <w:r w:rsidRPr="003F14EF">
        <w:rPr>
          <w:sz w:val="28"/>
          <w:szCs w:val="28"/>
        </w:rPr>
        <w:tab/>
        <w:t>Утвердить границы публичного сервитута на части земельных участков с</w:t>
      </w:r>
      <w:r w:rsidR="004D6E83">
        <w:rPr>
          <w:sz w:val="28"/>
          <w:szCs w:val="28"/>
        </w:rPr>
        <w:t xml:space="preserve"> </w:t>
      </w:r>
      <w:r w:rsidRPr="003F14EF">
        <w:rPr>
          <w:sz w:val="28"/>
          <w:szCs w:val="28"/>
        </w:rPr>
        <w:t xml:space="preserve">кадастровыми номерами: </w:t>
      </w:r>
      <w:r w:rsidR="00E64D07" w:rsidRPr="00004E82">
        <w:rPr>
          <w:color w:val="000000"/>
          <w:sz w:val="28"/>
          <w:szCs w:val="28"/>
        </w:rPr>
        <w:t>66:16:1404001:10, 66:16:1404001:25, 66:16:1404001:26, 66:16:</w:t>
      </w:r>
      <w:r w:rsidR="00E64D07" w:rsidRPr="00321297">
        <w:rPr>
          <w:color w:val="000000"/>
          <w:sz w:val="28"/>
          <w:szCs w:val="28"/>
        </w:rPr>
        <w:t>1404001:27, 66:16:1404001:28, 66:16:1404001:29, 66:16:1404001:30, 66:16:1404001:69, 66:16:1404001:101, 66:16:1404001:5, 66:16:0000000:3208, 66:16:0000000:44, 66:16:0000000:56</w:t>
      </w:r>
      <w:r w:rsidRPr="00321297">
        <w:rPr>
          <w:sz w:val="28"/>
          <w:szCs w:val="28"/>
        </w:rPr>
        <w:t xml:space="preserve">, общей площадью </w:t>
      </w:r>
      <w:r w:rsidR="00F42599" w:rsidRPr="00321297">
        <w:rPr>
          <w:sz w:val="28"/>
          <w:szCs w:val="28"/>
        </w:rPr>
        <w:t>353894</w:t>
      </w:r>
      <w:r w:rsidRPr="00321297">
        <w:rPr>
          <w:sz w:val="28"/>
          <w:szCs w:val="28"/>
        </w:rPr>
        <w:t xml:space="preserve"> кв</w:t>
      </w:r>
      <w:r w:rsidR="00F42599" w:rsidRPr="00321297">
        <w:rPr>
          <w:sz w:val="28"/>
          <w:szCs w:val="28"/>
        </w:rPr>
        <w:t>. м.</w:t>
      </w:r>
      <w:r w:rsidR="00252E95" w:rsidRPr="00321297">
        <w:rPr>
          <w:sz w:val="28"/>
          <w:szCs w:val="28"/>
        </w:rPr>
        <w:t>,</w:t>
      </w:r>
      <w:r w:rsidR="004D6E83" w:rsidRPr="00321297">
        <w:rPr>
          <w:sz w:val="28"/>
          <w:szCs w:val="28"/>
        </w:rPr>
        <w:t xml:space="preserve"> </w:t>
      </w:r>
      <w:r w:rsidR="00252E95" w:rsidRPr="00321297">
        <w:rPr>
          <w:sz w:val="28"/>
          <w:szCs w:val="28"/>
        </w:rPr>
        <w:t xml:space="preserve">расположенных по адресу: </w:t>
      </w:r>
      <w:r w:rsidRPr="00321297">
        <w:rPr>
          <w:sz w:val="28"/>
          <w:szCs w:val="28"/>
        </w:rPr>
        <w:t xml:space="preserve">Свердловская область, Нижнесергинский район, вдоль </w:t>
      </w:r>
      <w:r w:rsidR="00862E4A" w:rsidRPr="00321297">
        <w:rPr>
          <w:sz w:val="28"/>
          <w:szCs w:val="28"/>
        </w:rPr>
        <w:t>северо-</w:t>
      </w:r>
      <w:r w:rsidR="004D6E83" w:rsidRPr="00321297">
        <w:rPr>
          <w:sz w:val="28"/>
          <w:szCs w:val="28"/>
        </w:rPr>
        <w:t xml:space="preserve">восточной </w:t>
      </w:r>
      <w:r w:rsidR="00862E4A" w:rsidRPr="00321297">
        <w:rPr>
          <w:sz w:val="28"/>
          <w:szCs w:val="28"/>
        </w:rPr>
        <w:t xml:space="preserve">и юго-западной </w:t>
      </w:r>
      <w:r w:rsidR="004D6E83" w:rsidRPr="00321297">
        <w:rPr>
          <w:sz w:val="28"/>
          <w:szCs w:val="28"/>
        </w:rPr>
        <w:t>границ</w:t>
      </w:r>
      <w:r w:rsidR="00862E4A" w:rsidRPr="00321297">
        <w:rPr>
          <w:sz w:val="28"/>
          <w:szCs w:val="28"/>
        </w:rPr>
        <w:t>ы</w:t>
      </w:r>
      <w:r w:rsidR="004D6E83" w:rsidRPr="00321297">
        <w:rPr>
          <w:sz w:val="28"/>
          <w:szCs w:val="28"/>
        </w:rPr>
        <w:t xml:space="preserve"> пгт. </w:t>
      </w:r>
      <w:r w:rsidR="00862E4A" w:rsidRPr="00321297">
        <w:rPr>
          <w:sz w:val="28"/>
          <w:szCs w:val="28"/>
        </w:rPr>
        <w:t>Атиг</w:t>
      </w:r>
      <w:r w:rsidR="004D6E83" w:rsidRPr="00321297">
        <w:rPr>
          <w:sz w:val="28"/>
          <w:szCs w:val="28"/>
        </w:rPr>
        <w:t>, в соответствии со схемой расположения границ публичного сервитута (Приложение № 1) и описанию границ публичного</w:t>
      </w:r>
      <w:r w:rsidR="004D6E83" w:rsidRPr="00AC5DAD">
        <w:rPr>
          <w:sz w:val="28"/>
          <w:szCs w:val="28"/>
        </w:rPr>
        <w:t xml:space="preserve"> сервитута (Приложение № 2).</w:t>
      </w:r>
    </w:p>
    <w:p w:rsidR="004D6E83" w:rsidRPr="00F03CC2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  <w:highlight w:val="yellow"/>
        </w:rPr>
      </w:pPr>
      <w:r w:rsidRPr="00AC5DAD">
        <w:rPr>
          <w:sz w:val="28"/>
          <w:szCs w:val="28"/>
        </w:rPr>
        <w:t>2.</w:t>
      </w:r>
      <w:r w:rsidRPr="00AC5DAD">
        <w:rPr>
          <w:sz w:val="28"/>
          <w:szCs w:val="28"/>
        </w:rPr>
        <w:tab/>
      </w:r>
      <w:bookmarkStart w:id="0" w:name="_GoBack"/>
      <w:r w:rsidRPr="00AC5DAD">
        <w:rPr>
          <w:sz w:val="28"/>
          <w:szCs w:val="28"/>
        </w:rPr>
        <w:t xml:space="preserve">Установить публичный сервитут на части земельных участков с кадастровыми номерами: </w:t>
      </w:r>
      <w:r w:rsidR="00AC5DAD" w:rsidRPr="00AC5DAD">
        <w:rPr>
          <w:sz w:val="28"/>
          <w:szCs w:val="28"/>
        </w:rPr>
        <w:t>66:16:1404001:10, 66:16:1404001:25, 66:16:1404001:26, 66:16:1404001:27, 66:16:1404001:28, 66:16:1404001:29, 66:16:1404001:30, 66:16:1404001:69, 66:16:1404001:101, 66:16:1404001:5, 66:16:0000000:3208, 66:16:0000000:44, 66:16:0000000:56</w:t>
      </w:r>
      <w:r w:rsidR="00252E95" w:rsidRPr="00252E95">
        <w:rPr>
          <w:sz w:val="28"/>
          <w:szCs w:val="28"/>
        </w:rPr>
        <w:t xml:space="preserve">, </w:t>
      </w:r>
      <w:r w:rsidR="00252E95" w:rsidRPr="00252E95">
        <w:rPr>
          <w:sz w:val="28"/>
          <w:szCs w:val="28"/>
        </w:rPr>
        <w:t>общей площадью 353894 кв. м.</w:t>
      </w:r>
      <w:r w:rsidR="00252E95">
        <w:rPr>
          <w:sz w:val="28"/>
          <w:szCs w:val="28"/>
        </w:rPr>
        <w:t>,</w:t>
      </w:r>
      <w:r w:rsidR="00252E95" w:rsidRPr="00252E95">
        <w:rPr>
          <w:sz w:val="28"/>
          <w:szCs w:val="28"/>
        </w:rPr>
        <w:t xml:space="preserve"> </w:t>
      </w:r>
      <w:r w:rsidR="00252E95" w:rsidRPr="005F76B4">
        <w:rPr>
          <w:sz w:val="28"/>
          <w:szCs w:val="28"/>
        </w:rPr>
        <w:t xml:space="preserve">расположенных по адресу: </w:t>
      </w:r>
      <w:r w:rsidRPr="005F76B4">
        <w:rPr>
          <w:sz w:val="28"/>
          <w:szCs w:val="28"/>
        </w:rPr>
        <w:t xml:space="preserve">Свердловская область, Нижнесергинский район, </w:t>
      </w:r>
      <w:r w:rsidR="005F76B4" w:rsidRPr="005F76B4">
        <w:rPr>
          <w:sz w:val="28"/>
          <w:szCs w:val="28"/>
        </w:rPr>
        <w:t>вдоль северо-восточной и юго-западной границы пгт. Атиг,</w:t>
      </w:r>
      <w:r w:rsidRPr="005F76B4">
        <w:rPr>
          <w:sz w:val="28"/>
          <w:szCs w:val="28"/>
        </w:rPr>
        <w:t xml:space="preserve"> категория земель: земли сельскохозяйственного назначения</w:t>
      </w:r>
      <w:r w:rsidR="00A5464C" w:rsidRPr="005F76B4">
        <w:rPr>
          <w:sz w:val="28"/>
          <w:szCs w:val="28"/>
        </w:rPr>
        <w:t xml:space="preserve">, земли лесного фонда, земли населенного пункта, </w:t>
      </w:r>
      <w:r w:rsidR="00A5464C" w:rsidRPr="005F76B4">
        <w:rPr>
          <w:color w:val="000000"/>
          <w:sz w:val="28"/>
          <w:szCs w:val="28"/>
        </w:rPr>
        <w:t>з</w:t>
      </w:r>
      <w:r w:rsidR="00A5464C" w:rsidRPr="005F76B4">
        <w:rPr>
          <w:color w:val="000000"/>
          <w:sz w:val="28"/>
          <w:szCs w:val="28"/>
        </w:rPr>
        <w:t>емли промышленности,</w:t>
      </w:r>
      <w:r w:rsidR="00A5464C" w:rsidRPr="0085235F">
        <w:rPr>
          <w:color w:val="000000"/>
          <w:sz w:val="28"/>
          <w:szCs w:val="28"/>
        </w:rPr>
        <w:t xml:space="preserve">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</w:t>
      </w:r>
      <w:r w:rsidR="00A5464C" w:rsidRPr="00A5464C">
        <w:rPr>
          <w:color w:val="000000"/>
          <w:sz w:val="28"/>
          <w:szCs w:val="28"/>
        </w:rPr>
        <w:t>я</w:t>
      </w:r>
      <w:r w:rsidRPr="00A5464C">
        <w:rPr>
          <w:sz w:val="28"/>
          <w:szCs w:val="28"/>
        </w:rPr>
        <w:t>.</w:t>
      </w:r>
    </w:p>
    <w:p w:rsidR="004D6E83" w:rsidRPr="004D6E83" w:rsidRDefault="004D6E83" w:rsidP="001A717D">
      <w:pPr>
        <w:tabs>
          <w:tab w:val="left" w:pos="709"/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  <w:r w:rsidRPr="00150955">
        <w:rPr>
          <w:sz w:val="28"/>
          <w:szCs w:val="28"/>
        </w:rPr>
        <w:t xml:space="preserve">Цель установления публичного </w:t>
      </w:r>
      <w:bookmarkEnd w:id="0"/>
      <w:r w:rsidRPr="00150955">
        <w:rPr>
          <w:sz w:val="28"/>
          <w:szCs w:val="28"/>
        </w:rPr>
        <w:t>сервитута: размещение существующей линии электропередачи «</w:t>
      </w:r>
      <w:r w:rsidR="007F1B7D" w:rsidRPr="00150955">
        <w:rPr>
          <w:color w:val="000000"/>
          <w:sz w:val="28"/>
          <w:szCs w:val="28"/>
        </w:rPr>
        <w:t xml:space="preserve">ВЛ-110 </w:t>
      </w:r>
      <w:proofErr w:type="spellStart"/>
      <w:r w:rsidR="007F1B7D" w:rsidRPr="00150955">
        <w:rPr>
          <w:color w:val="000000"/>
          <w:sz w:val="28"/>
          <w:szCs w:val="28"/>
        </w:rPr>
        <w:t>кВ</w:t>
      </w:r>
      <w:proofErr w:type="spellEnd"/>
      <w:r w:rsidR="007F1B7D" w:rsidRPr="00150955">
        <w:rPr>
          <w:color w:val="000000"/>
          <w:sz w:val="28"/>
          <w:szCs w:val="28"/>
        </w:rPr>
        <w:t xml:space="preserve"> ПС </w:t>
      </w:r>
      <w:proofErr w:type="spellStart"/>
      <w:r w:rsidR="007F1B7D" w:rsidRPr="00150955">
        <w:rPr>
          <w:color w:val="000000"/>
          <w:sz w:val="28"/>
          <w:szCs w:val="28"/>
        </w:rPr>
        <w:t>Дидино</w:t>
      </w:r>
      <w:proofErr w:type="spellEnd"/>
      <w:r w:rsidR="007F1B7D" w:rsidRPr="00150955">
        <w:rPr>
          <w:color w:val="000000"/>
          <w:sz w:val="28"/>
          <w:szCs w:val="28"/>
        </w:rPr>
        <w:t xml:space="preserve"> – ПС Михайловская с отпайками на ПС Росинка, ПС Подъемная, на ПС Дружинино, на ПС Бисерть, </w:t>
      </w:r>
      <w:r w:rsidR="007F1B7D" w:rsidRPr="00150955">
        <w:rPr>
          <w:color w:val="000000"/>
          <w:sz w:val="28"/>
          <w:szCs w:val="28"/>
        </w:rPr>
        <w:lastRenderedPageBreak/>
        <w:t>на ПС Лазоревая, литер 5</w:t>
      </w:r>
      <w:r w:rsidRPr="00150955">
        <w:rPr>
          <w:sz w:val="28"/>
          <w:szCs w:val="28"/>
        </w:rPr>
        <w:t>», принадлежащей на праве собственности ОАО «МРСК Урала», о чем в Едином государственном реестре недвижимости</w:t>
      </w:r>
      <w:r w:rsidR="003C6FAE" w:rsidRPr="00150955">
        <w:rPr>
          <w:sz w:val="28"/>
          <w:szCs w:val="28"/>
        </w:rPr>
        <w:t xml:space="preserve"> </w:t>
      </w:r>
      <w:r w:rsidR="007F1B7D" w:rsidRPr="00150955">
        <w:rPr>
          <w:sz w:val="28"/>
          <w:szCs w:val="28"/>
        </w:rPr>
        <w:t>сделана запись от 17</w:t>
      </w:r>
      <w:r w:rsidRPr="00150955">
        <w:rPr>
          <w:sz w:val="28"/>
          <w:szCs w:val="28"/>
        </w:rPr>
        <w:t>.07.2008 № 66-66-15/02</w:t>
      </w:r>
      <w:r w:rsidR="007F1B7D" w:rsidRPr="00150955">
        <w:rPr>
          <w:sz w:val="28"/>
          <w:szCs w:val="28"/>
        </w:rPr>
        <w:t>1</w:t>
      </w:r>
      <w:r w:rsidRPr="00150955">
        <w:rPr>
          <w:sz w:val="28"/>
          <w:szCs w:val="28"/>
        </w:rPr>
        <w:t>/2008-</w:t>
      </w:r>
      <w:r w:rsidR="007F1B7D" w:rsidRPr="00150955">
        <w:rPr>
          <w:sz w:val="28"/>
          <w:szCs w:val="28"/>
        </w:rPr>
        <w:t>259</w:t>
      </w:r>
      <w:r w:rsidRPr="00150955">
        <w:rPr>
          <w:sz w:val="28"/>
          <w:szCs w:val="28"/>
        </w:rPr>
        <w:t>.</w:t>
      </w:r>
    </w:p>
    <w:p w:rsidR="004D6E83" w:rsidRPr="004D6E83" w:rsidRDefault="004D6E83" w:rsidP="004D6E83">
      <w:pPr>
        <w:ind w:firstLine="708"/>
        <w:jc w:val="both"/>
        <w:rPr>
          <w:sz w:val="28"/>
          <w:szCs w:val="28"/>
        </w:rPr>
      </w:pPr>
      <w:r w:rsidRPr="004D6E83">
        <w:rPr>
          <w:sz w:val="28"/>
          <w:szCs w:val="28"/>
        </w:rPr>
        <w:t>Срок действия публичного сервитута: 49 лет.</w:t>
      </w:r>
    </w:p>
    <w:p w:rsidR="00E612B5" w:rsidRDefault="004D6E83" w:rsidP="004D6E83">
      <w:pPr>
        <w:ind w:firstLine="708"/>
        <w:jc w:val="both"/>
        <w:rPr>
          <w:sz w:val="28"/>
          <w:szCs w:val="28"/>
        </w:rPr>
      </w:pPr>
      <w:r w:rsidRPr="004D6E83">
        <w:rPr>
          <w:sz w:val="28"/>
          <w:szCs w:val="28"/>
        </w:rPr>
        <w:t>3.</w:t>
      </w:r>
      <w:r w:rsidRPr="004D6E83">
        <w:rPr>
          <w:sz w:val="28"/>
          <w:szCs w:val="28"/>
        </w:rPr>
        <w:tab/>
      </w:r>
      <w:r w:rsidR="001C259B" w:rsidRPr="00135DDE">
        <w:rPr>
          <w:sz w:val="28"/>
          <w:szCs w:val="28"/>
        </w:rPr>
        <w:t>Настоящее постановление опубликовать в официальном печатном издании «Информационный вестник муниципального образ</w:t>
      </w:r>
      <w:r w:rsidR="001C259B">
        <w:rPr>
          <w:sz w:val="28"/>
          <w:szCs w:val="28"/>
        </w:rPr>
        <w:t>ования рабочий посёлок Атиг»</w:t>
      </w:r>
      <w:r w:rsidR="001C259B">
        <w:rPr>
          <w:sz w:val="28"/>
          <w:szCs w:val="28"/>
        </w:rPr>
        <w:t>.</w:t>
      </w:r>
    </w:p>
    <w:p w:rsidR="00233747" w:rsidRDefault="001C259B" w:rsidP="00A54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E4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13214" w:rsidRDefault="00F13214" w:rsidP="009F089D">
      <w:pPr>
        <w:jc w:val="both"/>
        <w:rPr>
          <w:sz w:val="28"/>
          <w:szCs w:val="28"/>
        </w:rPr>
      </w:pPr>
    </w:p>
    <w:p w:rsidR="001614D8" w:rsidRDefault="001614D8" w:rsidP="009F089D">
      <w:pPr>
        <w:jc w:val="both"/>
        <w:rPr>
          <w:sz w:val="28"/>
          <w:szCs w:val="28"/>
        </w:rPr>
      </w:pPr>
    </w:p>
    <w:p w:rsidR="001614D8" w:rsidRDefault="001614D8" w:rsidP="009F089D">
      <w:pPr>
        <w:jc w:val="both"/>
        <w:rPr>
          <w:sz w:val="28"/>
          <w:szCs w:val="28"/>
        </w:rPr>
      </w:pPr>
    </w:p>
    <w:p w:rsidR="001614D8" w:rsidRDefault="001614D8" w:rsidP="009F089D">
      <w:pPr>
        <w:jc w:val="both"/>
        <w:rPr>
          <w:sz w:val="28"/>
          <w:szCs w:val="28"/>
        </w:rPr>
      </w:pPr>
    </w:p>
    <w:p w:rsidR="00EC78D9" w:rsidRDefault="0039149B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15964">
        <w:rPr>
          <w:sz w:val="28"/>
          <w:szCs w:val="28"/>
        </w:rPr>
        <w:t xml:space="preserve"> </w:t>
      </w:r>
      <w:r w:rsidR="00457873">
        <w:rPr>
          <w:sz w:val="28"/>
          <w:szCs w:val="28"/>
        </w:rPr>
        <w:t xml:space="preserve"> </w:t>
      </w:r>
    </w:p>
    <w:p w:rsidR="00457873" w:rsidRDefault="00457873" w:rsidP="009F08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7873" w:rsidRDefault="00457873" w:rsidP="0090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посёлок Атиг                                                                        </w:t>
      </w:r>
      <w:r w:rsidR="00385E9B">
        <w:rPr>
          <w:sz w:val="28"/>
          <w:szCs w:val="28"/>
        </w:rPr>
        <w:t>Т.В. Горнов</w:t>
      </w:r>
      <w:r w:rsidR="004D6E83">
        <w:rPr>
          <w:sz w:val="28"/>
          <w:szCs w:val="28"/>
        </w:rPr>
        <w:t>а</w:t>
      </w:r>
    </w:p>
    <w:p w:rsidR="00327762" w:rsidRDefault="00327762" w:rsidP="00902DAC">
      <w:pPr>
        <w:jc w:val="both"/>
        <w:rPr>
          <w:sz w:val="28"/>
          <w:szCs w:val="28"/>
        </w:rPr>
      </w:pPr>
    </w:p>
    <w:p w:rsidR="00327762" w:rsidRDefault="00327762" w:rsidP="00902DAC">
      <w:pPr>
        <w:jc w:val="both"/>
        <w:rPr>
          <w:sz w:val="28"/>
          <w:szCs w:val="28"/>
        </w:rPr>
      </w:pPr>
    </w:p>
    <w:p w:rsidR="00327762" w:rsidRDefault="00327762" w:rsidP="00902DAC">
      <w:pPr>
        <w:jc w:val="both"/>
        <w:rPr>
          <w:sz w:val="28"/>
          <w:szCs w:val="28"/>
        </w:rPr>
      </w:pPr>
    </w:p>
    <w:p w:rsidR="00327762" w:rsidRDefault="00327762" w:rsidP="00902DAC">
      <w:pPr>
        <w:jc w:val="both"/>
        <w:rPr>
          <w:sz w:val="28"/>
          <w:szCs w:val="28"/>
        </w:rPr>
      </w:pPr>
    </w:p>
    <w:p w:rsidR="00327762" w:rsidRDefault="00327762" w:rsidP="00902DAC">
      <w:pPr>
        <w:jc w:val="both"/>
        <w:rPr>
          <w:sz w:val="28"/>
          <w:szCs w:val="28"/>
        </w:rPr>
      </w:pPr>
    </w:p>
    <w:p w:rsidR="00327762" w:rsidRPr="00327762" w:rsidRDefault="00327762" w:rsidP="00327762">
      <w:pPr>
        <w:tabs>
          <w:tab w:val="left" w:pos="2812"/>
        </w:tabs>
        <w:jc w:val="both"/>
        <w:rPr>
          <w:sz w:val="28"/>
          <w:szCs w:val="28"/>
        </w:rPr>
      </w:pPr>
    </w:p>
    <w:p w:rsidR="00327762" w:rsidRPr="007D3145" w:rsidRDefault="00327762" w:rsidP="00902DAC">
      <w:pPr>
        <w:jc w:val="both"/>
      </w:pPr>
    </w:p>
    <w:sectPr w:rsidR="00327762" w:rsidRPr="007D3145" w:rsidSect="0021646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 w15:restartNumberingAfterBreak="0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87"/>
    <w:rsid w:val="00033170"/>
    <w:rsid w:val="00050D36"/>
    <w:rsid w:val="000545C7"/>
    <w:rsid w:val="00082965"/>
    <w:rsid w:val="00084F66"/>
    <w:rsid w:val="000969F1"/>
    <w:rsid w:val="000A1325"/>
    <w:rsid w:val="000A22C8"/>
    <w:rsid w:val="000A2405"/>
    <w:rsid w:val="000A3B17"/>
    <w:rsid w:val="000D0D1B"/>
    <w:rsid w:val="000D5925"/>
    <w:rsid w:val="000E514F"/>
    <w:rsid w:val="000E6096"/>
    <w:rsid w:val="000F1432"/>
    <w:rsid w:val="00111248"/>
    <w:rsid w:val="00124614"/>
    <w:rsid w:val="00150955"/>
    <w:rsid w:val="001614D8"/>
    <w:rsid w:val="00171A5E"/>
    <w:rsid w:val="00175375"/>
    <w:rsid w:val="001766AD"/>
    <w:rsid w:val="00180B08"/>
    <w:rsid w:val="00187691"/>
    <w:rsid w:val="001A0345"/>
    <w:rsid w:val="001A717D"/>
    <w:rsid w:val="001B5EB6"/>
    <w:rsid w:val="001B6C63"/>
    <w:rsid w:val="001C259B"/>
    <w:rsid w:val="001C4B94"/>
    <w:rsid w:val="001D5D23"/>
    <w:rsid w:val="001E3B81"/>
    <w:rsid w:val="001F1592"/>
    <w:rsid w:val="001F4F71"/>
    <w:rsid w:val="00200539"/>
    <w:rsid w:val="00202D9A"/>
    <w:rsid w:val="002106AF"/>
    <w:rsid w:val="00212BF2"/>
    <w:rsid w:val="0021622F"/>
    <w:rsid w:val="00216467"/>
    <w:rsid w:val="00227DFB"/>
    <w:rsid w:val="00233747"/>
    <w:rsid w:val="002346B1"/>
    <w:rsid w:val="00237CAD"/>
    <w:rsid w:val="00246788"/>
    <w:rsid w:val="00251F8F"/>
    <w:rsid w:val="00252E95"/>
    <w:rsid w:val="00255296"/>
    <w:rsid w:val="002629D8"/>
    <w:rsid w:val="0028385F"/>
    <w:rsid w:val="00286362"/>
    <w:rsid w:val="0029000C"/>
    <w:rsid w:val="002B1AD5"/>
    <w:rsid w:val="002B23C5"/>
    <w:rsid w:val="002B36F3"/>
    <w:rsid w:val="002C59BE"/>
    <w:rsid w:val="002D077D"/>
    <w:rsid w:val="002D7DF8"/>
    <w:rsid w:val="002E181B"/>
    <w:rsid w:val="002E3D3D"/>
    <w:rsid w:val="002E57BF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1297"/>
    <w:rsid w:val="003258B9"/>
    <w:rsid w:val="003266FF"/>
    <w:rsid w:val="00327762"/>
    <w:rsid w:val="00351B46"/>
    <w:rsid w:val="003560B2"/>
    <w:rsid w:val="0035745A"/>
    <w:rsid w:val="00362D34"/>
    <w:rsid w:val="00365C33"/>
    <w:rsid w:val="0036674D"/>
    <w:rsid w:val="00367FBA"/>
    <w:rsid w:val="00384CA7"/>
    <w:rsid w:val="00385E9B"/>
    <w:rsid w:val="003867B4"/>
    <w:rsid w:val="0039149B"/>
    <w:rsid w:val="00394243"/>
    <w:rsid w:val="003B43AA"/>
    <w:rsid w:val="003B5947"/>
    <w:rsid w:val="003C5887"/>
    <w:rsid w:val="003C6FAE"/>
    <w:rsid w:val="003D6032"/>
    <w:rsid w:val="003E2FEF"/>
    <w:rsid w:val="003E4C6E"/>
    <w:rsid w:val="003F14EF"/>
    <w:rsid w:val="003F2BA4"/>
    <w:rsid w:val="004038C1"/>
    <w:rsid w:val="00406F04"/>
    <w:rsid w:val="00414B93"/>
    <w:rsid w:val="00420300"/>
    <w:rsid w:val="00421B47"/>
    <w:rsid w:val="00427B85"/>
    <w:rsid w:val="00451A0A"/>
    <w:rsid w:val="00457873"/>
    <w:rsid w:val="00463E78"/>
    <w:rsid w:val="00480575"/>
    <w:rsid w:val="00487A85"/>
    <w:rsid w:val="004A6F23"/>
    <w:rsid w:val="004D0A2B"/>
    <w:rsid w:val="004D3D5F"/>
    <w:rsid w:val="004D5709"/>
    <w:rsid w:val="004D6E83"/>
    <w:rsid w:val="004D767F"/>
    <w:rsid w:val="004E1416"/>
    <w:rsid w:val="004E16F0"/>
    <w:rsid w:val="004E44ED"/>
    <w:rsid w:val="004F2B4C"/>
    <w:rsid w:val="004F7675"/>
    <w:rsid w:val="00502176"/>
    <w:rsid w:val="00503210"/>
    <w:rsid w:val="00505AB6"/>
    <w:rsid w:val="005075DC"/>
    <w:rsid w:val="00521EF4"/>
    <w:rsid w:val="00523EE8"/>
    <w:rsid w:val="00524D87"/>
    <w:rsid w:val="00527A55"/>
    <w:rsid w:val="00530357"/>
    <w:rsid w:val="0054081A"/>
    <w:rsid w:val="005431B8"/>
    <w:rsid w:val="00562A32"/>
    <w:rsid w:val="005650D1"/>
    <w:rsid w:val="00570C87"/>
    <w:rsid w:val="0057337A"/>
    <w:rsid w:val="00574356"/>
    <w:rsid w:val="005813D2"/>
    <w:rsid w:val="00582C12"/>
    <w:rsid w:val="00583231"/>
    <w:rsid w:val="005B23F1"/>
    <w:rsid w:val="005B3EA1"/>
    <w:rsid w:val="005B67C0"/>
    <w:rsid w:val="005B7FC4"/>
    <w:rsid w:val="005C4604"/>
    <w:rsid w:val="005F76B4"/>
    <w:rsid w:val="00604620"/>
    <w:rsid w:val="006056EB"/>
    <w:rsid w:val="00612B3D"/>
    <w:rsid w:val="0063083B"/>
    <w:rsid w:val="006331EF"/>
    <w:rsid w:val="00633B07"/>
    <w:rsid w:val="00634F3C"/>
    <w:rsid w:val="00636804"/>
    <w:rsid w:val="006413D9"/>
    <w:rsid w:val="00644DD2"/>
    <w:rsid w:val="0066659B"/>
    <w:rsid w:val="006B1BE2"/>
    <w:rsid w:val="006B3C7A"/>
    <w:rsid w:val="006C2ABC"/>
    <w:rsid w:val="006C70C8"/>
    <w:rsid w:val="006E647D"/>
    <w:rsid w:val="00731350"/>
    <w:rsid w:val="00731B32"/>
    <w:rsid w:val="00740511"/>
    <w:rsid w:val="007415A6"/>
    <w:rsid w:val="00744B14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D3145"/>
    <w:rsid w:val="007E15C4"/>
    <w:rsid w:val="007E40CF"/>
    <w:rsid w:val="007E65DA"/>
    <w:rsid w:val="007F1B7D"/>
    <w:rsid w:val="007F7064"/>
    <w:rsid w:val="00801B07"/>
    <w:rsid w:val="00806F81"/>
    <w:rsid w:val="00816181"/>
    <w:rsid w:val="00816FCD"/>
    <w:rsid w:val="00820589"/>
    <w:rsid w:val="0082100D"/>
    <w:rsid w:val="00821F81"/>
    <w:rsid w:val="008314EC"/>
    <w:rsid w:val="00832DB7"/>
    <w:rsid w:val="00835B8E"/>
    <w:rsid w:val="00845F8B"/>
    <w:rsid w:val="0085072C"/>
    <w:rsid w:val="00851239"/>
    <w:rsid w:val="0085467B"/>
    <w:rsid w:val="00855A0D"/>
    <w:rsid w:val="00862E4A"/>
    <w:rsid w:val="008661E8"/>
    <w:rsid w:val="00883359"/>
    <w:rsid w:val="00884400"/>
    <w:rsid w:val="0089268E"/>
    <w:rsid w:val="008975C4"/>
    <w:rsid w:val="008A0709"/>
    <w:rsid w:val="008A45EE"/>
    <w:rsid w:val="008B63D3"/>
    <w:rsid w:val="008C663E"/>
    <w:rsid w:val="008D0D3C"/>
    <w:rsid w:val="008E78F8"/>
    <w:rsid w:val="008F4611"/>
    <w:rsid w:val="008F49B5"/>
    <w:rsid w:val="008F7522"/>
    <w:rsid w:val="00900EDC"/>
    <w:rsid w:val="00902DAC"/>
    <w:rsid w:val="00904636"/>
    <w:rsid w:val="00921403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7E0D"/>
    <w:rsid w:val="009C3800"/>
    <w:rsid w:val="009C6FB2"/>
    <w:rsid w:val="009C78B5"/>
    <w:rsid w:val="009D1023"/>
    <w:rsid w:val="009D2AE4"/>
    <w:rsid w:val="009F089D"/>
    <w:rsid w:val="009F1E74"/>
    <w:rsid w:val="009F5906"/>
    <w:rsid w:val="00A24A46"/>
    <w:rsid w:val="00A27F60"/>
    <w:rsid w:val="00A41C8B"/>
    <w:rsid w:val="00A437DC"/>
    <w:rsid w:val="00A43B80"/>
    <w:rsid w:val="00A46A51"/>
    <w:rsid w:val="00A5464C"/>
    <w:rsid w:val="00A54E42"/>
    <w:rsid w:val="00A556A5"/>
    <w:rsid w:val="00A654F5"/>
    <w:rsid w:val="00A75A1E"/>
    <w:rsid w:val="00A75DBC"/>
    <w:rsid w:val="00A77CA2"/>
    <w:rsid w:val="00A90026"/>
    <w:rsid w:val="00AA3E68"/>
    <w:rsid w:val="00AA41F0"/>
    <w:rsid w:val="00AA491D"/>
    <w:rsid w:val="00AC3E20"/>
    <w:rsid w:val="00AC46E5"/>
    <w:rsid w:val="00AC5DAD"/>
    <w:rsid w:val="00AC69D0"/>
    <w:rsid w:val="00AE3A19"/>
    <w:rsid w:val="00AE6406"/>
    <w:rsid w:val="00AF229F"/>
    <w:rsid w:val="00B05866"/>
    <w:rsid w:val="00B07EA6"/>
    <w:rsid w:val="00B113F4"/>
    <w:rsid w:val="00B12842"/>
    <w:rsid w:val="00B3301D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F15F2"/>
    <w:rsid w:val="00BF23BB"/>
    <w:rsid w:val="00BF67FD"/>
    <w:rsid w:val="00C001BC"/>
    <w:rsid w:val="00C00656"/>
    <w:rsid w:val="00C00BC6"/>
    <w:rsid w:val="00C01CF5"/>
    <w:rsid w:val="00C047E0"/>
    <w:rsid w:val="00C07C7E"/>
    <w:rsid w:val="00C30539"/>
    <w:rsid w:val="00C31733"/>
    <w:rsid w:val="00C3671E"/>
    <w:rsid w:val="00C47119"/>
    <w:rsid w:val="00C510CE"/>
    <w:rsid w:val="00C51C71"/>
    <w:rsid w:val="00C634F9"/>
    <w:rsid w:val="00C7150C"/>
    <w:rsid w:val="00C72823"/>
    <w:rsid w:val="00C73598"/>
    <w:rsid w:val="00C73F73"/>
    <w:rsid w:val="00C7534F"/>
    <w:rsid w:val="00CA20A4"/>
    <w:rsid w:val="00CA270F"/>
    <w:rsid w:val="00CC0828"/>
    <w:rsid w:val="00CC73C7"/>
    <w:rsid w:val="00CD7A73"/>
    <w:rsid w:val="00CE75F1"/>
    <w:rsid w:val="00CF4513"/>
    <w:rsid w:val="00CF630C"/>
    <w:rsid w:val="00CF7E37"/>
    <w:rsid w:val="00D04AD8"/>
    <w:rsid w:val="00D077E4"/>
    <w:rsid w:val="00D22288"/>
    <w:rsid w:val="00D42904"/>
    <w:rsid w:val="00D50FFB"/>
    <w:rsid w:val="00D562B2"/>
    <w:rsid w:val="00D6121C"/>
    <w:rsid w:val="00D62893"/>
    <w:rsid w:val="00D65E8E"/>
    <w:rsid w:val="00D66262"/>
    <w:rsid w:val="00D666AC"/>
    <w:rsid w:val="00D810DB"/>
    <w:rsid w:val="00D8333B"/>
    <w:rsid w:val="00DA56EE"/>
    <w:rsid w:val="00DA6BB7"/>
    <w:rsid w:val="00DA7680"/>
    <w:rsid w:val="00DC6D25"/>
    <w:rsid w:val="00DC72B4"/>
    <w:rsid w:val="00DD5A49"/>
    <w:rsid w:val="00DD76D8"/>
    <w:rsid w:val="00E10C8C"/>
    <w:rsid w:val="00E15988"/>
    <w:rsid w:val="00E164B6"/>
    <w:rsid w:val="00E23318"/>
    <w:rsid w:val="00E35CA3"/>
    <w:rsid w:val="00E36794"/>
    <w:rsid w:val="00E44A86"/>
    <w:rsid w:val="00E53975"/>
    <w:rsid w:val="00E550B8"/>
    <w:rsid w:val="00E612B5"/>
    <w:rsid w:val="00E625D5"/>
    <w:rsid w:val="00E62C3A"/>
    <w:rsid w:val="00E64D07"/>
    <w:rsid w:val="00E659D7"/>
    <w:rsid w:val="00E67F2F"/>
    <w:rsid w:val="00E70E4A"/>
    <w:rsid w:val="00E9641B"/>
    <w:rsid w:val="00EC0F54"/>
    <w:rsid w:val="00EC2626"/>
    <w:rsid w:val="00EC78D9"/>
    <w:rsid w:val="00EE5B40"/>
    <w:rsid w:val="00EE6009"/>
    <w:rsid w:val="00F03CC2"/>
    <w:rsid w:val="00F13214"/>
    <w:rsid w:val="00F15964"/>
    <w:rsid w:val="00F20268"/>
    <w:rsid w:val="00F34954"/>
    <w:rsid w:val="00F42599"/>
    <w:rsid w:val="00F43ABA"/>
    <w:rsid w:val="00F51BBD"/>
    <w:rsid w:val="00F55E65"/>
    <w:rsid w:val="00F600CB"/>
    <w:rsid w:val="00F637F1"/>
    <w:rsid w:val="00F761D1"/>
    <w:rsid w:val="00F87D87"/>
    <w:rsid w:val="00F946D1"/>
    <w:rsid w:val="00FA1114"/>
    <w:rsid w:val="00FA3574"/>
    <w:rsid w:val="00FB3813"/>
    <w:rsid w:val="00FD4719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BD70B"/>
  <w15:docId w15:val="{36D6B0D5-156D-4225-8180-8CD1FCD2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A6BB7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F5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4081-69F9-400B-AE1B-4EE6217F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2020-07-22T08:20:00Z</cp:lastPrinted>
  <dcterms:created xsi:type="dcterms:W3CDTF">2020-07-15T06:04:00Z</dcterms:created>
  <dcterms:modified xsi:type="dcterms:W3CDTF">2020-07-22T08:31:00Z</dcterms:modified>
</cp:coreProperties>
</file>