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3B" w:rsidRDefault="00915F3B" w:rsidP="00915F3B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915F3B" w:rsidRDefault="00915F3B" w:rsidP="00915F3B">
      <w:pPr>
        <w:tabs>
          <w:tab w:val="left" w:pos="5720"/>
        </w:tabs>
        <w:rPr>
          <w:sz w:val="28"/>
        </w:rPr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10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915F3B" w:rsidRDefault="00915F3B" w:rsidP="00915F3B">
      <w:pPr>
        <w:tabs>
          <w:tab w:val="left" w:pos="5720"/>
        </w:tabs>
        <w:jc w:val="right"/>
      </w:pPr>
      <w:r>
        <w:tab/>
        <w:t xml:space="preserve">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1"/>
        <w:gridCol w:w="4965"/>
      </w:tblGrid>
      <w:tr w:rsidR="00915F3B" w:rsidTr="00970379">
        <w:trPr>
          <w:trHeight w:val="2815"/>
        </w:trPr>
        <w:tc>
          <w:tcPr>
            <w:tcW w:w="4391" w:type="dxa"/>
          </w:tcPr>
          <w:p w:rsidR="00915F3B" w:rsidRDefault="00915F3B" w:rsidP="00F21447">
            <w:pPr>
              <w:jc w:val="center"/>
              <w:rPr>
                <w:b/>
              </w:rPr>
            </w:pPr>
            <w:r>
              <w:rPr>
                <w:b/>
              </w:rPr>
              <w:t>Артемовский городской округ</w:t>
            </w:r>
          </w:p>
          <w:p w:rsidR="00915F3B" w:rsidRDefault="00915F3B" w:rsidP="00F21447">
            <w:pPr>
              <w:pStyle w:val="3"/>
              <w:rPr>
                <w:bCs/>
                <w:sz w:val="20"/>
                <w:szCs w:val="20"/>
              </w:rPr>
            </w:pPr>
            <w:r>
              <w:t xml:space="preserve">Территориальный орган местного самоуправления поселка Буланаш  </w:t>
            </w:r>
          </w:p>
          <w:p w:rsidR="00915F3B" w:rsidRDefault="00915F3B" w:rsidP="00F21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пл. Театральная,</w:t>
            </w:r>
            <w:r w:rsidR="00970379">
              <w:rPr>
                <w:b/>
                <w:bCs/>
                <w:sz w:val="20"/>
                <w:szCs w:val="20"/>
              </w:rPr>
              <w:t xml:space="preserve"> д.</w:t>
            </w:r>
            <w:r>
              <w:rPr>
                <w:b/>
                <w:bCs/>
                <w:sz w:val="20"/>
                <w:szCs w:val="20"/>
              </w:rPr>
              <w:t>1,</w:t>
            </w:r>
            <w:r w:rsidR="00970379">
              <w:rPr>
                <w:b/>
                <w:bCs/>
                <w:sz w:val="20"/>
                <w:szCs w:val="20"/>
              </w:rPr>
              <w:t xml:space="preserve"> к. </w:t>
            </w:r>
            <w:r>
              <w:rPr>
                <w:b/>
                <w:bCs/>
                <w:sz w:val="20"/>
                <w:szCs w:val="20"/>
              </w:rPr>
              <w:t>а, п. Буланаш,</w:t>
            </w:r>
          </w:p>
          <w:p w:rsidR="00915F3B" w:rsidRDefault="00915F3B" w:rsidP="00F21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Артемовский район,</w:t>
            </w:r>
          </w:p>
          <w:p w:rsidR="00915F3B" w:rsidRDefault="00915F3B" w:rsidP="00F21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Свердловская область, 623794</w:t>
            </w:r>
          </w:p>
          <w:p w:rsidR="00915F3B" w:rsidRDefault="00915F3B" w:rsidP="00F21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Тел/факс</w:t>
            </w:r>
            <w:r w:rsidR="00970379">
              <w:rPr>
                <w:b/>
                <w:bCs/>
                <w:sz w:val="20"/>
                <w:szCs w:val="20"/>
              </w:rPr>
              <w:t xml:space="preserve"> (34363)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97037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970379">
              <w:rPr>
                <w:b/>
                <w:bCs/>
                <w:sz w:val="20"/>
                <w:szCs w:val="20"/>
              </w:rPr>
              <w:t>7-3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915F3B" w:rsidRDefault="00915F3B" w:rsidP="00F214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5F3B" w:rsidRDefault="00915F3B" w:rsidP="00F214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«____» __________________</w:t>
            </w:r>
            <w:r w:rsidR="000236C1">
              <w:rPr>
                <w:bCs/>
                <w:sz w:val="20"/>
                <w:szCs w:val="20"/>
              </w:rPr>
              <w:t>2018</w:t>
            </w:r>
            <w:r>
              <w:rPr>
                <w:bCs/>
                <w:sz w:val="20"/>
                <w:szCs w:val="20"/>
              </w:rPr>
              <w:t xml:space="preserve">  №_____</w:t>
            </w:r>
          </w:p>
          <w:p w:rsidR="00915F3B" w:rsidRDefault="00915F3B" w:rsidP="00F21447">
            <w:pPr>
              <w:jc w:val="center"/>
            </w:pPr>
          </w:p>
        </w:tc>
        <w:tc>
          <w:tcPr>
            <w:tcW w:w="4965" w:type="dxa"/>
          </w:tcPr>
          <w:p w:rsidR="00DD3A3E" w:rsidRPr="00FC4B17" w:rsidRDefault="00915F3B" w:rsidP="00DD3A3E">
            <w:pPr>
              <w:pStyle w:val="1"/>
              <w:tabs>
                <w:tab w:val="left" w:pos="740"/>
                <w:tab w:val="left" w:pos="1300"/>
              </w:tabs>
              <w:rPr>
                <w:szCs w:val="28"/>
              </w:rPr>
            </w:pPr>
            <w:r>
              <w:tab/>
            </w:r>
          </w:p>
          <w:p w:rsidR="00AB0580" w:rsidRPr="00FC4B17" w:rsidRDefault="00AB0580" w:rsidP="00AB0580">
            <w:pPr>
              <w:jc w:val="right"/>
              <w:rPr>
                <w:sz w:val="28"/>
                <w:szCs w:val="28"/>
              </w:rPr>
            </w:pPr>
          </w:p>
          <w:p w:rsidR="00915F3B" w:rsidRDefault="00915F3B" w:rsidP="00F21447">
            <w:pPr>
              <w:jc w:val="right"/>
              <w:rPr>
                <w:sz w:val="28"/>
              </w:rPr>
            </w:pPr>
          </w:p>
          <w:p w:rsidR="00915F3B" w:rsidRDefault="00915F3B" w:rsidP="00F21447">
            <w:pPr>
              <w:pStyle w:val="1"/>
              <w:tabs>
                <w:tab w:val="left" w:pos="1320"/>
              </w:tabs>
              <w:jc w:val="left"/>
            </w:pPr>
          </w:p>
        </w:tc>
      </w:tr>
    </w:tbl>
    <w:p w:rsidR="00094D06" w:rsidRDefault="00094D06" w:rsidP="00915F3B">
      <w:pPr>
        <w:jc w:val="center"/>
        <w:rPr>
          <w:sz w:val="28"/>
        </w:rPr>
      </w:pPr>
    </w:p>
    <w:p w:rsidR="000B44D9" w:rsidRDefault="00DD3A3E" w:rsidP="0045793F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на </w:t>
      </w:r>
      <w:r w:rsidR="000B44D9">
        <w:rPr>
          <w:sz w:val="28"/>
          <w:szCs w:val="28"/>
        </w:rPr>
        <w:t>ра</w:t>
      </w:r>
      <w:r w:rsidR="000236C1">
        <w:rPr>
          <w:sz w:val="28"/>
          <w:szCs w:val="28"/>
        </w:rPr>
        <w:t>сширенное аппаратное совещание 02.07.2018</w:t>
      </w:r>
      <w:r w:rsidR="000B44D9">
        <w:rPr>
          <w:sz w:val="28"/>
          <w:szCs w:val="28"/>
        </w:rPr>
        <w:t xml:space="preserve"> по вопросу организации благоустройства территории поселка Буланаш </w:t>
      </w:r>
    </w:p>
    <w:p w:rsidR="0045793F" w:rsidRDefault="000B44D9" w:rsidP="0045793F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 w:rsidR="000236C1">
        <w:rPr>
          <w:sz w:val="28"/>
          <w:szCs w:val="28"/>
        </w:rPr>
        <w:t xml:space="preserve"> в 2018 году</w:t>
      </w:r>
    </w:p>
    <w:p w:rsidR="0045793F" w:rsidRPr="0045793F" w:rsidRDefault="0045793F" w:rsidP="0045793F">
      <w:pPr>
        <w:shd w:val="clear" w:color="auto" w:fill="FFFFFF"/>
        <w:spacing w:line="322" w:lineRule="exact"/>
        <w:ind w:right="17" w:firstLine="703"/>
        <w:jc w:val="center"/>
        <w:rPr>
          <w:sz w:val="28"/>
          <w:szCs w:val="28"/>
        </w:rPr>
      </w:pPr>
    </w:p>
    <w:p w:rsidR="000D56EF" w:rsidRDefault="000B44D9" w:rsidP="000B44D9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293024">
        <w:rPr>
          <w:sz w:val="28"/>
          <w:szCs w:val="28"/>
        </w:rPr>
        <w:t>Согласно Положения ТОМС пос. Буланаш осуществляет</w:t>
      </w:r>
      <w:r w:rsidR="000236C1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 xml:space="preserve"> подведомственной территории (включая освещение улиц, озеленение</w:t>
      </w:r>
      <w:proofErr w:type="gramEnd"/>
      <w:r>
        <w:rPr>
          <w:sz w:val="28"/>
          <w:szCs w:val="28"/>
        </w:rPr>
        <w:t xml:space="preserve"> территории, установку указателей с наименованиями улиц и номерами домов, размещение и содержание МАФ), а также использования, охраны, защиты, воспроизводства городских лесов, лесов особо охраняемых природных территорий</w:t>
      </w:r>
      <w:r w:rsidR="000236C1">
        <w:rPr>
          <w:sz w:val="28"/>
          <w:szCs w:val="28"/>
        </w:rPr>
        <w:t>, расположенных на подведомственной территории</w:t>
      </w:r>
      <w:r>
        <w:rPr>
          <w:sz w:val="28"/>
          <w:szCs w:val="28"/>
        </w:rPr>
        <w:t>.</w:t>
      </w:r>
    </w:p>
    <w:p w:rsidR="00C11583" w:rsidRDefault="000B44D9" w:rsidP="000B44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3024">
        <w:rPr>
          <w:sz w:val="28"/>
          <w:szCs w:val="28"/>
        </w:rPr>
        <w:t xml:space="preserve">Для осуществления данных полномочий </w:t>
      </w:r>
      <w:r>
        <w:rPr>
          <w:sz w:val="28"/>
          <w:szCs w:val="28"/>
        </w:rPr>
        <w:t>в части обеспечения уличного освещения в 201</w:t>
      </w:r>
      <w:r w:rsidR="006E2A2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293024">
        <w:rPr>
          <w:sz w:val="28"/>
          <w:szCs w:val="28"/>
        </w:rPr>
        <w:t>ТОМС поселка Буланаш заключен</w:t>
      </w:r>
      <w:r>
        <w:rPr>
          <w:sz w:val="28"/>
          <w:szCs w:val="28"/>
        </w:rPr>
        <w:t xml:space="preserve"> контракт № </w:t>
      </w:r>
      <w:r w:rsidR="00210710" w:rsidRPr="00210710">
        <w:rPr>
          <w:sz w:val="28"/>
          <w:szCs w:val="28"/>
        </w:rPr>
        <w:t>0162300062618000002-0309398-01</w:t>
      </w:r>
      <w:r w:rsidR="00210710">
        <w:rPr>
          <w:sz w:val="28"/>
          <w:szCs w:val="28"/>
        </w:rPr>
        <w:t xml:space="preserve"> от 22</w:t>
      </w:r>
      <w:r w:rsidR="0040765B" w:rsidRPr="00A41F0F">
        <w:rPr>
          <w:sz w:val="28"/>
          <w:szCs w:val="28"/>
        </w:rPr>
        <w:t>.0</w:t>
      </w:r>
      <w:r w:rsidR="00210710">
        <w:rPr>
          <w:sz w:val="28"/>
          <w:szCs w:val="28"/>
        </w:rPr>
        <w:t>2.2018</w:t>
      </w:r>
      <w:r w:rsidR="0040765B" w:rsidRPr="00A41F0F">
        <w:rPr>
          <w:sz w:val="28"/>
          <w:szCs w:val="28"/>
        </w:rPr>
        <w:t xml:space="preserve"> года</w:t>
      </w:r>
      <w:r w:rsidR="0040765B">
        <w:rPr>
          <w:sz w:val="28"/>
          <w:szCs w:val="28"/>
        </w:rPr>
        <w:t xml:space="preserve"> на выполнение работ по содержанию сетей и наружного освещения поселка Буланаш. </w:t>
      </w:r>
      <w:r w:rsidR="006E2A26">
        <w:rPr>
          <w:sz w:val="28"/>
          <w:szCs w:val="28"/>
        </w:rPr>
        <w:t>ИП Упоров О.Г.</w:t>
      </w:r>
      <w:r w:rsidR="00210710">
        <w:rPr>
          <w:sz w:val="28"/>
          <w:szCs w:val="28"/>
        </w:rPr>
        <w:t xml:space="preserve"> приступил</w:t>
      </w:r>
      <w:r w:rsidR="0040765B">
        <w:rPr>
          <w:sz w:val="28"/>
          <w:szCs w:val="28"/>
        </w:rPr>
        <w:t xml:space="preserve"> к выполнению договорных обязательств с </w:t>
      </w:r>
      <w:r w:rsidR="00210710">
        <w:rPr>
          <w:sz w:val="28"/>
          <w:szCs w:val="28"/>
        </w:rPr>
        <w:t>момента заключения контракта</w:t>
      </w:r>
      <w:r w:rsidR="0040765B">
        <w:rPr>
          <w:sz w:val="28"/>
          <w:szCs w:val="28"/>
        </w:rPr>
        <w:t xml:space="preserve">. </w:t>
      </w:r>
      <w:r w:rsidR="00210710">
        <w:rPr>
          <w:sz w:val="28"/>
          <w:szCs w:val="28"/>
        </w:rPr>
        <w:t>Проводится</w:t>
      </w:r>
      <w:r w:rsidR="0040765B">
        <w:rPr>
          <w:sz w:val="28"/>
          <w:szCs w:val="28"/>
        </w:rPr>
        <w:t xml:space="preserve"> ревизия оборудования, отладка реле,</w:t>
      </w:r>
      <w:r w:rsidR="00210710">
        <w:rPr>
          <w:sz w:val="28"/>
          <w:szCs w:val="28"/>
        </w:rPr>
        <w:t xml:space="preserve"> установка опор, замена светильников.</w:t>
      </w:r>
      <w:r w:rsidR="0040765B">
        <w:rPr>
          <w:sz w:val="28"/>
          <w:szCs w:val="28"/>
        </w:rPr>
        <w:tab/>
      </w:r>
    </w:p>
    <w:p w:rsidR="003C3B4C" w:rsidRDefault="003C3B4C" w:rsidP="000B44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950">
        <w:rPr>
          <w:sz w:val="28"/>
          <w:szCs w:val="28"/>
        </w:rPr>
        <w:t>В связи с ограниченным финансированием не предусмотрены планом работ на 2018 год, но необходимы к исполнению в связи с требованием сетевой организации следующие виды работ:</w:t>
      </w:r>
      <w:r>
        <w:rPr>
          <w:sz w:val="28"/>
          <w:szCs w:val="28"/>
        </w:rPr>
        <w:t xml:space="preserve"> замена щитового оборудования</w:t>
      </w:r>
      <w:r w:rsidR="00BD4950">
        <w:rPr>
          <w:sz w:val="28"/>
          <w:szCs w:val="28"/>
        </w:rPr>
        <w:t xml:space="preserve"> в ТП, в т.ч. замена и установка ПУ – на сумму 604,5 </w:t>
      </w:r>
      <w:proofErr w:type="spellStart"/>
      <w:r w:rsidR="00BD4950">
        <w:rPr>
          <w:sz w:val="28"/>
          <w:szCs w:val="28"/>
        </w:rPr>
        <w:t>тыс</w:t>
      </w:r>
      <w:proofErr w:type="gramStart"/>
      <w:r w:rsidR="00BD4950">
        <w:rPr>
          <w:sz w:val="28"/>
          <w:szCs w:val="28"/>
        </w:rPr>
        <w:t>.р</w:t>
      </w:r>
      <w:proofErr w:type="gramEnd"/>
      <w:r w:rsidR="00BD4950">
        <w:rPr>
          <w:sz w:val="28"/>
          <w:szCs w:val="28"/>
        </w:rPr>
        <w:t>уб</w:t>
      </w:r>
      <w:proofErr w:type="spellEnd"/>
      <w:r w:rsidR="00BD4950">
        <w:rPr>
          <w:sz w:val="28"/>
          <w:szCs w:val="28"/>
        </w:rPr>
        <w:t>.</w:t>
      </w:r>
      <w:r w:rsidR="00022919">
        <w:rPr>
          <w:sz w:val="28"/>
          <w:szCs w:val="28"/>
        </w:rPr>
        <w:t xml:space="preserve"> Требуется</w:t>
      </w:r>
      <w:r w:rsidR="00BD4950">
        <w:rPr>
          <w:sz w:val="28"/>
          <w:szCs w:val="28"/>
        </w:rPr>
        <w:t xml:space="preserve"> замена алюминиевого кабеля на СИП</w:t>
      </w:r>
      <w:r w:rsidR="00022919">
        <w:rPr>
          <w:sz w:val="28"/>
          <w:szCs w:val="28"/>
        </w:rPr>
        <w:t xml:space="preserve"> на протяжении 27 км. </w:t>
      </w:r>
      <w:r>
        <w:rPr>
          <w:sz w:val="28"/>
          <w:szCs w:val="28"/>
        </w:rPr>
        <w:t xml:space="preserve"> </w:t>
      </w:r>
    </w:p>
    <w:p w:rsidR="003C3B4C" w:rsidRDefault="00C11583" w:rsidP="000B44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сметой расходов ТОМС</w:t>
      </w:r>
      <w:r w:rsidR="0082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Буланаш на оплату потребленной электроэнергии для нужд уличного освещения предусмотрено 1 396 тыс. руб. Вместе с тем, за период с января по май 2018 года оплачено за потребленную электроэнергию - 869 тыс. руб. Расчетная величина суммы денежных средств на оплату электроэнергии на год – 1 725 тыс. руб. </w:t>
      </w:r>
      <w:proofErr w:type="gramEnd"/>
    </w:p>
    <w:p w:rsidR="0021533F" w:rsidRDefault="003C3B4C" w:rsidP="003C3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210710">
        <w:rPr>
          <w:sz w:val="28"/>
          <w:szCs w:val="28"/>
        </w:rPr>
        <w:t xml:space="preserve">ыполнение работ </w:t>
      </w:r>
      <w:r w:rsidR="00210710" w:rsidRPr="00210710">
        <w:rPr>
          <w:sz w:val="28"/>
          <w:szCs w:val="28"/>
        </w:rPr>
        <w:t xml:space="preserve">по спилу и подрезке деревьев, сбору, вывозу и утилизации подрезанных частей деревьев на территории поселка Буланаш </w:t>
      </w:r>
      <w:r w:rsidR="006249D1">
        <w:rPr>
          <w:sz w:val="28"/>
          <w:szCs w:val="28"/>
        </w:rPr>
        <w:t>в 201</w:t>
      </w:r>
      <w:r w:rsidR="00210710">
        <w:rPr>
          <w:sz w:val="28"/>
          <w:szCs w:val="28"/>
        </w:rPr>
        <w:t>8</w:t>
      </w:r>
      <w:r w:rsidR="006249D1">
        <w:rPr>
          <w:sz w:val="28"/>
          <w:szCs w:val="28"/>
        </w:rPr>
        <w:t xml:space="preserve"> году </w:t>
      </w:r>
      <w:r w:rsidR="00C11583">
        <w:rPr>
          <w:sz w:val="28"/>
          <w:szCs w:val="28"/>
        </w:rPr>
        <w:t>осуществля</w:t>
      </w:r>
      <w:r w:rsidR="002E33B5">
        <w:rPr>
          <w:sz w:val="28"/>
          <w:szCs w:val="28"/>
        </w:rPr>
        <w:t>лось</w:t>
      </w:r>
      <w:r w:rsidR="006249D1">
        <w:rPr>
          <w:sz w:val="28"/>
          <w:szCs w:val="28"/>
        </w:rPr>
        <w:t xml:space="preserve"> </w:t>
      </w:r>
      <w:r w:rsidR="00C11583">
        <w:rPr>
          <w:sz w:val="28"/>
          <w:szCs w:val="28"/>
        </w:rPr>
        <w:t xml:space="preserve">ИП </w:t>
      </w:r>
      <w:proofErr w:type="spellStart"/>
      <w:r w:rsidR="00C11583">
        <w:rPr>
          <w:sz w:val="28"/>
          <w:szCs w:val="28"/>
        </w:rPr>
        <w:t>Маглюк</w:t>
      </w:r>
      <w:proofErr w:type="spellEnd"/>
      <w:r w:rsidR="00C11583">
        <w:rPr>
          <w:sz w:val="28"/>
          <w:szCs w:val="28"/>
        </w:rPr>
        <w:t xml:space="preserve"> Е.А</w:t>
      </w:r>
      <w:r w:rsidR="005E0FB9">
        <w:rPr>
          <w:sz w:val="28"/>
          <w:szCs w:val="28"/>
        </w:rPr>
        <w:t xml:space="preserve">, </w:t>
      </w:r>
      <w:r w:rsidR="002E33B5">
        <w:rPr>
          <w:sz w:val="28"/>
          <w:szCs w:val="28"/>
        </w:rPr>
        <w:t>в соответствии с заключенным контрактом от 01.06.2018 года №</w:t>
      </w:r>
      <w:r w:rsidR="002E33B5" w:rsidRPr="002E33B5">
        <w:rPr>
          <w:sz w:val="28"/>
          <w:szCs w:val="28"/>
        </w:rPr>
        <w:t>0162300062618000009-0309398-01</w:t>
      </w:r>
      <w:r w:rsidR="002E33B5">
        <w:rPr>
          <w:sz w:val="28"/>
          <w:szCs w:val="28"/>
        </w:rPr>
        <w:t>.</w:t>
      </w:r>
      <w:r w:rsidR="002E33B5" w:rsidRPr="002E33B5">
        <w:rPr>
          <w:sz w:val="28"/>
          <w:szCs w:val="28"/>
        </w:rPr>
        <w:t xml:space="preserve"> </w:t>
      </w:r>
      <w:r w:rsidR="002E33B5">
        <w:rPr>
          <w:sz w:val="28"/>
          <w:szCs w:val="28"/>
        </w:rPr>
        <w:t xml:space="preserve">Кроме </w:t>
      </w:r>
      <w:r w:rsidR="002E33B5">
        <w:rPr>
          <w:sz w:val="28"/>
          <w:szCs w:val="28"/>
        </w:rPr>
        <w:lastRenderedPageBreak/>
        <w:t>того производятся работы</w:t>
      </w:r>
      <w:r w:rsidR="005E0FB9">
        <w:rPr>
          <w:sz w:val="28"/>
          <w:szCs w:val="28"/>
        </w:rPr>
        <w:t xml:space="preserve"> по вырубке кустарников</w:t>
      </w:r>
      <w:r w:rsidR="002E33B5">
        <w:rPr>
          <w:sz w:val="28"/>
          <w:szCs w:val="28"/>
        </w:rPr>
        <w:t xml:space="preserve"> и подрезке деревьев вблизи</w:t>
      </w:r>
      <w:r w:rsidR="005E0FB9">
        <w:rPr>
          <w:sz w:val="28"/>
          <w:szCs w:val="28"/>
        </w:rPr>
        <w:t xml:space="preserve"> </w:t>
      </w:r>
      <w:r w:rsidR="002E33B5">
        <w:rPr>
          <w:sz w:val="28"/>
          <w:szCs w:val="28"/>
        </w:rPr>
        <w:t>улично-дорожной сети.</w:t>
      </w:r>
      <w:r w:rsidR="008200F0">
        <w:rPr>
          <w:sz w:val="28"/>
          <w:szCs w:val="28"/>
        </w:rPr>
        <w:t xml:space="preserve"> </w:t>
      </w:r>
    </w:p>
    <w:p w:rsidR="008200F0" w:rsidRDefault="0021533F" w:rsidP="00215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</w:t>
      </w:r>
      <w:r w:rsidR="008200F0">
        <w:rPr>
          <w:sz w:val="28"/>
          <w:szCs w:val="28"/>
        </w:rPr>
        <w:t xml:space="preserve">о озеленению территории </w:t>
      </w:r>
      <w:r w:rsidR="002E33B5">
        <w:rPr>
          <w:sz w:val="28"/>
          <w:szCs w:val="28"/>
        </w:rPr>
        <w:t>выполнены следующие работы</w:t>
      </w:r>
      <w:r>
        <w:rPr>
          <w:sz w:val="28"/>
          <w:szCs w:val="28"/>
        </w:rPr>
        <w:t>:</w:t>
      </w:r>
    </w:p>
    <w:p w:rsidR="0021533F" w:rsidRPr="0021533F" w:rsidRDefault="0021533F" w:rsidP="0021533F">
      <w:pPr>
        <w:ind w:firstLine="708"/>
        <w:jc w:val="both"/>
        <w:rPr>
          <w:sz w:val="28"/>
          <w:szCs w:val="28"/>
        </w:rPr>
      </w:pPr>
      <w:r w:rsidRPr="0021533F">
        <w:rPr>
          <w:sz w:val="28"/>
          <w:szCs w:val="28"/>
        </w:rPr>
        <w:t>-</w:t>
      </w:r>
      <w:r w:rsidRPr="0021533F">
        <w:rPr>
          <w:sz w:val="28"/>
          <w:szCs w:val="28"/>
        </w:rPr>
        <w:tab/>
        <w:t xml:space="preserve">посадка саженцев лиственных </w:t>
      </w:r>
      <w:r>
        <w:rPr>
          <w:sz w:val="28"/>
          <w:szCs w:val="28"/>
        </w:rPr>
        <w:t>пород</w:t>
      </w:r>
      <w:r w:rsidR="002E33B5">
        <w:rPr>
          <w:sz w:val="28"/>
          <w:szCs w:val="28"/>
        </w:rPr>
        <w:t xml:space="preserve"> деревьев и кустарников</w:t>
      </w:r>
      <w:r>
        <w:rPr>
          <w:sz w:val="28"/>
          <w:szCs w:val="28"/>
        </w:rPr>
        <w:t>;</w:t>
      </w:r>
    </w:p>
    <w:p w:rsidR="0021533F" w:rsidRPr="0021533F" w:rsidRDefault="0021533F" w:rsidP="0021533F">
      <w:pPr>
        <w:ind w:firstLine="708"/>
        <w:jc w:val="both"/>
        <w:rPr>
          <w:sz w:val="28"/>
          <w:szCs w:val="28"/>
        </w:rPr>
      </w:pPr>
      <w:r w:rsidRPr="0021533F">
        <w:rPr>
          <w:sz w:val="28"/>
          <w:szCs w:val="28"/>
        </w:rPr>
        <w:t>-</w:t>
      </w:r>
      <w:r w:rsidRPr="0021533F">
        <w:rPr>
          <w:sz w:val="28"/>
          <w:szCs w:val="28"/>
        </w:rPr>
        <w:tab/>
        <w:t>подготов</w:t>
      </w:r>
      <w:r w:rsidR="002E33B5">
        <w:rPr>
          <w:sz w:val="28"/>
          <w:szCs w:val="28"/>
        </w:rPr>
        <w:t>лена почва</w:t>
      </w:r>
      <w:r w:rsidRPr="0021533F">
        <w:rPr>
          <w:sz w:val="28"/>
          <w:szCs w:val="28"/>
        </w:rPr>
        <w:t xml:space="preserve">, </w:t>
      </w:r>
      <w:r w:rsidR="002E33B5">
        <w:rPr>
          <w:sz w:val="28"/>
          <w:szCs w:val="28"/>
        </w:rPr>
        <w:t>высажена рассада</w:t>
      </w:r>
      <w:r w:rsidRPr="0021533F">
        <w:rPr>
          <w:sz w:val="28"/>
          <w:szCs w:val="28"/>
        </w:rPr>
        <w:t xml:space="preserve"> цветов, </w:t>
      </w:r>
      <w:r w:rsidR="002E33B5">
        <w:rPr>
          <w:sz w:val="28"/>
          <w:szCs w:val="28"/>
        </w:rPr>
        <w:t>осуществляется прополка и полив на</w:t>
      </w:r>
      <w:r w:rsidRPr="0021533F">
        <w:rPr>
          <w:sz w:val="28"/>
          <w:szCs w:val="28"/>
        </w:rPr>
        <w:t xml:space="preserve"> клумб</w:t>
      </w:r>
      <w:r>
        <w:rPr>
          <w:sz w:val="28"/>
          <w:szCs w:val="28"/>
        </w:rPr>
        <w:t>ах</w:t>
      </w:r>
      <w:r w:rsidRPr="0021533F">
        <w:rPr>
          <w:sz w:val="28"/>
          <w:szCs w:val="28"/>
        </w:rPr>
        <w:t xml:space="preserve"> у здания Т</w:t>
      </w:r>
      <w:r>
        <w:rPr>
          <w:sz w:val="28"/>
          <w:szCs w:val="28"/>
        </w:rPr>
        <w:t>ОМС посёлка Буланаш, у памятников на территории поселка</w:t>
      </w:r>
      <w:r w:rsidRPr="0021533F">
        <w:rPr>
          <w:sz w:val="28"/>
          <w:szCs w:val="28"/>
        </w:rPr>
        <w:t>;</w:t>
      </w:r>
    </w:p>
    <w:p w:rsidR="0021533F" w:rsidRPr="0021533F" w:rsidRDefault="0021533F" w:rsidP="0021533F">
      <w:pPr>
        <w:ind w:firstLine="708"/>
        <w:jc w:val="both"/>
        <w:rPr>
          <w:sz w:val="28"/>
          <w:szCs w:val="28"/>
        </w:rPr>
      </w:pPr>
      <w:r w:rsidRPr="0021533F">
        <w:rPr>
          <w:sz w:val="28"/>
          <w:szCs w:val="28"/>
        </w:rPr>
        <w:t>-</w:t>
      </w:r>
      <w:r w:rsidRPr="0021533F">
        <w:rPr>
          <w:sz w:val="28"/>
          <w:szCs w:val="28"/>
        </w:rPr>
        <w:tab/>
      </w:r>
      <w:r w:rsidR="00E57901">
        <w:rPr>
          <w:sz w:val="28"/>
          <w:szCs w:val="28"/>
        </w:rPr>
        <w:t xml:space="preserve">запланировано </w:t>
      </w:r>
      <w:r w:rsidRPr="0021533F">
        <w:rPr>
          <w:sz w:val="28"/>
          <w:szCs w:val="28"/>
        </w:rPr>
        <w:t>механизированн</w:t>
      </w:r>
      <w:r>
        <w:rPr>
          <w:sz w:val="28"/>
          <w:szCs w:val="28"/>
        </w:rPr>
        <w:t>ое выкашивание травы на территории вокруг памятников в течении летнего периода 4 раза</w:t>
      </w:r>
      <w:r w:rsidRPr="0021533F">
        <w:rPr>
          <w:sz w:val="28"/>
          <w:szCs w:val="28"/>
        </w:rPr>
        <w:t>;</w:t>
      </w:r>
    </w:p>
    <w:p w:rsidR="0021533F" w:rsidRDefault="0021533F" w:rsidP="0021533F">
      <w:pPr>
        <w:ind w:firstLine="708"/>
        <w:jc w:val="both"/>
        <w:rPr>
          <w:sz w:val="28"/>
          <w:szCs w:val="28"/>
        </w:rPr>
      </w:pPr>
      <w:r w:rsidRPr="0021533F">
        <w:rPr>
          <w:sz w:val="28"/>
          <w:szCs w:val="28"/>
        </w:rPr>
        <w:t>-</w:t>
      </w:r>
      <w:r w:rsidRPr="0021533F">
        <w:rPr>
          <w:sz w:val="28"/>
          <w:szCs w:val="28"/>
        </w:rPr>
        <w:tab/>
        <w:t>обрезка и прореживание о</w:t>
      </w:r>
      <w:r>
        <w:rPr>
          <w:sz w:val="28"/>
          <w:szCs w:val="28"/>
        </w:rPr>
        <w:t>диночных кустарников с вывозкой.</w:t>
      </w:r>
    </w:p>
    <w:p w:rsidR="005E0FB9" w:rsidRDefault="00C53A4F" w:rsidP="00215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Указатели с наименованиями улиц и номеров домов размещены. Производится замена пришедших в негодность по мере необходимости.</w:t>
      </w:r>
    </w:p>
    <w:p w:rsidR="00E57901" w:rsidRDefault="00E57901" w:rsidP="0021533F">
      <w:pPr>
        <w:ind w:firstLine="708"/>
        <w:jc w:val="both"/>
        <w:rPr>
          <w:sz w:val="28"/>
          <w:szCs w:val="28"/>
        </w:rPr>
      </w:pPr>
    </w:p>
    <w:p w:rsidR="00022919" w:rsidRDefault="00E57901" w:rsidP="00215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протокольного поручения: </w:t>
      </w:r>
    </w:p>
    <w:p w:rsidR="00022919" w:rsidRDefault="00022919" w:rsidP="00215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E57901" w:rsidRDefault="00022919" w:rsidP="00215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 смете расходов ТОМС поселка Буланаш на 2019 год по статье наружное освещение на оплату потребленной электроэнергии сумму в размере 1725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а также на обслуживание наружного осв</w:t>
      </w:r>
      <w:r w:rsidR="00D419D4">
        <w:rPr>
          <w:sz w:val="28"/>
          <w:szCs w:val="28"/>
        </w:rPr>
        <w:t>ещения, замену оборудования – 18</w:t>
      </w:r>
      <w:bookmarkStart w:id="0" w:name="_GoBack"/>
      <w:bookmarkEnd w:id="0"/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200F0" w:rsidRDefault="008200F0" w:rsidP="000B44D9">
      <w:pPr>
        <w:jc w:val="both"/>
        <w:rPr>
          <w:sz w:val="28"/>
        </w:rPr>
      </w:pPr>
    </w:p>
    <w:p w:rsidR="00970379" w:rsidRDefault="00AB55FC" w:rsidP="00B40620">
      <w:pPr>
        <w:rPr>
          <w:sz w:val="28"/>
        </w:rPr>
      </w:pPr>
      <w:r>
        <w:rPr>
          <w:sz w:val="28"/>
        </w:rPr>
        <w:t>П</w:t>
      </w:r>
      <w:r w:rsidR="00970379">
        <w:rPr>
          <w:sz w:val="28"/>
        </w:rPr>
        <w:t xml:space="preserve">редседатель Территориального органа                                                                                       местного самоуправления пос. Буланаш                                   Л.И. Вандышева </w:t>
      </w:r>
    </w:p>
    <w:sectPr w:rsidR="00970379" w:rsidSect="00B406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E94"/>
    <w:multiLevelType w:val="multilevel"/>
    <w:tmpl w:val="A36E2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B"/>
    <w:rsid w:val="000052EA"/>
    <w:rsid w:val="00022919"/>
    <w:rsid w:val="000236C1"/>
    <w:rsid w:val="00094D06"/>
    <w:rsid w:val="000B44D9"/>
    <w:rsid w:val="000C6E69"/>
    <w:rsid w:val="000D56EF"/>
    <w:rsid w:val="0011377D"/>
    <w:rsid w:val="00123858"/>
    <w:rsid w:val="0016743B"/>
    <w:rsid w:val="001D46E0"/>
    <w:rsid w:val="00210710"/>
    <w:rsid w:val="0021533F"/>
    <w:rsid w:val="0025106F"/>
    <w:rsid w:val="00263CFE"/>
    <w:rsid w:val="002B4339"/>
    <w:rsid w:val="002B5621"/>
    <w:rsid w:val="002E33B5"/>
    <w:rsid w:val="0035229E"/>
    <w:rsid w:val="0038445B"/>
    <w:rsid w:val="003B2243"/>
    <w:rsid w:val="003C3B4C"/>
    <w:rsid w:val="0040765B"/>
    <w:rsid w:val="004211AD"/>
    <w:rsid w:val="00457355"/>
    <w:rsid w:val="0045793F"/>
    <w:rsid w:val="004E047A"/>
    <w:rsid w:val="005369C0"/>
    <w:rsid w:val="00553698"/>
    <w:rsid w:val="005E0FB9"/>
    <w:rsid w:val="00606FDE"/>
    <w:rsid w:val="006249D1"/>
    <w:rsid w:val="006E2A26"/>
    <w:rsid w:val="006F5890"/>
    <w:rsid w:val="00704E70"/>
    <w:rsid w:val="007114B1"/>
    <w:rsid w:val="00725F4D"/>
    <w:rsid w:val="00771BD2"/>
    <w:rsid w:val="007821DA"/>
    <w:rsid w:val="00792D10"/>
    <w:rsid w:val="007B1333"/>
    <w:rsid w:val="007D4075"/>
    <w:rsid w:val="007E67D4"/>
    <w:rsid w:val="0080323F"/>
    <w:rsid w:val="008200F0"/>
    <w:rsid w:val="00831626"/>
    <w:rsid w:val="00882728"/>
    <w:rsid w:val="00883F59"/>
    <w:rsid w:val="008B1FE7"/>
    <w:rsid w:val="008C5E01"/>
    <w:rsid w:val="008F36A6"/>
    <w:rsid w:val="00913822"/>
    <w:rsid w:val="00914D4C"/>
    <w:rsid w:val="00915F3B"/>
    <w:rsid w:val="00916E0B"/>
    <w:rsid w:val="00970379"/>
    <w:rsid w:val="0097366C"/>
    <w:rsid w:val="009F172B"/>
    <w:rsid w:val="00A53373"/>
    <w:rsid w:val="00A84C78"/>
    <w:rsid w:val="00AA761D"/>
    <w:rsid w:val="00AB0580"/>
    <w:rsid w:val="00AB55FC"/>
    <w:rsid w:val="00AF29D6"/>
    <w:rsid w:val="00B0621F"/>
    <w:rsid w:val="00B40620"/>
    <w:rsid w:val="00B430A4"/>
    <w:rsid w:val="00B6140F"/>
    <w:rsid w:val="00B804B5"/>
    <w:rsid w:val="00BB1311"/>
    <w:rsid w:val="00BD4950"/>
    <w:rsid w:val="00C01DEA"/>
    <w:rsid w:val="00C11583"/>
    <w:rsid w:val="00C12340"/>
    <w:rsid w:val="00C20BC6"/>
    <w:rsid w:val="00C30478"/>
    <w:rsid w:val="00C42A8D"/>
    <w:rsid w:val="00C53A4F"/>
    <w:rsid w:val="00C76799"/>
    <w:rsid w:val="00C77FE5"/>
    <w:rsid w:val="00CC5D01"/>
    <w:rsid w:val="00CC74C4"/>
    <w:rsid w:val="00D06D80"/>
    <w:rsid w:val="00D3760E"/>
    <w:rsid w:val="00D419D4"/>
    <w:rsid w:val="00DD3A3E"/>
    <w:rsid w:val="00DE2B5E"/>
    <w:rsid w:val="00E1679D"/>
    <w:rsid w:val="00E31754"/>
    <w:rsid w:val="00E57901"/>
    <w:rsid w:val="00E74336"/>
    <w:rsid w:val="00E81A4B"/>
    <w:rsid w:val="00E9176E"/>
    <w:rsid w:val="00E942D5"/>
    <w:rsid w:val="00E96B39"/>
    <w:rsid w:val="00EA0ECE"/>
    <w:rsid w:val="00EB18CA"/>
    <w:rsid w:val="00EC7604"/>
    <w:rsid w:val="00EE1FBB"/>
    <w:rsid w:val="00F61955"/>
    <w:rsid w:val="00FB712B"/>
    <w:rsid w:val="00FC4B17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F3B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15F3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5F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F616-D970-4990-8621-B0A7D6A1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2018-06-29T11:49:00Z</cp:lastPrinted>
  <dcterms:created xsi:type="dcterms:W3CDTF">2018-06-29T11:37:00Z</dcterms:created>
  <dcterms:modified xsi:type="dcterms:W3CDTF">2018-06-29T11:51:00Z</dcterms:modified>
</cp:coreProperties>
</file>