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0" w:rsidRPr="00FE1E46" w:rsidRDefault="007C2990" w:rsidP="007C2990">
      <w:pPr>
        <w:ind w:right="-1"/>
        <w:jc w:val="center"/>
        <w:rPr>
          <w:rFonts w:ascii="Arial" w:hAnsi="Arial"/>
          <w:b/>
          <w:lang w:val="en-US"/>
        </w:rPr>
      </w:pPr>
      <w:r>
        <w:rPr>
          <w:noProof/>
        </w:rPr>
        <w:drawing>
          <wp:inline distT="0" distB="0" distL="0" distR="0" wp14:anchorId="37525D58" wp14:editId="6DD3D62D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90" w:rsidRPr="00FE1E46" w:rsidRDefault="007C2990" w:rsidP="007C2990">
      <w:pPr>
        <w:jc w:val="center"/>
        <w:rPr>
          <w:rFonts w:ascii="Century Gothic" w:hAnsi="Century Gothic"/>
          <w:b/>
        </w:rPr>
      </w:pPr>
    </w:p>
    <w:p w:rsidR="007C2990" w:rsidRDefault="007C2990" w:rsidP="007C299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7C2990" w:rsidRDefault="007C2990" w:rsidP="007C2990">
      <w:pPr>
        <w:jc w:val="center"/>
        <w:rPr>
          <w:rFonts w:ascii="Century Gothic" w:hAnsi="Century Gothic"/>
          <w:b/>
        </w:rPr>
      </w:pPr>
    </w:p>
    <w:p w:rsidR="007C2990" w:rsidRDefault="007C2990" w:rsidP="007C299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Территориальный орган местного самоуправления поселка Красногвардейский </w:t>
      </w:r>
    </w:p>
    <w:p w:rsidR="007C2990" w:rsidRDefault="007C2990" w:rsidP="007C2990">
      <w:pPr>
        <w:jc w:val="center"/>
        <w:rPr>
          <w:rFonts w:ascii="Century Gothic" w:hAnsi="Century Gothic"/>
          <w:b/>
        </w:rPr>
      </w:pPr>
    </w:p>
    <w:p w:rsidR="007C2990" w:rsidRPr="00103741" w:rsidRDefault="007C2990" w:rsidP="007C2990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103741">
        <w:rPr>
          <w:rFonts w:ascii="Century Gothic" w:hAnsi="Century Gothic"/>
          <w:b/>
          <w:sz w:val="32"/>
          <w:szCs w:val="32"/>
        </w:rPr>
        <w:t>Р</w:t>
      </w:r>
      <w:proofErr w:type="gramEnd"/>
      <w:r w:rsidRPr="00103741"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7C2990" w:rsidRPr="00FE1E46" w:rsidRDefault="007C2990" w:rsidP="007C2990">
      <w:pPr>
        <w:jc w:val="center"/>
        <w:rPr>
          <w:b/>
        </w:rPr>
      </w:pPr>
      <w:r w:rsidRPr="00FE1E46">
        <w:rPr>
          <w:rFonts w:ascii="Century Gothic" w:hAnsi="Century Gothic"/>
          <w:b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7C2990" w:rsidRPr="00FE1E46" w:rsidTr="00F37FF4">
        <w:trPr>
          <w:trHeight w:val="73"/>
        </w:trPr>
        <w:tc>
          <w:tcPr>
            <w:tcW w:w="9741" w:type="dxa"/>
          </w:tcPr>
          <w:p w:rsidR="007C2990" w:rsidRPr="00FE1E46" w:rsidRDefault="007C2990" w:rsidP="00F37FF4">
            <w:pPr>
              <w:jc w:val="center"/>
              <w:rPr>
                <w:b/>
              </w:rPr>
            </w:pPr>
          </w:p>
        </w:tc>
      </w:tr>
    </w:tbl>
    <w:p w:rsidR="007C2990" w:rsidRDefault="007C2990" w:rsidP="007C2990">
      <w:r>
        <w:t xml:space="preserve"> От 29.12.2017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№ 72</w:t>
      </w:r>
    </w:p>
    <w:p w:rsidR="00B44FA1" w:rsidRDefault="00011E4F">
      <w:pPr>
        <w:rPr>
          <w:b/>
          <w:i/>
        </w:rPr>
      </w:pPr>
    </w:p>
    <w:p w:rsidR="007C2990" w:rsidRDefault="007C2990" w:rsidP="007C2990">
      <w:pPr>
        <w:jc w:val="center"/>
        <w:rPr>
          <w:b/>
          <w:i/>
        </w:rPr>
      </w:pPr>
      <w:r>
        <w:rPr>
          <w:b/>
          <w:i/>
        </w:rPr>
        <w:t>О внесении изменений в учетную политику на 2018 год</w:t>
      </w:r>
    </w:p>
    <w:p w:rsidR="007C2990" w:rsidRDefault="007C2990" w:rsidP="007C2990">
      <w:pPr>
        <w:jc w:val="center"/>
        <w:rPr>
          <w:b/>
          <w:i/>
        </w:rPr>
      </w:pPr>
    </w:p>
    <w:p w:rsidR="007C2990" w:rsidRDefault="007C2990" w:rsidP="00DD6B59">
      <w:pPr>
        <w:ind w:firstLine="708"/>
        <w:jc w:val="both"/>
      </w:pPr>
      <w:r>
        <w:t xml:space="preserve">В соответствии с Федеральным законом от 06.12.2011 № 402-ФЗ </w:t>
      </w:r>
      <w:r w:rsidR="00DD6B59">
        <w:t xml:space="preserve">                          </w:t>
      </w:r>
      <w:r>
        <w:t>«О бухгалтерском учете»,</w:t>
      </w:r>
      <w:r>
        <w:t xml:space="preserve"> в</w:t>
      </w:r>
      <w:r>
        <w:t xml:space="preserve">нести изменения в учетную политику Территориального органа местного самоуправления в соответствии </w:t>
      </w:r>
      <w:r w:rsidR="00DD6B59">
        <w:t xml:space="preserve">                        </w:t>
      </w:r>
      <w:r>
        <w:t xml:space="preserve">с Приказом Минфина России     № 89н от 20.08.2014 , № 52н от 30.03.2015 , </w:t>
      </w:r>
      <w:r>
        <w:t xml:space="preserve">            № 124н от 06.08.2015,</w:t>
      </w:r>
    </w:p>
    <w:p w:rsidR="007C2990" w:rsidRPr="00773823" w:rsidRDefault="007C2990" w:rsidP="007C2990">
      <w:pPr>
        <w:jc w:val="both"/>
      </w:pPr>
      <w:r>
        <w:tab/>
        <w:t xml:space="preserve">1.Внести изменения в раздел 3.4. </w:t>
      </w:r>
      <w:r w:rsidR="00AC4B7D">
        <w:t>«</w:t>
      </w:r>
      <w:r>
        <w:t>Расчеты с подотчетными лицами</w:t>
      </w:r>
      <w:r w:rsidR="00AC4B7D">
        <w:t>»</w:t>
      </w:r>
      <w:r>
        <w:t xml:space="preserve"> дополнив пункт 27 в следующей редакции «Возмещение расходов</w:t>
      </w:r>
      <w:r w:rsidR="00773823">
        <w:t xml:space="preserve">                          </w:t>
      </w:r>
      <w:r>
        <w:t xml:space="preserve"> (суточные, проживание в гостинице, проезд) при направлении работников Территориального органа местного самоуправления поселка Красногвардейский на курсы повышения квалификации,</w:t>
      </w:r>
      <w:r w:rsidR="00773823">
        <w:t xml:space="preserve"> </w:t>
      </w:r>
      <w:r>
        <w:t>переподготовки,</w:t>
      </w:r>
      <w:r w:rsidR="00773823">
        <w:t xml:space="preserve"> </w:t>
      </w:r>
      <w:r>
        <w:t xml:space="preserve">обучения производится путем перечисления </w:t>
      </w:r>
      <w:r w:rsidR="00773823">
        <w:t xml:space="preserve">на зарплатные карты </w:t>
      </w:r>
      <w:r w:rsidR="00773823">
        <w:rPr>
          <w:lang w:val="en-US"/>
        </w:rPr>
        <w:t>VISA</w:t>
      </w:r>
      <w:r w:rsidR="00773823">
        <w:t>, МИР (Приложение 1)</w:t>
      </w:r>
    </w:p>
    <w:p w:rsidR="007C2990" w:rsidRDefault="00DD6B59" w:rsidP="007C2990">
      <w:pPr>
        <w:jc w:val="both"/>
      </w:pPr>
      <w:r>
        <w:tab/>
        <w:t>2</w:t>
      </w:r>
      <w:r w:rsidR="007C2990">
        <w:t xml:space="preserve">.Внести изменения в перечень лиц, имеющих право подписи бухгалтерских документов Территориального органа местного самоуправления поселка Красногвардейский </w:t>
      </w:r>
      <w:proofErr w:type="gramStart"/>
      <w:r w:rsidR="007C2990">
        <w:t xml:space="preserve">( </w:t>
      </w:r>
      <w:proofErr w:type="gramEnd"/>
      <w:r w:rsidR="007C2990">
        <w:t>Приложение 4)</w:t>
      </w:r>
      <w:r>
        <w:t>.</w:t>
      </w:r>
    </w:p>
    <w:p w:rsidR="00DD6B59" w:rsidRDefault="00DD6B59" w:rsidP="007C2990">
      <w:pPr>
        <w:jc w:val="both"/>
      </w:pPr>
      <w:r>
        <w:tab/>
        <w:t>3.Внести изменения в перечень материально-ответственных лиц Территориального органа местного самоуправления поселка Красногвардейский (Приложение № 5).</w:t>
      </w:r>
    </w:p>
    <w:p w:rsidR="005239AC" w:rsidRDefault="00DD6B59" w:rsidP="007C2990">
      <w:pPr>
        <w:jc w:val="both"/>
      </w:pPr>
      <w:r>
        <w:tab/>
        <w:t>4.Внести изменения в состав постоянно действующей инвентаризационной комиссии</w:t>
      </w:r>
      <w:r w:rsidR="005239AC">
        <w:t xml:space="preserve"> Территориального органа местного самоуправления поселка Красногвардейский</w:t>
      </w:r>
      <w:proofErr w:type="gramStart"/>
      <w:r w:rsidR="005239AC">
        <w:t>.</w:t>
      </w:r>
      <w:r w:rsidR="00571CCE">
        <w:t>(</w:t>
      </w:r>
      <w:proofErr w:type="gramEnd"/>
      <w:r w:rsidR="00571CCE">
        <w:t xml:space="preserve"> Приложение 6)</w:t>
      </w:r>
    </w:p>
    <w:p w:rsidR="00DD6B59" w:rsidRDefault="005239AC" w:rsidP="007C2990">
      <w:pPr>
        <w:jc w:val="both"/>
      </w:pPr>
      <w:r>
        <w:tab/>
        <w:t xml:space="preserve">5.Внести изменения в состав комиссии </w:t>
      </w:r>
      <w:r w:rsidR="00DD6B59">
        <w:t xml:space="preserve"> по поступлению и выбытию нефинансовых активов</w:t>
      </w:r>
      <w:r w:rsidR="00AC4B7D">
        <w:t xml:space="preserve"> Территориального органа местного самоуправ</w:t>
      </w:r>
      <w:r w:rsidR="00571CCE">
        <w:t xml:space="preserve">ления поселка Красногвардейский </w:t>
      </w:r>
      <w:proofErr w:type="gramStart"/>
      <w:r w:rsidR="00571CCE">
        <w:t xml:space="preserve">( </w:t>
      </w:r>
      <w:proofErr w:type="gramEnd"/>
      <w:r w:rsidR="00571CCE">
        <w:t>Приложение 7).</w:t>
      </w:r>
    </w:p>
    <w:p w:rsidR="00571CCE" w:rsidRDefault="00571CCE" w:rsidP="007C2990">
      <w:pPr>
        <w:jc w:val="both"/>
      </w:pPr>
    </w:p>
    <w:p w:rsidR="00571CCE" w:rsidRDefault="00571CCE" w:rsidP="007C2990">
      <w:pPr>
        <w:jc w:val="both"/>
      </w:pPr>
    </w:p>
    <w:p w:rsidR="00571CCE" w:rsidRDefault="00571CCE" w:rsidP="007C2990">
      <w:pPr>
        <w:jc w:val="both"/>
      </w:pPr>
    </w:p>
    <w:p w:rsidR="00571CCE" w:rsidRDefault="00571CCE" w:rsidP="00571CCE">
      <w:pPr>
        <w:jc w:val="center"/>
      </w:pPr>
      <w:r>
        <w:lastRenderedPageBreak/>
        <w:t>2.</w:t>
      </w:r>
    </w:p>
    <w:p w:rsidR="00571CCE" w:rsidRDefault="00571CCE" w:rsidP="00571CCE">
      <w:pPr>
        <w:jc w:val="center"/>
      </w:pPr>
    </w:p>
    <w:p w:rsidR="00AC4B7D" w:rsidRDefault="005239AC" w:rsidP="007C2990">
      <w:pPr>
        <w:jc w:val="both"/>
      </w:pPr>
      <w:r>
        <w:t>6.</w:t>
      </w:r>
      <w:r w:rsidR="00AC4B7D">
        <w:t>Контроль за исполнение распоряжения оставляю за собой.</w:t>
      </w:r>
    </w:p>
    <w:p w:rsidR="00AC4B7D" w:rsidRDefault="00AC4B7D" w:rsidP="007C2990">
      <w:pPr>
        <w:jc w:val="both"/>
      </w:pPr>
    </w:p>
    <w:p w:rsidR="00AC4B7D" w:rsidRDefault="00AC4B7D" w:rsidP="007C2990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AC4B7D" w:rsidRDefault="00AC4B7D" w:rsidP="007C2990">
      <w:pPr>
        <w:jc w:val="both"/>
      </w:pPr>
      <w:r>
        <w:t>органа местного самоуправления</w:t>
      </w:r>
    </w:p>
    <w:p w:rsidR="00AC4B7D" w:rsidRDefault="00AC4B7D" w:rsidP="007C2990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</w:t>
      </w:r>
      <w:r w:rsidR="005239AC">
        <w:t xml:space="preserve">    </w:t>
      </w:r>
      <w:r>
        <w:t xml:space="preserve">С.И.  </w:t>
      </w:r>
      <w:proofErr w:type="spellStart"/>
      <w:r>
        <w:t>Гиршфельд</w:t>
      </w:r>
      <w:proofErr w:type="spellEnd"/>
      <w:r w:rsidR="006B3549">
        <w:t xml:space="preserve"> </w:t>
      </w:r>
    </w:p>
    <w:p w:rsidR="006B3549" w:rsidRDefault="006B3549" w:rsidP="007C2990">
      <w:pPr>
        <w:jc w:val="both"/>
      </w:pPr>
    </w:p>
    <w:p w:rsidR="006B3549" w:rsidRDefault="006B3549" w:rsidP="007C2990">
      <w:pPr>
        <w:jc w:val="both"/>
      </w:pPr>
      <w:bookmarkStart w:id="0" w:name="_GoBack"/>
      <w:bookmarkEnd w:id="0"/>
    </w:p>
    <w:p w:rsidR="006B3549" w:rsidRDefault="006B3549" w:rsidP="007C2990">
      <w:pPr>
        <w:jc w:val="both"/>
      </w:pPr>
    </w:p>
    <w:p w:rsidR="006B3549" w:rsidRPr="006B3549" w:rsidRDefault="006B3549" w:rsidP="006B3549">
      <w:pPr>
        <w:jc w:val="right"/>
        <w:rPr>
          <w:sz w:val="24"/>
          <w:szCs w:val="24"/>
        </w:rPr>
      </w:pPr>
      <w:r w:rsidRPr="006B3549">
        <w:rPr>
          <w:sz w:val="24"/>
          <w:szCs w:val="24"/>
        </w:rPr>
        <w:t>Копия верна:</w:t>
      </w:r>
    </w:p>
    <w:p w:rsidR="006B3549" w:rsidRPr="006B3549" w:rsidRDefault="006B3549" w:rsidP="006B3549">
      <w:pPr>
        <w:jc w:val="right"/>
        <w:rPr>
          <w:sz w:val="24"/>
          <w:szCs w:val="24"/>
        </w:rPr>
      </w:pPr>
      <w:r w:rsidRPr="006B3549">
        <w:rPr>
          <w:sz w:val="24"/>
          <w:szCs w:val="24"/>
        </w:rPr>
        <w:t>Специалист 1 категории______________</w:t>
      </w:r>
      <w:proofErr w:type="spellStart"/>
      <w:r w:rsidRPr="006B3549">
        <w:rPr>
          <w:sz w:val="24"/>
          <w:szCs w:val="24"/>
        </w:rPr>
        <w:t>Л.А.Антипина</w:t>
      </w:r>
      <w:proofErr w:type="spellEnd"/>
    </w:p>
    <w:p w:rsidR="006B3549" w:rsidRPr="006B3549" w:rsidRDefault="006B3549">
      <w:pPr>
        <w:jc w:val="right"/>
        <w:rPr>
          <w:sz w:val="24"/>
          <w:szCs w:val="24"/>
        </w:rPr>
      </w:pPr>
    </w:p>
    <w:sectPr w:rsidR="006B3549" w:rsidRPr="006B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4F" w:rsidRDefault="00011E4F" w:rsidP="00AC4B7D">
      <w:r>
        <w:separator/>
      </w:r>
    </w:p>
  </w:endnote>
  <w:endnote w:type="continuationSeparator" w:id="0">
    <w:p w:rsidR="00011E4F" w:rsidRDefault="00011E4F" w:rsidP="00AC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4F" w:rsidRDefault="00011E4F" w:rsidP="00AC4B7D">
      <w:r>
        <w:separator/>
      </w:r>
    </w:p>
  </w:footnote>
  <w:footnote w:type="continuationSeparator" w:id="0">
    <w:p w:rsidR="00011E4F" w:rsidRDefault="00011E4F" w:rsidP="00AC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90"/>
    <w:rsid w:val="00011E4F"/>
    <w:rsid w:val="00454A02"/>
    <w:rsid w:val="004A0900"/>
    <w:rsid w:val="005239AC"/>
    <w:rsid w:val="00571CCE"/>
    <w:rsid w:val="00586A1E"/>
    <w:rsid w:val="006B3549"/>
    <w:rsid w:val="00773823"/>
    <w:rsid w:val="007C2990"/>
    <w:rsid w:val="00AC4B7D"/>
    <w:rsid w:val="00B8258D"/>
    <w:rsid w:val="00D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C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B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C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B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C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B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2018-02-09T05:35:00Z</cp:lastPrinted>
  <dcterms:created xsi:type="dcterms:W3CDTF">2018-02-09T01:57:00Z</dcterms:created>
  <dcterms:modified xsi:type="dcterms:W3CDTF">2018-02-09T07:29:00Z</dcterms:modified>
</cp:coreProperties>
</file>