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74DF" w14:textId="51B986E1" w:rsidR="00700A7F" w:rsidRPr="003F161C" w:rsidRDefault="00700A7F" w:rsidP="00700A7F">
      <w:pPr>
        <w:ind w:right="-1" w:firstLine="567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F161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риложение 2</w:t>
      </w:r>
    </w:p>
    <w:p w14:paraId="05DE7452" w14:textId="77777777" w:rsidR="00700A7F" w:rsidRDefault="00700A7F" w:rsidP="00700A7F">
      <w:pPr>
        <w:ind w:right="-1" w:firstLine="567"/>
        <w:jc w:val="right"/>
        <w:rPr>
          <w:color w:val="000000" w:themeColor="text1"/>
        </w:rPr>
      </w:pPr>
    </w:p>
    <w:p w14:paraId="0787B772" w14:textId="77777777" w:rsidR="00700A7F" w:rsidRDefault="00700A7F" w:rsidP="00700A7F">
      <w:pPr>
        <w:ind w:right="-1" w:firstLine="567"/>
        <w:jc w:val="right"/>
        <w:rPr>
          <w:color w:val="000000" w:themeColor="text1"/>
        </w:rPr>
      </w:pPr>
    </w:p>
    <w:p w14:paraId="1C4FE38A" w14:textId="77777777" w:rsidR="005225CD" w:rsidRPr="005225CD" w:rsidRDefault="005225CD" w:rsidP="005225CD">
      <w:pPr>
        <w:ind w:right="-1" w:firstLine="567"/>
        <w:jc w:val="right"/>
        <w:rPr>
          <w:b/>
          <w:i/>
          <w:color w:val="FF0000"/>
          <w:sz w:val="28"/>
          <w:szCs w:val="28"/>
        </w:rPr>
      </w:pPr>
      <w:r w:rsidRPr="005225CD">
        <w:rPr>
          <w:b/>
          <w:i/>
          <w:color w:val="FF0000"/>
          <w:sz w:val="28"/>
          <w:szCs w:val="28"/>
        </w:rPr>
        <w:t>Документ, предназначенный для служебного пользования</w:t>
      </w:r>
    </w:p>
    <w:p w14:paraId="1C4FE38B" w14:textId="77777777" w:rsidR="005225CD" w:rsidRPr="005225CD" w:rsidRDefault="005225CD" w:rsidP="005225CD">
      <w:pPr>
        <w:ind w:right="-1" w:firstLine="567"/>
        <w:jc w:val="right"/>
        <w:rPr>
          <w:b/>
          <w:i/>
          <w:sz w:val="28"/>
          <w:szCs w:val="28"/>
        </w:rPr>
      </w:pPr>
    </w:p>
    <w:p w14:paraId="1C4FE38C" w14:textId="77777777" w:rsidR="00AB520C" w:rsidRDefault="00AB520C" w:rsidP="00AB520C">
      <w:pPr>
        <w:ind w:right="-1" w:firstLine="567"/>
        <w:jc w:val="center"/>
        <w:rPr>
          <w:b/>
          <w:sz w:val="28"/>
          <w:szCs w:val="28"/>
        </w:rPr>
      </w:pPr>
      <w:r w:rsidRPr="00AB520C">
        <w:rPr>
          <w:b/>
          <w:sz w:val="28"/>
          <w:szCs w:val="28"/>
        </w:rPr>
        <w:t>График запуска пакета</w:t>
      </w:r>
      <w:r w:rsidR="000D5A72">
        <w:rPr>
          <w:b/>
          <w:sz w:val="28"/>
          <w:szCs w:val="28"/>
        </w:rPr>
        <w:t xml:space="preserve"> каналов</w:t>
      </w:r>
      <w:r w:rsidRPr="00AB520C">
        <w:rPr>
          <w:b/>
          <w:sz w:val="28"/>
          <w:szCs w:val="28"/>
        </w:rPr>
        <w:t xml:space="preserve"> РТРС-2 на территории Свердловской области</w:t>
      </w:r>
      <w:r w:rsidR="00DC3765" w:rsidRPr="00DC3765">
        <w:t xml:space="preserve"> </w:t>
      </w:r>
      <w:r w:rsidR="00DC3765" w:rsidRPr="00DC3765">
        <w:rPr>
          <w:b/>
          <w:sz w:val="28"/>
          <w:szCs w:val="28"/>
        </w:rPr>
        <w:t>в период с 20 ноября по 06 декабря 2018</w:t>
      </w:r>
      <w:r w:rsidR="00DC3765">
        <w:rPr>
          <w:b/>
          <w:sz w:val="28"/>
          <w:szCs w:val="28"/>
        </w:rPr>
        <w:t xml:space="preserve"> </w:t>
      </w:r>
      <w:r w:rsidR="00DC3765" w:rsidRPr="00DC3765">
        <w:rPr>
          <w:b/>
          <w:sz w:val="28"/>
          <w:szCs w:val="28"/>
        </w:rPr>
        <w:t>г</w:t>
      </w:r>
      <w:r w:rsidR="00DC3765">
        <w:rPr>
          <w:b/>
          <w:sz w:val="28"/>
          <w:szCs w:val="28"/>
        </w:rPr>
        <w:t>.</w:t>
      </w:r>
    </w:p>
    <w:p w14:paraId="1C4FE38D" w14:textId="77777777" w:rsidR="00AB520C" w:rsidRDefault="00AB520C" w:rsidP="00AB520C">
      <w:pPr>
        <w:ind w:right="-1" w:firstLine="567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876"/>
      </w:tblGrid>
      <w:tr w:rsidR="00AB520C" w14:paraId="1C4FE391" w14:textId="77777777" w:rsidTr="006446DF">
        <w:trPr>
          <w:trHeight w:val="737"/>
        </w:trPr>
        <w:tc>
          <w:tcPr>
            <w:tcW w:w="3085" w:type="dxa"/>
          </w:tcPr>
          <w:p w14:paraId="1C4FE38F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876" w:type="dxa"/>
          </w:tcPr>
          <w:p w14:paraId="1C4FE390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Крупные населенные пункты </w:t>
            </w:r>
          </w:p>
        </w:tc>
      </w:tr>
      <w:tr w:rsidR="00AB520C" w14:paraId="1C4FE394" w14:textId="77777777" w:rsidTr="006446DF">
        <w:trPr>
          <w:trHeight w:val="737"/>
        </w:trPr>
        <w:tc>
          <w:tcPr>
            <w:tcW w:w="3085" w:type="dxa"/>
          </w:tcPr>
          <w:p w14:paraId="1C4FE392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20.11.18</w:t>
            </w:r>
          </w:p>
        </w:tc>
        <w:tc>
          <w:tcPr>
            <w:tcW w:w="6876" w:type="dxa"/>
          </w:tcPr>
          <w:p w14:paraId="1C4FE393" w14:textId="77777777" w:rsidR="00AB520C" w:rsidRDefault="00AB520C" w:rsidP="000D5A7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 xml:space="preserve">Артемовский, Самоцвет, </w:t>
            </w:r>
            <w:proofErr w:type="spellStart"/>
            <w:r w:rsidRPr="00AB520C">
              <w:rPr>
                <w:sz w:val="28"/>
                <w:szCs w:val="28"/>
              </w:rPr>
              <w:t>Голубковское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Талица, Юшала, Тугулым</w:t>
            </w:r>
            <w:r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Щелкун, Сосновское</w:t>
            </w:r>
            <w:r>
              <w:rPr>
                <w:sz w:val="28"/>
                <w:szCs w:val="28"/>
              </w:rPr>
              <w:t>.</w:t>
            </w:r>
          </w:p>
        </w:tc>
      </w:tr>
      <w:tr w:rsidR="00AB520C" w14:paraId="1C4FE397" w14:textId="77777777" w:rsidTr="006446DF">
        <w:trPr>
          <w:trHeight w:val="737"/>
        </w:trPr>
        <w:tc>
          <w:tcPr>
            <w:tcW w:w="3085" w:type="dxa"/>
          </w:tcPr>
          <w:p w14:paraId="1C4FE395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21.11.18</w:t>
            </w:r>
          </w:p>
        </w:tc>
        <w:tc>
          <w:tcPr>
            <w:tcW w:w="6876" w:type="dxa"/>
          </w:tcPr>
          <w:p w14:paraId="1C4FE396" w14:textId="77777777" w:rsidR="00AB520C" w:rsidRDefault="00AB520C" w:rsidP="000D5A7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 xml:space="preserve">Черемисское, </w:t>
            </w:r>
            <w:proofErr w:type="spellStart"/>
            <w:r w:rsidRPr="00AB520C">
              <w:rPr>
                <w:sz w:val="28"/>
                <w:szCs w:val="28"/>
              </w:rPr>
              <w:t>Башкарка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AB520C">
              <w:rPr>
                <w:sz w:val="28"/>
                <w:szCs w:val="28"/>
              </w:rPr>
              <w:t xml:space="preserve">Михайловск, Арти, Средний </w:t>
            </w:r>
            <w:proofErr w:type="spellStart"/>
            <w:r w:rsidRPr="00AB520C">
              <w:rPr>
                <w:sz w:val="28"/>
                <w:szCs w:val="28"/>
              </w:rPr>
              <w:t>Бугалыш</w:t>
            </w:r>
            <w:proofErr w:type="spellEnd"/>
            <w:r w:rsidRPr="00AB520C">
              <w:rPr>
                <w:sz w:val="28"/>
                <w:szCs w:val="28"/>
              </w:rPr>
              <w:t xml:space="preserve">, </w:t>
            </w:r>
            <w:proofErr w:type="spellStart"/>
            <w:r w:rsidRPr="00AB520C">
              <w:rPr>
                <w:sz w:val="28"/>
                <w:szCs w:val="28"/>
              </w:rPr>
              <w:t>Савиново</w:t>
            </w:r>
            <w:proofErr w:type="spellEnd"/>
            <w:r w:rsidRPr="00AB520C">
              <w:rPr>
                <w:sz w:val="28"/>
                <w:szCs w:val="28"/>
              </w:rPr>
              <w:t>, Красноуфимск</w:t>
            </w:r>
            <w:r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Байкалово, </w:t>
            </w:r>
            <w:proofErr w:type="spellStart"/>
            <w:r w:rsidRPr="00AB520C">
              <w:rPr>
                <w:sz w:val="28"/>
                <w:szCs w:val="28"/>
              </w:rPr>
              <w:t>Липчинское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B520C" w14:paraId="1C4FE39A" w14:textId="77777777" w:rsidTr="006446DF">
        <w:trPr>
          <w:trHeight w:val="737"/>
        </w:trPr>
        <w:tc>
          <w:tcPr>
            <w:tcW w:w="3085" w:type="dxa"/>
          </w:tcPr>
          <w:p w14:paraId="1C4FE398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22.11.18</w:t>
            </w:r>
          </w:p>
        </w:tc>
        <w:tc>
          <w:tcPr>
            <w:tcW w:w="6876" w:type="dxa"/>
          </w:tcPr>
          <w:p w14:paraId="1C4FE399" w14:textId="77777777" w:rsidR="00AB520C" w:rsidRDefault="00AB520C" w:rsidP="000D5A7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Новоуткинск, Староуткинск, Шаля, Шамары</w:t>
            </w:r>
            <w:r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Бисерть, Ачит, </w:t>
            </w:r>
            <w:proofErr w:type="spellStart"/>
            <w:r w:rsidRPr="00AB520C">
              <w:rPr>
                <w:sz w:val="28"/>
                <w:szCs w:val="28"/>
              </w:rPr>
              <w:t>Нижнеиргинское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</w:t>
            </w:r>
            <w:r w:rsidR="006446DF">
              <w:rPr>
                <w:sz w:val="28"/>
                <w:szCs w:val="28"/>
              </w:rPr>
              <w:t>Пышма, Камышлов.</w:t>
            </w:r>
          </w:p>
        </w:tc>
      </w:tr>
      <w:tr w:rsidR="00AB520C" w14:paraId="1C4FE39D" w14:textId="77777777" w:rsidTr="006446DF">
        <w:trPr>
          <w:trHeight w:val="737"/>
        </w:trPr>
        <w:tc>
          <w:tcPr>
            <w:tcW w:w="3085" w:type="dxa"/>
          </w:tcPr>
          <w:p w14:paraId="1C4FE39B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23.11.18</w:t>
            </w:r>
          </w:p>
        </w:tc>
        <w:tc>
          <w:tcPr>
            <w:tcW w:w="6876" w:type="dxa"/>
          </w:tcPr>
          <w:p w14:paraId="1C4FE39C" w14:textId="77777777" w:rsidR="00AB520C" w:rsidRDefault="00AB520C" w:rsidP="000D5A7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Кировград, Верхний Тагил</w:t>
            </w:r>
            <w:r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Бутка</w:t>
            </w:r>
          </w:p>
        </w:tc>
      </w:tr>
      <w:tr w:rsidR="00AB520C" w14:paraId="1C4FE3A0" w14:textId="77777777" w:rsidTr="006446DF">
        <w:trPr>
          <w:trHeight w:val="737"/>
        </w:trPr>
        <w:tc>
          <w:tcPr>
            <w:tcW w:w="3085" w:type="dxa"/>
          </w:tcPr>
          <w:p w14:paraId="1C4FE39E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26.11.18г</w:t>
            </w:r>
          </w:p>
        </w:tc>
        <w:tc>
          <w:tcPr>
            <w:tcW w:w="6876" w:type="dxa"/>
          </w:tcPr>
          <w:p w14:paraId="1C4FE39F" w14:textId="77777777" w:rsidR="00AB520C" w:rsidRDefault="00AB520C" w:rsidP="000D5A7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 xml:space="preserve">Новая Ляля, Верхотурье, Нижняя Тура, </w:t>
            </w:r>
            <w:proofErr w:type="spellStart"/>
            <w:r w:rsidRPr="00AB520C">
              <w:rPr>
                <w:sz w:val="28"/>
                <w:szCs w:val="28"/>
              </w:rPr>
              <w:t>Ис</w:t>
            </w:r>
            <w:proofErr w:type="spellEnd"/>
            <w:r w:rsidRPr="00AB520C">
              <w:rPr>
                <w:sz w:val="28"/>
                <w:szCs w:val="28"/>
              </w:rPr>
              <w:t>, Качканар</w:t>
            </w:r>
            <w:r w:rsidR="006446DF">
              <w:rPr>
                <w:sz w:val="28"/>
                <w:szCs w:val="28"/>
              </w:rPr>
              <w:t>.</w:t>
            </w:r>
          </w:p>
        </w:tc>
      </w:tr>
      <w:tr w:rsidR="00AB520C" w14:paraId="1C4FE3A3" w14:textId="77777777" w:rsidTr="006446DF">
        <w:trPr>
          <w:trHeight w:val="737"/>
        </w:trPr>
        <w:tc>
          <w:tcPr>
            <w:tcW w:w="3085" w:type="dxa"/>
          </w:tcPr>
          <w:p w14:paraId="1C4FE3A1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27.11.18г</w:t>
            </w:r>
          </w:p>
        </w:tc>
        <w:tc>
          <w:tcPr>
            <w:tcW w:w="6876" w:type="dxa"/>
          </w:tcPr>
          <w:p w14:paraId="1C4FE3A2" w14:textId="77777777" w:rsidR="00AB520C" w:rsidRDefault="00AB520C" w:rsidP="000D5A72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spellStart"/>
            <w:r w:rsidRPr="00AB520C">
              <w:rPr>
                <w:sz w:val="28"/>
                <w:szCs w:val="28"/>
              </w:rPr>
              <w:t>Ивдель</w:t>
            </w:r>
            <w:proofErr w:type="spellEnd"/>
            <w:r w:rsidRPr="00AB520C">
              <w:rPr>
                <w:sz w:val="28"/>
                <w:szCs w:val="28"/>
              </w:rPr>
              <w:t>, Североуральск, Карпинск</w:t>
            </w:r>
            <w:r w:rsidR="006446DF">
              <w:rPr>
                <w:sz w:val="28"/>
                <w:szCs w:val="28"/>
              </w:rPr>
              <w:t>.</w:t>
            </w:r>
          </w:p>
        </w:tc>
      </w:tr>
      <w:tr w:rsidR="00AB520C" w14:paraId="1C4FE3A6" w14:textId="77777777" w:rsidTr="006446DF">
        <w:trPr>
          <w:trHeight w:val="737"/>
        </w:trPr>
        <w:tc>
          <w:tcPr>
            <w:tcW w:w="3085" w:type="dxa"/>
          </w:tcPr>
          <w:p w14:paraId="1C4FE3A4" w14:textId="77777777" w:rsidR="00AB520C" w:rsidRPr="00AB520C" w:rsidRDefault="00AB520C" w:rsidP="00AB520C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28.11.18г.</w:t>
            </w:r>
          </w:p>
        </w:tc>
        <w:tc>
          <w:tcPr>
            <w:tcW w:w="6876" w:type="dxa"/>
          </w:tcPr>
          <w:p w14:paraId="1C4FE3A5" w14:textId="77777777" w:rsidR="00AB520C" w:rsidRPr="00AB520C" w:rsidRDefault="00AB520C" w:rsidP="000D5A72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Сосьва, Восточный</w:t>
            </w:r>
            <w:r w:rsidR="006446DF">
              <w:rPr>
                <w:sz w:val="28"/>
                <w:szCs w:val="28"/>
              </w:rPr>
              <w:t>.</w:t>
            </w:r>
          </w:p>
        </w:tc>
      </w:tr>
      <w:tr w:rsidR="00AB520C" w14:paraId="1C4FE3A9" w14:textId="77777777" w:rsidTr="006446DF">
        <w:trPr>
          <w:trHeight w:val="737"/>
        </w:trPr>
        <w:tc>
          <w:tcPr>
            <w:tcW w:w="3085" w:type="dxa"/>
          </w:tcPr>
          <w:p w14:paraId="1C4FE3A7" w14:textId="77777777" w:rsidR="00AB520C" w:rsidRPr="00AB520C" w:rsidRDefault="00AB520C" w:rsidP="00AB520C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30.11.18г</w:t>
            </w:r>
          </w:p>
        </w:tc>
        <w:tc>
          <w:tcPr>
            <w:tcW w:w="6876" w:type="dxa"/>
          </w:tcPr>
          <w:p w14:paraId="1C4FE3A8" w14:textId="77777777" w:rsidR="00AB520C" w:rsidRPr="00AB520C" w:rsidRDefault="00AB520C" w:rsidP="000D5A72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Первоуральск</w:t>
            </w:r>
            <w:r w:rsidR="006446DF">
              <w:rPr>
                <w:sz w:val="28"/>
                <w:szCs w:val="28"/>
              </w:rPr>
              <w:t>.</w:t>
            </w:r>
          </w:p>
        </w:tc>
      </w:tr>
      <w:tr w:rsidR="00AB520C" w14:paraId="1C4FE3AC" w14:textId="77777777" w:rsidTr="006446DF">
        <w:trPr>
          <w:trHeight w:val="737"/>
        </w:trPr>
        <w:tc>
          <w:tcPr>
            <w:tcW w:w="3085" w:type="dxa"/>
          </w:tcPr>
          <w:p w14:paraId="1C4FE3AA" w14:textId="77777777" w:rsidR="00AB520C" w:rsidRPr="00AB520C" w:rsidRDefault="00AB520C" w:rsidP="00AB520C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03.12.18г</w:t>
            </w:r>
          </w:p>
        </w:tc>
        <w:tc>
          <w:tcPr>
            <w:tcW w:w="6876" w:type="dxa"/>
          </w:tcPr>
          <w:p w14:paraId="1C4FE3AB" w14:textId="77777777" w:rsidR="00AB520C" w:rsidRPr="00AB520C" w:rsidRDefault="00AB520C" w:rsidP="000D5A72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Полевской</w:t>
            </w:r>
            <w:r w:rsidR="006446DF"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Алапаевск</w:t>
            </w:r>
            <w:r w:rsidR="006446DF">
              <w:rPr>
                <w:sz w:val="28"/>
                <w:szCs w:val="28"/>
              </w:rPr>
              <w:t>.</w:t>
            </w:r>
          </w:p>
        </w:tc>
      </w:tr>
      <w:tr w:rsidR="00AB520C" w14:paraId="1C4FE3AF" w14:textId="77777777" w:rsidTr="006446DF">
        <w:trPr>
          <w:trHeight w:val="737"/>
        </w:trPr>
        <w:tc>
          <w:tcPr>
            <w:tcW w:w="3085" w:type="dxa"/>
          </w:tcPr>
          <w:p w14:paraId="1C4FE3AD" w14:textId="77777777" w:rsidR="00AB520C" w:rsidRDefault="00AB520C" w:rsidP="00AB520C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04.12.18г</w:t>
            </w:r>
          </w:p>
        </w:tc>
        <w:tc>
          <w:tcPr>
            <w:tcW w:w="6876" w:type="dxa"/>
          </w:tcPr>
          <w:p w14:paraId="1C4FE3AE" w14:textId="77777777" w:rsidR="00AB520C" w:rsidRDefault="00AB520C" w:rsidP="000D5A7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Зайково, Ирбит</w:t>
            </w:r>
            <w:r w:rsidR="006446DF">
              <w:rPr>
                <w:sz w:val="28"/>
                <w:szCs w:val="28"/>
              </w:rPr>
              <w:t>.</w:t>
            </w:r>
          </w:p>
        </w:tc>
      </w:tr>
      <w:tr w:rsidR="00AB520C" w14:paraId="1C4FE3B2" w14:textId="77777777" w:rsidTr="006446DF">
        <w:trPr>
          <w:trHeight w:val="737"/>
        </w:trPr>
        <w:tc>
          <w:tcPr>
            <w:tcW w:w="3085" w:type="dxa"/>
          </w:tcPr>
          <w:p w14:paraId="1C4FE3B0" w14:textId="77777777" w:rsidR="00AB520C" w:rsidRPr="00AB520C" w:rsidRDefault="00AB520C" w:rsidP="00AB520C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05.12.18г</w:t>
            </w:r>
          </w:p>
        </w:tc>
        <w:tc>
          <w:tcPr>
            <w:tcW w:w="6876" w:type="dxa"/>
          </w:tcPr>
          <w:p w14:paraId="1C4FE3B1" w14:textId="77777777" w:rsidR="00AB520C" w:rsidRPr="00AB520C" w:rsidRDefault="00AB520C" w:rsidP="000D5A72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Азанка, Туринск</w:t>
            </w:r>
            <w:r w:rsidR="006446DF">
              <w:rPr>
                <w:sz w:val="28"/>
                <w:szCs w:val="28"/>
              </w:rPr>
              <w:t>,</w:t>
            </w:r>
            <w:r w:rsidRPr="00AB520C">
              <w:rPr>
                <w:sz w:val="28"/>
                <w:szCs w:val="28"/>
              </w:rPr>
              <w:t xml:space="preserve"> Андронова</w:t>
            </w:r>
            <w:r w:rsidR="006446DF">
              <w:rPr>
                <w:sz w:val="28"/>
                <w:szCs w:val="28"/>
              </w:rPr>
              <w:t>.</w:t>
            </w:r>
          </w:p>
        </w:tc>
      </w:tr>
      <w:tr w:rsidR="00AB520C" w14:paraId="1C4FE3B5" w14:textId="77777777" w:rsidTr="006446DF">
        <w:trPr>
          <w:trHeight w:val="737"/>
        </w:trPr>
        <w:tc>
          <w:tcPr>
            <w:tcW w:w="3085" w:type="dxa"/>
          </w:tcPr>
          <w:p w14:paraId="1C4FE3B3" w14:textId="77777777" w:rsidR="00AB520C" w:rsidRPr="00AB520C" w:rsidRDefault="00AB520C" w:rsidP="00AB520C">
            <w:pPr>
              <w:ind w:right="-1"/>
              <w:jc w:val="center"/>
              <w:rPr>
                <w:sz w:val="28"/>
                <w:szCs w:val="28"/>
              </w:rPr>
            </w:pPr>
            <w:r w:rsidRPr="00AB520C">
              <w:rPr>
                <w:sz w:val="28"/>
                <w:szCs w:val="28"/>
              </w:rPr>
              <w:t>06.12.18г</w:t>
            </w:r>
          </w:p>
        </w:tc>
        <w:tc>
          <w:tcPr>
            <w:tcW w:w="6876" w:type="dxa"/>
          </w:tcPr>
          <w:p w14:paraId="1C4FE3B4" w14:textId="77777777" w:rsidR="00AB520C" w:rsidRPr="00AB520C" w:rsidRDefault="00AB520C" w:rsidP="000D5A72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AB520C">
              <w:rPr>
                <w:sz w:val="28"/>
                <w:szCs w:val="28"/>
              </w:rPr>
              <w:t>Афанасьевское</w:t>
            </w:r>
            <w:proofErr w:type="spellEnd"/>
            <w:r w:rsidRPr="00AB520C">
              <w:rPr>
                <w:sz w:val="28"/>
                <w:szCs w:val="28"/>
              </w:rPr>
              <w:t>, Нижние Серги, Верхние Серги</w:t>
            </w:r>
            <w:r w:rsidR="006446DF">
              <w:rPr>
                <w:sz w:val="28"/>
                <w:szCs w:val="28"/>
              </w:rPr>
              <w:t>.</w:t>
            </w:r>
          </w:p>
        </w:tc>
      </w:tr>
    </w:tbl>
    <w:p w14:paraId="1C4FE3B6" w14:textId="77777777" w:rsidR="00AB520C" w:rsidRPr="00AB520C" w:rsidRDefault="00AB520C" w:rsidP="00700A7F">
      <w:pPr>
        <w:ind w:right="-1" w:firstLine="567"/>
        <w:jc w:val="center"/>
        <w:rPr>
          <w:b/>
          <w:sz w:val="28"/>
          <w:szCs w:val="28"/>
        </w:rPr>
      </w:pPr>
    </w:p>
    <w:sectPr w:rsidR="00AB520C" w:rsidRPr="00AB520C" w:rsidSect="00D37536">
      <w:footnotePr>
        <w:pos w:val="beneathText"/>
      </w:footnotePr>
      <w:pgSz w:w="11907" w:h="16839" w:code="9"/>
      <w:pgMar w:top="993" w:right="1080" w:bottom="993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9728EA"/>
    <w:multiLevelType w:val="hybridMultilevel"/>
    <w:tmpl w:val="9516F03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3"/>
    <w:rsid w:val="00016237"/>
    <w:rsid w:val="00022774"/>
    <w:rsid w:val="00030234"/>
    <w:rsid w:val="00051B49"/>
    <w:rsid w:val="00072E28"/>
    <w:rsid w:val="00081DBC"/>
    <w:rsid w:val="000B716B"/>
    <w:rsid w:val="000D5A72"/>
    <w:rsid w:val="000F26D5"/>
    <w:rsid w:val="000F439E"/>
    <w:rsid w:val="00110E83"/>
    <w:rsid w:val="00123A58"/>
    <w:rsid w:val="00137FFB"/>
    <w:rsid w:val="00150281"/>
    <w:rsid w:val="00166460"/>
    <w:rsid w:val="001823E4"/>
    <w:rsid w:val="00183142"/>
    <w:rsid w:val="00190D30"/>
    <w:rsid w:val="001B5DE3"/>
    <w:rsid w:val="001E3B70"/>
    <w:rsid w:val="001F5013"/>
    <w:rsid w:val="00211EFD"/>
    <w:rsid w:val="00213CD7"/>
    <w:rsid w:val="00214324"/>
    <w:rsid w:val="002206FB"/>
    <w:rsid w:val="00222A77"/>
    <w:rsid w:val="0022425B"/>
    <w:rsid w:val="00263020"/>
    <w:rsid w:val="00304421"/>
    <w:rsid w:val="00350B2F"/>
    <w:rsid w:val="003575A3"/>
    <w:rsid w:val="00362E69"/>
    <w:rsid w:val="003709D5"/>
    <w:rsid w:val="003B0A89"/>
    <w:rsid w:val="003C1D53"/>
    <w:rsid w:val="003C3404"/>
    <w:rsid w:val="003C5136"/>
    <w:rsid w:val="004367A9"/>
    <w:rsid w:val="004519EB"/>
    <w:rsid w:val="00454167"/>
    <w:rsid w:val="004A4D8E"/>
    <w:rsid w:val="004E2FCF"/>
    <w:rsid w:val="005225CD"/>
    <w:rsid w:val="00577D87"/>
    <w:rsid w:val="005C1C18"/>
    <w:rsid w:val="005E1150"/>
    <w:rsid w:val="005E1A27"/>
    <w:rsid w:val="006270D7"/>
    <w:rsid w:val="006446DF"/>
    <w:rsid w:val="00656DA1"/>
    <w:rsid w:val="00657904"/>
    <w:rsid w:val="0066572B"/>
    <w:rsid w:val="006A014E"/>
    <w:rsid w:val="006B0149"/>
    <w:rsid w:val="006F2860"/>
    <w:rsid w:val="006F2945"/>
    <w:rsid w:val="00700A7F"/>
    <w:rsid w:val="007114E2"/>
    <w:rsid w:val="00721EE3"/>
    <w:rsid w:val="0073402F"/>
    <w:rsid w:val="007F0632"/>
    <w:rsid w:val="008035AF"/>
    <w:rsid w:val="0081407F"/>
    <w:rsid w:val="00880442"/>
    <w:rsid w:val="008B1B63"/>
    <w:rsid w:val="00940026"/>
    <w:rsid w:val="0096741C"/>
    <w:rsid w:val="009C4E73"/>
    <w:rsid w:val="009D0302"/>
    <w:rsid w:val="00A00455"/>
    <w:rsid w:val="00A32A13"/>
    <w:rsid w:val="00A41C0C"/>
    <w:rsid w:val="00A83465"/>
    <w:rsid w:val="00A92715"/>
    <w:rsid w:val="00AB520C"/>
    <w:rsid w:val="00AC1081"/>
    <w:rsid w:val="00B02233"/>
    <w:rsid w:val="00B2774C"/>
    <w:rsid w:val="00B77C71"/>
    <w:rsid w:val="00BF6CB5"/>
    <w:rsid w:val="00C11B07"/>
    <w:rsid w:val="00C12EBA"/>
    <w:rsid w:val="00C47B8A"/>
    <w:rsid w:val="00C561AA"/>
    <w:rsid w:val="00C65284"/>
    <w:rsid w:val="00C93204"/>
    <w:rsid w:val="00CA1883"/>
    <w:rsid w:val="00CF402D"/>
    <w:rsid w:val="00D02361"/>
    <w:rsid w:val="00D37536"/>
    <w:rsid w:val="00D60A7F"/>
    <w:rsid w:val="00D825A4"/>
    <w:rsid w:val="00DB54DD"/>
    <w:rsid w:val="00DC3765"/>
    <w:rsid w:val="00E44190"/>
    <w:rsid w:val="00E54478"/>
    <w:rsid w:val="00E558F3"/>
    <w:rsid w:val="00E9605C"/>
    <w:rsid w:val="00EA0B1D"/>
    <w:rsid w:val="00EA1100"/>
    <w:rsid w:val="00EA3AD3"/>
    <w:rsid w:val="00EB3D54"/>
    <w:rsid w:val="00ED06A9"/>
    <w:rsid w:val="00EE3E4E"/>
    <w:rsid w:val="00EF5959"/>
    <w:rsid w:val="00F13001"/>
    <w:rsid w:val="00F34B19"/>
    <w:rsid w:val="00F433DA"/>
    <w:rsid w:val="00F60263"/>
    <w:rsid w:val="00F6653E"/>
    <w:rsid w:val="00F66DEC"/>
    <w:rsid w:val="00F676B5"/>
    <w:rsid w:val="00F7460A"/>
    <w:rsid w:val="00F90E1E"/>
    <w:rsid w:val="00FA473E"/>
    <w:rsid w:val="00FB1477"/>
    <w:rsid w:val="00FC3DBC"/>
    <w:rsid w:val="00F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E38A"/>
  <w15:docId w15:val="{DFC94A0B-1E1E-458A-8669-2C9437D7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1080" w:right="181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right="181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b w:val="0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b w:val="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semiHidden/>
    <w:pPr>
      <w:ind w:firstLine="708"/>
    </w:pPr>
    <w:rPr>
      <w:sz w:val="28"/>
      <w:szCs w:val="28"/>
    </w:rPr>
  </w:style>
  <w:style w:type="paragraph" w:customStyle="1" w:styleId="21">
    <w:name w:val="Основной текст 21"/>
    <w:basedOn w:val="a"/>
    <w:pPr>
      <w:jc w:val="both"/>
    </w:pPr>
    <w:rPr>
      <w:rFonts w:ascii="Arial" w:hAnsi="Arial"/>
      <w:sz w:val="28"/>
    </w:rPr>
  </w:style>
  <w:style w:type="paragraph" w:customStyle="1" w:styleId="210">
    <w:name w:val="Основной текст с отступом 21"/>
    <w:basedOn w:val="a"/>
    <w:pPr>
      <w:tabs>
        <w:tab w:val="left" w:pos="3060"/>
      </w:tabs>
      <w:ind w:left="540"/>
    </w:pPr>
    <w:rPr>
      <w:sz w:val="28"/>
      <w:szCs w:val="28"/>
    </w:rPr>
  </w:style>
  <w:style w:type="paragraph" w:customStyle="1" w:styleId="14">
    <w:name w:val="Цитата1"/>
    <w:basedOn w:val="a"/>
    <w:pPr>
      <w:tabs>
        <w:tab w:val="left" w:pos="7200"/>
      </w:tabs>
      <w:ind w:left="1440" w:right="181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222A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E115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B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4WTMZHPRWD6T-193599797-50338</_dlc_DocId>
    <_dlc_DocIdUrl xmlns="bcb4b992-8298-4bb4-9783-7d1db5adba34">
      <Url>http://portal/dep/dis/_layouts/15/DocIdRedir.aspx?ID=4WTMZHPRWD6T-193599797-50338</Url>
      <Description>4WTMZHPRWD6T-193599797-50338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372A15-60DE-48DB-9DA9-9EEE4890D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4A541-3089-4C22-9877-E8A47E63F2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7453F3-3994-4F99-80A8-9C3A33AE97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6FF46-807F-4DC6-BE2C-258BA72EE15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cb4b992-8298-4bb4-9783-7d1db5adba3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Служебное распоряжение №</vt:lpstr>
    </vt:vector>
  </TitlesOfParts>
  <Company>Свердловский ОРТПЦ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Служебное распоряжение №</dc:title>
  <dc:creator>Сергей Валерьевич</dc:creator>
  <cp:lastModifiedBy>Рябкова Юлия Николаевна</cp:lastModifiedBy>
  <cp:revision>4</cp:revision>
  <cp:lastPrinted>2018-11-23T10:11:00Z</cp:lastPrinted>
  <dcterms:created xsi:type="dcterms:W3CDTF">2018-11-22T07:59:00Z</dcterms:created>
  <dcterms:modified xsi:type="dcterms:W3CDTF">2018-11-23T10:11:00Z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f8ba122b-125e-4b09-a991-b4804daef274</vt:lpwstr>
  </property>
  <property fmtid="{D5CDD505-2E9C-101B-9397-08002B2CF9AE}" pid="3" name="ContentTypeId">
    <vt:lpwstr>0x01010061900346ED5181489086FA3EE8118B9C</vt:lpwstr>
  </property>
</Properties>
</file>