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91" w:rsidRPr="00ED5191" w:rsidRDefault="00ED5191" w:rsidP="00ED5191">
      <w:pPr>
        <w:jc w:val="center"/>
        <w:rPr>
          <w:noProof/>
          <w:sz w:val="24"/>
          <w:szCs w:val="24"/>
        </w:rPr>
      </w:pPr>
    </w:p>
    <w:p w:rsidR="00ED5191" w:rsidRPr="00ED5191" w:rsidRDefault="00290E84" w:rsidP="00ED5191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Безымянный" style="position:absolute;left:0;text-align:left;margin-left:212.55pt;margin-top:-27.75pt;width:64.5pt;height:78pt;z-index:1;visibility:visible">
            <v:imagedata r:id="rId7" o:title="Безымянный"/>
            <w10:wrap type="square"/>
          </v:shape>
        </w:pict>
      </w:r>
      <w:r w:rsidR="00ED5191" w:rsidRPr="00ED5191">
        <w:rPr>
          <w:rFonts w:ascii="Arial" w:hAnsi="Arial"/>
          <w:sz w:val="28"/>
          <w:szCs w:val="24"/>
        </w:rPr>
        <w:br w:type="textWrapping" w:clear="all"/>
      </w:r>
      <w:r w:rsidR="00ED5191" w:rsidRPr="00ED5191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ED5191" w:rsidRPr="00ED5191" w:rsidRDefault="00ED5191" w:rsidP="00ED5191">
      <w:pPr>
        <w:jc w:val="center"/>
        <w:rPr>
          <w:b/>
          <w:spacing w:val="120"/>
          <w:sz w:val="44"/>
          <w:szCs w:val="24"/>
        </w:rPr>
      </w:pPr>
      <w:r w:rsidRPr="00ED5191">
        <w:rPr>
          <w:rFonts w:ascii="Arial" w:hAnsi="Arial"/>
          <w:b/>
          <w:sz w:val="28"/>
          <w:szCs w:val="24"/>
        </w:rPr>
        <w:t>Территориальный орган местного самоуправления                      поселка Незевай</w:t>
      </w:r>
      <w:r w:rsidRPr="00ED5191">
        <w:rPr>
          <w:b/>
          <w:spacing w:val="120"/>
          <w:sz w:val="44"/>
          <w:szCs w:val="24"/>
        </w:rPr>
        <w:t xml:space="preserve"> </w:t>
      </w:r>
    </w:p>
    <w:p w:rsidR="00ED5191" w:rsidRPr="00ED5191" w:rsidRDefault="00ED5191" w:rsidP="00ED5191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  <w:szCs w:val="24"/>
        </w:rPr>
      </w:pPr>
      <w:r w:rsidRPr="00ED5191">
        <w:rPr>
          <w:b/>
          <w:spacing w:val="120"/>
          <w:sz w:val="44"/>
          <w:szCs w:val="24"/>
        </w:rPr>
        <w:t>РАСПОРЯЖЕНИЕ</w:t>
      </w:r>
    </w:p>
    <w:p w:rsidR="00ED5191" w:rsidRPr="00ED5191" w:rsidRDefault="00ED5191" w:rsidP="00ED5191">
      <w:pPr>
        <w:rPr>
          <w:sz w:val="28"/>
          <w:szCs w:val="28"/>
        </w:rPr>
      </w:pPr>
    </w:p>
    <w:p w:rsidR="00ED5191" w:rsidRPr="00ED5191" w:rsidRDefault="00ED5191" w:rsidP="00ED5191">
      <w:pPr>
        <w:rPr>
          <w:sz w:val="28"/>
          <w:szCs w:val="28"/>
        </w:rPr>
      </w:pPr>
      <w:r w:rsidRPr="00ED5191">
        <w:rPr>
          <w:sz w:val="28"/>
          <w:szCs w:val="28"/>
        </w:rPr>
        <w:t xml:space="preserve">От </w:t>
      </w:r>
      <w:r w:rsidR="0080188C">
        <w:rPr>
          <w:sz w:val="28"/>
          <w:szCs w:val="28"/>
        </w:rPr>
        <w:t>15</w:t>
      </w:r>
      <w:r w:rsidRPr="00ED5191">
        <w:rPr>
          <w:sz w:val="28"/>
          <w:szCs w:val="28"/>
        </w:rPr>
        <w:t>.</w:t>
      </w:r>
      <w:r w:rsidR="00E62AE4">
        <w:rPr>
          <w:sz w:val="28"/>
          <w:szCs w:val="28"/>
        </w:rPr>
        <w:t>0</w:t>
      </w:r>
      <w:r w:rsidR="0080188C">
        <w:rPr>
          <w:sz w:val="28"/>
          <w:szCs w:val="28"/>
        </w:rPr>
        <w:t>7</w:t>
      </w:r>
      <w:r w:rsidRPr="00ED5191">
        <w:rPr>
          <w:sz w:val="28"/>
          <w:szCs w:val="28"/>
        </w:rPr>
        <w:t>.201</w:t>
      </w:r>
      <w:r w:rsidR="00E62AE4">
        <w:rPr>
          <w:sz w:val="28"/>
          <w:szCs w:val="28"/>
        </w:rPr>
        <w:t>6</w:t>
      </w:r>
      <w:r w:rsidRPr="00ED5191">
        <w:rPr>
          <w:sz w:val="28"/>
          <w:szCs w:val="28"/>
        </w:rPr>
        <w:t xml:space="preserve"> г.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ED5191">
        <w:rPr>
          <w:sz w:val="28"/>
          <w:szCs w:val="28"/>
        </w:rPr>
        <w:t xml:space="preserve">№  </w:t>
      </w:r>
      <w:r w:rsidR="0080188C">
        <w:rPr>
          <w:sz w:val="28"/>
          <w:szCs w:val="28"/>
        </w:rPr>
        <w:t>56</w:t>
      </w:r>
    </w:p>
    <w:p w:rsidR="00E35BE6" w:rsidRDefault="00E35BE6" w:rsidP="00E35BE6">
      <w:pPr>
        <w:tabs>
          <w:tab w:val="left" w:pos="-1134"/>
          <w:tab w:val="right" w:pos="9356"/>
        </w:tabs>
        <w:spacing w:before="180"/>
      </w:pPr>
    </w:p>
    <w:p w:rsidR="006C5006" w:rsidRDefault="00E35BE6" w:rsidP="006C5006">
      <w:pPr>
        <w:jc w:val="center"/>
        <w:rPr>
          <w:b/>
          <w:i/>
          <w:color w:val="000000"/>
          <w:spacing w:val="3"/>
          <w:sz w:val="28"/>
          <w:szCs w:val="28"/>
        </w:rPr>
      </w:pPr>
      <w:r w:rsidRPr="00BC09B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обеспечении возможности проведения </w:t>
      </w:r>
      <w:r w:rsidRPr="00BC09B2">
        <w:rPr>
          <w:b/>
          <w:i/>
          <w:sz w:val="28"/>
          <w:szCs w:val="28"/>
        </w:rPr>
        <w:t xml:space="preserve">независимой антикоррупционной экспертизы проектов муниципальных нормативных правовых актов </w:t>
      </w:r>
      <w:r>
        <w:rPr>
          <w:b/>
          <w:i/>
          <w:color w:val="000000"/>
          <w:spacing w:val="3"/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b/>
          <w:i/>
          <w:color w:val="000000"/>
          <w:spacing w:val="3"/>
          <w:sz w:val="28"/>
          <w:szCs w:val="28"/>
        </w:rPr>
        <w:t>посёлка Незевай</w:t>
      </w:r>
      <w:r w:rsidR="006C5006">
        <w:rPr>
          <w:b/>
          <w:i/>
          <w:color w:val="000000"/>
          <w:spacing w:val="3"/>
          <w:sz w:val="28"/>
          <w:szCs w:val="28"/>
        </w:rPr>
        <w:t xml:space="preserve"> с учетом выписки из 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(по состоянию на </w:t>
      </w:r>
      <w:r w:rsidR="0080188C">
        <w:rPr>
          <w:b/>
          <w:i/>
          <w:color w:val="000000"/>
          <w:spacing w:val="3"/>
          <w:sz w:val="28"/>
          <w:szCs w:val="28"/>
        </w:rPr>
        <w:t>24.06</w:t>
      </w:r>
      <w:r w:rsidR="006C5006">
        <w:rPr>
          <w:b/>
          <w:i/>
          <w:color w:val="000000"/>
          <w:spacing w:val="3"/>
          <w:sz w:val="28"/>
          <w:szCs w:val="28"/>
        </w:rPr>
        <w:t>.2016г.)</w:t>
      </w:r>
    </w:p>
    <w:p w:rsidR="00E35BE6" w:rsidRPr="00BC09B2" w:rsidRDefault="00E35BE6" w:rsidP="006C5006">
      <w:pPr>
        <w:jc w:val="center"/>
        <w:rPr>
          <w:b/>
          <w:i/>
          <w:sz w:val="28"/>
          <w:szCs w:val="28"/>
        </w:rPr>
      </w:pPr>
      <w:r w:rsidRPr="00BC09B2">
        <w:rPr>
          <w:b/>
          <w:i/>
          <w:sz w:val="28"/>
          <w:szCs w:val="28"/>
        </w:rPr>
        <w:t xml:space="preserve"> </w:t>
      </w:r>
    </w:p>
    <w:p w:rsidR="00E35BE6" w:rsidRDefault="006C500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006">
        <w:rPr>
          <w:sz w:val="28"/>
          <w:szCs w:val="28"/>
        </w:rPr>
        <w:t xml:space="preserve">В целях обеспечения возможности проведения институтами гражданского общества и гражданами независимой антикоррупционной экспертизы проектов муниципальных нормативных правовых актов </w:t>
      </w:r>
      <w:r w:rsidR="00E35BE6"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 w:rsidR="00E35BE6">
        <w:rPr>
          <w:sz w:val="28"/>
          <w:szCs w:val="28"/>
        </w:rPr>
        <w:t>,</w:t>
      </w:r>
      <w:r w:rsidR="00E35BE6" w:rsidRPr="00A74FAB">
        <w:rPr>
          <w:sz w:val="28"/>
          <w:szCs w:val="28"/>
        </w:rPr>
        <w:t xml:space="preserve"> </w:t>
      </w:r>
      <w:r w:rsidR="00E35BE6">
        <w:rPr>
          <w:sz w:val="28"/>
          <w:szCs w:val="28"/>
        </w:rPr>
        <w:t>затрагивающих права, свободы и обязанности человека и гражданина,</w:t>
      </w:r>
      <w:r w:rsidR="00E35BE6" w:rsidRPr="00A74FAB">
        <w:rPr>
          <w:sz w:val="28"/>
          <w:szCs w:val="28"/>
        </w:rPr>
        <w:t xml:space="preserve"> реализации права граждан и юридических лиц на дос</w:t>
      </w:r>
      <w:r w:rsidR="00E35BE6">
        <w:rPr>
          <w:sz w:val="28"/>
          <w:szCs w:val="28"/>
        </w:rPr>
        <w:t xml:space="preserve">туп к информации о деятельности 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 w:rsidR="00E35BE6">
        <w:rPr>
          <w:sz w:val="28"/>
          <w:szCs w:val="28"/>
        </w:rPr>
        <w:t xml:space="preserve">, </w:t>
      </w:r>
      <w:r w:rsidR="00E35BE6" w:rsidRPr="00A74FAB">
        <w:rPr>
          <w:sz w:val="28"/>
          <w:szCs w:val="28"/>
        </w:rPr>
        <w:t xml:space="preserve">в соответствии с </w:t>
      </w:r>
      <w:r w:rsidR="00E35BE6" w:rsidRPr="00127F17">
        <w:rPr>
          <w:sz w:val="28"/>
          <w:szCs w:val="28"/>
        </w:rPr>
        <w:t xml:space="preserve">Федеральным </w:t>
      </w:r>
      <w:hyperlink r:id="rId8" w:history="1">
        <w:r w:rsidR="00E35BE6" w:rsidRPr="00127F17">
          <w:rPr>
            <w:sz w:val="28"/>
            <w:szCs w:val="28"/>
          </w:rPr>
          <w:t>законом</w:t>
        </w:r>
      </w:hyperlink>
      <w:r w:rsidR="00E35BE6" w:rsidRPr="00127F17">
        <w:rPr>
          <w:sz w:val="28"/>
          <w:szCs w:val="28"/>
        </w:rPr>
        <w:t xml:space="preserve"> от 25.12.2008 № 273-ФЗ </w:t>
      </w:r>
      <w:r w:rsidR="00E35BE6">
        <w:rPr>
          <w:sz w:val="28"/>
          <w:szCs w:val="28"/>
        </w:rPr>
        <w:t xml:space="preserve"> </w:t>
      </w:r>
      <w:r w:rsidR="00E35BE6" w:rsidRPr="00127F17">
        <w:rPr>
          <w:sz w:val="28"/>
          <w:szCs w:val="28"/>
        </w:rPr>
        <w:t xml:space="preserve">«О противодействии коррупции», Федеральным </w:t>
      </w:r>
      <w:hyperlink r:id="rId9" w:history="1">
        <w:r w:rsidR="00E35BE6" w:rsidRPr="00127F17">
          <w:rPr>
            <w:sz w:val="28"/>
            <w:szCs w:val="28"/>
          </w:rPr>
          <w:t>законом</w:t>
        </w:r>
      </w:hyperlink>
      <w:r w:rsidR="00E35BE6" w:rsidRPr="00127F17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</w:t>
      </w:r>
      <w:r w:rsidR="00E35BE6">
        <w:rPr>
          <w:sz w:val="28"/>
          <w:szCs w:val="28"/>
        </w:rPr>
        <w:t xml:space="preserve"> </w:t>
      </w:r>
      <w:r w:rsidR="00E35BE6" w:rsidRPr="00127F17">
        <w:rPr>
          <w:sz w:val="28"/>
          <w:szCs w:val="28"/>
        </w:rPr>
        <w:t xml:space="preserve">правовых актов», </w:t>
      </w:r>
      <w:hyperlink r:id="rId10" w:history="1">
        <w:r w:rsidR="00E35BE6" w:rsidRPr="00127F17">
          <w:rPr>
            <w:sz w:val="28"/>
            <w:szCs w:val="28"/>
          </w:rPr>
          <w:t>Законом</w:t>
        </w:r>
      </w:hyperlink>
      <w:r w:rsidR="00E35BE6">
        <w:rPr>
          <w:sz w:val="28"/>
          <w:szCs w:val="28"/>
        </w:rPr>
        <w:t xml:space="preserve"> </w:t>
      </w:r>
      <w:r w:rsidR="00E35BE6" w:rsidRPr="00127F17">
        <w:rPr>
          <w:sz w:val="28"/>
          <w:szCs w:val="28"/>
        </w:rPr>
        <w:t xml:space="preserve"> Свердловской области</w:t>
      </w:r>
      <w:r w:rsidR="00E35BE6">
        <w:rPr>
          <w:sz w:val="28"/>
          <w:szCs w:val="28"/>
        </w:rPr>
        <w:t xml:space="preserve">  </w:t>
      </w:r>
      <w:r w:rsidR="00E35BE6" w:rsidRPr="00127F17">
        <w:rPr>
          <w:sz w:val="28"/>
          <w:szCs w:val="28"/>
        </w:rPr>
        <w:t xml:space="preserve">от </w:t>
      </w:r>
      <w:r w:rsidR="00E35BE6">
        <w:rPr>
          <w:sz w:val="28"/>
          <w:szCs w:val="28"/>
        </w:rPr>
        <w:t xml:space="preserve"> </w:t>
      </w:r>
      <w:r w:rsidR="00E35BE6" w:rsidRPr="00127F17">
        <w:rPr>
          <w:sz w:val="28"/>
          <w:szCs w:val="28"/>
        </w:rPr>
        <w:t xml:space="preserve">20.02.2009 </w:t>
      </w:r>
      <w:r w:rsidR="00E35BE6">
        <w:rPr>
          <w:sz w:val="28"/>
          <w:szCs w:val="28"/>
        </w:rPr>
        <w:t>№</w:t>
      </w:r>
      <w:r w:rsidR="00E35BE6" w:rsidRPr="00127F17">
        <w:rPr>
          <w:sz w:val="28"/>
          <w:szCs w:val="28"/>
        </w:rPr>
        <w:t xml:space="preserve"> 2-ОЗ «О противодействии коррупции в Свердловской области»</w:t>
      </w:r>
      <w:r w:rsidR="00E35BE6">
        <w:rPr>
          <w:sz w:val="28"/>
          <w:szCs w:val="28"/>
        </w:rPr>
        <w:t xml:space="preserve">  (с изменениями и дополнениями)</w:t>
      </w:r>
      <w:r w:rsidR="00E35BE6" w:rsidRPr="00127F17">
        <w:rPr>
          <w:sz w:val="28"/>
          <w:szCs w:val="28"/>
        </w:rPr>
        <w:t>,</w:t>
      </w:r>
      <w:r w:rsidR="00E35BE6" w:rsidRPr="00A74FAB">
        <w:rPr>
          <w:sz w:val="28"/>
          <w:szCs w:val="28"/>
        </w:rPr>
        <w:t xml:space="preserve"> </w:t>
      </w:r>
      <w:r w:rsidR="00E35BE6">
        <w:rPr>
          <w:sz w:val="28"/>
          <w:szCs w:val="28"/>
        </w:rPr>
        <w:t xml:space="preserve">принимая во внимание </w:t>
      </w:r>
      <w:r w:rsidR="00E35BE6" w:rsidRPr="008B6286">
        <w:rPr>
          <w:bCs/>
          <w:iCs/>
          <w:sz w:val="28"/>
          <w:szCs w:val="28"/>
        </w:rPr>
        <w:t>постановление  Правительства Российской Федерации</w:t>
      </w:r>
      <w:r w:rsidR="00467BAB">
        <w:rPr>
          <w:bCs/>
          <w:iCs/>
          <w:sz w:val="28"/>
          <w:szCs w:val="28"/>
        </w:rPr>
        <w:t xml:space="preserve"> </w:t>
      </w:r>
      <w:r w:rsidR="00E35BE6" w:rsidRPr="008B6286">
        <w:rPr>
          <w:bCs/>
          <w:iCs/>
          <w:sz w:val="28"/>
          <w:szCs w:val="28"/>
        </w:rPr>
        <w:t>от</w:t>
      </w:r>
      <w:r w:rsidR="00467BAB">
        <w:rPr>
          <w:bCs/>
          <w:iCs/>
          <w:sz w:val="28"/>
          <w:szCs w:val="28"/>
        </w:rPr>
        <w:t xml:space="preserve"> </w:t>
      </w:r>
      <w:r w:rsidR="00E35BE6" w:rsidRPr="008B6286">
        <w:rPr>
          <w:bCs/>
          <w:iCs/>
          <w:sz w:val="28"/>
          <w:szCs w:val="28"/>
        </w:rPr>
        <w:t>26.02.2010</w:t>
      </w:r>
      <w:r w:rsidR="00467BAB">
        <w:rPr>
          <w:bCs/>
          <w:iCs/>
          <w:sz w:val="28"/>
          <w:szCs w:val="28"/>
        </w:rPr>
        <w:t xml:space="preserve"> </w:t>
      </w:r>
      <w:r w:rsidR="00E35BE6" w:rsidRPr="008B6286">
        <w:rPr>
          <w:bCs/>
          <w:iCs/>
          <w:sz w:val="28"/>
          <w:szCs w:val="28"/>
        </w:rPr>
        <w:t>№</w:t>
      </w:r>
      <w:r w:rsidR="00467BAB">
        <w:rPr>
          <w:bCs/>
          <w:iCs/>
          <w:sz w:val="28"/>
          <w:szCs w:val="28"/>
        </w:rPr>
        <w:t xml:space="preserve"> </w:t>
      </w:r>
      <w:r w:rsidR="00E35BE6" w:rsidRPr="008B6286">
        <w:rPr>
          <w:bCs/>
          <w:iCs/>
          <w:sz w:val="28"/>
          <w:szCs w:val="28"/>
        </w:rPr>
        <w:t>96</w:t>
      </w:r>
      <w:r w:rsidR="00467BAB">
        <w:rPr>
          <w:bCs/>
          <w:iCs/>
          <w:sz w:val="28"/>
          <w:szCs w:val="28"/>
        </w:rPr>
        <w:t xml:space="preserve"> </w:t>
      </w:r>
      <w:r w:rsidR="00E35BE6" w:rsidRPr="008B6286">
        <w:rPr>
          <w:sz w:val="28"/>
          <w:szCs w:val="28"/>
        </w:rPr>
        <w:t>«</w:t>
      </w:r>
      <w:r w:rsidR="00E35BE6" w:rsidRPr="008B6286">
        <w:rPr>
          <w:bCs/>
          <w:iCs/>
          <w:sz w:val="28"/>
          <w:szCs w:val="28"/>
        </w:rPr>
        <w:t>Об антикоррупционной экспертизе нормативных правовых актов  и проектов нормативных правовых актов»,</w:t>
      </w:r>
      <w:r w:rsidR="00E35BE6">
        <w:rPr>
          <w:b/>
          <w:bCs/>
          <w:iCs/>
          <w:szCs w:val="28"/>
        </w:rPr>
        <w:t xml:space="preserve"> </w:t>
      </w:r>
      <w:r w:rsidR="00E35BE6">
        <w:rPr>
          <w:sz w:val="28"/>
          <w:szCs w:val="28"/>
        </w:rPr>
        <w:t xml:space="preserve">руководствуясь Порядком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определенном решением Думы Артемовского городского округа от 28.01.2010 № 765 (с изменениями и дополнениями), Программой противодействия коррупции в Артемовском городском округе на 2013-2016 годы, утвержденной постановлением Администрации Артемовского городского округа от 25.01.2013 № 95-ПА                           (с изменениями и дополнениями), </w:t>
      </w:r>
      <w:r w:rsidR="00E35BE6" w:rsidRPr="00883A00">
        <w:rPr>
          <w:sz w:val="28"/>
          <w:szCs w:val="28"/>
        </w:rPr>
        <w:t>распоряжением Территориального органа местного</w:t>
      </w:r>
      <w:r w:rsidR="00E35BE6">
        <w:rPr>
          <w:sz w:val="28"/>
          <w:szCs w:val="28"/>
        </w:rPr>
        <w:t xml:space="preserve"> самоуправления </w:t>
      </w:r>
      <w:r w:rsidR="00ED5191">
        <w:rPr>
          <w:sz w:val="28"/>
          <w:szCs w:val="28"/>
        </w:rPr>
        <w:t>посёлка Незевай</w:t>
      </w:r>
      <w:r w:rsidR="00E35BE6" w:rsidRPr="00883A00">
        <w:rPr>
          <w:sz w:val="28"/>
          <w:szCs w:val="28"/>
        </w:rPr>
        <w:t xml:space="preserve"> от </w:t>
      </w:r>
      <w:r w:rsidR="005804A3">
        <w:rPr>
          <w:sz w:val="28"/>
          <w:szCs w:val="28"/>
        </w:rPr>
        <w:t>21.12.2015</w:t>
      </w:r>
      <w:r w:rsidR="00E35BE6" w:rsidRPr="00883A00">
        <w:rPr>
          <w:sz w:val="28"/>
          <w:szCs w:val="28"/>
        </w:rPr>
        <w:t xml:space="preserve"> №</w:t>
      </w:r>
      <w:r w:rsidR="005804A3">
        <w:rPr>
          <w:sz w:val="28"/>
          <w:szCs w:val="28"/>
        </w:rPr>
        <w:t xml:space="preserve"> 60 </w:t>
      </w:r>
      <w:r w:rsidR="00ED5191">
        <w:rPr>
          <w:sz w:val="28"/>
          <w:szCs w:val="28"/>
        </w:rPr>
        <w:t xml:space="preserve"> </w:t>
      </w:r>
      <w:r w:rsidR="00E35BE6" w:rsidRPr="00883A00">
        <w:rPr>
          <w:sz w:val="28"/>
          <w:szCs w:val="28"/>
        </w:rPr>
        <w:t xml:space="preserve"> «Об обеспечения доступа к информации о деятельности Территориального органа местного</w:t>
      </w:r>
      <w:r w:rsidR="00E35BE6">
        <w:rPr>
          <w:sz w:val="28"/>
          <w:szCs w:val="28"/>
        </w:rPr>
        <w:t xml:space="preserve"> самоуправления </w:t>
      </w:r>
      <w:r w:rsidR="00ED5191">
        <w:rPr>
          <w:sz w:val="28"/>
          <w:szCs w:val="28"/>
        </w:rPr>
        <w:t>посёлка Незевай</w:t>
      </w:r>
      <w:r w:rsidR="00E35BE6">
        <w:rPr>
          <w:sz w:val="28"/>
          <w:szCs w:val="28"/>
        </w:rPr>
        <w:t>»,</w:t>
      </w:r>
      <w:r w:rsidR="00E35BE6" w:rsidRPr="008F314F">
        <w:rPr>
          <w:sz w:val="28"/>
          <w:szCs w:val="28"/>
        </w:rPr>
        <w:t xml:space="preserve"> принимая во внимание письмо</w:t>
      </w:r>
      <w:r w:rsidR="00E35BE6">
        <w:rPr>
          <w:sz w:val="28"/>
          <w:szCs w:val="28"/>
        </w:rPr>
        <w:t xml:space="preserve"> </w:t>
      </w:r>
      <w:r w:rsidR="00E35BE6">
        <w:rPr>
          <w:sz w:val="28"/>
          <w:szCs w:val="28"/>
        </w:rPr>
        <w:lastRenderedPageBreak/>
        <w:t>Администрации Губернатора Свердловской области от 18.11.2015 № 01-001-71/</w:t>
      </w:r>
      <w:r w:rsidR="00E35BE6" w:rsidRPr="008F314F">
        <w:rPr>
          <w:sz w:val="28"/>
          <w:szCs w:val="28"/>
        </w:rPr>
        <w:t xml:space="preserve">21330, руководствуясь </w:t>
      </w:r>
      <w:r w:rsidR="00E35BE6">
        <w:rPr>
          <w:sz w:val="28"/>
          <w:szCs w:val="28"/>
        </w:rPr>
        <w:t xml:space="preserve">Положением  о Территориальном органе местного самоуправления </w:t>
      </w:r>
      <w:r w:rsidR="00ED5191">
        <w:rPr>
          <w:sz w:val="28"/>
          <w:szCs w:val="28"/>
        </w:rPr>
        <w:t>посёлка Незевай</w:t>
      </w:r>
      <w:r w:rsidR="00E35BE6">
        <w:rPr>
          <w:sz w:val="28"/>
          <w:szCs w:val="28"/>
        </w:rPr>
        <w:t>, утвержденного решением Артемовской Думой от 12.12.2005 № 59</w:t>
      </w:r>
      <w:r w:rsidR="00ED5191">
        <w:rPr>
          <w:sz w:val="28"/>
          <w:szCs w:val="28"/>
        </w:rPr>
        <w:t>5</w:t>
      </w:r>
      <w:r w:rsidR="00E35B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5006">
        <w:rPr>
          <w:sz w:val="28"/>
          <w:szCs w:val="28"/>
        </w:rPr>
        <w:t xml:space="preserve">с учетом выписки из 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(по состоянию на </w:t>
      </w:r>
      <w:r w:rsidR="0080188C">
        <w:rPr>
          <w:sz w:val="28"/>
          <w:szCs w:val="28"/>
        </w:rPr>
        <w:t>24.06</w:t>
      </w:r>
      <w:r w:rsidRPr="006C5006">
        <w:rPr>
          <w:sz w:val="28"/>
          <w:szCs w:val="28"/>
        </w:rPr>
        <w:t>.2016г.)</w:t>
      </w:r>
    </w:p>
    <w:p w:rsidR="00E35BE6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E6" w:rsidRPr="008F314F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 w:rsidR="00837F29">
        <w:rPr>
          <w:sz w:val="28"/>
          <w:szCs w:val="28"/>
        </w:rPr>
        <w:t xml:space="preserve">второй категории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 w:rsidRPr="008F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разработчику </w:t>
      </w:r>
      <w:r w:rsidRPr="008F314F">
        <w:rPr>
          <w:sz w:val="28"/>
          <w:szCs w:val="28"/>
        </w:rPr>
        <w:t xml:space="preserve"> проектов муниципальных нормативных правовых актов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 w:rsidRPr="008F314F">
        <w:rPr>
          <w:sz w:val="28"/>
          <w:szCs w:val="28"/>
        </w:rPr>
        <w:t xml:space="preserve"> (далее – МНПА) обеспечивать проведение институтами</w:t>
      </w:r>
      <w:r w:rsidR="00837F29">
        <w:rPr>
          <w:sz w:val="28"/>
          <w:szCs w:val="28"/>
        </w:rPr>
        <w:t xml:space="preserve"> </w:t>
      </w:r>
      <w:r w:rsidRPr="008F314F">
        <w:rPr>
          <w:sz w:val="28"/>
          <w:szCs w:val="28"/>
        </w:rPr>
        <w:t>гражданского общества и гражданами независимой антикоррупционной экспертизы проектов МНПА:</w:t>
      </w:r>
    </w:p>
    <w:p w:rsidR="00E35BE6" w:rsidRDefault="00E35BE6" w:rsidP="00E35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размещать проект МНПА </w:t>
      </w:r>
      <w:r w:rsidRPr="00851F5A">
        <w:rPr>
          <w:sz w:val="28"/>
          <w:szCs w:val="28"/>
        </w:rPr>
        <w:t>в разделе «Противодействие коррупции» (подраздел «</w:t>
      </w:r>
      <w:r w:rsidR="00837F29">
        <w:rPr>
          <w:sz w:val="28"/>
          <w:szCs w:val="28"/>
        </w:rPr>
        <w:t>Э</w:t>
      </w:r>
      <w:r w:rsidRPr="00851F5A">
        <w:rPr>
          <w:sz w:val="28"/>
          <w:szCs w:val="28"/>
        </w:rPr>
        <w:t>кспертиза</w:t>
      </w:r>
      <w:r w:rsidR="00837F29">
        <w:rPr>
          <w:sz w:val="28"/>
          <w:szCs w:val="28"/>
        </w:rPr>
        <w:t xml:space="preserve"> </w:t>
      </w:r>
      <w:r w:rsidRPr="00851F5A">
        <w:rPr>
          <w:sz w:val="28"/>
          <w:szCs w:val="28"/>
        </w:rPr>
        <w:t>муниципальных</w:t>
      </w:r>
      <w:r w:rsidR="00837F29">
        <w:rPr>
          <w:sz w:val="28"/>
          <w:szCs w:val="28"/>
        </w:rPr>
        <w:t xml:space="preserve"> </w:t>
      </w:r>
      <w:r w:rsidRPr="00851F5A">
        <w:rPr>
          <w:sz w:val="28"/>
          <w:szCs w:val="28"/>
        </w:rPr>
        <w:t>правовых актов»)</w:t>
      </w:r>
      <w:r>
        <w:rPr>
          <w:sz w:val="28"/>
          <w:szCs w:val="28"/>
        </w:rPr>
        <w:t xml:space="preserve"> официального сайт</w:t>
      </w:r>
      <w:r w:rsidRPr="00D37D84">
        <w:rPr>
          <w:sz w:val="28"/>
          <w:szCs w:val="28"/>
        </w:rPr>
        <w:t>а</w:t>
      </w:r>
      <w:r>
        <w:rPr>
          <w:sz w:val="28"/>
          <w:szCs w:val="28"/>
        </w:rPr>
        <w:t xml:space="preserve"> 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>
        <w:rPr>
          <w:sz w:val="28"/>
          <w:szCs w:val="28"/>
        </w:rPr>
        <w:t xml:space="preserve"> в информационно-телекоммуникационной</w:t>
      </w:r>
      <w:r w:rsidR="00837F29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83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«Интернет» </w:t>
      </w:r>
      <w:r w:rsidRPr="00883A00">
        <w:rPr>
          <w:sz w:val="28"/>
          <w:szCs w:val="28"/>
        </w:rPr>
        <w:t>(</w:t>
      </w:r>
      <w:hyperlink r:id="rId11" w:tgtFrame="_blank" w:history="1">
        <w:r w:rsidR="00ED5191" w:rsidRPr="00ED5191">
          <w:rPr>
            <w:rStyle w:val="a3"/>
            <w:color w:val="0077CC"/>
            <w:sz w:val="28"/>
            <w:szCs w:val="28"/>
            <w:shd w:val="clear" w:color="auto" w:fill="FFFFFF"/>
          </w:rPr>
          <w:t>http://nezevay.artemovsky66.ru</w:t>
        </w:r>
      </w:hyperlink>
      <w:r>
        <w:rPr>
          <w:sz w:val="28"/>
          <w:szCs w:val="28"/>
        </w:rPr>
        <w:t>)</w:t>
      </w:r>
      <w:r w:rsidR="00837F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</w:t>
      </w:r>
      <w:r w:rsidR="006C5006">
        <w:rPr>
          <w:sz w:val="28"/>
          <w:szCs w:val="28"/>
        </w:rPr>
        <w:t>–</w:t>
      </w:r>
      <w:r>
        <w:rPr>
          <w:sz w:val="28"/>
          <w:szCs w:val="28"/>
        </w:rPr>
        <w:t xml:space="preserve"> сайт) для проведения институтами гражданского общества и гражданами независимой антикоррупционной экспертизы проектов МНПА,</w:t>
      </w:r>
      <w:r w:rsidR="00837F29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даты начала и окончания приема заключений по результатам независимой антикоррупционной экспертизы (не менее 7 и не более 30 календарных дней);</w:t>
      </w:r>
    </w:p>
    <w:p w:rsidR="00E35BE6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D5AA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размещать И</w:t>
      </w:r>
      <w:r w:rsidRPr="002A6C01">
        <w:rPr>
          <w:sz w:val="28"/>
          <w:szCs w:val="28"/>
        </w:rPr>
        <w:t xml:space="preserve">нформацию о порядке направления </w:t>
      </w:r>
      <w:r>
        <w:rPr>
          <w:sz w:val="28"/>
          <w:szCs w:val="28"/>
        </w:rPr>
        <w:t>заключений по результатам 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Pr="00B4551A">
        <w:rPr>
          <w:sz w:val="28"/>
          <w:szCs w:val="28"/>
        </w:rPr>
        <w:t xml:space="preserve"> </w:t>
      </w:r>
      <w:r>
        <w:rPr>
          <w:sz w:val="28"/>
          <w:szCs w:val="28"/>
        </w:rPr>
        <w:t>во вкладке «Новости, объявления</w:t>
      </w:r>
      <w:r w:rsidR="00837F29">
        <w:rPr>
          <w:sz w:val="28"/>
          <w:szCs w:val="28"/>
        </w:rPr>
        <w:t>, события</w:t>
      </w:r>
      <w:r>
        <w:rPr>
          <w:sz w:val="28"/>
          <w:szCs w:val="28"/>
        </w:rPr>
        <w:t>» с указанием электронного адреса разработчика  МНПА по форме (Приложение 1);</w:t>
      </w:r>
    </w:p>
    <w:p w:rsidR="00E35BE6" w:rsidRDefault="00E35BE6" w:rsidP="00E35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направлять посредством электронной почты </w:t>
      </w:r>
      <w:r w:rsidRPr="001B251D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1B251D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м</w:t>
      </w:r>
      <w:r w:rsidRPr="001B251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1B251D">
        <w:rPr>
          <w:sz w:val="28"/>
          <w:szCs w:val="28"/>
        </w:rPr>
        <w:t>, аккредитованны</w:t>
      </w:r>
      <w:r>
        <w:rPr>
          <w:sz w:val="28"/>
          <w:szCs w:val="28"/>
        </w:rPr>
        <w:t>м</w:t>
      </w:r>
      <w:r w:rsidRPr="001B251D">
        <w:rPr>
          <w:sz w:val="28"/>
          <w:szCs w:val="28"/>
        </w:rPr>
        <w:t xml:space="preserve"> Министерством юстиции Российской Федерации в качестве независимых экспертов на проведение антикоррупционной экспертизы нормативных правовых актов и проектов нормативных правовых актов и зарегистрированных в Свердловской области по месту жительства и (или) по месту пребывания (далее – независимые эксперты)</w:t>
      </w:r>
      <w:r>
        <w:rPr>
          <w:sz w:val="28"/>
          <w:szCs w:val="28"/>
        </w:rPr>
        <w:t xml:space="preserve">, указанным в Приложении 4, </w:t>
      </w:r>
      <w:r w:rsidRPr="001B251D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1B251D">
        <w:rPr>
          <w:sz w:val="28"/>
          <w:szCs w:val="28"/>
        </w:rPr>
        <w:t xml:space="preserve"> о размещении на официальн</w:t>
      </w:r>
      <w:r>
        <w:rPr>
          <w:sz w:val="28"/>
          <w:szCs w:val="28"/>
        </w:rPr>
        <w:t>ом</w:t>
      </w:r>
      <w:r w:rsidRPr="001B251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1B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>
        <w:rPr>
          <w:sz w:val="28"/>
          <w:szCs w:val="28"/>
        </w:rPr>
        <w:t xml:space="preserve"> </w:t>
      </w:r>
      <w:r w:rsidRPr="001B251D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проекта МНПА (форма уведомления – Приложение 2);</w:t>
      </w:r>
    </w:p>
    <w:p w:rsidR="00E35BE6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отслеживать поступающие на электронный адрес разработчика МНПА заключения по результатам 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МНПА; </w:t>
      </w:r>
    </w:p>
    <w:p w:rsidR="00E35BE6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после истечения установленного срока для проведения 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>МНПА готовить информационную справку</w:t>
      </w:r>
      <w:r w:rsidRPr="00FB4031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</w:t>
      </w:r>
      <w:r w:rsidRPr="00FB403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B4031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Pr="00B45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3) и приобщать ее к проекту МНПА при направлении на подписание председателю Территориального органа местного </w:t>
      </w:r>
      <w:r>
        <w:rPr>
          <w:sz w:val="28"/>
          <w:szCs w:val="28"/>
        </w:rPr>
        <w:lastRenderedPageBreak/>
        <w:t xml:space="preserve">самоуправления </w:t>
      </w:r>
      <w:r w:rsidR="00ED5191">
        <w:rPr>
          <w:sz w:val="28"/>
          <w:szCs w:val="28"/>
        </w:rPr>
        <w:t>посёлка Незевай</w:t>
      </w:r>
      <w:r>
        <w:rPr>
          <w:sz w:val="28"/>
          <w:szCs w:val="28"/>
        </w:rPr>
        <w:t>.</w:t>
      </w:r>
    </w:p>
    <w:p w:rsidR="006C5006" w:rsidRDefault="006C500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№ </w:t>
      </w:r>
      <w:r w:rsidR="0080188C">
        <w:rPr>
          <w:sz w:val="28"/>
          <w:szCs w:val="28"/>
        </w:rPr>
        <w:t>43</w:t>
      </w:r>
      <w:r>
        <w:rPr>
          <w:sz w:val="28"/>
          <w:szCs w:val="28"/>
        </w:rPr>
        <w:t xml:space="preserve"> от </w:t>
      </w:r>
      <w:r w:rsidR="0080188C">
        <w:rPr>
          <w:sz w:val="28"/>
          <w:szCs w:val="28"/>
        </w:rPr>
        <w:t>17.05.2016</w:t>
      </w:r>
      <w:r>
        <w:rPr>
          <w:sz w:val="28"/>
          <w:szCs w:val="28"/>
        </w:rPr>
        <w:t>г. «</w:t>
      </w:r>
      <w:r w:rsidR="0080188C" w:rsidRPr="0080188C">
        <w:rPr>
          <w:sz w:val="28"/>
          <w:szCs w:val="28"/>
        </w:rPr>
        <w:t xml:space="preserve">Об обеспечении возможности проведения независимой антикоррупционной экспертизы проектов муниципальных нормативных правовых актов Территориального органа местного самоуправления посёлка Незевай с учетом выписки из 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(по состоянию на </w:t>
      </w:r>
      <w:r w:rsidR="0080188C">
        <w:rPr>
          <w:sz w:val="28"/>
          <w:szCs w:val="28"/>
        </w:rPr>
        <w:t>05.04</w:t>
      </w:r>
      <w:r w:rsidR="0080188C" w:rsidRPr="0080188C">
        <w:rPr>
          <w:sz w:val="28"/>
          <w:szCs w:val="28"/>
        </w:rPr>
        <w:t>.2016г.)</w:t>
      </w:r>
      <w:r>
        <w:rPr>
          <w:sz w:val="28"/>
          <w:szCs w:val="28"/>
        </w:rPr>
        <w:t>»</w:t>
      </w:r>
    </w:p>
    <w:p w:rsidR="00E35BE6" w:rsidRPr="00851F5A" w:rsidRDefault="006C5006" w:rsidP="00E35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BE6">
        <w:rPr>
          <w:sz w:val="28"/>
          <w:szCs w:val="28"/>
        </w:rPr>
        <w:t>. Контроль за вы</w:t>
      </w:r>
      <w:r w:rsidR="00E35BE6" w:rsidRPr="00851F5A">
        <w:rPr>
          <w:sz w:val="28"/>
          <w:szCs w:val="28"/>
        </w:rPr>
        <w:t xml:space="preserve">полнением </w:t>
      </w:r>
      <w:r w:rsidR="00E35BE6">
        <w:rPr>
          <w:sz w:val="28"/>
          <w:szCs w:val="28"/>
        </w:rPr>
        <w:t xml:space="preserve">настоящего </w:t>
      </w:r>
      <w:r w:rsidR="00E35BE6" w:rsidRPr="00851F5A">
        <w:rPr>
          <w:sz w:val="28"/>
          <w:szCs w:val="28"/>
        </w:rPr>
        <w:t>распоряжения оставляю за собой.</w:t>
      </w:r>
    </w:p>
    <w:p w:rsidR="00E35BE6" w:rsidRDefault="00E35BE6" w:rsidP="00E35BE6">
      <w:pPr>
        <w:ind w:firstLine="684"/>
        <w:jc w:val="both"/>
        <w:rPr>
          <w:sz w:val="28"/>
          <w:szCs w:val="28"/>
        </w:rPr>
      </w:pPr>
    </w:p>
    <w:p w:rsidR="00E35BE6" w:rsidRPr="00F3216C" w:rsidRDefault="00E35BE6" w:rsidP="00E35BE6">
      <w:pPr>
        <w:jc w:val="both"/>
        <w:rPr>
          <w:sz w:val="28"/>
          <w:szCs w:val="28"/>
        </w:rPr>
      </w:pPr>
    </w:p>
    <w:p w:rsidR="00E35BE6" w:rsidRDefault="00E35BE6" w:rsidP="00E35B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E35BE6" w:rsidRPr="0037357D" w:rsidRDefault="00ED5191" w:rsidP="00E35B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посёлка Незевай</w:t>
      </w:r>
      <w:r w:rsidR="00E35BE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С.И. Пьянков</w:t>
      </w:r>
    </w:p>
    <w:p w:rsidR="00E35BE6" w:rsidRDefault="00E35BE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2B1DF6" w:rsidRDefault="002B1DF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2B1DF6" w:rsidRDefault="002B1DF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ED5191" w:rsidRDefault="00ED5191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6C5006" w:rsidRDefault="006C5006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>
        <w:t xml:space="preserve"> 1</w:t>
      </w: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 xml:space="preserve">о самоуправления </w:t>
      </w:r>
      <w:r w:rsidR="00ED5191">
        <w:t>посёлка Незевай</w:t>
      </w:r>
    </w:p>
    <w:p w:rsidR="00E35BE6" w:rsidRPr="00952EC6" w:rsidRDefault="00E35BE6" w:rsidP="00E35BE6">
      <w:pPr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80188C">
        <w:t>15.07</w:t>
      </w:r>
      <w:r w:rsidR="00B77990">
        <w:t>.2016г.</w:t>
      </w:r>
      <w:r>
        <w:t xml:space="preserve"> № </w:t>
      </w:r>
      <w:r w:rsidR="0080188C">
        <w:t>56</w:t>
      </w:r>
      <w:r>
        <w:t xml:space="preserve"> </w:t>
      </w:r>
    </w:p>
    <w:p w:rsidR="00E35BE6" w:rsidRDefault="00E35BE6" w:rsidP="00E35BE6">
      <w:pPr>
        <w:jc w:val="right"/>
        <w:rPr>
          <w:sz w:val="28"/>
        </w:rPr>
      </w:pPr>
    </w:p>
    <w:p w:rsidR="00E35BE6" w:rsidRDefault="00E35BE6" w:rsidP="00E35BE6">
      <w:pPr>
        <w:tabs>
          <w:tab w:val="left" w:pos="709"/>
        </w:tabs>
        <w:jc w:val="center"/>
        <w:rPr>
          <w:sz w:val="28"/>
          <w:szCs w:val="28"/>
        </w:rPr>
      </w:pPr>
    </w:p>
    <w:p w:rsidR="00E35BE6" w:rsidRPr="00764067" w:rsidRDefault="00E35BE6" w:rsidP="00E35BE6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E35BE6" w:rsidRPr="00764067" w:rsidRDefault="00E35BE6" w:rsidP="00E35BE6">
      <w:pPr>
        <w:tabs>
          <w:tab w:val="left" w:pos="709"/>
        </w:tabs>
        <w:jc w:val="both"/>
        <w:rPr>
          <w:i/>
          <w:sz w:val="28"/>
          <w:szCs w:val="28"/>
        </w:rPr>
      </w:pPr>
      <w:r w:rsidRPr="00764067">
        <w:rPr>
          <w:i/>
          <w:sz w:val="28"/>
          <w:szCs w:val="28"/>
        </w:rPr>
        <w:t>_________________________________________</w:t>
      </w:r>
      <w:r>
        <w:rPr>
          <w:i/>
          <w:sz w:val="28"/>
          <w:szCs w:val="28"/>
        </w:rPr>
        <w:t>_____</w:t>
      </w:r>
      <w:r w:rsidRPr="00764067">
        <w:rPr>
          <w:i/>
          <w:sz w:val="28"/>
          <w:szCs w:val="28"/>
        </w:rPr>
        <w:t>___________________</w:t>
      </w:r>
    </w:p>
    <w:p w:rsidR="00E35BE6" w:rsidRPr="00764067" w:rsidRDefault="00E35BE6" w:rsidP="00E35BE6">
      <w:pPr>
        <w:tabs>
          <w:tab w:val="left" w:pos="709"/>
        </w:tabs>
        <w:jc w:val="center"/>
        <w:rPr>
          <w:sz w:val="16"/>
          <w:szCs w:val="16"/>
        </w:rPr>
      </w:pPr>
      <w:r w:rsidRPr="00764067">
        <w:rPr>
          <w:sz w:val="16"/>
          <w:szCs w:val="16"/>
        </w:rPr>
        <w:t>(указать вид МНПА)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E35BE6" w:rsidRPr="00764067" w:rsidRDefault="00E35BE6" w:rsidP="00E35BE6">
      <w:pPr>
        <w:tabs>
          <w:tab w:val="left" w:pos="709"/>
        </w:tabs>
        <w:jc w:val="center"/>
        <w:rPr>
          <w:sz w:val="16"/>
          <w:szCs w:val="16"/>
        </w:rPr>
      </w:pPr>
    </w:p>
    <w:p w:rsidR="00E35BE6" w:rsidRPr="00764067" w:rsidRDefault="00E35BE6" w:rsidP="00E35BE6">
      <w:pPr>
        <w:tabs>
          <w:tab w:val="left" w:pos="709"/>
        </w:tabs>
        <w:jc w:val="center"/>
        <w:rPr>
          <w:sz w:val="16"/>
          <w:szCs w:val="16"/>
        </w:rPr>
      </w:pPr>
    </w:p>
    <w:p w:rsidR="00E35BE6" w:rsidRPr="00764067" w:rsidRDefault="00E35BE6" w:rsidP="00E35BE6">
      <w:pPr>
        <w:tabs>
          <w:tab w:val="left" w:pos="709"/>
        </w:tabs>
        <w:jc w:val="both"/>
        <w:rPr>
          <w:i/>
          <w:sz w:val="28"/>
          <w:szCs w:val="28"/>
        </w:rPr>
      </w:pPr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>
        <w:rPr>
          <w:sz w:val="28"/>
          <w:szCs w:val="28"/>
        </w:rPr>
        <w:t xml:space="preserve"> </w:t>
      </w:r>
      <w:r w:rsidRPr="00764067">
        <w:rPr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Pr="00764067">
        <w:rPr>
          <w:i/>
          <w:sz w:val="28"/>
          <w:szCs w:val="28"/>
        </w:rPr>
        <w:t>_____________________</w:t>
      </w:r>
      <w:r>
        <w:rPr>
          <w:i/>
          <w:sz w:val="28"/>
          <w:szCs w:val="28"/>
        </w:rPr>
        <w:t>______</w:t>
      </w:r>
      <w:r w:rsidRPr="00764067">
        <w:rPr>
          <w:i/>
          <w:sz w:val="28"/>
          <w:szCs w:val="28"/>
        </w:rPr>
        <w:t>_______________________________________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       </w:t>
      </w:r>
      <w:r w:rsidRPr="00764067">
        <w:rPr>
          <w:sz w:val="16"/>
          <w:szCs w:val="16"/>
        </w:rPr>
        <w:t xml:space="preserve"> (указать вид МНПА)   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  <w:r w:rsidRPr="00764067">
        <w:rPr>
          <w:sz w:val="28"/>
          <w:szCs w:val="28"/>
        </w:rPr>
        <w:t>.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E35BE6" w:rsidRPr="0065232A" w:rsidRDefault="00E35BE6" w:rsidP="00E35BE6">
      <w:pPr>
        <w:pStyle w:val="ConsPlusNormal"/>
        <w:ind w:firstLine="709"/>
        <w:jc w:val="both"/>
      </w:pPr>
      <w:r w:rsidRPr="0065232A"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E35BE6" w:rsidRPr="0065232A" w:rsidRDefault="00E35BE6" w:rsidP="00E35BE6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65232A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E35BE6" w:rsidRPr="0065232A" w:rsidRDefault="00E35BE6" w:rsidP="00E35BE6">
      <w:pPr>
        <w:pStyle w:val="ConsPlusNormal"/>
        <w:ind w:firstLine="709"/>
        <w:jc w:val="both"/>
      </w:pPr>
      <w:r w:rsidRPr="0065232A"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E35BE6" w:rsidRDefault="00E35BE6" w:rsidP="00E35BE6">
      <w:pPr>
        <w:pStyle w:val="ConsPlusNormal"/>
        <w:ind w:firstLine="540"/>
        <w:jc w:val="center"/>
        <w:rPr>
          <w:i/>
          <w:sz w:val="24"/>
          <w:szCs w:val="24"/>
        </w:rPr>
      </w:pPr>
      <w:r w:rsidRPr="0065232A">
        <w:rPr>
          <w:i/>
          <w:sz w:val="24"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</w:t>
      </w:r>
      <w:r w:rsidRPr="00EA6430">
        <w:rPr>
          <w:i/>
          <w:sz w:val="24"/>
          <w:szCs w:val="24"/>
          <w:vertAlign w:val="superscript"/>
        </w:rPr>
        <w:t>)</w:t>
      </w:r>
    </w:p>
    <w:p w:rsidR="00ED5191" w:rsidRDefault="00E35BE6" w:rsidP="00ED5191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</w:t>
      </w:r>
      <w:r w:rsidR="00ED5191" w:rsidRPr="00ED5191">
        <w:rPr>
          <w:sz w:val="28"/>
          <w:szCs w:val="28"/>
          <w:u w:val="single"/>
          <w:lang w:val="en-US"/>
        </w:rPr>
        <w:t>nezevautomc</w:t>
      </w:r>
      <w:r w:rsidR="00ED5191" w:rsidRPr="00ED5191">
        <w:rPr>
          <w:sz w:val="28"/>
          <w:szCs w:val="28"/>
          <w:u w:val="single"/>
        </w:rPr>
        <w:t>@</w:t>
      </w:r>
      <w:r w:rsidR="00ED5191" w:rsidRPr="00ED5191">
        <w:rPr>
          <w:sz w:val="28"/>
          <w:szCs w:val="28"/>
          <w:u w:val="single"/>
          <w:lang w:val="en-US"/>
        </w:rPr>
        <w:t>mail</w:t>
      </w:r>
      <w:r w:rsidR="00ED5191" w:rsidRPr="00ED5191">
        <w:rPr>
          <w:sz w:val="28"/>
          <w:szCs w:val="28"/>
          <w:u w:val="single"/>
        </w:rPr>
        <w:t>.</w:t>
      </w:r>
      <w:r w:rsidR="00ED5191" w:rsidRPr="00ED5191">
        <w:rPr>
          <w:sz w:val="28"/>
          <w:szCs w:val="28"/>
          <w:u w:val="single"/>
          <w:lang w:val="en-US"/>
        </w:rPr>
        <w:t>ru</w:t>
      </w:r>
      <w:r w:rsidRPr="00764067">
        <w:rPr>
          <w:sz w:val="16"/>
          <w:szCs w:val="16"/>
        </w:rPr>
        <w:t xml:space="preserve">  </w:t>
      </w:r>
    </w:p>
    <w:p w:rsidR="00E35BE6" w:rsidRPr="00CE0940" w:rsidRDefault="00E35BE6" w:rsidP="00E35BE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16"/>
          <w:szCs w:val="16"/>
        </w:rPr>
        <w:t xml:space="preserve"> </w:t>
      </w:r>
      <w:r w:rsidR="00ED5191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764067">
        <w:rPr>
          <w:sz w:val="16"/>
          <w:szCs w:val="16"/>
        </w:rPr>
        <w:t xml:space="preserve">(указать электронный адрес разработчика (ответственного исполнителя)  </w:t>
      </w:r>
    </w:p>
    <w:p w:rsidR="00E35BE6" w:rsidRPr="00764067" w:rsidRDefault="00E35BE6" w:rsidP="00E35BE6">
      <w:pPr>
        <w:rPr>
          <w:sz w:val="28"/>
          <w:szCs w:val="28"/>
        </w:rPr>
      </w:pPr>
    </w:p>
    <w:p w:rsidR="00E35BE6" w:rsidRPr="00764067" w:rsidRDefault="00E35BE6" w:rsidP="00E35BE6">
      <w:pPr>
        <w:rPr>
          <w:sz w:val="28"/>
          <w:szCs w:val="28"/>
        </w:rPr>
      </w:pPr>
    </w:p>
    <w:p w:rsidR="00E35BE6" w:rsidRPr="00764067" w:rsidRDefault="00E35BE6" w:rsidP="00E35BE6">
      <w:pPr>
        <w:rPr>
          <w:sz w:val="28"/>
          <w:szCs w:val="28"/>
        </w:rPr>
      </w:pPr>
    </w:p>
    <w:p w:rsidR="00E35BE6" w:rsidRDefault="00E35BE6" w:rsidP="00E35BE6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Председатель  Территориального органа</w:t>
      </w:r>
    </w:p>
    <w:p w:rsidR="00E35BE6" w:rsidRPr="00764067" w:rsidRDefault="00E35BE6" w:rsidP="00E35BE6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 w:rsidR="00ED5191">
        <w:rPr>
          <w:sz w:val="28"/>
          <w:szCs w:val="28"/>
        </w:rPr>
        <w:t>посёлка Незевай</w:t>
      </w:r>
      <w:r w:rsidRPr="00764067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35BE6" w:rsidRPr="00764067" w:rsidRDefault="00E35BE6" w:rsidP="00E35BE6">
      <w:pPr>
        <w:rPr>
          <w:sz w:val="28"/>
          <w:szCs w:val="28"/>
        </w:rPr>
      </w:pPr>
      <w:r w:rsidRPr="00764067">
        <w:rPr>
          <w:sz w:val="16"/>
          <w:szCs w:val="16"/>
        </w:rPr>
        <w:t xml:space="preserve">  (должность руководителя</w:t>
      </w:r>
      <w:r w:rsidRPr="00F10688">
        <w:rPr>
          <w:sz w:val="16"/>
          <w:szCs w:val="16"/>
        </w:rPr>
        <w:t xml:space="preserve"> </w:t>
      </w:r>
      <w:r w:rsidRPr="00764067">
        <w:rPr>
          <w:sz w:val="16"/>
          <w:szCs w:val="16"/>
        </w:rPr>
        <w:t xml:space="preserve">разработчика)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64067">
        <w:rPr>
          <w:sz w:val="16"/>
          <w:szCs w:val="16"/>
        </w:rPr>
        <w:t xml:space="preserve"> (ФИО)   </w:t>
      </w:r>
      <w:r>
        <w:rPr>
          <w:sz w:val="16"/>
          <w:szCs w:val="16"/>
        </w:rPr>
        <w:t xml:space="preserve">  </w:t>
      </w:r>
    </w:p>
    <w:p w:rsidR="00E35BE6" w:rsidRDefault="00E35BE6" w:rsidP="00E35BE6">
      <w:pPr>
        <w:jc w:val="center"/>
      </w:pPr>
    </w:p>
    <w:p w:rsidR="00E35BE6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E35BE6" w:rsidRPr="00C6043B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2B1DF6" w:rsidRPr="0065232A" w:rsidRDefault="002B1DF6" w:rsidP="00E35BE6">
      <w:pPr>
        <w:spacing w:after="200" w:line="276" w:lineRule="auto"/>
      </w:pP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>
        <w:t xml:space="preserve"> 2</w:t>
      </w: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 xml:space="preserve">о самоуправления </w:t>
      </w:r>
      <w:r w:rsidR="00ED5191">
        <w:t>посёлка Незевай</w:t>
      </w:r>
    </w:p>
    <w:p w:rsidR="00E35BE6" w:rsidRDefault="0080188C" w:rsidP="00E35BE6">
      <w:pPr>
        <w:jc w:val="right"/>
        <w:rPr>
          <w:sz w:val="28"/>
        </w:rPr>
      </w:pPr>
      <w:r w:rsidRPr="0080188C">
        <w:t>от 15.07.2016г. № 56</w:t>
      </w:r>
    </w:p>
    <w:p w:rsidR="00E35BE6" w:rsidRPr="00E92DFB" w:rsidRDefault="00E35BE6" w:rsidP="00E35BE6">
      <w:pPr>
        <w:jc w:val="center"/>
        <w:rPr>
          <w:sz w:val="28"/>
        </w:rPr>
      </w:pPr>
    </w:p>
    <w:p w:rsidR="00E35BE6" w:rsidRPr="00E92DFB" w:rsidRDefault="00E35BE6" w:rsidP="00E35BE6">
      <w:pPr>
        <w:jc w:val="center"/>
        <w:rPr>
          <w:sz w:val="28"/>
        </w:rPr>
      </w:pPr>
      <w:r w:rsidRPr="00E92DFB">
        <w:rPr>
          <w:sz w:val="28"/>
        </w:rPr>
        <w:t xml:space="preserve">Уведомление о размещении проекта муниципального нормативного правового акта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 w:rsidRPr="00E92DFB">
        <w:rPr>
          <w:sz w:val="28"/>
        </w:rPr>
        <w:t xml:space="preserve"> округа в информационно-коммуникационной сети «Интернет»</w:t>
      </w:r>
    </w:p>
    <w:p w:rsidR="00E35BE6" w:rsidRPr="00E92DFB" w:rsidRDefault="00E35BE6" w:rsidP="00E35BE6">
      <w:pPr>
        <w:jc w:val="center"/>
        <w:rPr>
          <w:sz w:val="28"/>
        </w:rPr>
      </w:pPr>
    </w:p>
    <w:p w:rsidR="00E35BE6" w:rsidRPr="00E92DFB" w:rsidRDefault="00E35BE6" w:rsidP="00E35BE6">
      <w:pPr>
        <w:jc w:val="center"/>
        <w:rPr>
          <w:sz w:val="28"/>
          <w:szCs w:val="28"/>
        </w:rPr>
      </w:pPr>
    </w:p>
    <w:p w:rsidR="00E35BE6" w:rsidRPr="00E92DFB" w:rsidRDefault="00E35BE6" w:rsidP="00E35BE6">
      <w:pPr>
        <w:jc w:val="center"/>
        <w:rPr>
          <w:sz w:val="28"/>
          <w:szCs w:val="28"/>
        </w:rPr>
      </w:pPr>
      <w:r w:rsidRPr="00E92DFB">
        <w:rPr>
          <w:sz w:val="28"/>
          <w:szCs w:val="28"/>
        </w:rPr>
        <w:t>Уважаемый независимый эксперт!</w:t>
      </w:r>
    </w:p>
    <w:p w:rsidR="00E35BE6" w:rsidRPr="00E92DFB" w:rsidRDefault="00E35BE6" w:rsidP="00E35BE6">
      <w:pPr>
        <w:jc w:val="center"/>
        <w:rPr>
          <w:sz w:val="28"/>
          <w:szCs w:val="28"/>
        </w:rPr>
      </w:pPr>
    </w:p>
    <w:p w:rsidR="00E35BE6" w:rsidRPr="00E92DFB" w:rsidRDefault="00E35BE6" w:rsidP="00E35BE6">
      <w:pPr>
        <w:ind w:firstLine="709"/>
        <w:jc w:val="both"/>
        <w:rPr>
          <w:sz w:val="28"/>
          <w:szCs w:val="28"/>
        </w:rPr>
      </w:pPr>
      <w:r w:rsidRPr="00E92DFB">
        <w:rPr>
          <w:sz w:val="28"/>
          <w:szCs w:val="28"/>
        </w:rPr>
        <w:t xml:space="preserve">Приглашаем Вас принять участие в антикоррупционной экспертизе проекта ___________________________________________________________, </w:t>
      </w:r>
    </w:p>
    <w:p w:rsidR="00E35BE6" w:rsidRPr="00E92DFB" w:rsidRDefault="00E35BE6" w:rsidP="00E35BE6">
      <w:pPr>
        <w:ind w:firstLine="709"/>
        <w:jc w:val="center"/>
        <w:rPr>
          <w:sz w:val="28"/>
          <w:szCs w:val="28"/>
        </w:rPr>
      </w:pPr>
      <w:r w:rsidRPr="00E92DFB">
        <w:rPr>
          <w:sz w:val="28"/>
          <w:szCs w:val="28"/>
        </w:rPr>
        <w:t xml:space="preserve"> </w:t>
      </w:r>
      <w:r w:rsidRPr="00E92DFB">
        <w:rPr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E35BE6" w:rsidRDefault="00E35BE6" w:rsidP="00E35BE6">
      <w:pPr>
        <w:jc w:val="both"/>
        <w:rPr>
          <w:sz w:val="28"/>
          <w:szCs w:val="28"/>
        </w:rPr>
      </w:pPr>
      <w:r w:rsidRPr="00E92DFB">
        <w:rPr>
          <w:sz w:val="28"/>
          <w:szCs w:val="28"/>
        </w:rPr>
        <w:t xml:space="preserve">разработанного </w:t>
      </w:r>
      <w:r>
        <w:rPr>
          <w:sz w:val="28"/>
          <w:szCs w:val="28"/>
        </w:rPr>
        <w:t xml:space="preserve">Территориальным органом местного самоуправления </w:t>
      </w:r>
      <w:r w:rsidR="00ED5191">
        <w:rPr>
          <w:sz w:val="28"/>
          <w:szCs w:val="28"/>
        </w:rPr>
        <w:t>посёлка Незевай</w:t>
      </w:r>
      <w:r>
        <w:rPr>
          <w:sz w:val="28"/>
          <w:szCs w:val="28"/>
        </w:rPr>
        <w:t xml:space="preserve">. </w:t>
      </w:r>
    </w:p>
    <w:p w:rsidR="00E35BE6" w:rsidRPr="00883A00" w:rsidRDefault="00E35BE6" w:rsidP="00E35BE6">
      <w:pPr>
        <w:ind w:firstLine="709"/>
        <w:jc w:val="both"/>
        <w:rPr>
          <w:sz w:val="28"/>
          <w:szCs w:val="28"/>
        </w:rPr>
      </w:pPr>
      <w:r w:rsidRPr="00E92DF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E92DFB">
        <w:rPr>
          <w:sz w:val="28"/>
          <w:szCs w:val="28"/>
        </w:rPr>
        <w:t>текстом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 xml:space="preserve"> указанного 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 xml:space="preserve">можете 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E92DFB">
        <w:rPr>
          <w:sz w:val="28"/>
          <w:szCs w:val="28"/>
        </w:rPr>
        <w:t>разделе «Противодействие коррупции»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 xml:space="preserve"> (подраздел «Независимая антикоррупционная экспертиза 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>муниципальных нормативных правовых актов»)</w:t>
      </w:r>
      <w:r>
        <w:rPr>
          <w:sz w:val="28"/>
          <w:szCs w:val="28"/>
        </w:rPr>
        <w:t xml:space="preserve"> </w:t>
      </w:r>
      <w:r w:rsidRPr="00E92DFB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>
        <w:rPr>
          <w:sz w:val="28"/>
          <w:szCs w:val="28"/>
        </w:rPr>
        <w:t xml:space="preserve"> в                                    информационно-телекоммуникационной сети «Интернет» </w:t>
      </w:r>
      <w:r w:rsidRPr="00883A00">
        <w:rPr>
          <w:sz w:val="28"/>
          <w:szCs w:val="28"/>
        </w:rPr>
        <w:t>(</w:t>
      </w:r>
      <w:hyperlink r:id="rId12" w:tgtFrame="_blank" w:history="1">
        <w:r w:rsidR="00ED5191" w:rsidRPr="00ED5191">
          <w:rPr>
            <w:rStyle w:val="a3"/>
            <w:color w:val="auto"/>
            <w:sz w:val="28"/>
            <w:szCs w:val="28"/>
            <w:shd w:val="clear" w:color="auto" w:fill="FFFFFF"/>
          </w:rPr>
          <w:t>http://nezevay.artemovsky66.ru</w:t>
        </w:r>
      </w:hyperlink>
      <w:r>
        <w:rPr>
          <w:sz w:val="28"/>
          <w:szCs w:val="28"/>
        </w:rPr>
        <w:t>).</w:t>
      </w:r>
    </w:p>
    <w:p w:rsidR="00E35BE6" w:rsidRPr="00E92DFB" w:rsidRDefault="00E35BE6" w:rsidP="00E35B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DFB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E35BE6" w:rsidRPr="00E92DFB" w:rsidRDefault="00E35BE6" w:rsidP="00E35BE6">
      <w:pPr>
        <w:autoSpaceDE w:val="0"/>
        <w:autoSpaceDN w:val="0"/>
        <w:adjustRightInd w:val="0"/>
        <w:ind w:firstLine="540"/>
        <w:jc w:val="center"/>
        <w:rPr>
          <w:i/>
          <w:lang w:eastAsia="en-US"/>
        </w:rPr>
      </w:pPr>
      <w:r w:rsidRPr="00E92DFB">
        <w:rPr>
          <w:i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35BE6" w:rsidRPr="00E92DFB" w:rsidRDefault="00E35BE6" w:rsidP="00E35B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DFB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E35BE6" w:rsidRPr="00E92DFB" w:rsidRDefault="00E35BE6" w:rsidP="00E35BE6">
      <w:pPr>
        <w:autoSpaceDE w:val="0"/>
        <w:autoSpaceDN w:val="0"/>
        <w:adjustRightInd w:val="0"/>
        <w:ind w:firstLine="540"/>
        <w:jc w:val="center"/>
        <w:rPr>
          <w:i/>
          <w:lang w:eastAsia="en-US"/>
        </w:rPr>
      </w:pPr>
      <w:r w:rsidRPr="00E92DFB">
        <w:rPr>
          <w:i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35BE6" w:rsidRDefault="00E35BE6" w:rsidP="00E35B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2DFB">
        <w:rPr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</w:t>
      </w:r>
      <w:r w:rsidRPr="00764067">
        <w:rPr>
          <w:sz w:val="28"/>
          <w:szCs w:val="28"/>
        </w:rPr>
        <w:t>электронны</w:t>
      </w:r>
      <w:r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 </w:t>
      </w:r>
      <w:r>
        <w:rPr>
          <w:sz w:val="28"/>
          <w:szCs w:val="28"/>
        </w:rPr>
        <w:t xml:space="preserve">                                          </w:t>
      </w:r>
      <w:r w:rsidRPr="00764067">
        <w:rPr>
          <w:sz w:val="28"/>
          <w:szCs w:val="28"/>
        </w:rPr>
        <w:t>____________________________________</w:t>
      </w:r>
    </w:p>
    <w:p w:rsidR="00E35BE6" w:rsidRPr="00CE0940" w:rsidRDefault="00E35BE6" w:rsidP="00E35BE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16"/>
          <w:szCs w:val="16"/>
        </w:rPr>
        <w:t xml:space="preserve">   (указать электронный адрес разработчика (ответственного исполнителя)  </w:t>
      </w:r>
    </w:p>
    <w:p w:rsidR="00E35BE6" w:rsidRPr="00764067" w:rsidRDefault="00E35BE6" w:rsidP="00E35BE6">
      <w:pPr>
        <w:rPr>
          <w:sz w:val="28"/>
          <w:szCs w:val="28"/>
        </w:rPr>
      </w:pPr>
    </w:p>
    <w:p w:rsidR="00E35BE6" w:rsidRPr="00E92DFB" w:rsidRDefault="00E35BE6" w:rsidP="00E35BE6">
      <w:pPr>
        <w:tabs>
          <w:tab w:val="left" w:pos="709"/>
        </w:tabs>
        <w:jc w:val="right"/>
        <w:rPr>
          <w:sz w:val="16"/>
          <w:szCs w:val="16"/>
        </w:rPr>
      </w:pPr>
    </w:p>
    <w:p w:rsidR="00E35BE6" w:rsidRPr="00E92DFB" w:rsidRDefault="00E35BE6" w:rsidP="00E35BE6">
      <w:pPr>
        <w:rPr>
          <w:sz w:val="28"/>
          <w:szCs w:val="28"/>
        </w:rPr>
      </w:pPr>
    </w:p>
    <w:p w:rsidR="00E35BE6" w:rsidRPr="00E92DFB" w:rsidRDefault="00E35BE6" w:rsidP="00E35B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DFB">
        <w:rPr>
          <w:sz w:val="28"/>
          <w:szCs w:val="28"/>
          <w:lang w:eastAsia="en-US"/>
        </w:rPr>
        <w:t>Благодарим Вас за сотрудничество!</w:t>
      </w:r>
    </w:p>
    <w:p w:rsidR="00E35BE6" w:rsidRPr="00E92DFB" w:rsidRDefault="00E35BE6" w:rsidP="00E35B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35BE6" w:rsidRPr="00E92DFB" w:rsidRDefault="00E35BE6" w:rsidP="00E35B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35BE6" w:rsidRDefault="00E35BE6" w:rsidP="00E35BE6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органа</w:t>
      </w:r>
    </w:p>
    <w:p w:rsidR="00E35BE6" w:rsidRPr="00764067" w:rsidRDefault="00E35BE6" w:rsidP="00E35BE6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 w:rsidR="00ED5191">
        <w:rPr>
          <w:sz w:val="28"/>
          <w:szCs w:val="28"/>
        </w:rPr>
        <w:t>посёлка Незевай</w:t>
      </w:r>
      <w:r w:rsidRPr="00764067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35BE6" w:rsidRPr="00764067" w:rsidRDefault="00E35BE6" w:rsidP="00E35BE6">
      <w:pPr>
        <w:rPr>
          <w:sz w:val="28"/>
          <w:szCs w:val="28"/>
        </w:rPr>
      </w:pPr>
      <w:r w:rsidRPr="00764067">
        <w:rPr>
          <w:sz w:val="16"/>
          <w:szCs w:val="16"/>
        </w:rPr>
        <w:t xml:space="preserve">  (должность руководителя</w:t>
      </w:r>
      <w:r w:rsidRPr="00F10688">
        <w:rPr>
          <w:sz w:val="16"/>
          <w:szCs w:val="16"/>
        </w:rPr>
        <w:t xml:space="preserve"> </w:t>
      </w:r>
      <w:r w:rsidRPr="00764067">
        <w:rPr>
          <w:sz w:val="16"/>
          <w:szCs w:val="16"/>
        </w:rPr>
        <w:t xml:space="preserve">разработчика)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64067">
        <w:rPr>
          <w:sz w:val="16"/>
          <w:szCs w:val="16"/>
        </w:rPr>
        <w:t xml:space="preserve"> (ФИО)   </w:t>
      </w:r>
      <w:r>
        <w:rPr>
          <w:sz w:val="16"/>
          <w:szCs w:val="16"/>
        </w:rPr>
        <w:t xml:space="preserve">  </w:t>
      </w:r>
    </w:p>
    <w:p w:rsidR="00E35BE6" w:rsidRDefault="00E35BE6" w:rsidP="00E35BE6">
      <w:pPr>
        <w:jc w:val="center"/>
      </w:pPr>
    </w:p>
    <w:p w:rsidR="00E35BE6" w:rsidRPr="0037357D" w:rsidRDefault="00E35BE6" w:rsidP="00E35BE6">
      <w:pPr>
        <w:spacing w:after="200" w:line="276" w:lineRule="auto"/>
      </w:pPr>
    </w:p>
    <w:p w:rsidR="00E35BE6" w:rsidRPr="0037357D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E35BE6" w:rsidRDefault="00E35BE6" w:rsidP="00E35BE6">
      <w:pPr>
        <w:spacing w:after="200" w:line="276" w:lineRule="auto"/>
      </w:pPr>
    </w:p>
    <w:p w:rsidR="00E35BE6" w:rsidRDefault="00E35BE6" w:rsidP="00E35BE6">
      <w:pPr>
        <w:ind w:left="4500"/>
        <w:rPr>
          <w:sz w:val="28"/>
          <w:szCs w:val="28"/>
        </w:rPr>
      </w:pPr>
    </w:p>
    <w:p w:rsidR="0080188C" w:rsidRDefault="0080188C" w:rsidP="00E35BE6">
      <w:pPr>
        <w:autoSpaceDE w:val="0"/>
        <w:autoSpaceDN w:val="0"/>
        <w:adjustRightInd w:val="0"/>
        <w:ind w:firstLine="709"/>
        <w:jc w:val="right"/>
        <w:outlineLvl w:val="0"/>
      </w:pP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>
        <w:t xml:space="preserve"> 3</w:t>
      </w: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E35BE6" w:rsidRPr="00085B86" w:rsidRDefault="00E35BE6" w:rsidP="00E35BE6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 xml:space="preserve">о самоуправления </w:t>
      </w:r>
      <w:r w:rsidR="00ED5191">
        <w:t>посёлка Незевай</w:t>
      </w:r>
    </w:p>
    <w:p w:rsidR="00E35BE6" w:rsidRPr="00764067" w:rsidRDefault="0080188C" w:rsidP="00E35BE6">
      <w:pPr>
        <w:spacing w:line="276" w:lineRule="auto"/>
        <w:ind w:left="286" w:hanging="286"/>
        <w:jc w:val="right"/>
        <w:rPr>
          <w:sz w:val="28"/>
          <w:lang w:eastAsia="en-US"/>
        </w:rPr>
      </w:pPr>
      <w:r w:rsidRPr="0080188C">
        <w:t>от 15.07.2016г. № 56</w:t>
      </w:r>
    </w:p>
    <w:p w:rsidR="00E35BE6" w:rsidRPr="00764067" w:rsidRDefault="00E35BE6" w:rsidP="00E35BE6">
      <w:pPr>
        <w:rPr>
          <w:sz w:val="28"/>
          <w:szCs w:val="28"/>
        </w:rPr>
      </w:pPr>
    </w:p>
    <w:p w:rsidR="00E35BE6" w:rsidRPr="00764067" w:rsidRDefault="00E35BE6" w:rsidP="00E35BE6">
      <w:pPr>
        <w:tabs>
          <w:tab w:val="left" w:pos="709"/>
        </w:tabs>
        <w:jc w:val="center"/>
        <w:rPr>
          <w:i/>
          <w:sz w:val="28"/>
          <w:szCs w:val="28"/>
        </w:rPr>
      </w:pPr>
      <w:r w:rsidRPr="00764067">
        <w:rPr>
          <w:sz w:val="28"/>
          <w:szCs w:val="28"/>
        </w:rPr>
        <w:t xml:space="preserve">Информационная справка о </w:t>
      </w:r>
      <w:r>
        <w:rPr>
          <w:sz w:val="28"/>
          <w:szCs w:val="28"/>
        </w:rPr>
        <w:t xml:space="preserve">результатах </w:t>
      </w:r>
      <w:r w:rsidRPr="0076406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64067">
        <w:rPr>
          <w:sz w:val="28"/>
          <w:szCs w:val="28"/>
        </w:rPr>
        <w:t xml:space="preserve"> независимой антикоррупционной экспертизы проекта МНПА</w:t>
      </w:r>
      <w:r w:rsidRPr="00764067">
        <w:rPr>
          <w:i/>
          <w:sz w:val="28"/>
          <w:szCs w:val="28"/>
        </w:rPr>
        <w:t xml:space="preserve"> </w:t>
      </w:r>
    </w:p>
    <w:p w:rsidR="00E35BE6" w:rsidRPr="00764067" w:rsidRDefault="00E35BE6" w:rsidP="00E35BE6">
      <w:pPr>
        <w:tabs>
          <w:tab w:val="left" w:pos="709"/>
        </w:tabs>
        <w:jc w:val="center"/>
        <w:rPr>
          <w:i/>
          <w:sz w:val="28"/>
          <w:szCs w:val="28"/>
        </w:rPr>
      </w:pPr>
      <w:r w:rsidRPr="00764067">
        <w:rPr>
          <w:i/>
          <w:sz w:val="28"/>
          <w:szCs w:val="28"/>
        </w:rPr>
        <w:t>____________________________________________________________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       </w:t>
      </w:r>
      <w:r w:rsidRPr="00764067">
        <w:rPr>
          <w:sz w:val="16"/>
          <w:szCs w:val="16"/>
        </w:rPr>
        <w:t xml:space="preserve"> (указать вид МНПА)   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E35BE6" w:rsidRPr="00764067" w:rsidRDefault="00E35BE6" w:rsidP="00E35BE6">
      <w:pPr>
        <w:tabs>
          <w:tab w:val="left" w:pos="709"/>
        </w:tabs>
        <w:jc w:val="center"/>
        <w:rPr>
          <w:sz w:val="16"/>
          <w:szCs w:val="16"/>
        </w:rPr>
      </w:pPr>
    </w:p>
    <w:p w:rsidR="00E35BE6" w:rsidRPr="00764067" w:rsidRDefault="00E35BE6" w:rsidP="00E35BE6">
      <w:pPr>
        <w:tabs>
          <w:tab w:val="left" w:pos="709"/>
        </w:tabs>
        <w:jc w:val="center"/>
        <w:rPr>
          <w:sz w:val="16"/>
          <w:szCs w:val="16"/>
        </w:rPr>
      </w:pPr>
    </w:p>
    <w:p w:rsidR="00E35BE6" w:rsidRPr="00F10688" w:rsidRDefault="00E35BE6" w:rsidP="00E35BE6">
      <w:pPr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</w:t>
      </w:r>
      <w:r>
        <w:rPr>
          <w:sz w:val="28"/>
          <w:szCs w:val="28"/>
        </w:rPr>
        <w:t xml:space="preserve">официального </w:t>
      </w:r>
      <w:r w:rsidRPr="00E92DFB">
        <w:rPr>
          <w:sz w:val="28"/>
          <w:szCs w:val="28"/>
        </w:rPr>
        <w:t xml:space="preserve">сайта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ED5191">
        <w:rPr>
          <w:sz w:val="28"/>
          <w:szCs w:val="28"/>
        </w:rPr>
        <w:t>посёлка Незевай</w:t>
      </w:r>
      <w:r>
        <w:rPr>
          <w:sz w:val="28"/>
          <w:szCs w:val="28"/>
        </w:rPr>
        <w:t xml:space="preserve"> в информационно-телекоммуникационной сети «Интернет»  </w:t>
      </w:r>
      <w:r w:rsidRPr="00764067">
        <w:rPr>
          <w:sz w:val="28"/>
          <w:szCs w:val="28"/>
        </w:rPr>
        <w:t xml:space="preserve">был размещен проект муниципального нормативного правового акта </w:t>
      </w:r>
      <w:r w:rsidRPr="00764067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</w:t>
      </w:r>
      <w:r w:rsidRPr="00764067">
        <w:rPr>
          <w:i/>
          <w:sz w:val="28"/>
          <w:szCs w:val="28"/>
        </w:rPr>
        <w:t>_____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                        </w:t>
      </w:r>
      <w:r w:rsidRPr="00764067">
        <w:rPr>
          <w:sz w:val="16"/>
          <w:szCs w:val="16"/>
        </w:rPr>
        <w:t xml:space="preserve"> (указать вид МНПА)   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5BE6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E35BE6" w:rsidRDefault="00E35BE6" w:rsidP="00E35BE6">
      <w:pPr>
        <w:pStyle w:val="ConsPlusNormal"/>
        <w:ind w:firstLine="709"/>
        <w:jc w:val="both"/>
      </w:pPr>
      <w:r w:rsidRPr="00C6043B">
        <w:t>Дата начала приёма заключений по результатам независимой антикоррупционной экспертизы –</w:t>
      </w:r>
      <w:r>
        <w:t xml:space="preserve"> _____________________________________     </w:t>
      </w:r>
    </w:p>
    <w:p w:rsidR="00E35BE6" w:rsidRPr="00C6043B" w:rsidRDefault="00E35BE6" w:rsidP="00E35BE6">
      <w:pPr>
        <w:pStyle w:val="ConsPlusNormal"/>
        <w:ind w:firstLine="540"/>
        <w:jc w:val="center"/>
        <w:rPr>
          <w:i/>
          <w:sz w:val="24"/>
          <w:szCs w:val="24"/>
        </w:rPr>
      </w:pPr>
      <w:r w:rsidRPr="00C6043B">
        <w:rPr>
          <w:i/>
          <w:sz w:val="24"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35BE6" w:rsidRPr="00C6043B" w:rsidRDefault="00E35BE6" w:rsidP="00E35BE6">
      <w:pPr>
        <w:pStyle w:val="ConsPlusNormal"/>
        <w:ind w:firstLine="709"/>
        <w:jc w:val="both"/>
      </w:pPr>
      <w:r w:rsidRPr="00C6043B"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E35BE6" w:rsidRPr="00C6043B" w:rsidRDefault="00E35BE6" w:rsidP="00E35BE6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C6043B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E35BE6" w:rsidRPr="00764067" w:rsidRDefault="00E35BE6" w:rsidP="00E35BE6">
      <w:pPr>
        <w:tabs>
          <w:tab w:val="left" w:pos="709"/>
        </w:tabs>
        <w:jc w:val="both"/>
        <w:rPr>
          <w:sz w:val="16"/>
          <w:szCs w:val="16"/>
        </w:rPr>
      </w:pPr>
    </w:p>
    <w:p w:rsidR="00E35BE6" w:rsidRDefault="00E35BE6" w:rsidP="00E35B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4067">
        <w:rPr>
          <w:sz w:val="28"/>
          <w:szCs w:val="28"/>
        </w:rPr>
        <w:t>о результатам проведения независимой антикоррупционной экспертизы по форме, утвержденной решением Думы Артемовского городского округа от 29.10.2014 №</w:t>
      </w:r>
      <w:r>
        <w:rPr>
          <w:sz w:val="28"/>
          <w:szCs w:val="28"/>
        </w:rPr>
        <w:t xml:space="preserve"> </w:t>
      </w:r>
      <w:r w:rsidRPr="00764067">
        <w:rPr>
          <w:sz w:val="28"/>
          <w:szCs w:val="28"/>
        </w:rPr>
        <w:t xml:space="preserve">559, </w:t>
      </w:r>
      <w:r>
        <w:rPr>
          <w:sz w:val="28"/>
          <w:szCs w:val="28"/>
        </w:rPr>
        <w:t xml:space="preserve"> поступило ___________ заключений</w:t>
      </w:r>
      <w:r w:rsidRPr="00764067">
        <w:rPr>
          <w:sz w:val="28"/>
          <w:szCs w:val="28"/>
        </w:rPr>
        <w:t>.</w:t>
      </w:r>
    </w:p>
    <w:p w:rsidR="00E35BE6" w:rsidRPr="00764067" w:rsidRDefault="00E35BE6" w:rsidP="00E35BE6">
      <w:pPr>
        <w:tabs>
          <w:tab w:val="left" w:pos="709"/>
        </w:tabs>
        <w:ind w:firstLine="3700"/>
        <w:rPr>
          <w:sz w:val="28"/>
          <w:szCs w:val="28"/>
        </w:rPr>
      </w:pPr>
      <w:r w:rsidRPr="00EA6430">
        <w:rPr>
          <w:i/>
          <w:vertAlign w:val="superscript"/>
        </w:rPr>
        <w:t>(указать</w:t>
      </w:r>
      <w:r>
        <w:rPr>
          <w:i/>
          <w:vertAlign w:val="superscript"/>
        </w:rPr>
        <w:t xml:space="preserve"> количество)</w:t>
      </w:r>
    </w:p>
    <w:p w:rsidR="00E35BE6" w:rsidRDefault="00E35BE6" w:rsidP="00E35BE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64067">
        <w:rPr>
          <w:sz w:val="28"/>
          <w:szCs w:val="28"/>
        </w:rPr>
        <w:t xml:space="preserve">По     результатам     проведенной     антикоррупционной     экспертизы в проекте МНПА </w:t>
      </w:r>
      <w:r>
        <w:rPr>
          <w:sz w:val="28"/>
          <w:szCs w:val="28"/>
        </w:rPr>
        <w:t xml:space="preserve">выявлены следующие </w:t>
      </w:r>
      <w:r w:rsidRPr="00764067">
        <w:rPr>
          <w:sz w:val="28"/>
          <w:szCs w:val="28"/>
        </w:rPr>
        <w:t xml:space="preserve">коррупциогенные факторы </w:t>
      </w:r>
    </w:p>
    <w:p w:rsidR="00E35BE6" w:rsidRDefault="00E35BE6" w:rsidP="00E35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E35BE6" w:rsidRPr="00764067" w:rsidRDefault="00E35BE6" w:rsidP="00E35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430">
        <w:rPr>
          <w:i/>
          <w:vertAlign w:val="superscript"/>
        </w:rPr>
        <w:t>(указать</w:t>
      </w:r>
      <w:r>
        <w:rPr>
          <w:i/>
          <w:vertAlign w:val="superscript"/>
        </w:rPr>
        <w:t xml:space="preserve"> выявленные коррупциогенные факторы с отметкой о  доработке проекта </w:t>
      </w:r>
      <w:r w:rsidRPr="002C34E1">
        <w:rPr>
          <w:i/>
          <w:vertAlign w:val="superscript"/>
        </w:rPr>
        <w:t xml:space="preserve">МНПА </w:t>
      </w:r>
      <w:r w:rsidRPr="002C34E1">
        <w:rPr>
          <w:i/>
          <w:sz w:val="28"/>
          <w:szCs w:val="28"/>
          <w:vertAlign w:val="superscript"/>
        </w:rPr>
        <w:t>с</w:t>
      </w:r>
      <w:r>
        <w:rPr>
          <w:i/>
          <w:vertAlign w:val="superscript"/>
        </w:rPr>
        <w:t>их учетом;  в случае отсутствия выявленных коррупциогенных факторов- указать «не выявлены»)</w:t>
      </w:r>
      <w:r w:rsidRPr="002C34E1">
        <w:rPr>
          <w:i/>
          <w:vertAlign w:val="superscript"/>
        </w:rPr>
        <w:t>.</w:t>
      </w:r>
    </w:p>
    <w:p w:rsidR="00E35BE6" w:rsidRPr="00E92DFB" w:rsidRDefault="00E35BE6" w:rsidP="00E35BE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35BE6" w:rsidRDefault="00E35BE6" w:rsidP="00E35BE6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Председатель  Территориального органа</w:t>
      </w:r>
    </w:p>
    <w:p w:rsidR="00E35BE6" w:rsidRPr="00764067" w:rsidRDefault="00E35BE6" w:rsidP="00E35BE6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 w:rsidR="00ED5191">
        <w:rPr>
          <w:sz w:val="28"/>
          <w:szCs w:val="28"/>
        </w:rPr>
        <w:t>посёлка Незевай</w:t>
      </w:r>
      <w:r w:rsidRPr="00764067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35BE6" w:rsidRPr="00764067" w:rsidRDefault="00E35BE6" w:rsidP="00E35BE6">
      <w:pPr>
        <w:rPr>
          <w:sz w:val="28"/>
          <w:szCs w:val="28"/>
        </w:rPr>
      </w:pPr>
      <w:r w:rsidRPr="00764067">
        <w:rPr>
          <w:sz w:val="16"/>
          <w:szCs w:val="16"/>
        </w:rPr>
        <w:t xml:space="preserve">  (должность руководителя</w:t>
      </w:r>
      <w:r w:rsidRPr="00F10688">
        <w:rPr>
          <w:sz w:val="16"/>
          <w:szCs w:val="16"/>
        </w:rPr>
        <w:t xml:space="preserve"> </w:t>
      </w:r>
      <w:r w:rsidRPr="00764067">
        <w:rPr>
          <w:sz w:val="16"/>
          <w:szCs w:val="16"/>
        </w:rPr>
        <w:t xml:space="preserve">разработчика)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64067">
        <w:rPr>
          <w:sz w:val="16"/>
          <w:szCs w:val="16"/>
        </w:rPr>
        <w:t xml:space="preserve"> (ФИО)   </w:t>
      </w:r>
      <w:r>
        <w:rPr>
          <w:sz w:val="16"/>
          <w:szCs w:val="16"/>
        </w:rPr>
        <w:t xml:space="preserve">  </w:t>
      </w:r>
    </w:p>
    <w:p w:rsidR="00E35BE6" w:rsidRPr="00F10688" w:rsidRDefault="00E35BE6" w:rsidP="00E35BE6">
      <w:pPr>
        <w:rPr>
          <w:sz w:val="16"/>
          <w:szCs w:val="16"/>
        </w:rPr>
      </w:pPr>
      <w:r w:rsidRPr="00764067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E35BE6" w:rsidRPr="00764067" w:rsidRDefault="00E35BE6" w:rsidP="00E35BE6">
      <w:pPr>
        <w:rPr>
          <w:sz w:val="28"/>
          <w:szCs w:val="28"/>
        </w:rPr>
      </w:pPr>
    </w:p>
    <w:p w:rsidR="00E35BE6" w:rsidRPr="00764067" w:rsidRDefault="00E35BE6" w:rsidP="00E35BE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CE0940" w:rsidRPr="00764067" w:rsidRDefault="00CE0940" w:rsidP="00CE0940">
      <w:pPr>
        <w:rPr>
          <w:sz w:val="28"/>
          <w:szCs w:val="28"/>
        </w:rPr>
      </w:pPr>
    </w:p>
    <w:p w:rsidR="00CE0940" w:rsidRPr="00764067" w:rsidRDefault="00CE0940" w:rsidP="00CE094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CE0940" w:rsidRDefault="00CE0940" w:rsidP="00CE0940">
      <w:pPr>
        <w:spacing w:after="200" w:line="276" w:lineRule="auto"/>
        <w:sectPr w:rsidR="00CE0940" w:rsidSect="00CE0940">
          <w:headerReference w:type="default" r:id="rId13"/>
          <w:pgSz w:w="11906" w:h="16838"/>
          <w:pgMar w:top="719" w:right="624" w:bottom="360" w:left="1418" w:header="709" w:footer="709" w:gutter="0"/>
          <w:cols w:space="708"/>
          <w:titlePg/>
          <w:docGrid w:linePitch="360"/>
        </w:sectPr>
      </w:pPr>
    </w:p>
    <w:p w:rsidR="00CE0940" w:rsidRPr="00764067" w:rsidRDefault="00E35BE6" w:rsidP="00B77990">
      <w:pPr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bookmarkStart w:id="0" w:name="_GoBack"/>
      <w:bookmarkEnd w:id="0"/>
      <w:r w:rsidR="00CE0940" w:rsidRPr="00764067">
        <w:rPr>
          <w:sz w:val="28"/>
          <w:szCs w:val="28"/>
        </w:rPr>
        <w:t xml:space="preserve">Приложение </w:t>
      </w:r>
      <w:r w:rsidR="00F10688">
        <w:rPr>
          <w:sz w:val="28"/>
          <w:szCs w:val="28"/>
        </w:rPr>
        <w:t>4</w:t>
      </w:r>
    </w:p>
    <w:p w:rsidR="00E35BE6" w:rsidRPr="00B77990" w:rsidRDefault="00E35BE6" w:rsidP="00B7799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35BE6">
        <w:rPr>
          <w:sz w:val="24"/>
          <w:szCs w:val="24"/>
        </w:rPr>
        <w:t xml:space="preserve">к распоряжению </w:t>
      </w:r>
      <w:r w:rsidRPr="00B77990">
        <w:rPr>
          <w:sz w:val="24"/>
          <w:szCs w:val="24"/>
        </w:rPr>
        <w:t xml:space="preserve">Территориального органа </w:t>
      </w:r>
    </w:p>
    <w:p w:rsidR="00E35BE6" w:rsidRPr="00B77990" w:rsidRDefault="00E35BE6" w:rsidP="00B7799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77990">
        <w:rPr>
          <w:sz w:val="24"/>
          <w:szCs w:val="24"/>
        </w:rPr>
        <w:t xml:space="preserve">местного самоуправления </w:t>
      </w:r>
      <w:r w:rsidR="00ED5191" w:rsidRPr="00B77990">
        <w:rPr>
          <w:sz w:val="24"/>
          <w:szCs w:val="24"/>
        </w:rPr>
        <w:t>посёлка Незевай</w:t>
      </w:r>
    </w:p>
    <w:p w:rsidR="00B77990" w:rsidRPr="00B77990" w:rsidRDefault="00B77990" w:rsidP="00B7799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77990">
        <w:rPr>
          <w:sz w:val="24"/>
          <w:szCs w:val="24"/>
        </w:rPr>
        <w:t>от 1</w:t>
      </w:r>
      <w:r w:rsidR="0080188C">
        <w:rPr>
          <w:sz w:val="24"/>
          <w:szCs w:val="24"/>
        </w:rPr>
        <w:t>5</w:t>
      </w:r>
      <w:r w:rsidRPr="00B77990">
        <w:rPr>
          <w:sz w:val="24"/>
          <w:szCs w:val="24"/>
        </w:rPr>
        <w:t>.0</w:t>
      </w:r>
      <w:r w:rsidR="0080188C">
        <w:rPr>
          <w:sz w:val="24"/>
          <w:szCs w:val="24"/>
        </w:rPr>
        <w:t>7</w:t>
      </w:r>
      <w:r w:rsidRPr="00B77990">
        <w:rPr>
          <w:sz w:val="24"/>
          <w:szCs w:val="24"/>
        </w:rPr>
        <w:t xml:space="preserve">.2016г. № </w:t>
      </w:r>
      <w:r w:rsidR="0080188C">
        <w:rPr>
          <w:sz w:val="24"/>
          <w:szCs w:val="24"/>
        </w:rPr>
        <w:t>56</w:t>
      </w:r>
      <w:r w:rsidRPr="00B77990">
        <w:rPr>
          <w:sz w:val="24"/>
          <w:szCs w:val="24"/>
        </w:rPr>
        <w:t xml:space="preserve"> </w:t>
      </w:r>
    </w:p>
    <w:p w:rsidR="00CE0940" w:rsidRPr="00764067" w:rsidRDefault="00CE0940" w:rsidP="00F10688">
      <w:pPr>
        <w:ind w:left="9200"/>
        <w:rPr>
          <w:sz w:val="18"/>
          <w:szCs w:val="18"/>
        </w:rPr>
      </w:pPr>
    </w:p>
    <w:p w:rsidR="00CE0940" w:rsidRPr="00035E55" w:rsidRDefault="00CE0940" w:rsidP="00CE0940">
      <w:pPr>
        <w:spacing w:line="276" w:lineRule="auto"/>
        <w:ind w:left="286" w:hanging="286"/>
        <w:jc w:val="center"/>
        <w:rPr>
          <w:sz w:val="28"/>
          <w:lang w:eastAsia="en-US"/>
        </w:rPr>
      </w:pPr>
      <w:r w:rsidRPr="00035E55">
        <w:rPr>
          <w:sz w:val="28"/>
          <w:lang w:eastAsia="en-US"/>
        </w:rPr>
        <w:t>Юридические лица, аккредитованные Минюстом России в качестве независимых экспертов, уполномоченных</w:t>
      </w:r>
    </w:p>
    <w:p w:rsidR="00CE0940" w:rsidRDefault="00CE0940" w:rsidP="00CE0940">
      <w:pPr>
        <w:spacing w:line="276" w:lineRule="auto"/>
        <w:ind w:left="286" w:hanging="286"/>
        <w:jc w:val="center"/>
        <w:rPr>
          <w:sz w:val="28"/>
          <w:lang w:eastAsia="en-US"/>
        </w:rPr>
      </w:pPr>
      <w:r w:rsidRPr="00035E55">
        <w:rPr>
          <w:sz w:val="28"/>
          <w:lang w:eastAsia="en-US"/>
        </w:rPr>
        <w:t>на проведение антикоррупционной экспертизы нормативных правовых актов и проектов нормативных правовых актов</w:t>
      </w:r>
      <w:r>
        <w:rPr>
          <w:sz w:val="28"/>
          <w:lang w:eastAsia="en-US"/>
        </w:rPr>
        <w:t xml:space="preserve"> </w:t>
      </w:r>
    </w:p>
    <w:p w:rsidR="00CE0940" w:rsidRDefault="00CE0940" w:rsidP="00CE0940">
      <w:pPr>
        <w:spacing w:line="276" w:lineRule="auto"/>
        <w:ind w:left="286" w:hanging="286"/>
        <w:jc w:val="center"/>
        <w:rPr>
          <w:sz w:val="28"/>
          <w:lang w:eastAsia="en-US"/>
        </w:rPr>
      </w:pPr>
      <w:r w:rsidRPr="00F17F79">
        <w:rPr>
          <w:lang w:eastAsia="en-US"/>
        </w:rPr>
        <w:t xml:space="preserve">(на основании выписки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по состоянию на </w:t>
      </w:r>
      <w:r w:rsidR="0080188C">
        <w:rPr>
          <w:lang w:eastAsia="en-US"/>
        </w:rPr>
        <w:t>24.06</w:t>
      </w:r>
      <w:r w:rsidR="00B77990" w:rsidRPr="00B77990">
        <w:rPr>
          <w:lang w:eastAsia="en-US"/>
        </w:rPr>
        <w:t>.2016</w:t>
      </w:r>
      <w:r w:rsidRPr="00F17F79">
        <w:rPr>
          <w:lang w:eastAsia="en-US"/>
        </w:rPr>
        <w:t>)</w:t>
      </w:r>
    </w:p>
    <w:p w:rsidR="00CE0940" w:rsidRDefault="00CE0940" w:rsidP="00CE0940"/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2542"/>
        <w:gridCol w:w="1549"/>
        <w:gridCol w:w="1410"/>
        <w:gridCol w:w="1416"/>
        <w:gridCol w:w="2136"/>
        <w:gridCol w:w="1701"/>
        <w:gridCol w:w="1010"/>
      </w:tblGrid>
      <w:tr w:rsidR="00CE0940" w:rsidRPr="00E56DFC">
        <w:trPr>
          <w:cantSplit/>
          <w:trHeight w:val="4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Номер реестровой записи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Наименование субъекта</w:t>
            </w:r>
            <w:r w:rsidRPr="00E56DFC">
              <w:rPr>
                <w:b/>
                <w:szCs w:val="24"/>
              </w:rPr>
              <w:br/>
              <w:t>Российской Федерации, в котором зарегистрировано юридическое лицо, адрес места нахождения,</w:t>
            </w:r>
            <w:r w:rsidRPr="00E56DFC">
              <w:rPr>
                <w:b/>
                <w:szCs w:val="24"/>
              </w:rPr>
              <w:br/>
              <w:t>адрес электронной почты</w:t>
            </w:r>
            <w:r w:rsidRPr="00E56DFC">
              <w:rPr>
                <w:b/>
                <w:szCs w:val="24"/>
              </w:rPr>
              <w:br/>
              <w:t>(при наличии)</w:t>
            </w:r>
          </w:p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Дата и номер распоряжения</w:t>
            </w:r>
            <w:r w:rsidRPr="00E56DFC">
              <w:rPr>
                <w:b/>
                <w:szCs w:val="24"/>
              </w:rPr>
              <w:br/>
              <w:t>об аккредитации юридического лица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Дата и номер свидетельства об аккредитации юридического лица, номер бланка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Дата окончания срока действия свидетельства об аккредитации юридического лица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Фамилии, имена, отчества (последнее – при наличии)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Образование, наличие ученой степени у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0940" w:rsidRPr="00E56DFC" w:rsidRDefault="00CE0940" w:rsidP="00CE0940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Сведения об аннулировании аккредитации юридического лица в качестве независимого эксперта</w:t>
            </w:r>
          </w:p>
        </w:tc>
      </w:tr>
      <w:tr w:rsidR="00CE0940" w:rsidRPr="00E56DFC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40" w:rsidRPr="00E56DFC" w:rsidRDefault="00CE0940" w:rsidP="00CE0940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9</w:t>
            </w:r>
          </w:p>
        </w:tc>
      </w:tr>
      <w:tr w:rsidR="00B77990" w:rsidRPr="00E56DFC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CB045D">
              <w:rPr>
                <w:sz w:val="24"/>
                <w:szCs w:val="24"/>
              </w:rPr>
              <w:br/>
              <w:t xml:space="preserve">«Уральский </w:t>
            </w:r>
            <w:r w:rsidRPr="00CB045D">
              <w:rPr>
                <w:sz w:val="24"/>
                <w:szCs w:val="24"/>
              </w:rPr>
              <w:lastRenderedPageBreak/>
              <w:t>государственный юридический университет»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lastRenderedPageBreak/>
              <w:t xml:space="preserve">620137, Свердловская обл., г. Екатеринбург, ул. Комсомольская, д. 21, </w:t>
            </w:r>
            <w:r w:rsidRPr="00CB045D">
              <w:rPr>
                <w:sz w:val="24"/>
                <w:szCs w:val="24"/>
                <w:lang w:val="en-US"/>
              </w:rPr>
              <w:t>e</w:t>
            </w:r>
            <w:r w:rsidRPr="00CB045D">
              <w:rPr>
                <w:sz w:val="24"/>
                <w:szCs w:val="24"/>
              </w:rPr>
              <w:t>-</w:t>
            </w:r>
            <w:r w:rsidRPr="00CB045D">
              <w:rPr>
                <w:sz w:val="24"/>
                <w:szCs w:val="24"/>
                <w:lang w:val="en-US"/>
              </w:rPr>
              <w:t>mail</w:t>
            </w:r>
            <w:r w:rsidRPr="00CB045D">
              <w:rPr>
                <w:sz w:val="24"/>
                <w:szCs w:val="24"/>
              </w:rPr>
              <w:t xml:space="preserve">: </w:t>
            </w:r>
            <w:r w:rsidRPr="00CB045D">
              <w:rPr>
                <w:sz w:val="24"/>
                <w:szCs w:val="24"/>
                <w:lang w:val="en-US"/>
              </w:rPr>
              <w:t>rektorat</w:t>
            </w:r>
            <w:r w:rsidRPr="00CB045D">
              <w:rPr>
                <w:sz w:val="24"/>
                <w:szCs w:val="24"/>
              </w:rPr>
              <w:t>@</w:t>
            </w:r>
            <w:r w:rsidRPr="00CB045D">
              <w:rPr>
                <w:sz w:val="24"/>
                <w:szCs w:val="24"/>
                <w:lang w:val="en-US"/>
              </w:rPr>
              <w:t>usla</w:t>
            </w:r>
            <w:r w:rsidRPr="00CB045D">
              <w:rPr>
                <w:sz w:val="24"/>
                <w:szCs w:val="24"/>
              </w:rPr>
              <w:t>.</w:t>
            </w:r>
            <w:r w:rsidRPr="00CB045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№ 1619-р от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04.06.2009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№ 1949 от 24.06.2014,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000093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выдано взамен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№ 78 от 16.06.2009,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lastRenderedPageBreak/>
              <w:t>000002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B045D">
              <w:rPr>
                <w:sz w:val="24"/>
                <w:szCs w:val="24"/>
                <w:lang w:val="en-US"/>
              </w:rPr>
              <w:lastRenderedPageBreak/>
              <w:t>24</w:t>
            </w:r>
            <w:r w:rsidRPr="00CB045D">
              <w:rPr>
                <w:sz w:val="24"/>
                <w:szCs w:val="24"/>
              </w:rPr>
              <w:t>.06.201</w:t>
            </w:r>
            <w:r w:rsidRPr="00CB045D">
              <w:rPr>
                <w:sz w:val="24"/>
                <w:szCs w:val="24"/>
                <w:lang w:val="en-US"/>
              </w:rPr>
              <w:t>9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16.06.2014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Хазанов С.Д.</w:t>
            </w:r>
          </w:p>
          <w:p w:rsidR="00B77990" w:rsidRPr="00CB045D" w:rsidRDefault="00B77990" w:rsidP="00941C8F">
            <w:pPr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Новоселова Н.В.</w:t>
            </w:r>
          </w:p>
          <w:p w:rsidR="00B77990" w:rsidRPr="00CB045D" w:rsidRDefault="00B77990" w:rsidP="00941C8F">
            <w:pPr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Берг Л.Н.</w:t>
            </w:r>
          </w:p>
          <w:p w:rsidR="00B77990" w:rsidRPr="00CB045D" w:rsidRDefault="00B77990" w:rsidP="00941C8F">
            <w:pPr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Помазуев А.Е.</w:t>
            </w:r>
          </w:p>
          <w:p w:rsidR="00B77990" w:rsidRPr="00CB045D" w:rsidRDefault="00B77990" w:rsidP="009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Юрист, к.ю.н.</w:t>
            </w:r>
          </w:p>
          <w:p w:rsidR="00B77990" w:rsidRPr="00CB045D" w:rsidRDefault="00B77990" w:rsidP="00941C8F">
            <w:pPr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Юрист, к.ю.н.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7990" w:rsidRPr="00E56DFC">
        <w:trPr>
          <w:trHeight w:val="2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lastRenderedPageBreak/>
              <w:t>228.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Урало-Сибирская коллегия адвокатов Свердловской области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620026, Свердловская обл.,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г. Екатеринбург,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ул. Тверитина,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д. 34, секция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B045D">
              <w:rPr>
                <w:sz w:val="24"/>
                <w:szCs w:val="24"/>
                <w:lang w:val="en-US"/>
              </w:rPr>
              <w:t>№ 9,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B045D">
              <w:rPr>
                <w:sz w:val="24"/>
                <w:szCs w:val="24"/>
                <w:lang w:val="en-US"/>
              </w:rPr>
              <w:t>e-mail: ubm@narod.ru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№ 621-р от 05.04.2012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№ 1391 от 05.04.2012,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000352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05.04.2017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Упоров И.Н.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Ильченко Е.В.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Пересыпкин С.О.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Пивоваров А.А.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Мигунова Л.А.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Цитриков А.Е.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Ласковенко Е.Н.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Данилов А.Г.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Сыров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  <w:r w:rsidRPr="00CB045D">
              <w:rPr>
                <w:sz w:val="24"/>
                <w:szCs w:val="24"/>
              </w:rPr>
              <w:t>Юрист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90" w:rsidRPr="00CB045D" w:rsidRDefault="00B77990" w:rsidP="00941C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E0940" w:rsidRDefault="00CE0940" w:rsidP="00CE0940"/>
    <w:p w:rsidR="00CE0940" w:rsidRDefault="00CE0940" w:rsidP="00467BAB">
      <w:pPr>
        <w:spacing w:after="200" w:line="276" w:lineRule="auto"/>
        <w:jc w:val="center"/>
        <w:rPr>
          <w:sz w:val="28"/>
          <w:lang w:eastAsia="en-US"/>
        </w:rPr>
      </w:pPr>
      <w:r>
        <w:br w:type="page"/>
      </w:r>
      <w:r w:rsidRPr="00F17F79">
        <w:rPr>
          <w:sz w:val="28"/>
          <w:lang w:eastAsia="en-US"/>
        </w:rPr>
        <w:lastRenderedPageBreak/>
        <w:t>Физические лица, аккредитованные Минюстом России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</w:r>
    </w:p>
    <w:p w:rsidR="00CE0940" w:rsidRDefault="00CE0940" w:rsidP="00CE0940">
      <w:pPr>
        <w:jc w:val="center"/>
        <w:rPr>
          <w:lang w:eastAsia="en-US"/>
        </w:rPr>
      </w:pPr>
      <w:r w:rsidRPr="00F17F79">
        <w:rPr>
          <w:lang w:eastAsia="en-US"/>
        </w:rPr>
        <w:t xml:space="preserve">(на основании выписки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по состоянию на </w:t>
      </w:r>
      <w:r w:rsidR="0080188C">
        <w:rPr>
          <w:lang w:eastAsia="en-US"/>
        </w:rPr>
        <w:t>24.06</w:t>
      </w:r>
      <w:r w:rsidR="00B77990" w:rsidRPr="00B77990">
        <w:rPr>
          <w:lang w:eastAsia="en-US"/>
        </w:rPr>
        <w:t>.2016</w:t>
      </w:r>
      <w:r w:rsidRPr="00F17F79">
        <w:rPr>
          <w:lang w:eastAsia="en-US"/>
        </w:rPr>
        <w:t>)</w:t>
      </w:r>
    </w:p>
    <w:p w:rsidR="00467BAB" w:rsidRDefault="00467BAB" w:rsidP="00CE0940">
      <w:pPr>
        <w:jc w:val="center"/>
        <w:rPr>
          <w:lang w:eastAsia="en-US"/>
        </w:rPr>
      </w:pPr>
    </w:p>
    <w:tbl>
      <w:tblPr>
        <w:tblW w:w="157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2841"/>
        <w:gridCol w:w="2977"/>
        <w:gridCol w:w="2126"/>
        <w:gridCol w:w="2268"/>
        <w:gridCol w:w="1559"/>
        <w:gridCol w:w="1559"/>
        <w:gridCol w:w="1534"/>
        <w:gridCol w:w="8"/>
      </w:tblGrid>
      <w:tr w:rsidR="00467BAB" w:rsidRPr="00467BAB" w:rsidTr="000226B9">
        <w:trPr>
          <w:gridAfter w:val="1"/>
          <w:wAfter w:w="8" w:type="dxa"/>
          <w:cantSplit/>
          <w:trHeight w:val="4581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Номер реестровой записи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Фамилия, имя, отчество</w:t>
            </w:r>
            <w:r w:rsidRPr="00467BAB">
              <w:rPr>
                <w:b/>
                <w:sz w:val="24"/>
                <w:szCs w:val="24"/>
                <w:lang w:eastAsia="ar-SA"/>
              </w:rPr>
              <w:br/>
              <w:t>(последнее при наличии) независимого эксперта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Наименование субъекта Российской Федерации, в котором зарегистрирован по месту жительства и (или) по месту пребывания независимый эксперт,</w:t>
            </w:r>
            <w:r w:rsidRPr="00467BAB">
              <w:rPr>
                <w:b/>
                <w:sz w:val="24"/>
                <w:szCs w:val="24"/>
                <w:lang w:eastAsia="ar-SA"/>
              </w:rPr>
              <w:br/>
              <w:t>адрес электронной почты (при наличии)</w:t>
            </w: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Дата и номер</w:t>
            </w: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распоряжения об аккредитации</w:t>
            </w: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физического лица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Дата и номер свидетельства об аккредитации</w:t>
            </w:r>
            <w:r w:rsidRPr="00467BAB">
              <w:rPr>
                <w:b/>
                <w:sz w:val="24"/>
                <w:szCs w:val="24"/>
                <w:lang w:eastAsia="ar-SA"/>
              </w:rPr>
              <w:br/>
              <w:t>физического лица, номер бланка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Дата</w:t>
            </w: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окончания срока действия</w:t>
            </w: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свидетельства об аккредитации</w:t>
            </w:r>
            <w:r w:rsidRPr="00467BAB">
              <w:rPr>
                <w:b/>
                <w:sz w:val="24"/>
                <w:szCs w:val="24"/>
                <w:lang w:eastAsia="ar-SA"/>
              </w:rPr>
              <w:br/>
              <w:t>физического лица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Образование,</w:t>
            </w:r>
            <w:r w:rsidRPr="00467BAB">
              <w:rPr>
                <w:b/>
                <w:sz w:val="24"/>
                <w:szCs w:val="24"/>
                <w:lang w:eastAsia="ar-SA"/>
              </w:rPr>
              <w:br/>
              <w:t>наличие ученой степени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Сведения об аннулировании аккредитации</w:t>
            </w:r>
            <w:r w:rsidRPr="00467BAB">
              <w:rPr>
                <w:b/>
                <w:sz w:val="24"/>
                <w:szCs w:val="24"/>
                <w:lang w:eastAsia="ar-SA"/>
              </w:rPr>
              <w:br/>
              <w:t>физического лица в качестве независимого эксперта</w:t>
            </w: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67BAB">
              <w:rPr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Хазанов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Сергей Дмитриевич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  <w:r w:rsidRPr="00467BAB">
              <w:rPr>
                <w:sz w:val="24"/>
                <w:szCs w:val="24"/>
                <w:lang w:val="en-US" w:eastAsia="ar-SA"/>
              </w:rPr>
              <w:t>admp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usla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 1553-р от 04.06.2009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1948 от 24.06.2014,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000425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выдано взамен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11 от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09.06.2009,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24.06.2019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09.06.2014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115.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Новоселова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Наталья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admp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usla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№ 1911-р от 26.06.2009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1959 от 30.06.2014,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 xml:space="preserve">000426 выдано </w:t>
            </w:r>
            <w:r w:rsidRPr="00467BAB">
              <w:rPr>
                <w:sz w:val="24"/>
                <w:szCs w:val="24"/>
                <w:lang w:eastAsia="ar-SA"/>
              </w:rPr>
              <w:lastRenderedPageBreak/>
              <w:t>взамен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141 от 29.06.2009,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30.06.2019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29.06.2014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Юрист, к.ю.н., доцент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307.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Чуприянов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Виктор Николаевич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Chuprik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Rustavi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gmail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com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2736-р от 11.08.2009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1987 от 14.08.2014,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000465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выдано взамен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 356 от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13.08.2009,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000355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</w:t>
            </w:r>
            <w:r w:rsidRPr="00467BAB">
              <w:rPr>
                <w:sz w:val="24"/>
                <w:szCs w:val="24"/>
                <w:lang w:val="en-US" w:eastAsia="ar-SA"/>
              </w:rPr>
              <w:t>4</w:t>
            </w:r>
            <w:r w:rsidRPr="00467BAB">
              <w:rPr>
                <w:sz w:val="24"/>
                <w:szCs w:val="24"/>
                <w:lang w:eastAsia="ar-SA"/>
              </w:rPr>
              <w:t>.08.201</w:t>
            </w:r>
            <w:r w:rsidRPr="00467BAB">
              <w:rPr>
                <w:sz w:val="24"/>
                <w:szCs w:val="24"/>
                <w:lang w:val="en-US" w:eastAsia="ar-SA"/>
              </w:rPr>
              <w:t>9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13.08.2014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362.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Литвинова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Ирина Николаевна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il</w:t>
            </w:r>
            <w:hyperlink r:id="rId14" w:history="1">
              <w:r w:rsidRPr="00467BA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itv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5@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3161-р от 01.09.2009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2026 от 14.10.2014,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000505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выдано взамен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412 от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03.09.2009,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14.10.2019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03.09.2014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374.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Берг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hyperlink r:id="rId15" w:history="1">
              <w:r w:rsidRPr="00467BA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mila-berg@mail.ru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3173-р от 01.09.2009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2004 от 04.09.2014,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000482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выдано взамен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424 от 03.09.2009,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04.09.2019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03.09.2014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693.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Стихин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Владимир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 89326020203@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3956-р от 05.05.2010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2136 от 07.05.2015,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000609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выдано взамен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807 от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06.05.2010,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000742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07.05.2020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06.05.2015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1074.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Якимов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Григорий Александрович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urrrist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2458-р от 31.10.2011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1292 от 21.11.2011,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001595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31.10.2016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1093.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Цибульский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Андрей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cibulski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advokat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gmail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com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2875-р от 21.12.2011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1312 от 21.12.2011,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21.12.2016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1142.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Упоров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Игорь Николаевич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Ubm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narod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508-р от 21.03.2012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1372 от 23.03.2012,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001637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23.03.2017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1151.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Лепилкин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Денис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advokat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ekt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live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622-р от 05.04.2012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1381 от 05.04.2012,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1262.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Полянина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Мария Борисовна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polyanina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mariya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2030-р от 21.09.2012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1512 от 21.09.2012, 000014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1418.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Усольцев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Александр Иванович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nashcomitet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430-р от 04.03.2013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1687 от 04.03.2013,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1432.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Сафиулина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Наталья Аллямовна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full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yandex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667-р от 27.03.2013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1702 от 27.03.2013,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1515.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Муратов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Вадим Альбертович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2122-р от 10.10.2013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1802 от 10.10.2013,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Инженер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1610.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Рассохин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Анатолий Васильевич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anatolii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rassohi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631-р от 07.04.2014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1909 от 07.04.2014,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Юрист, к.ю.н., доцент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1635.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Углинских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Илья Викторович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6" w:history="1">
              <w:r w:rsidRPr="00467BA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uglinskikh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iv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eastAsia="ar-SA"/>
                </w:rPr>
                <w:br/>
              </w:r>
              <w:r w:rsidRPr="00467BA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67BA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1027-р от 11.06.2014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1943 от 11.06.2014,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1637.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Шарафиев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Раян Ринатович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SharafievRR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admradugny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1027-р от 11.06.2014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1945 от 11.06.2014,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1643.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Помазуев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Александр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admp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usla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1120-р от 26.06.2014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1955 от 26.06.2014,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000433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26.06.2019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Юрист, к.ю.н.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lastRenderedPageBreak/>
              <w:t>1649.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Грачева</w:t>
            </w:r>
            <w:r w:rsidRPr="00467BAB">
              <w:rPr>
                <w:sz w:val="24"/>
                <w:szCs w:val="24"/>
                <w:lang w:eastAsia="ar-SA"/>
              </w:rPr>
              <w:br/>
              <w:t>Мария Викторовна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admp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usla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1203-р от</w:t>
            </w:r>
          </w:p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11.07.2014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1966 от 11.07.2014,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1676.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Мосорова</w:t>
            </w:r>
            <w:r w:rsidRPr="00467BAB">
              <w:rPr>
                <w:sz w:val="24"/>
                <w:szCs w:val="24"/>
                <w:lang w:eastAsia="ar-SA"/>
              </w:rPr>
              <w:br/>
              <w:t>Надежда Никаноровна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mosorova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list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1639-р от 29.09.2014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2021 от 01.10.2014,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Художник-конструктор (дизайнер),</w:t>
            </w:r>
            <w:r w:rsidRPr="00467BAB">
              <w:rPr>
                <w:sz w:val="24"/>
                <w:szCs w:val="24"/>
                <w:lang w:eastAsia="ar-SA"/>
              </w:rPr>
              <w:br/>
              <w:t>д.ф.н.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1745.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Абсатарова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Елена Ройкисовна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absatarovaer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yandex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638-р от 13.05.2015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2139 от 13.05.2015,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  <w:p w:rsidR="00467BAB" w:rsidRPr="00467BAB" w:rsidRDefault="00467BAB" w:rsidP="00467BA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1768.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Афанасьева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Наталья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afanaseva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nf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val="en-US" w:eastAsia="ar-SA"/>
              </w:rPr>
              <w:t>bk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1164-р от 13.08.2015</w:t>
            </w:r>
          </w:p>
          <w:p w:rsidR="00467BAB" w:rsidRPr="00467BAB" w:rsidRDefault="00467BAB" w:rsidP="00467BA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2179 от 13.08.2015,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1807.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Плохушко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Вячеслав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 79122750999@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yandex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1539-р от 19.10.2015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2241 от 19.10.2015,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1862.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Плетников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Виктор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: 171080</w:t>
            </w:r>
            <w:r w:rsidRPr="00467BAB">
              <w:rPr>
                <w:sz w:val="24"/>
                <w:szCs w:val="24"/>
                <w:lang w:val="en-US" w:eastAsia="ar-SA"/>
              </w:rPr>
              <w:t>pvs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gmail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105-р от 27.01.2016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2317 от 27.01.2016,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27.01.2021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Юрист-специалист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1866.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Злобина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argus</w:t>
            </w:r>
            <w:r w:rsidRPr="00467BAB">
              <w:rPr>
                <w:sz w:val="24"/>
                <w:szCs w:val="24"/>
                <w:lang w:eastAsia="ar-SA"/>
              </w:rPr>
              <w:t>.83@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199-р от 15.02.2016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23</w:t>
            </w:r>
            <w:r w:rsidRPr="00467BAB">
              <w:rPr>
                <w:sz w:val="24"/>
                <w:szCs w:val="24"/>
                <w:lang w:val="en-US" w:eastAsia="ar-SA"/>
              </w:rPr>
              <w:t>30</w:t>
            </w:r>
            <w:r w:rsidRPr="00467BAB">
              <w:rPr>
                <w:sz w:val="24"/>
                <w:szCs w:val="24"/>
                <w:lang w:eastAsia="ar-SA"/>
              </w:rPr>
              <w:t xml:space="preserve"> от 15.02.2016,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00077</w:t>
            </w:r>
            <w:r w:rsidRPr="00467BAB">
              <w:rPr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1869.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Соловьев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Михаил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Свердловская область,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mssolovyev</w:t>
            </w:r>
            <w:r w:rsidRPr="00467BAB">
              <w:rPr>
                <w:sz w:val="24"/>
                <w:szCs w:val="24"/>
                <w:lang w:eastAsia="ar-SA"/>
              </w:rPr>
              <w:t>@</w:t>
            </w:r>
            <w:r w:rsidRPr="00467BAB">
              <w:rPr>
                <w:sz w:val="24"/>
                <w:szCs w:val="24"/>
                <w:lang w:eastAsia="ar-SA"/>
              </w:rPr>
              <w:br/>
            </w:r>
            <w:r w:rsidRPr="00467BAB">
              <w:rPr>
                <w:sz w:val="24"/>
                <w:szCs w:val="24"/>
                <w:lang w:val="en-US" w:eastAsia="ar-SA"/>
              </w:rPr>
              <w:t>gmail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199-р от 15.02.2016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23</w:t>
            </w:r>
            <w:r w:rsidRPr="00467BAB">
              <w:rPr>
                <w:sz w:val="24"/>
                <w:szCs w:val="24"/>
                <w:lang w:val="en-US" w:eastAsia="ar-SA"/>
              </w:rPr>
              <w:t>33</w:t>
            </w:r>
            <w:r w:rsidRPr="00467BAB">
              <w:rPr>
                <w:sz w:val="24"/>
                <w:szCs w:val="24"/>
                <w:lang w:eastAsia="ar-SA"/>
              </w:rPr>
              <w:t xml:space="preserve"> от 15.02.2016,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0007</w:t>
            </w:r>
            <w:r w:rsidRPr="00467BAB">
              <w:rPr>
                <w:sz w:val="24"/>
                <w:szCs w:val="24"/>
                <w:lang w:val="en-US" w:eastAsia="ar-SA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467BAB" w:rsidRPr="00467BAB" w:rsidTr="000226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1897.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Олейников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Изот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 xml:space="preserve">Свердловская область, </w:t>
            </w:r>
            <w:r w:rsidRPr="00467BAB">
              <w:rPr>
                <w:sz w:val="24"/>
                <w:szCs w:val="24"/>
                <w:lang w:val="en-US" w:eastAsia="ar-SA"/>
              </w:rPr>
              <w:t>e</w:t>
            </w:r>
            <w:r w:rsidRPr="00467BAB">
              <w:rPr>
                <w:sz w:val="24"/>
                <w:szCs w:val="24"/>
                <w:lang w:eastAsia="ar-SA"/>
              </w:rPr>
              <w:t>-</w:t>
            </w:r>
            <w:r w:rsidRPr="00467BAB">
              <w:rPr>
                <w:sz w:val="24"/>
                <w:szCs w:val="24"/>
                <w:lang w:val="en-US" w:eastAsia="ar-SA"/>
              </w:rPr>
              <w:t>mail</w:t>
            </w:r>
            <w:r w:rsidRPr="00467BAB">
              <w:rPr>
                <w:sz w:val="24"/>
                <w:szCs w:val="24"/>
                <w:lang w:eastAsia="ar-SA"/>
              </w:rPr>
              <w:t xml:space="preserve">: </w:t>
            </w:r>
            <w:r w:rsidRPr="00467BAB">
              <w:rPr>
                <w:sz w:val="24"/>
                <w:szCs w:val="24"/>
                <w:lang w:val="en-US" w:eastAsia="ar-SA"/>
              </w:rPr>
              <w:t>Izot</w:t>
            </w:r>
            <w:r w:rsidRPr="00467BAB">
              <w:rPr>
                <w:sz w:val="24"/>
                <w:szCs w:val="24"/>
                <w:lang w:eastAsia="ar-SA"/>
              </w:rPr>
              <w:t>83@</w:t>
            </w:r>
            <w:r w:rsidRPr="00467BAB">
              <w:rPr>
                <w:sz w:val="24"/>
                <w:szCs w:val="24"/>
                <w:lang w:val="en-US" w:eastAsia="ar-SA"/>
              </w:rPr>
              <w:t>yandex</w:t>
            </w:r>
            <w:r w:rsidRPr="00467BAB">
              <w:rPr>
                <w:sz w:val="24"/>
                <w:szCs w:val="24"/>
                <w:lang w:eastAsia="ar-SA"/>
              </w:rPr>
              <w:t>.</w:t>
            </w:r>
            <w:r w:rsidRPr="00467BAB">
              <w:rPr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ind w:left="-108" w:right="-11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513-р от 05.04.2016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№ 2374 от 05.04.2016,</w:t>
            </w:r>
          </w:p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000817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ind w:left="-125" w:right="-91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05.04.2021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ind w:right="-91"/>
              <w:jc w:val="center"/>
              <w:rPr>
                <w:sz w:val="24"/>
                <w:szCs w:val="24"/>
                <w:lang w:eastAsia="ar-SA"/>
              </w:rPr>
            </w:pPr>
            <w:r w:rsidRPr="00467BAB">
              <w:rPr>
                <w:sz w:val="24"/>
                <w:szCs w:val="24"/>
                <w:lang w:eastAsia="ar-SA"/>
              </w:rPr>
              <w:t>Инженер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AB" w:rsidRPr="00467BAB" w:rsidRDefault="00467BAB" w:rsidP="00467BAB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CE0940" w:rsidRDefault="00CE0940" w:rsidP="00CE0940">
      <w:pPr>
        <w:jc w:val="center"/>
        <w:rPr>
          <w:sz w:val="28"/>
          <w:lang w:eastAsia="en-US"/>
        </w:rPr>
      </w:pPr>
    </w:p>
    <w:p w:rsidR="00CE0940" w:rsidRPr="00F17F79" w:rsidRDefault="00CE0940" w:rsidP="00CE0940">
      <w:pPr>
        <w:jc w:val="center"/>
        <w:rPr>
          <w:sz w:val="28"/>
          <w:lang w:eastAsia="en-US"/>
        </w:rPr>
      </w:pPr>
    </w:p>
    <w:p w:rsidR="00CE0940" w:rsidRDefault="00CE0940" w:rsidP="00CE0940">
      <w:pPr>
        <w:spacing w:after="200" w:line="276" w:lineRule="auto"/>
      </w:pPr>
    </w:p>
    <w:p w:rsidR="006A47BD" w:rsidRDefault="006A47BD"/>
    <w:sectPr w:rsidR="006A47BD" w:rsidSect="000B539C">
      <w:pgSz w:w="16838" w:h="11906" w:orient="landscape"/>
      <w:pgMar w:top="284" w:right="395" w:bottom="993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84" w:rsidRDefault="00290E84">
      <w:r>
        <w:separator/>
      </w:r>
    </w:p>
  </w:endnote>
  <w:endnote w:type="continuationSeparator" w:id="0">
    <w:p w:rsidR="00290E84" w:rsidRDefault="0029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84" w:rsidRDefault="00290E84">
      <w:r>
        <w:separator/>
      </w:r>
    </w:p>
  </w:footnote>
  <w:footnote w:type="continuationSeparator" w:id="0">
    <w:p w:rsidR="00290E84" w:rsidRDefault="0029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BD" w:rsidRDefault="006A47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539C">
      <w:rPr>
        <w:noProof/>
      </w:rPr>
      <w:t>10</w:t>
    </w:r>
    <w:r>
      <w:fldChar w:fldCharType="end"/>
    </w:r>
  </w:p>
  <w:p w:rsidR="006A47BD" w:rsidRDefault="006A4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14F"/>
    <w:rsid w:val="000226B9"/>
    <w:rsid w:val="000A3A80"/>
    <w:rsid w:val="000B539C"/>
    <w:rsid w:val="000F54A4"/>
    <w:rsid w:val="00290E84"/>
    <w:rsid w:val="002B1DF6"/>
    <w:rsid w:val="003622F9"/>
    <w:rsid w:val="003F4CFB"/>
    <w:rsid w:val="00467BAB"/>
    <w:rsid w:val="004768D7"/>
    <w:rsid w:val="004C3495"/>
    <w:rsid w:val="005804A3"/>
    <w:rsid w:val="005D4228"/>
    <w:rsid w:val="00657966"/>
    <w:rsid w:val="0069435F"/>
    <w:rsid w:val="006A47BD"/>
    <w:rsid w:val="006B2C64"/>
    <w:rsid w:val="006C5006"/>
    <w:rsid w:val="0080188C"/>
    <w:rsid w:val="00837F29"/>
    <w:rsid w:val="00877EC9"/>
    <w:rsid w:val="008F314F"/>
    <w:rsid w:val="00937EAC"/>
    <w:rsid w:val="00A50B92"/>
    <w:rsid w:val="00AA280B"/>
    <w:rsid w:val="00AD17C8"/>
    <w:rsid w:val="00B31560"/>
    <w:rsid w:val="00B77990"/>
    <w:rsid w:val="00BF18C0"/>
    <w:rsid w:val="00BF5E1C"/>
    <w:rsid w:val="00C04793"/>
    <w:rsid w:val="00C4779C"/>
    <w:rsid w:val="00CE0940"/>
    <w:rsid w:val="00E2373F"/>
    <w:rsid w:val="00E35BE6"/>
    <w:rsid w:val="00E62AE4"/>
    <w:rsid w:val="00E73386"/>
    <w:rsid w:val="00ED5191"/>
    <w:rsid w:val="00F10688"/>
    <w:rsid w:val="00FA67CA"/>
    <w:rsid w:val="00FC104A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990"/>
  </w:style>
  <w:style w:type="paragraph" w:styleId="2">
    <w:name w:val="heading 2"/>
    <w:basedOn w:val="a"/>
    <w:next w:val="a"/>
    <w:qFormat/>
    <w:rsid w:val="008F314F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8F31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F314F"/>
    <w:rPr>
      <w:rFonts w:ascii="Verdana" w:hAnsi="Verdana" w:cs="Verdana"/>
      <w:lang w:val="en-US" w:eastAsia="en-US"/>
    </w:rPr>
  </w:style>
  <w:style w:type="character" w:styleId="a3">
    <w:name w:val="Hyperlink"/>
    <w:rsid w:val="008F314F"/>
    <w:rPr>
      <w:color w:val="0000FF"/>
      <w:u w:val="single"/>
    </w:rPr>
  </w:style>
  <w:style w:type="paragraph" w:styleId="a4">
    <w:name w:val="header"/>
    <w:basedOn w:val="a"/>
    <w:link w:val="a5"/>
    <w:rsid w:val="00CE0940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5">
    <w:name w:val="Верхний колонтитул Знак"/>
    <w:link w:val="a4"/>
    <w:locked/>
    <w:rsid w:val="00CE0940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CE094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6">
    <w:name w:val="Содержимое таблицы"/>
    <w:basedOn w:val="a"/>
    <w:rsid w:val="00CE0940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7">
    <w:name w:val="footer"/>
    <w:basedOn w:val="a"/>
    <w:link w:val="a8"/>
    <w:rsid w:val="000B5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A1CCEB75251EE6A5AD3D3E3594A80EFAF9FD4F76CD2A6ADE4258E20091FFE0AC9D9EDC0BAD77BVA37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zevay.artemovsky66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uglinskikh-iv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zevay.artemovsky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la-berg@mail.ru" TargetMode="External"/><Relationship Id="rId10" Type="http://schemas.openxmlformats.org/officeDocument/2006/relationships/hyperlink" Target="consultantplus://offline/ref=C0AA1CCEB75251EE6A5ACDDEF535148AEFA1C7D0F466DCF5F4B623D97F5919AB4A89DFB883FEDA7FA71E706EVC3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A1CCEB75251EE6A5AD3D3E3594A80EFAF9AD9FD62D2A6ADE4258E20091FFE0AC9D9EDC0BAD77CVA35D" TargetMode="External"/><Relationship Id="rId14" Type="http://schemas.openxmlformats.org/officeDocument/2006/relationships/hyperlink" Target="mailto:itv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22133</CharactersWithSpaces>
  <SharedDoc>false</SharedDoc>
  <HLinks>
    <vt:vector size="60" baseType="variant">
      <vt:variant>
        <vt:i4>4784227</vt:i4>
      </vt:variant>
      <vt:variant>
        <vt:i4>27</vt:i4>
      </vt:variant>
      <vt:variant>
        <vt:i4>0</vt:i4>
      </vt:variant>
      <vt:variant>
        <vt:i4>5</vt:i4>
      </vt:variant>
      <vt:variant>
        <vt:lpwstr>mailto:sheetova@mail.ru</vt:lpwstr>
      </vt:variant>
      <vt:variant>
        <vt:lpwstr/>
      </vt:variant>
      <vt:variant>
        <vt:i4>4587632</vt:i4>
      </vt:variant>
      <vt:variant>
        <vt:i4>24</vt:i4>
      </vt:variant>
      <vt:variant>
        <vt:i4>0</vt:i4>
      </vt:variant>
      <vt:variant>
        <vt:i4>5</vt:i4>
      </vt:variant>
      <vt:variant>
        <vt:lpwstr>mailto:Valera11072005@yandex.ru</vt:lpwstr>
      </vt:variant>
      <vt:variant>
        <vt:lpwstr/>
      </vt:variant>
      <vt:variant>
        <vt:i4>1245293</vt:i4>
      </vt:variant>
      <vt:variant>
        <vt:i4>21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3276887</vt:i4>
      </vt:variant>
      <vt:variant>
        <vt:i4>18</vt:i4>
      </vt:variant>
      <vt:variant>
        <vt:i4>0</vt:i4>
      </vt:variant>
      <vt:variant>
        <vt:i4>5</vt:i4>
      </vt:variant>
      <vt:variant>
        <vt:lpwstr>mailto:itv5@yandex.ru</vt:lpwstr>
      </vt:variant>
      <vt:variant>
        <vt:lpwstr/>
      </vt:variant>
      <vt:variant>
        <vt:i4>5832830</vt:i4>
      </vt:variant>
      <vt:variant>
        <vt:i4>15</vt:i4>
      </vt:variant>
      <vt:variant>
        <vt:i4>0</vt:i4>
      </vt:variant>
      <vt:variant>
        <vt:i4>5</vt:i4>
      </vt:variant>
      <vt:variant>
        <vt:lpwstr>mailto:ntkvent@k66.ru</vt:lpwstr>
      </vt:variant>
      <vt:variant>
        <vt:lpwstr/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>http://nezevay.artemovsky66.ru/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>http://nezevay.artemovsky66.ru/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consultantplus://offline/ref=C0AA1CCEB75251EE6A5ACDDEF535148AEFA1C7D0F466DCF5F4B623D97F5919AB4A89DFB883FEDA7FA71E706EVC39D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consultantplus://offline/ref=C0AA1CCEB75251EE6A5AD3D3E3594A80EFAF9AD9FD62D2A6ADE4258E20091FFE0AC9D9EDC0BAD77CVA35D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consultantplus://offline/ref=C0AA1CCEB75251EE6A5AD3D3E3594A80EFAF9FD4F76CD2A6ADE4258E20091FFE0AC9D9EDC0BAD77BVA37D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Т.Л</dc:creator>
  <cp:lastModifiedBy>Никифорова</cp:lastModifiedBy>
  <cp:revision>5</cp:revision>
  <cp:lastPrinted>2016-05-20T07:37:00Z</cp:lastPrinted>
  <dcterms:created xsi:type="dcterms:W3CDTF">2016-07-15T05:38:00Z</dcterms:created>
  <dcterms:modified xsi:type="dcterms:W3CDTF">2016-07-15T06:10:00Z</dcterms:modified>
</cp:coreProperties>
</file>