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C4" w:rsidRPr="00B8561A" w:rsidRDefault="00B43BC4" w:rsidP="00B43B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43BC4" w:rsidRPr="00B8561A" w:rsidRDefault="00B43BC4" w:rsidP="00B43BC4">
      <w:pPr>
        <w:spacing w:after="0" w:line="240" w:lineRule="auto"/>
        <w:jc w:val="center"/>
        <w:rPr>
          <w:rFonts w:ascii="Arial" w:eastAsia="Times New Roman" w:hAnsi="Arial" w:cs="Times New Roman"/>
          <w:b/>
          <w:spacing w:val="6"/>
          <w:sz w:val="28"/>
          <w:szCs w:val="28"/>
          <w:lang w:eastAsia="ru-RU"/>
        </w:rPr>
      </w:pPr>
      <w:r w:rsidRPr="00B856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CC1209" wp14:editId="61DCCF50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561A">
        <w:rPr>
          <w:rFonts w:ascii="Arial" w:eastAsia="Times New Roman" w:hAnsi="Arial" w:cs="Times New Roman"/>
          <w:sz w:val="28"/>
          <w:szCs w:val="24"/>
          <w:lang w:eastAsia="ru-RU"/>
        </w:rPr>
        <w:br w:type="textWrapping" w:clear="all"/>
      </w:r>
      <w:r w:rsidRPr="00B8561A">
        <w:rPr>
          <w:rFonts w:ascii="Arial" w:eastAsia="Times New Roman" w:hAnsi="Arial" w:cs="Times New Roman"/>
          <w:b/>
          <w:spacing w:val="6"/>
          <w:sz w:val="28"/>
          <w:szCs w:val="28"/>
          <w:lang w:eastAsia="ru-RU"/>
        </w:rPr>
        <w:t>Артемовский городской округ</w:t>
      </w:r>
    </w:p>
    <w:p w:rsidR="00B43BC4" w:rsidRPr="00B8561A" w:rsidRDefault="00B43BC4" w:rsidP="00B43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 w:rsidRPr="00B8561A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                   поселка </w:t>
      </w:r>
      <w:proofErr w:type="spellStart"/>
      <w:r w:rsidRPr="00B8561A">
        <w:rPr>
          <w:rFonts w:ascii="Arial" w:eastAsia="Times New Roman" w:hAnsi="Arial" w:cs="Times New Roman"/>
          <w:b/>
          <w:sz w:val="28"/>
          <w:szCs w:val="24"/>
          <w:lang w:eastAsia="ru-RU"/>
        </w:rPr>
        <w:t>Незевай</w:t>
      </w:r>
      <w:proofErr w:type="spellEnd"/>
      <w:r w:rsidRPr="00B8561A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 xml:space="preserve"> </w:t>
      </w:r>
    </w:p>
    <w:p w:rsidR="00B43BC4" w:rsidRPr="00B8561A" w:rsidRDefault="00B43BC4" w:rsidP="00B43BC4">
      <w:pPr>
        <w:pBdr>
          <w:bottom w:val="double" w:sz="12" w:space="1" w:color="auto"/>
        </w:pBdr>
        <w:spacing w:after="0" w:line="36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B8561A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ПРИКАЗ</w:t>
      </w:r>
    </w:p>
    <w:p w:rsidR="00B43BC4" w:rsidRPr="00B8561A" w:rsidRDefault="00B43BC4" w:rsidP="00B43B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BC4" w:rsidRPr="00B8561A" w:rsidRDefault="00896266" w:rsidP="00B4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26.11.2018г.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BC4" w:rsidRPr="00B8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CA1F50" w:rsidRDefault="00CA1F50" w:rsidP="000D59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A1F50" w:rsidRDefault="00CA1F50" w:rsidP="000D59B2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E1BF3" w:rsidRPr="009E1BF3" w:rsidRDefault="009E1BF3" w:rsidP="000D59B2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BF3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</w:t>
      </w:r>
    </w:p>
    <w:p w:rsidR="004170B3" w:rsidRPr="009E1BF3" w:rsidRDefault="009E1BF3" w:rsidP="000D59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1BF3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4170B3" w:rsidRDefault="004170B3" w:rsidP="000D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B5" w:rsidRDefault="008B0DB5" w:rsidP="000D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64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F64226">
        <w:rPr>
          <w:rFonts w:ascii="Times New Roman" w:hAnsi="Times New Roman" w:cs="Times New Roman"/>
          <w:sz w:val="28"/>
          <w:szCs w:val="28"/>
        </w:rPr>
        <w:t xml:space="preserve">едеральными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законами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22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 октября </w:t>
      </w:r>
      <w:r w:rsidRPr="00F6422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F6422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64226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422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9F0F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проведением работы по организации и внедрению Единой государственной информационной системы социального обеспечения, а также приведением муниципальных правовых актов </w:t>
      </w:r>
      <w:r w:rsidR="00A66459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8E26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ешением </w:t>
      </w:r>
      <w:r w:rsidRPr="000423E3">
        <w:rPr>
          <w:rFonts w:ascii="Times New Roman" w:hAnsi="Times New Roman" w:cs="Times New Roman"/>
          <w:sz w:val="28"/>
          <w:szCs w:val="28"/>
        </w:rPr>
        <w:t>Думы Артемовского городского округа от 26</w:t>
      </w:r>
      <w:r>
        <w:rPr>
          <w:rFonts w:ascii="Times New Roman" w:hAnsi="Times New Roman" w:cs="Times New Roman"/>
          <w:sz w:val="28"/>
          <w:szCs w:val="28"/>
        </w:rPr>
        <w:t>.01.2</w:t>
      </w:r>
      <w:r w:rsidRPr="000423E3">
        <w:rPr>
          <w:rFonts w:ascii="Times New Roman" w:hAnsi="Times New Roman" w:cs="Times New Roman"/>
          <w:sz w:val="28"/>
          <w:szCs w:val="28"/>
        </w:rPr>
        <w:t xml:space="preserve">017 № 76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структуры Администрации Артемовского городского округа», руководствуясь </w:t>
      </w:r>
      <w:r w:rsidRPr="00F6422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64226">
        <w:rPr>
          <w:rFonts w:ascii="Times New Roman" w:hAnsi="Times New Roman" w:cs="Times New Roman"/>
          <w:sz w:val="28"/>
          <w:szCs w:val="28"/>
        </w:rPr>
        <w:t xml:space="preserve"> 31 Устава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3BC4" w:rsidRPr="00B43BC4">
        <w:t xml:space="preserve"> </w:t>
      </w:r>
      <w:r w:rsidR="00B43BC4" w:rsidRPr="00B43BC4">
        <w:rPr>
          <w:rFonts w:ascii="Times New Roman" w:hAnsi="Times New Roman" w:cs="Times New Roman"/>
          <w:sz w:val="28"/>
          <w:szCs w:val="28"/>
        </w:rPr>
        <w:t xml:space="preserve">пунктом 8 Положения о Территориальном органе местного самоуправления поселка </w:t>
      </w:r>
      <w:proofErr w:type="spellStart"/>
      <w:r w:rsidR="00B43BC4" w:rsidRPr="00B43BC4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</w:p>
    <w:p w:rsidR="004170B3" w:rsidRPr="00F64226" w:rsidRDefault="00B43BC4" w:rsidP="009F0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E1BF3" w:rsidRPr="009E1BF3" w:rsidRDefault="004170B3" w:rsidP="000D59B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3">
        <w:rPr>
          <w:rFonts w:ascii="Times New Roman" w:hAnsi="Times New Roman" w:cs="Times New Roman"/>
          <w:sz w:val="28"/>
          <w:szCs w:val="28"/>
        </w:rPr>
        <w:t xml:space="preserve">1. </w:t>
      </w:r>
      <w:r w:rsidR="009E1BF3" w:rsidRPr="009E1BF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</w:r>
      <w:r w:rsidR="002A7366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9E1BF3">
        <w:rPr>
          <w:rFonts w:ascii="Times New Roman" w:hAnsi="Times New Roman" w:cs="Times New Roman"/>
          <w:sz w:val="28"/>
          <w:szCs w:val="28"/>
        </w:rPr>
        <w:t>.</w:t>
      </w:r>
    </w:p>
    <w:p w:rsidR="000D59B2" w:rsidRDefault="009E1BF3" w:rsidP="000D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8E26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0D59B2">
        <w:rPr>
          <w:rFonts w:ascii="Times New Roman" w:hAnsi="Times New Roman" w:cs="Times New Roman"/>
          <w:sz w:val="28"/>
          <w:szCs w:val="28"/>
        </w:rPr>
        <w:t>:</w:t>
      </w:r>
    </w:p>
    <w:p w:rsidR="000D59B2" w:rsidRDefault="000D59B2" w:rsidP="000D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9E1BF3">
        <w:rPr>
          <w:rFonts w:ascii="Times New Roman" w:hAnsi="Times New Roman" w:cs="Times New Roman"/>
          <w:sz w:val="28"/>
          <w:szCs w:val="28"/>
        </w:rPr>
        <w:t xml:space="preserve"> </w:t>
      </w:r>
      <w:r w:rsidR="00B43BC4">
        <w:rPr>
          <w:rFonts w:ascii="Times New Roman" w:hAnsi="Times New Roman" w:cs="Times New Roman"/>
          <w:sz w:val="28"/>
          <w:szCs w:val="28"/>
        </w:rPr>
        <w:t xml:space="preserve">Распоряжение Территориального органа местного самоуправления поселка </w:t>
      </w:r>
      <w:proofErr w:type="spellStart"/>
      <w:r w:rsidR="00B43BC4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9E1BF3" w:rsidRPr="00EA0A05">
        <w:rPr>
          <w:rFonts w:ascii="Times New Roman" w:hAnsi="Times New Roman" w:cs="Times New Roman"/>
          <w:sz w:val="28"/>
          <w:szCs w:val="28"/>
        </w:rPr>
        <w:t xml:space="preserve"> от </w:t>
      </w:r>
      <w:r w:rsidR="00B43BC4">
        <w:rPr>
          <w:rFonts w:ascii="Times New Roman" w:hAnsi="Times New Roman" w:cs="Times New Roman"/>
          <w:sz w:val="28"/>
          <w:szCs w:val="28"/>
        </w:rPr>
        <w:t>19.05.2015</w:t>
      </w:r>
      <w:r w:rsidR="009E1BF3">
        <w:rPr>
          <w:rFonts w:ascii="Times New Roman" w:hAnsi="Times New Roman" w:cs="Times New Roman"/>
          <w:sz w:val="28"/>
          <w:szCs w:val="28"/>
        </w:rPr>
        <w:t xml:space="preserve"> № </w:t>
      </w:r>
      <w:r w:rsidR="00B43BC4">
        <w:rPr>
          <w:rFonts w:ascii="Times New Roman" w:hAnsi="Times New Roman" w:cs="Times New Roman"/>
          <w:sz w:val="28"/>
          <w:szCs w:val="28"/>
        </w:rPr>
        <w:t>35</w:t>
      </w:r>
      <w:r w:rsidR="004170B3" w:rsidRPr="00EA0A05">
        <w:rPr>
          <w:rFonts w:ascii="Times New Roman" w:hAnsi="Times New Roman" w:cs="Times New Roman"/>
          <w:sz w:val="28"/>
          <w:szCs w:val="28"/>
        </w:rPr>
        <w:t xml:space="preserve"> </w:t>
      </w:r>
      <w:r w:rsidR="009E1BF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170B3" w:rsidRPr="00EA0A05">
        <w:rPr>
          <w:rFonts w:ascii="Times New Roman" w:hAnsi="Times New Roman" w:cs="Times New Roman"/>
          <w:sz w:val="28"/>
          <w:szCs w:val="28"/>
        </w:rPr>
        <w:t>Административн</w:t>
      </w:r>
      <w:r w:rsidR="009E1BF3">
        <w:rPr>
          <w:rFonts w:ascii="Times New Roman" w:hAnsi="Times New Roman" w:cs="Times New Roman"/>
          <w:sz w:val="28"/>
          <w:szCs w:val="28"/>
        </w:rPr>
        <w:t>ого</w:t>
      </w:r>
      <w:r w:rsidR="004170B3" w:rsidRPr="00EA0A0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E1BF3">
        <w:rPr>
          <w:rFonts w:ascii="Times New Roman" w:hAnsi="Times New Roman" w:cs="Times New Roman"/>
          <w:sz w:val="28"/>
          <w:szCs w:val="28"/>
        </w:rPr>
        <w:t>а</w:t>
      </w:r>
      <w:r w:rsidR="004170B3" w:rsidRPr="00EA0A0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F74E09">
        <w:rPr>
          <w:rFonts w:ascii="Times New Roman" w:hAnsi="Times New Roman" w:cs="Times New Roman"/>
          <w:sz w:val="28"/>
          <w:szCs w:val="28"/>
        </w:rPr>
        <w:t>Согласование вселения в занимаемое нанимателем по договору социального найма жилое помещение других граждан в качестве членов семьи»</w:t>
      </w:r>
      <w:r w:rsidR="002A7366">
        <w:rPr>
          <w:rFonts w:ascii="Times New Roman" w:hAnsi="Times New Roman" w:cs="Times New Roman"/>
          <w:sz w:val="28"/>
          <w:szCs w:val="28"/>
        </w:rPr>
        <w:t>;</w:t>
      </w:r>
    </w:p>
    <w:p w:rsidR="004170B3" w:rsidRDefault="00910E54" w:rsidP="00B43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43BC4" w:rsidRPr="00B43BC4">
        <w:rPr>
          <w:rFonts w:ascii="Times New Roman" w:hAnsi="Times New Roman" w:cs="Times New Roman"/>
          <w:sz w:val="28"/>
          <w:szCs w:val="28"/>
        </w:rPr>
        <w:t xml:space="preserve">Распоряжение Территориального органа местного самоуправления поселка </w:t>
      </w:r>
      <w:proofErr w:type="spellStart"/>
      <w:r w:rsidR="00B43BC4" w:rsidRPr="00B43BC4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B43BC4" w:rsidRPr="00B43BC4">
        <w:rPr>
          <w:rFonts w:ascii="Times New Roman" w:hAnsi="Times New Roman" w:cs="Times New Roman"/>
          <w:sz w:val="28"/>
          <w:szCs w:val="28"/>
        </w:rPr>
        <w:t xml:space="preserve"> </w:t>
      </w:r>
      <w:r w:rsidR="004170B3" w:rsidRPr="00F64226">
        <w:rPr>
          <w:rFonts w:ascii="Times New Roman" w:hAnsi="Times New Roman" w:cs="Times New Roman"/>
          <w:sz w:val="28"/>
          <w:szCs w:val="28"/>
        </w:rPr>
        <w:t xml:space="preserve">от </w:t>
      </w:r>
      <w:r w:rsidR="004170B3">
        <w:rPr>
          <w:rFonts w:ascii="Times New Roman" w:hAnsi="Times New Roman" w:cs="Times New Roman"/>
          <w:sz w:val="28"/>
          <w:szCs w:val="28"/>
        </w:rPr>
        <w:t xml:space="preserve"> </w:t>
      </w:r>
      <w:r w:rsidR="00B43BC4">
        <w:rPr>
          <w:rFonts w:ascii="Times New Roman" w:hAnsi="Times New Roman" w:cs="Times New Roman"/>
          <w:sz w:val="28"/>
          <w:szCs w:val="28"/>
        </w:rPr>
        <w:t>01.09</w:t>
      </w:r>
      <w:r w:rsidR="00D5317F">
        <w:rPr>
          <w:rFonts w:ascii="Times New Roman" w:hAnsi="Times New Roman" w:cs="Times New Roman"/>
          <w:sz w:val="28"/>
          <w:szCs w:val="28"/>
        </w:rPr>
        <w:t>.2015</w:t>
      </w:r>
      <w:r w:rsidR="004170B3">
        <w:rPr>
          <w:rFonts w:ascii="Times New Roman" w:hAnsi="Times New Roman" w:cs="Times New Roman"/>
          <w:sz w:val="28"/>
          <w:szCs w:val="28"/>
        </w:rPr>
        <w:t xml:space="preserve"> № </w:t>
      </w:r>
      <w:r w:rsidR="00B43BC4">
        <w:rPr>
          <w:rFonts w:ascii="Times New Roman" w:hAnsi="Times New Roman" w:cs="Times New Roman"/>
          <w:sz w:val="28"/>
          <w:szCs w:val="28"/>
        </w:rPr>
        <w:t>47</w:t>
      </w:r>
      <w:r w:rsidR="008E2697" w:rsidRPr="008E2697">
        <w:t xml:space="preserve"> </w:t>
      </w:r>
      <w:r w:rsidR="008E2697">
        <w:t>«</w:t>
      </w:r>
      <w:r w:rsidR="00B43BC4" w:rsidRPr="00B43BC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Территориальным органом местного самоуправления поселка </w:t>
      </w:r>
      <w:proofErr w:type="spellStart"/>
      <w:r w:rsidR="00B43BC4" w:rsidRPr="00B43BC4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B43BC4" w:rsidRPr="00B43BC4">
        <w:rPr>
          <w:rFonts w:ascii="Times New Roman" w:hAnsi="Times New Roman" w:cs="Times New Roman"/>
          <w:sz w:val="28"/>
          <w:szCs w:val="28"/>
        </w:rPr>
        <w:t xml:space="preserve"> муниципальной услуги «Согласование вселения в занимаемое нанимателем по договору социального найма жилое помещение других </w:t>
      </w:r>
      <w:r w:rsidR="00B43BC4">
        <w:rPr>
          <w:rFonts w:ascii="Times New Roman" w:hAnsi="Times New Roman" w:cs="Times New Roman"/>
          <w:sz w:val="28"/>
          <w:szCs w:val="28"/>
        </w:rPr>
        <w:t>граждан в качестве членов семьи</w:t>
      </w:r>
      <w:r w:rsidR="008E2697">
        <w:rPr>
          <w:rFonts w:ascii="Times New Roman" w:hAnsi="Times New Roman" w:cs="Times New Roman"/>
          <w:sz w:val="28"/>
          <w:szCs w:val="28"/>
        </w:rPr>
        <w:t>»</w:t>
      </w:r>
      <w:r w:rsidR="00B43BC4">
        <w:rPr>
          <w:rFonts w:ascii="Times New Roman" w:hAnsi="Times New Roman" w:cs="Times New Roman"/>
          <w:sz w:val="28"/>
          <w:szCs w:val="28"/>
        </w:rPr>
        <w:t>.</w:t>
      </w:r>
    </w:p>
    <w:p w:rsidR="004170B3" w:rsidRPr="00F64226" w:rsidRDefault="009E1BF3" w:rsidP="000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170B3" w:rsidRPr="00F64226">
        <w:rPr>
          <w:rFonts w:ascii="Times New Roman" w:hAnsi="Times New Roman" w:cs="Times New Roman"/>
          <w:sz w:val="28"/>
          <w:szCs w:val="28"/>
        </w:rPr>
        <w:t xml:space="preserve">. </w:t>
      </w:r>
      <w:r w:rsidR="00B43BC4">
        <w:rPr>
          <w:rFonts w:ascii="Times New Roman" w:hAnsi="Times New Roman" w:cs="Times New Roman"/>
          <w:sz w:val="28"/>
          <w:szCs w:val="28"/>
        </w:rPr>
        <w:t>Приказ</w:t>
      </w:r>
      <w:r w:rsidR="004170B3" w:rsidRPr="00F64226">
        <w:rPr>
          <w:rFonts w:ascii="Times New Roman" w:hAnsi="Times New Roman" w:cs="Times New Roman"/>
          <w:sz w:val="28"/>
          <w:szCs w:val="28"/>
        </w:rPr>
        <w:t xml:space="preserve">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 </w:t>
      </w:r>
    </w:p>
    <w:p w:rsidR="004170B3" w:rsidRPr="00F64226" w:rsidRDefault="009E1BF3" w:rsidP="000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0B3" w:rsidRPr="00F64226">
        <w:rPr>
          <w:rFonts w:ascii="Times New Roman" w:hAnsi="Times New Roman" w:cs="Times New Roman"/>
          <w:sz w:val="28"/>
          <w:szCs w:val="28"/>
        </w:rPr>
        <w:t xml:space="preserve">. Контроль за исполнением  </w:t>
      </w:r>
      <w:r w:rsidR="00B43BC4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4170B3" w:rsidRDefault="004170B3" w:rsidP="000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0B3" w:rsidRDefault="004170B3" w:rsidP="000D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50" w:rsidRDefault="00B43BC4" w:rsidP="00CA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B43BC4" w:rsidRPr="0036487B" w:rsidRDefault="00B43BC4" w:rsidP="00CA1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С.И. Пьянков</w:t>
      </w:r>
    </w:p>
    <w:p w:rsidR="00B43BC4" w:rsidRDefault="00B43BC4" w:rsidP="003F43D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F43DD" w:rsidRPr="002B43EA" w:rsidRDefault="003F43DD" w:rsidP="003F43DD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43DD" w:rsidRDefault="003F43DD" w:rsidP="00B43B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43BC4">
        <w:rPr>
          <w:rFonts w:ascii="Times New Roman" w:hAnsi="Times New Roman" w:cs="Times New Roman"/>
          <w:sz w:val="28"/>
          <w:szCs w:val="28"/>
        </w:rPr>
        <w:t>приказу Территориального органа местного</w:t>
      </w:r>
    </w:p>
    <w:p w:rsidR="00B43BC4" w:rsidRPr="002B43EA" w:rsidRDefault="00B43BC4" w:rsidP="00B43B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</w:p>
    <w:p w:rsidR="003F43DD" w:rsidRPr="002B43EA" w:rsidRDefault="003F43DD" w:rsidP="003F43D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6266">
        <w:rPr>
          <w:rFonts w:ascii="Times New Roman" w:hAnsi="Times New Roman" w:cs="Times New Roman"/>
          <w:sz w:val="28"/>
          <w:szCs w:val="28"/>
        </w:rPr>
        <w:t>26.11.2018г.</w:t>
      </w:r>
      <w:r w:rsidR="00B43BC4">
        <w:rPr>
          <w:rFonts w:ascii="Times New Roman" w:hAnsi="Times New Roman" w:cs="Times New Roman"/>
          <w:sz w:val="28"/>
          <w:szCs w:val="28"/>
        </w:rPr>
        <w:t xml:space="preserve"> </w:t>
      </w:r>
      <w:r w:rsidRPr="002B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3EA">
        <w:rPr>
          <w:rFonts w:ascii="Times New Roman" w:hAnsi="Times New Roman" w:cs="Times New Roman"/>
          <w:sz w:val="28"/>
          <w:szCs w:val="28"/>
        </w:rPr>
        <w:t xml:space="preserve"> </w:t>
      </w:r>
      <w:r w:rsidR="00896266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2B43EA" w:rsidRDefault="003F43DD" w:rsidP="003F43D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Pr="002B43EA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3F43DD" w:rsidRPr="002B43EA" w:rsidRDefault="003F43DD" w:rsidP="003F43D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4C7DD3" w:rsidRDefault="003F43DD" w:rsidP="003F43D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C7DD3">
        <w:rPr>
          <w:rFonts w:ascii="Times New Roman" w:hAnsi="Times New Roman" w:cs="Times New Roman"/>
          <w:b/>
          <w:sz w:val="28"/>
          <w:szCs w:val="28"/>
        </w:rPr>
        <w:t xml:space="preserve">аздел 1.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C7DD3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3F43DD" w:rsidRPr="004C7DD3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3DD" w:rsidRPr="00B969E6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1. Предмет регулирования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969E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3F43DD" w:rsidRPr="00B969E6" w:rsidRDefault="003F43DD" w:rsidP="003F43D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F43DD" w:rsidRDefault="003F43DD" w:rsidP="003F43DD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8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разрешения (отказа) нанимателю жилого помещения по договору социального найма на вселение нового члена семьи (временных жильцов)» </w:t>
      </w:r>
      <w:r w:rsidRPr="004C5D86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</w:t>
      </w:r>
      <w:r w:rsidR="00A673C5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A673C5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r w:rsidR="00A673C5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A673C5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C5D8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выдаче разрешения либо отказа нанимателю жилого помещения по договору социального найма на вселение нового члена семьи (временных жильцов)</w:t>
      </w:r>
      <w:r w:rsidRPr="004C5D86">
        <w:rPr>
          <w:rFonts w:ascii="Times New Roman" w:hAnsi="Times New Roman" w:cs="Times New Roman"/>
          <w:sz w:val="28"/>
          <w:szCs w:val="28"/>
        </w:rPr>
        <w:t>.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B969E6" w:rsidRDefault="003F43DD" w:rsidP="003F4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  <w:r w:rsidRPr="00B969E6">
        <w:rPr>
          <w:rFonts w:ascii="Times New Roman" w:hAnsi="Times New Roman" w:cs="Times New Roman"/>
          <w:b/>
          <w:sz w:val="28"/>
          <w:szCs w:val="28"/>
        </w:rPr>
        <w:t>. Круг заявителей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Заявителями на предоставление муниципальной услуги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или иностранные граждане (в случаях, предусмотренных международными договорами Российской Федерации), являющиеся нанимателями муниципальных жилых помещений 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B43E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66013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>, предоставленных им на условиях социального найма.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</w:t>
      </w:r>
      <w:r w:rsidRPr="001D30E4">
        <w:rPr>
          <w:rFonts w:ascii="Times New Roman" w:hAnsi="Times New Roman" w:cs="Times New Roman"/>
          <w:sz w:val="28"/>
          <w:szCs w:val="28"/>
        </w:rPr>
        <w:t xml:space="preserve">доверенности, оформленной в соответствии с Гражданским </w:t>
      </w:r>
      <w:hyperlink r:id="rId8" w:history="1">
        <w:r w:rsidRPr="001D30E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D30E4">
        <w:rPr>
          <w:rFonts w:ascii="Times New Roman" w:hAnsi="Times New Roman" w:cs="Times New Roman"/>
          <w:sz w:val="28"/>
          <w:szCs w:val="28"/>
        </w:rPr>
        <w:t xml:space="preserve"> Российской Федерации. Полномочия опекуна подтверждаются решением об </w:t>
      </w:r>
      <w:r w:rsidRPr="002B43EA">
        <w:rPr>
          <w:rFonts w:ascii="Times New Roman" w:hAnsi="Times New Roman" w:cs="Times New Roman"/>
          <w:sz w:val="28"/>
          <w:szCs w:val="28"/>
        </w:rPr>
        <w:t>установлении опеки.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</w:p>
    <w:p w:rsidR="003F43DD" w:rsidRPr="00B969E6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>3.  Требования к порядку информирования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предоставлении муниципальной услуги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43EA">
        <w:rPr>
          <w:rFonts w:ascii="Times New Roman" w:hAnsi="Times New Roman" w:cs="Times New Roman"/>
          <w:sz w:val="28"/>
          <w:szCs w:val="28"/>
        </w:rPr>
        <w:t>. Информирование и консультирование заявителей по вопросам предоставления муниципальной услуги осуществляют специалист</w:t>
      </w:r>
      <w:r w:rsidR="00D66013">
        <w:rPr>
          <w:rFonts w:ascii="Times New Roman" w:hAnsi="Times New Roman" w:cs="Times New Roman"/>
          <w:sz w:val="28"/>
          <w:szCs w:val="28"/>
        </w:rPr>
        <w:t xml:space="preserve"> </w:t>
      </w:r>
      <w:r w:rsidR="00D660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6013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2B43EA">
        <w:rPr>
          <w:rFonts w:ascii="Times New Roman" w:hAnsi="Times New Roman" w:cs="Times New Roman"/>
          <w:sz w:val="28"/>
          <w:szCs w:val="28"/>
        </w:rPr>
        <w:t xml:space="preserve"> </w:t>
      </w:r>
      <w:r w:rsidR="00D66013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D66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660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66013" w:rsidRP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 w:rsidRP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B43EA">
        <w:rPr>
          <w:rFonts w:ascii="Times New Roman" w:hAnsi="Times New Roman" w:cs="Times New Roman"/>
          <w:sz w:val="28"/>
          <w:szCs w:val="28"/>
        </w:rPr>
        <w:t>, а также специалисты многофункционального центра (далее по тексту - МФЦ).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Информацию о порядке предоставления муниципальной услуги, сведения </w:t>
      </w:r>
      <w:r w:rsidRPr="002B43EA">
        <w:rPr>
          <w:rFonts w:ascii="Times New Roman" w:hAnsi="Times New Roman" w:cs="Times New Roman"/>
          <w:sz w:val="28"/>
          <w:szCs w:val="28"/>
        </w:rPr>
        <w:lastRenderedPageBreak/>
        <w:t>о ходе предоставления услуги можно получить: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непосредственно у специалист</w:t>
      </w:r>
      <w:r w:rsidR="00D66013">
        <w:rPr>
          <w:rFonts w:ascii="Times New Roman" w:hAnsi="Times New Roman" w:cs="Times New Roman"/>
          <w:sz w:val="28"/>
          <w:szCs w:val="28"/>
        </w:rPr>
        <w:t>а</w:t>
      </w:r>
      <w:r w:rsidRPr="002B43EA">
        <w:rPr>
          <w:rFonts w:ascii="Times New Roman" w:hAnsi="Times New Roman" w:cs="Times New Roman"/>
          <w:sz w:val="28"/>
          <w:szCs w:val="28"/>
        </w:rPr>
        <w:t xml:space="preserve"> </w:t>
      </w:r>
      <w:r w:rsidR="00D66013" w:rsidRP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 w:rsidRP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EA">
        <w:rPr>
          <w:rFonts w:ascii="Times New Roman" w:hAnsi="Times New Roman" w:cs="Times New Roman"/>
          <w:sz w:val="28"/>
          <w:szCs w:val="28"/>
        </w:rPr>
        <w:t>в соответствии с графиком приема заявителей - еже</w:t>
      </w:r>
      <w:r w:rsidR="00D66013">
        <w:rPr>
          <w:rFonts w:ascii="Times New Roman" w:hAnsi="Times New Roman" w:cs="Times New Roman"/>
          <w:sz w:val="28"/>
          <w:szCs w:val="28"/>
        </w:rPr>
        <w:t>дневно</w:t>
      </w:r>
      <w:r w:rsidRPr="002B43EA">
        <w:rPr>
          <w:rFonts w:ascii="Times New Roman" w:hAnsi="Times New Roman" w:cs="Times New Roman"/>
          <w:sz w:val="28"/>
          <w:szCs w:val="28"/>
        </w:rPr>
        <w:t>, часы приема с 08.00 часов до 17.00 часов, перерыв на обед с 13.00 часов до 14.00 часов по адресу: Свердловская область, Артемовский</w:t>
      </w:r>
      <w:r w:rsidR="00D66013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D66013">
        <w:rPr>
          <w:rFonts w:ascii="Times New Roman" w:hAnsi="Times New Roman" w:cs="Times New Roman"/>
          <w:sz w:val="28"/>
          <w:szCs w:val="28"/>
        </w:rPr>
        <w:t>, ул. Новая, д. 2а</w:t>
      </w:r>
      <w:r w:rsidRPr="002B43EA">
        <w:rPr>
          <w:rFonts w:ascii="Times New Roman" w:hAnsi="Times New Roman" w:cs="Times New Roman"/>
          <w:sz w:val="28"/>
          <w:szCs w:val="28"/>
        </w:rPr>
        <w:t>, телефон (343</w:t>
      </w:r>
      <w:r w:rsidR="00D66013">
        <w:rPr>
          <w:rFonts w:ascii="Times New Roman" w:hAnsi="Times New Roman" w:cs="Times New Roman"/>
          <w:sz w:val="28"/>
          <w:szCs w:val="28"/>
        </w:rPr>
        <w:t xml:space="preserve"> </w:t>
      </w:r>
      <w:r w:rsidRPr="002B43EA">
        <w:rPr>
          <w:rFonts w:ascii="Times New Roman" w:hAnsi="Times New Roman" w:cs="Times New Roman"/>
          <w:sz w:val="28"/>
          <w:szCs w:val="28"/>
        </w:rPr>
        <w:t xml:space="preserve">63) </w:t>
      </w:r>
      <w:r w:rsidR="00D66013">
        <w:rPr>
          <w:rFonts w:ascii="Times New Roman" w:hAnsi="Times New Roman" w:cs="Times New Roman"/>
          <w:sz w:val="28"/>
          <w:szCs w:val="28"/>
        </w:rPr>
        <w:t>49-3-41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D66013">
        <w:rPr>
          <w:rFonts w:ascii="Times New Roman" w:hAnsi="Times New Roman" w:cs="Times New Roman"/>
          <w:sz w:val="28"/>
          <w:szCs w:val="28"/>
        </w:rPr>
        <w:t xml:space="preserve">Территориального органа местного самоуправления поселка </w:t>
      </w:r>
      <w:proofErr w:type="spellStart"/>
      <w:r w:rsid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 xml:space="preserve">: </w:t>
      </w:r>
      <w:r w:rsidR="00D66013" w:rsidRPr="00D66013">
        <w:rPr>
          <w:rFonts w:ascii="Times New Roman" w:hAnsi="Times New Roman" w:cs="Times New Roman"/>
          <w:sz w:val="28"/>
          <w:szCs w:val="28"/>
        </w:rPr>
        <w:t>http://nezevay.artemovsky66.ru/</w:t>
      </w:r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3) </w:t>
      </w:r>
      <w:r w:rsidRPr="00310BDC">
        <w:rPr>
          <w:rFonts w:ascii="Times New Roman" w:hAnsi="Times New Roman" w:cs="Times New Roman"/>
          <w:sz w:val="28"/>
          <w:szCs w:val="28"/>
        </w:rPr>
        <w:t>на информаци</w:t>
      </w:r>
      <w:r w:rsidR="00D66013">
        <w:rPr>
          <w:rFonts w:ascii="Times New Roman" w:hAnsi="Times New Roman" w:cs="Times New Roman"/>
          <w:sz w:val="28"/>
          <w:szCs w:val="28"/>
        </w:rPr>
        <w:t>онном стенде, расположенном на втором</w:t>
      </w:r>
      <w:r w:rsidRPr="00310BDC">
        <w:rPr>
          <w:rFonts w:ascii="Times New Roman" w:hAnsi="Times New Roman" w:cs="Times New Roman"/>
          <w:sz w:val="28"/>
          <w:szCs w:val="28"/>
        </w:rPr>
        <w:t xml:space="preserve"> этаже здания </w:t>
      </w:r>
      <w:r w:rsid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310BDC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Артемовский</w:t>
      </w:r>
      <w:r w:rsidR="00D6601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10B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6013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D66013">
        <w:rPr>
          <w:rFonts w:ascii="Times New Roman" w:hAnsi="Times New Roman" w:cs="Times New Roman"/>
          <w:sz w:val="28"/>
          <w:szCs w:val="28"/>
        </w:rPr>
        <w:t>, ул. Новая, д. 2а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4) с использованием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B43EA">
        <w:rPr>
          <w:rFonts w:ascii="Times New Roman" w:hAnsi="Times New Roman" w:cs="Times New Roman"/>
          <w:sz w:val="28"/>
          <w:szCs w:val="28"/>
        </w:rPr>
        <w:t>: http://gosuslugi.ru, http://66.gosuslugi.ru;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в МФЦ.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можно получить на официальном сайте многофункционального центра http://www.mfc66.ru.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B43EA">
        <w:rPr>
          <w:rFonts w:ascii="Times New Roman" w:hAnsi="Times New Roman" w:cs="Times New Roman"/>
          <w:sz w:val="28"/>
          <w:szCs w:val="28"/>
        </w:rPr>
        <w:t xml:space="preserve">. </w:t>
      </w:r>
      <w:r w:rsidRPr="00310BDC">
        <w:rPr>
          <w:rFonts w:ascii="Times New Roman" w:hAnsi="Times New Roman" w:cs="Times New Roman"/>
          <w:sz w:val="28"/>
          <w:szCs w:val="28"/>
        </w:rPr>
        <w:t xml:space="preserve">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310BDC">
        <w:rPr>
          <w:rFonts w:ascii="Times New Roman" w:hAnsi="Times New Roman" w:cs="Times New Roman"/>
          <w:sz w:val="28"/>
          <w:szCs w:val="28"/>
        </w:rPr>
        <w:t xml:space="preserve"> официальный сайт Артемовского городского округа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0BD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0BDC">
        <w:rPr>
          <w:rFonts w:ascii="Times New Roman" w:hAnsi="Times New Roman" w:cs="Times New Roman"/>
          <w:sz w:val="28"/>
          <w:szCs w:val="28"/>
        </w:rPr>
        <w:t xml:space="preserve">: </w:t>
      </w:r>
      <w:r w:rsidR="00D66013" w:rsidRP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 w:rsidRP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310BDC">
        <w:rPr>
          <w:rFonts w:ascii="Times New Roman" w:hAnsi="Times New Roman" w:cs="Times New Roman"/>
          <w:sz w:val="28"/>
          <w:szCs w:val="28"/>
        </w:rPr>
        <w:t xml:space="preserve">, в раздел </w:t>
      </w:r>
      <w:r>
        <w:rPr>
          <w:rFonts w:ascii="Times New Roman" w:hAnsi="Times New Roman" w:cs="Times New Roman"/>
          <w:sz w:val="28"/>
          <w:szCs w:val="28"/>
        </w:rPr>
        <w:t>«Электронная приемная»</w:t>
      </w:r>
      <w:r w:rsidRPr="00310BDC">
        <w:rPr>
          <w:rFonts w:ascii="Times New Roman" w:hAnsi="Times New Roman" w:cs="Times New Roman"/>
          <w:sz w:val="28"/>
          <w:szCs w:val="28"/>
        </w:rPr>
        <w:t>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Письменные обращения регистрируются в журнале входящей корреспонденции.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Срок рассмотрения письменного или электронного обращения заявителя и направление письменного ответа на него не превышает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B43EA">
        <w:rPr>
          <w:rFonts w:ascii="Times New Roman" w:hAnsi="Times New Roman" w:cs="Times New Roman"/>
          <w:sz w:val="28"/>
          <w:szCs w:val="28"/>
        </w:rPr>
        <w:t>дней с момента регистрации обращения.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осуществляется по следующим вопросам: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порядке представления необходимых для получения муниципальной услуги документов;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и графиках приема заявителей специалистами;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порядке и сроках рассмотрения заявлений;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43EA">
        <w:rPr>
          <w:rFonts w:ascii="Times New Roman" w:hAnsi="Times New Roman" w:cs="Times New Roman"/>
          <w:sz w:val="28"/>
          <w:szCs w:val="28"/>
        </w:rPr>
        <w:t>.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B43EA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краткое описание порядка предоставления муниципальной услуги;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образцы оформления документов, необходимых для получения муниципальной услуги;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график приема заявителей.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D66013" w:rsidRP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 w:rsidRP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D66013" w:rsidRPr="00D66013">
        <w:rPr>
          <w:rFonts w:ascii="Times New Roman" w:hAnsi="Times New Roman" w:cs="Times New Roman"/>
          <w:sz w:val="28"/>
          <w:szCs w:val="28"/>
        </w:rPr>
        <w:t xml:space="preserve"> </w:t>
      </w:r>
      <w:r w:rsidRPr="002B43E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E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43EA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сведения о местонахождении, график работы, контактные телефоны специалист</w:t>
      </w:r>
      <w:r w:rsidR="00D66013">
        <w:rPr>
          <w:rFonts w:ascii="Times New Roman" w:hAnsi="Times New Roman" w:cs="Times New Roman"/>
          <w:sz w:val="28"/>
          <w:szCs w:val="28"/>
        </w:rPr>
        <w:t>а</w:t>
      </w:r>
      <w:r w:rsidRPr="002B43E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услуги, адрес электронной почты </w:t>
      </w:r>
      <w:r w:rsidR="00D66013" w:rsidRP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 w:rsidRP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текст Административного регламента.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43EA">
        <w:rPr>
          <w:rFonts w:ascii="Times New Roman" w:hAnsi="Times New Roman" w:cs="Times New Roman"/>
          <w:sz w:val="28"/>
          <w:szCs w:val="28"/>
        </w:rPr>
        <w:t>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3F43DD" w:rsidRDefault="003F43DD" w:rsidP="003F43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43DD" w:rsidRPr="002B43EA" w:rsidRDefault="003F43DD" w:rsidP="003F43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D30E4">
        <w:rPr>
          <w:rFonts w:ascii="Times New Roman" w:hAnsi="Times New Roman" w:cs="Times New Roman"/>
          <w:b/>
          <w:sz w:val="28"/>
          <w:szCs w:val="28"/>
        </w:rPr>
        <w:t xml:space="preserve">аздел 2.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D30E4">
        <w:rPr>
          <w:rFonts w:ascii="Times New Roman" w:hAnsi="Times New Roman" w:cs="Times New Roman"/>
          <w:b/>
          <w:sz w:val="28"/>
          <w:szCs w:val="28"/>
        </w:rPr>
        <w:t>тандарт предоставления муниципальной</w:t>
      </w:r>
      <w:r w:rsidRPr="002B43EA">
        <w:rPr>
          <w:rFonts w:ascii="Times New Roman" w:hAnsi="Times New Roman" w:cs="Times New Roman"/>
          <w:sz w:val="28"/>
          <w:szCs w:val="28"/>
        </w:rPr>
        <w:t xml:space="preserve"> </w:t>
      </w:r>
      <w:r w:rsidRPr="001D30E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F43DD" w:rsidRDefault="003F43DD" w:rsidP="003F4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43DD" w:rsidRPr="00B969E6" w:rsidRDefault="003F43DD" w:rsidP="003F4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B43EA">
        <w:rPr>
          <w:rFonts w:ascii="Times New Roman" w:hAnsi="Times New Roman" w:cs="Times New Roman"/>
          <w:sz w:val="28"/>
          <w:szCs w:val="28"/>
        </w:rPr>
        <w:t xml:space="preserve">. Наименование муниципальной услуги: </w:t>
      </w:r>
      <w:r>
        <w:rPr>
          <w:rFonts w:ascii="Times New Roman" w:hAnsi="Times New Roman" w:cs="Times New Roman"/>
          <w:sz w:val="28"/>
          <w:szCs w:val="28"/>
        </w:rPr>
        <w:t>«Выдача разрешения (отказа) нанимателю жилого помещения по договору социального найма на вселение нового члена семьи (временных жильцов)»</w:t>
      </w:r>
      <w:r w:rsidRPr="002B43EA">
        <w:rPr>
          <w:rFonts w:ascii="Times New Roman" w:hAnsi="Times New Roman" w:cs="Times New Roman"/>
          <w:sz w:val="28"/>
          <w:szCs w:val="28"/>
        </w:rPr>
        <w:t>.</w:t>
      </w:r>
    </w:p>
    <w:p w:rsidR="003F43DD" w:rsidRPr="00B969E6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B969E6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Наименование органа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предоставляющего муниципальную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слугу</w:t>
      </w:r>
    </w:p>
    <w:p w:rsidR="003F43DD" w:rsidRDefault="003F43DD" w:rsidP="003F4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697379" w:rsidRDefault="003F43DD" w:rsidP="003F4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9E6">
        <w:rPr>
          <w:rFonts w:ascii="Times New Roman" w:hAnsi="Times New Roman" w:cs="Times New Roman"/>
          <w:sz w:val="28"/>
          <w:szCs w:val="28"/>
        </w:rPr>
        <w:t>9. Наименование органа, предоставляющего муниципальную услугу -</w:t>
      </w:r>
      <w:r w:rsidRPr="00697379">
        <w:rPr>
          <w:rFonts w:ascii="Times New Roman" w:hAnsi="Times New Roman" w:cs="Times New Roman"/>
          <w:sz w:val="28"/>
          <w:szCs w:val="28"/>
        </w:rPr>
        <w:t xml:space="preserve"> </w:t>
      </w:r>
      <w:r w:rsidR="00D66013" w:rsidRP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 w:rsidRP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697379">
        <w:rPr>
          <w:rFonts w:ascii="Times New Roman" w:hAnsi="Times New Roman" w:cs="Times New Roman"/>
          <w:sz w:val="28"/>
          <w:szCs w:val="28"/>
        </w:rPr>
        <w:t>.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F1D2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EF1D2D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EF1D2D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EF1D2D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F1D2D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</w:t>
      </w:r>
      <w:r w:rsidRPr="00EF1D2D">
        <w:rPr>
          <w:rFonts w:ascii="Times New Roman" w:hAnsi="Times New Roman" w:cs="Times New Roman"/>
          <w:sz w:val="28"/>
          <w:szCs w:val="28"/>
        </w:rPr>
        <w:lastRenderedPageBreak/>
        <w:t>запрещается требовать от заявителя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EF1D2D">
        <w:rPr>
          <w:rFonts w:ascii="Times New Roman" w:hAnsi="Times New Roman" w:cs="Times New Roman"/>
          <w:sz w:val="28"/>
          <w:szCs w:val="28"/>
        </w:rPr>
        <w:t>включенных в перечень услуг, которые являются необходимыми и обязательными для предоста</w:t>
      </w:r>
      <w:r>
        <w:rPr>
          <w:rFonts w:ascii="Times New Roman" w:hAnsi="Times New Roman" w:cs="Times New Roman"/>
          <w:sz w:val="28"/>
          <w:szCs w:val="28"/>
        </w:rPr>
        <w:t>вления муниципальной</w:t>
      </w:r>
      <w:r w:rsidRPr="00EF1D2D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B969E6" w:rsidRDefault="003F43DD" w:rsidP="003F4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3. Результат предоставления муниципальной услуги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43E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1) оформление разрешения </w:t>
      </w:r>
      <w:r>
        <w:rPr>
          <w:rFonts w:ascii="Times New Roman" w:hAnsi="Times New Roman" w:cs="Times New Roman"/>
          <w:sz w:val="28"/>
          <w:szCs w:val="28"/>
        </w:rPr>
        <w:t>нанимателю жилого помещения по договору социального найма на вселение нового члена семьи (временных жильцов)</w:t>
      </w:r>
      <w:r w:rsidRPr="002B43EA">
        <w:rPr>
          <w:rFonts w:ascii="Times New Roman" w:hAnsi="Times New Roman" w:cs="Times New Roman"/>
          <w:sz w:val="28"/>
          <w:szCs w:val="28"/>
        </w:rPr>
        <w:t xml:space="preserve"> путем внесения изменений в соответствующий договор социального найма в части необходимости указания в данном договоре нового члена семьи нанимателя посредством составления дополнительного соглашения к договору социального найма (далее </w:t>
      </w:r>
      <w:r w:rsidR="00D66013">
        <w:rPr>
          <w:rFonts w:ascii="Times New Roman" w:hAnsi="Times New Roman" w:cs="Times New Roman"/>
          <w:sz w:val="28"/>
          <w:szCs w:val="28"/>
        </w:rPr>
        <w:t>–</w:t>
      </w:r>
      <w:r w:rsidRPr="002B43EA">
        <w:rPr>
          <w:rFonts w:ascii="Times New Roman" w:hAnsi="Times New Roman" w:cs="Times New Roman"/>
          <w:sz w:val="28"/>
          <w:szCs w:val="28"/>
        </w:rPr>
        <w:t xml:space="preserve"> дополнительное соглашение);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2) письменное уведомление об отказе в разрешении </w:t>
      </w:r>
      <w:r>
        <w:rPr>
          <w:rFonts w:ascii="Times New Roman" w:hAnsi="Times New Roman" w:cs="Times New Roman"/>
          <w:sz w:val="28"/>
          <w:szCs w:val="28"/>
        </w:rPr>
        <w:t>нанимателю жилого помещения по договору социального найма на вселение нового члена семьи (временных жильцов)</w:t>
      </w:r>
      <w:r w:rsidRPr="002B43EA">
        <w:rPr>
          <w:rFonts w:ascii="Times New Roman" w:hAnsi="Times New Roman" w:cs="Times New Roman"/>
          <w:sz w:val="28"/>
          <w:szCs w:val="28"/>
        </w:rPr>
        <w:t xml:space="preserve"> с указанием причины отказа.</w:t>
      </w:r>
    </w:p>
    <w:p w:rsidR="003F43DD" w:rsidRDefault="003F43DD" w:rsidP="003F43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43DD" w:rsidRPr="00B969E6" w:rsidRDefault="003F43DD" w:rsidP="003F43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969E6">
        <w:rPr>
          <w:rFonts w:ascii="Times New Roman" w:hAnsi="Times New Roman" w:cs="Times New Roman"/>
          <w:b/>
          <w:sz w:val="28"/>
          <w:szCs w:val="28"/>
        </w:rPr>
        <w:t xml:space="preserve"> 4. Срок предоставления муниципальной услуги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1D30E4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D30E4">
        <w:rPr>
          <w:rFonts w:ascii="Times New Roman" w:hAnsi="Times New Roman" w:cs="Times New Roman"/>
          <w:sz w:val="28"/>
          <w:szCs w:val="28"/>
        </w:rPr>
        <w:t xml:space="preserve">. Срок предоставления муниципальной услуги составляет не более 15 рабочих дней со дня представления гражданином заявления о </w:t>
      </w:r>
      <w:r>
        <w:rPr>
          <w:rFonts w:ascii="Times New Roman" w:hAnsi="Times New Roman" w:cs="Times New Roman"/>
          <w:sz w:val="28"/>
          <w:szCs w:val="28"/>
        </w:rPr>
        <w:t>выдаче разрешения (отказа) нанимателю жилого помещения по договору социального найма на вселение нового члена семьи (временных жильцов)</w:t>
      </w:r>
      <w:r w:rsidRPr="001D30E4">
        <w:rPr>
          <w:rFonts w:ascii="Times New Roman" w:hAnsi="Times New Roman" w:cs="Times New Roman"/>
          <w:sz w:val="28"/>
          <w:szCs w:val="28"/>
        </w:rPr>
        <w:t xml:space="preserve"> и документов, указанных в </w:t>
      </w:r>
      <w:hyperlink w:anchor="P96" w:history="1">
        <w:r w:rsidRPr="001D30E4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1D30E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1D30E4">
        <w:rPr>
          <w:rFonts w:ascii="Times New Roman" w:hAnsi="Times New Roman" w:cs="Times New Roman"/>
          <w:sz w:val="28"/>
          <w:szCs w:val="28"/>
        </w:rPr>
        <w:t>егламента.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E4">
        <w:rPr>
          <w:rFonts w:ascii="Times New Roman" w:hAnsi="Times New Roman" w:cs="Times New Roman"/>
          <w:sz w:val="28"/>
          <w:szCs w:val="28"/>
        </w:rPr>
        <w:t xml:space="preserve">Срок передачи документов из МФЦ в </w:t>
      </w:r>
      <w:r w:rsidR="00D66013" w:rsidRP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 w:rsidRP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D66013" w:rsidRPr="00D66013">
        <w:rPr>
          <w:rFonts w:ascii="Times New Roman" w:hAnsi="Times New Roman" w:cs="Times New Roman"/>
          <w:sz w:val="28"/>
          <w:szCs w:val="28"/>
        </w:rPr>
        <w:t xml:space="preserve"> </w:t>
      </w:r>
      <w:r w:rsidRPr="001D30E4">
        <w:rPr>
          <w:rFonts w:ascii="Times New Roman" w:hAnsi="Times New Roman" w:cs="Times New Roman"/>
          <w:sz w:val="28"/>
          <w:szCs w:val="28"/>
        </w:rPr>
        <w:t>не входит в общий срок предоставления услуги.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заявления и документов, являющихся основанием для предоставления муниципальной услуги, производится специалистом </w:t>
      </w:r>
      <w:r w:rsidR="00D66013" w:rsidRPr="00D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D66013" w:rsidRPr="00D66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D66013" w:rsidRPr="00D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календарных дней  с момента поступления заявления и документов.</w:t>
      </w:r>
    </w:p>
    <w:p w:rsidR="003F43DD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F43DD" w:rsidRPr="00B969E6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969E6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B969E6">
        <w:rPr>
          <w:rFonts w:ascii="Times New Roman" w:hAnsi="Times New Roman" w:cs="Times New Roman"/>
          <w:b/>
          <w:sz w:val="28"/>
          <w:szCs w:val="28"/>
        </w:rPr>
        <w:t>егулирующих отношения, возникающие в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969E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B43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Pr="002B43EA">
        <w:rPr>
          <w:rFonts w:ascii="Times New Roman" w:hAnsi="Times New Roman" w:cs="Times New Roman"/>
          <w:sz w:val="28"/>
          <w:szCs w:val="28"/>
        </w:rPr>
        <w:t>: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 xml:space="preserve">- </w:t>
      </w:r>
      <w:r w:rsidRPr="00310BDC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0BD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10BDC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310BD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12.01.2005, № 1)</w:t>
      </w:r>
      <w:r w:rsidRPr="00310BDC">
        <w:rPr>
          <w:rFonts w:ascii="Times New Roman" w:hAnsi="Times New Roman" w:cs="Times New Roman"/>
          <w:sz w:val="28"/>
          <w:szCs w:val="28"/>
        </w:rPr>
        <w:t>;</w:t>
      </w:r>
    </w:p>
    <w:p w:rsidR="003F43DD" w:rsidRPr="004C7DD3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4C7D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7DD3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C7DD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DD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D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(«Российская газета», 08.10.2003, № 202)</w:t>
      </w:r>
      <w:r w:rsidRPr="004C7DD3">
        <w:rPr>
          <w:rFonts w:ascii="Times New Roman" w:hAnsi="Times New Roman" w:cs="Times New Roman"/>
          <w:sz w:val="28"/>
          <w:szCs w:val="28"/>
        </w:rPr>
        <w:t>;</w:t>
      </w:r>
    </w:p>
    <w:p w:rsidR="003F43DD" w:rsidRPr="004C7DD3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4C7DD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C7DD3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4C7DD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C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4C7DD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0BD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«Российская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газета», 30.07.2010, № 168)</w:t>
      </w:r>
      <w:r w:rsidRPr="004C7DD3">
        <w:rPr>
          <w:rFonts w:ascii="Times New Roman" w:hAnsi="Times New Roman" w:cs="Times New Roman"/>
          <w:sz w:val="28"/>
          <w:szCs w:val="28"/>
        </w:rPr>
        <w:t>;</w:t>
      </w:r>
    </w:p>
    <w:p w:rsidR="003F43DD" w:rsidRPr="004C7DD3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4C7DD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C7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D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DD3">
        <w:rPr>
          <w:rFonts w:ascii="Times New Roman" w:hAnsi="Times New Roman" w:cs="Times New Roman"/>
          <w:sz w:val="28"/>
          <w:szCs w:val="28"/>
        </w:rPr>
        <w:t xml:space="preserve">21.01.2006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C7DD3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DD3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помещениями» («Российская газета», 27.01.2006, № 16)</w:t>
      </w:r>
      <w:r w:rsidRPr="004C7DD3">
        <w:rPr>
          <w:rFonts w:ascii="Times New Roman" w:hAnsi="Times New Roman" w:cs="Times New Roman"/>
          <w:sz w:val="28"/>
          <w:szCs w:val="28"/>
        </w:rPr>
        <w:t>;</w:t>
      </w:r>
    </w:p>
    <w:p w:rsidR="003F43DD" w:rsidRPr="004C7DD3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 Правительства  Российской Федерации от 14.02.2017  № 181 «О Единой государственной информационной системе социального обеспечения» («Российская газета», 01.03.2017, № 42);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 xml:space="preserve">- </w:t>
      </w:r>
      <w:hyperlink r:id="rId14" w:history="1">
        <w:r w:rsidRPr="004C7DD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4C7DD3">
        <w:rPr>
          <w:rFonts w:ascii="Times New Roman" w:hAnsi="Times New Roman" w:cs="Times New Roman"/>
          <w:sz w:val="28"/>
          <w:szCs w:val="28"/>
        </w:rPr>
        <w:t xml:space="preserve"> Федеральной миграционной службы Российской Федерации от 11.09.2012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DD3">
        <w:rPr>
          <w:rFonts w:ascii="Times New Roman" w:hAnsi="Times New Roman" w:cs="Times New Roman"/>
          <w:sz w:val="28"/>
          <w:szCs w:val="28"/>
        </w:rPr>
        <w:t xml:space="preserve"> 288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DD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>
        <w:rPr>
          <w:rFonts w:ascii="Times New Roman" w:hAnsi="Times New Roman" w:cs="Times New Roman"/>
          <w:sz w:val="28"/>
          <w:szCs w:val="28"/>
        </w:rPr>
        <w:t>» («Российская газета», 17.04.2013, № 83);</w:t>
      </w:r>
    </w:p>
    <w:p w:rsidR="003F43DD" w:rsidRPr="004C7DD3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4C7DD3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Pr="004C7DD3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«Артемовский район»</w:t>
      </w:r>
      <w:r w:rsidRPr="004C7DD3">
        <w:rPr>
          <w:rFonts w:ascii="Times New Roman" w:hAnsi="Times New Roman" w:cs="Times New Roman"/>
          <w:sz w:val="28"/>
          <w:szCs w:val="28"/>
        </w:rPr>
        <w:t xml:space="preserve"> от 17.10.2005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DD3">
        <w:rPr>
          <w:rFonts w:ascii="Times New Roman" w:hAnsi="Times New Roman" w:cs="Times New Roman"/>
          <w:sz w:val="28"/>
          <w:szCs w:val="28"/>
        </w:rPr>
        <w:t xml:space="preserve"> 1146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C7DD3">
        <w:rPr>
          <w:rFonts w:ascii="Times New Roman" w:hAnsi="Times New Roman" w:cs="Times New Roman"/>
          <w:sz w:val="28"/>
          <w:szCs w:val="28"/>
        </w:rPr>
        <w:t>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» («Артемовский рабочий», 25.12.2009, № 51).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BB54BF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B54BF">
        <w:rPr>
          <w:rFonts w:ascii="Times New Roman" w:hAnsi="Times New Roman" w:cs="Times New Roman"/>
          <w:b/>
          <w:sz w:val="28"/>
          <w:szCs w:val="28"/>
        </w:rPr>
        <w:t>6. Перечень документов,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ормативными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правовыми </w:t>
      </w:r>
      <w:r w:rsidRPr="00BB54BF">
        <w:rPr>
          <w:rFonts w:ascii="Times New Roman" w:hAnsi="Times New Roman" w:cs="Times New Roman"/>
          <w:b/>
          <w:sz w:val="28"/>
          <w:szCs w:val="28"/>
        </w:rPr>
        <w:t>актами 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BB54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униципальной услуги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подлежащих представлению заявителем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1D30E4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1D30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30E4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заявитель представляет</w:t>
      </w:r>
      <w:r w:rsidRPr="001D30E4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D66013" w:rsidRP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 w:rsidRP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D66013" w:rsidRPr="00D66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специалисту МФЦ </w:t>
      </w:r>
      <w:hyperlink w:anchor="P246" w:history="1">
        <w:r w:rsidRPr="001D30E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D30E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30E4">
        <w:rPr>
          <w:rFonts w:ascii="Times New Roman" w:hAnsi="Times New Roman" w:cs="Times New Roman"/>
          <w:sz w:val="28"/>
          <w:szCs w:val="28"/>
        </w:rPr>
        <w:t xml:space="preserve"> 1 к Административному регламенту, а также следующие документы: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1D30E4">
        <w:rPr>
          <w:rFonts w:ascii="Times New Roman" w:hAnsi="Times New Roman" w:cs="Times New Roman"/>
          <w:sz w:val="28"/>
          <w:szCs w:val="28"/>
        </w:rPr>
        <w:t>1) документы, удостоверяющие личность нанимателя и гражданина, который вселяется в жилое помещение в качестве члена семьи нанимателя;</w:t>
      </w:r>
    </w:p>
    <w:p w:rsidR="003F43DD" w:rsidRPr="001D30E4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свидетельство государственного пенсионного страхования (СНИЛС) нанимателя и гражданина, который вселяется в жилое помещение в качестве члена семьи нанимателя;</w:t>
      </w:r>
    </w:p>
    <w:p w:rsidR="003F43DD" w:rsidRPr="001D30E4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D30E4">
        <w:rPr>
          <w:rFonts w:ascii="Times New Roman" w:hAnsi="Times New Roman" w:cs="Times New Roman"/>
          <w:sz w:val="28"/>
          <w:szCs w:val="28"/>
        </w:rPr>
        <w:t>) документ, подтверждающий право пользования нанимателя жилым помещением (договор социального найма, ордер, решение суда и др.);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>
        <w:rPr>
          <w:rFonts w:ascii="Times New Roman" w:hAnsi="Times New Roman" w:cs="Times New Roman"/>
          <w:sz w:val="28"/>
          <w:szCs w:val="28"/>
        </w:rPr>
        <w:t>4</w:t>
      </w:r>
      <w:r w:rsidRPr="002B43EA">
        <w:rPr>
          <w:rFonts w:ascii="Times New Roman" w:hAnsi="Times New Roman" w:cs="Times New Roman"/>
          <w:sz w:val="28"/>
          <w:szCs w:val="28"/>
        </w:rPr>
        <w:t>) документы, подтверждающие родственные или иные отношения заявителя с членами его семьи (копия свидетельства о заключении или о расторжении брака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3EA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и др.);</w:t>
      </w:r>
    </w:p>
    <w:p w:rsidR="003F43DD" w:rsidRPr="001D30E4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0E4">
        <w:rPr>
          <w:rFonts w:ascii="Times New Roman" w:hAnsi="Times New Roman" w:cs="Times New Roman"/>
          <w:sz w:val="28"/>
          <w:szCs w:val="28"/>
        </w:rPr>
        <w:t xml:space="preserve">5) согласие на вселение в письменной форме всех совместно проживающих с нанимателем совершеннолетних членов семьи, в том числе временно отсутствующих, по форме согласно </w:t>
      </w:r>
      <w:hyperlink w:anchor="P287" w:history="1">
        <w:r w:rsidRPr="001D30E4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1D30E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1D30E4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1D30E4">
        <w:rPr>
          <w:rFonts w:ascii="Times New Roman" w:hAnsi="Times New Roman" w:cs="Times New Roman"/>
          <w:sz w:val="28"/>
          <w:szCs w:val="28"/>
        </w:rPr>
        <w:t>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 В исключительных </w:t>
      </w:r>
      <w:r w:rsidRPr="002B43EA">
        <w:rPr>
          <w:rFonts w:ascii="Times New Roman" w:hAnsi="Times New Roman" w:cs="Times New Roman"/>
          <w:sz w:val="28"/>
          <w:szCs w:val="28"/>
        </w:rPr>
        <w:lastRenderedPageBreak/>
        <w:t>случаях иные лица могут быть признаны членами семьи нанимателя жилого помещения в судебном порядке;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3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Pr="002B43EA">
        <w:rPr>
          <w:rFonts w:ascii="Times New Roman" w:hAnsi="Times New Roman" w:cs="Times New Roman"/>
          <w:sz w:val="28"/>
          <w:szCs w:val="28"/>
        </w:rPr>
        <w:t>) копию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43EA">
        <w:rPr>
          <w:rFonts w:ascii="Times New Roman" w:hAnsi="Times New Roman" w:cs="Times New Roman"/>
          <w:sz w:val="28"/>
          <w:szCs w:val="28"/>
        </w:rPr>
        <w:t>) документ, подтверждающий полномочия заявителя, в случае если с заявлением обратился представитель физического лица;</w:t>
      </w:r>
    </w:p>
    <w:p w:rsidR="003F43DD" w:rsidRPr="001D30E4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D30E4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30" w:history="1">
        <w:r w:rsidRPr="001D30E4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1D30E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№ 3 к Административному регламенту.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установленном порядке.</w:t>
      </w:r>
    </w:p>
    <w:p w:rsidR="003F43DD" w:rsidRPr="00030F20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2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97" w:history="1">
        <w:r w:rsidRPr="00030F2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D66013">
        <w:rPr>
          <w:rFonts w:ascii="Times New Roman" w:hAnsi="Times New Roman" w:cs="Times New Roman"/>
          <w:sz w:val="28"/>
          <w:szCs w:val="28"/>
        </w:rPr>
        <w:t xml:space="preserve"> </w:t>
      </w:r>
      <w:r w:rsidRPr="00030F20">
        <w:rPr>
          <w:rFonts w:ascii="Times New Roman" w:hAnsi="Times New Roman" w:cs="Times New Roman"/>
          <w:sz w:val="28"/>
          <w:szCs w:val="28"/>
        </w:rPr>
        <w:t>-</w:t>
      </w:r>
      <w:r w:rsidR="00D66013">
        <w:rPr>
          <w:rFonts w:ascii="Times New Roman" w:hAnsi="Times New Roman" w:cs="Times New Roman"/>
          <w:sz w:val="28"/>
          <w:szCs w:val="28"/>
        </w:rPr>
        <w:t xml:space="preserve"> </w:t>
      </w:r>
      <w:hyperlink w:anchor="P99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30F2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30F20">
        <w:rPr>
          <w:rFonts w:ascii="Times New Roman" w:hAnsi="Times New Roman" w:cs="Times New Roman"/>
          <w:sz w:val="28"/>
          <w:szCs w:val="28"/>
        </w:rPr>
        <w:t xml:space="preserve"> настоящего пункта, представляются в подлинниках и копиях, остальные документы представляются в оригиналах либо при непредставлении оригиналов </w:t>
      </w:r>
      <w:r w:rsidR="00D66013">
        <w:rPr>
          <w:rFonts w:ascii="Times New Roman" w:hAnsi="Times New Roman" w:cs="Times New Roman"/>
          <w:sz w:val="28"/>
          <w:szCs w:val="28"/>
        </w:rPr>
        <w:t>–</w:t>
      </w:r>
      <w:r w:rsidRPr="00030F20">
        <w:rPr>
          <w:rFonts w:ascii="Times New Roman" w:hAnsi="Times New Roman" w:cs="Times New Roman"/>
          <w:sz w:val="28"/>
          <w:szCs w:val="28"/>
        </w:rPr>
        <w:t xml:space="preserve"> в нотариально заверенных копиях.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оригиналах и копиях специалист </w:t>
      </w:r>
      <w:r w:rsidR="00D66013" w:rsidRP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 w:rsidRP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D66013" w:rsidRPr="00D66013">
        <w:rPr>
          <w:rFonts w:ascii="Times New Roman" w:hAnsi="Times New Roman" w:cs="Times New Roman"/>
          <w:sz w:val="28"/>
          <w:szCs w:val="28"/>
        </w:rPr>
        <w:t xml:space="preserve"> </w:t>
      </w:r>
      <w:r w:rsidRPr="002B43EA">
        <w:rPr>
          <w:rFonts w:ascii="Times New Roman" w:hAnsi="Times New Roman" w:cs="Times New Roman"/>
          <w:sz w:val="28"/>
          <w:szCs w:val="28"/>
        </w:rPr>
        <w:t>или специалист МФЦ заверяет сверенные с оригиналами копии документов.</w:t>
      </w:r>
    </w:p>
    <w:p w:rsidR="003F43DD" w:rsidRPr="002F41A6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1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41A6">
        <w:rPr>
          <w:rFonts w:ascii="Times New Roman" w:hAnsi="Times New Roman" w:cs="Times New Roman"/>
          <w:sz w:val="28"/>
          <w:szCs w:val="28"/>
        </w:rPr>
        <w:t xml:space="preserve">. Заявители, подающие заявления о вселении от имени гражданина, признанного недееспособным, законными представителями которого они являются, прилагают наряду с документами, предусмотренными в </w:t>
      </w:r>
      <w:hyperlink r:id="rId16" w:history="1">
        <w:r w:rsidRPr="002F41A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14</w:t>
      </w:r>
      <w:r w:rsidRPr="002F41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следующие документы: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или иной документ, удостоверяющий личность гражданина, признанного недееспособным;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суда о признании гражданина недееспособным;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органа опеки и попечительства о назначении опекуном.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1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41A6">
        <w:rPr>
          <w:rFonts w:ascii="Times New Roman" w:hAnsi="Times New Roman" w:cs="Times New Roman"/>
          <w:sz w:val="28"/>
          <w:szCs w:val="28"/>
        </w:rPr>
        <w:t xml:space="preserve">. В случае если заявление о предоставлении муниципальной услуги, предусмотренной настоящим Административным регламентом, подается в форме электронного документа с использованием адреса электронной почты </w:t>
      </w:r>
      <w:r w:rsidR="00D66013" w:rsidRP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 w:rsidRP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2F41A6">
        <w:rPr>
          <w:rFonts w:ascii="Times New Roman" w:hAnsi="Times New Roman" w:cs="Times New Roman"/>
          <w:sz w:val="28"/>
          <w:szCs w:val="28"/>
        </w:rPr>
        <w:t xml:space="preserve"> (в том числе с использованием Единого портала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 w:rsidRPr="002F41A6">
        <w:rPr>
          <w:rFonts w:ascii="Times New Roman" w:hAnsi="Times New Roman" w:cs="Times New Roman"/>
          <w:sz w:val="28"/>
          <w:szCs w:val="28"/>
        </w:rPr>
        <w:t xml:space="preserve">), прилагаемые к заявлению документы могут быть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</w:t>
      </w:r>
      <w:hyperlink r:id="rId17" w:history="1">
        <w:r w:rsidRPr="002F41A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F41A6">
        <w:rPr>
          <w:rFonts w:ascii="Times New Roman" w:hAnsi="Times New Roman" w:cs="Times New Roman"/>
          <w:sz w:val="28"/>
          <w:szCs w:val="28"/>
        </w:rPr>
        <w:t xml:space="preserve"> от 06 апреля 2011 года № 63-ФЗ «Об электронной подписи» и требованиями Федерального </w:t>
      </w:r>
      <w:hyperlink r:id="rId18" w:history="1">
        <w:r w:rsidRPr="002F41A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F41A6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1A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3F43DD" w:rsidRDefault="003F43DD" w:rsidP="003F43DD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43DD" w:rsidRPr="00BB54BF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B54BF">
        <w:rPr>
          <w:rFonts w:ascii="Times New Roman" w:hAnsi="Times New Roman" w:cs="Times New Roman"/>
          <w:b/>
          <w:sz w:val="28"/>
          <w:szCs w:val="28"/>
        </w:rPr>
        <w:t>7. Перечень документов, необходимых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B54BF">
        <w:rPr>
          <w:rFonts w:ascii="Times New Roman" w:hAnsi="Times New Roman" w:cs="Times New Roman"/>
          <w:b/>
          <w:sz w:val="28"/>
          <w:szCs w:val="28"/>
        </w:rPr>
        <w:t>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BB54BF">
        <w:rPr>
          <w:rFonts w:ascii="Times New Roman" w:hAnsi="Times New Roman" w:cs="Times New Roman"/>
          <w:b/>
          <w:sz w:val="28"/>
          <w:szCs w:val="28"/>
        </w:rPr>
        <w:t>униципальной услуги, которые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BB54BF">
        <w:rPr>
          <w:rFonts w:ascii="Times New Roman" w:hAnsi="Times New Roman" w:cs="Times New Roman"/>
          <w:b/>
          <w:sz w:val="28"/>
          <w:szCs w:val="28"/>
        </w:rPr>
        <w:t>аходят</w:t>
      </w:r>
      <w:r>
        <w:rPr>
          <w:rFonts w:ascii="Times New Roman" w:hAnsi="Times New Roman" w:cs="Times New Roman"/>
          <w:b/>
          <w:sz w:val="28"/>
          <w:szCs w:val="28"/>
        </w:rPr>
        <w:t>ся в распоряжении иных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B54BF">
        <w:rPr>
          <w:rFonts w:ascii="Times New Roman" w:hAnsi="Times New Roman" w:cs="Times New Roman"/>
          <w:b/>
          <w:sz w:val="28"/>
          <w:szCs w:val="28"/>
        </w:rPr>
        <w:t>рганов</w:t>
      </w:r>
      <w:r>
        <w:rPr>
          <w:rFonts w:ascii="Times New Roman" w:hAnsi="Times New Roman" w:cs="Times New Roman"/>
          <w:b/>
          <w:sz w:val="28"/>
          <w:szCs w:val="28"/>
        </w:rPr>
        <w:t>, у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частвующих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B54BF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A6">
        <w:rPr>
          <w:rFonts w:ascii="Times New Roman" w:hAnsi="Times New Roman" w:cs="Times New Roman"/>
          <w:sz w:val="28"/>
          <w:szCs w:val="28"/>
        </w:rPr>
        <w:tab/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1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41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предоставления муниципальной услуги, которые находятся в распоряжении иных государственных органов,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3EA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3EA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подписью должностного лица,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43EA">
        <w:rPr>
          <w:rFonts w:ascii="Times New Roman" w:hAnsi="Times New Roman" w:cs="Times New Roman"/>
          <w:sz w:val="28"/>
          <w:szCs w:val="28"/>
        </w:rPr>
        <w:t>за регистрацию граждан по месту жительства,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3EA">
        <w:rPr>
          <w:rFonts w:ascii="Times New Roman" w:hAnsi="Times New Roman" w:cs="Times New Roman"/>
          <w:sz w:val="28"/>
          <w:szCs w:val="28"/>
        </w:rPr>
        <w:t>есто жительства заявителя, и содержащ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сведения о совместно пр</w:t>
      </w:r>
      <w:r>
        <w:rPr>
          <w:rFonts w:ascii="Times New Roman" w:hAnsi="Times New Roman" w:cs="Times New Roman"/>
          <w:sz w:val="28"/>
          <w:szCs w:val="28"/>
        </w:rPr>
        <w:t>оживающих с ним лицах, полученная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3EA">
        <w:rPr>
          <w:rFonts w:ascii="Times New Roman" w:hAnsi="Times New Roman" w:cs="Times New Roman"/>
          <w:sz w:val="28"/>
          <w:szCs w:val="28"/>
        </w:rPr>
        <w:t xml:space="preserve"> чем за месяц до даты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F41A6">
        <w:rPr>
          <w:rFonts w:ascii="Times New Roman" w:hAnsi="Times New Roman" w:cs="Times New Roman"/>
          <w:sz w:val="28"/>
          <w:szCs w:val="28"/>
        </w:rPr>
        <w:t>казанн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F41A6">
        <w:rPr>
          <w:rFonts w:ascii="Times New Roman" w:hAnsi="Times New Roman" w:cs="Times New Roman"/>
          <w:sz w:val="28"/>
          <w:szCs w:val="28"/>
        </w:rPr>
        <w:t xml:space="preserve"> документ </w:t>
      </w:r>
      <w:r w:rsidR="00D66013" w:rsidRPr="00D6601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D66013" w:rsidRP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2F41A6">
        <w:rPr>
          <w:rFonts w:ascii="Times New Roman" w:hAnsi="Times New Roman" w:cs="Times New Roman"/>
          <w:sz w:val="28"/>
          <w:szCs w:val="28"/>
        </w:rPr>
        <w:t xml:space="preserve"> запрашивает в соответствующих государственных и (или) муниципальных органах (организациях) в порядке межведомственного (внутриведомственного) информационного взаимодействия.</w:t>
      </w:r>
    </w:p>
    <w:p w:rsidR="003F43DD" w:rsidRDefault="003F43DD" w:rsidP="003F43DD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43DD" w:rsidRPr="00BB54BF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Указание на з</w:t>
      </w:r>
      <w:r w:rsidRPr="00BB54BF">
        <w:rPr>
          <w:rFonts w:ascii="Times New Roman" w:hAnsi="Times New Roman" w:cs="Times New Roman"/>
          <w:b/>
          <w:sz w:val="28"/>
          <w:szCs w:val="28"/>
        </w:rPr>
        <w:t>апрет требовать от заявителя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BB54BF">
        <w:rPr>
          <w:rFonts w:ascii="Times New Roman" w:hAnsi="Times New Roman" w:cs="Times New Roman"/>
          <w:b/>
          <w:sz w:val="28"/>
          <w:szCs w:val="28"/>
        </w:rPr>
        <w:t>окументов и информации или осуществления действий,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B54BF">
        <w:rPr>
          <w:rFonts w:ascii="Times New Roman" w:hAnsi="Times New Roman" w:cs="Times New Roman"/>
          <w:b/>
          <w:sz w:val="28"/>
          <w:szCs w:val="28"/>
        </w:rPr>
        <w:t>редставление или осуществление которых не предусмотрено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BB54BF">
        <w:rPr>
          <w:rFonts w:ascii="Times New Roman" w:hAnsi="Times New Roman" w:cs="Times New Roman"/>
          <w:b/>
          <w:sz w:val="28"/>
          <w:szCs w:val="28"/>
        </w:rPr>
        <w:t>ормативными правовыми актами, муниципальными нормативными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равовыми актами,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B54BF">
        <w:rPr>
          <w:rFonts w:ascii="Times New Roman" w:hAnsi="Times New Roman" w:cs="Times New Roman"/>
          <w:b/>
          <w:sz w:val="28"/>
          <w:szCs w:val="28"/>
        </w:rPr>
        <w:t>егулирующими отношения, возникающие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B54BF">
        <w:rPr>
          <w:rFonts w:ascii="Times New Roman" w:hAnsi="Times New Roman" w:cs="Times New Roman"/>
          <w:b/>
          <w:sz w:val="28"/>
          <w:szCs w:val="28"/>
        </w:rPr>
        <w:t xml:space="preserve"> связи с предоставлением муниципальной услуги</w:t>
      </w:r>
    </w:p>
    <w:p w:rsidR="003F43DD" w:rsidRPr="002F41A6" w:rsidRDefault="003F43DD" w:rsidP="003F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310BDC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10BDC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F43DD" w:rsidRPr="00310BDC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D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43DD" w:rsidRPr="006E20D3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BDC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BDC">
        <w:rPr>
          <w:rFonts w:ascii="Times New Roman" w:hAnsi="Times New Roman" w:cs="Times New Roman"/>
          <w:sz w:val="28"/>
          <w:szCs w:val="28"/>
        </w:rPr>
        <w:t xml:space="preserve"> Свердловской области и муниципальными </w:t>
      </w:r>
      <w:r w:rsidRPr="006E20D3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6E20D3">
        <w:rPr>
          <w:rFonts w:ascii="Times New Roman" w:hAnsi="Times New Roman" w:cs="Times New Roman"/>
          <w:sz w:val="28"/>
          <w:szCs w:val="28"/>
        </w:rPr>
        <w:t>,</w:t>
      </w:r>
      <w:r w:rsidR="00D66013">
        <w:rPr>
          <w:rFonts w:ascii="Times New Roman" w:hAnsi="Times New Roman" w:cs="Times New Roman"/>
          <w:sz w:val="28"/>
          <w:szCs w:val="28"/>
        </w:rPr>
        <w:t xml:space="preserve"> Территориального органа местного самоуправления поселка </w:t>
      </w:r>
      <w:proofErr w:type="spellStart"/>
      <w:r w:rsidR="00D6601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6E20D3">
        <w:rPr>
          <w:rFonts w:ascii="Times New Roman" w:hAnsi="Times New Roman" w:cs="Times New Roman"/>
          <w:sz w:val="28"/>
          <w:szCs w:val="28"/>
        </w:rPr>
        <w:t xml:space="preserve"> за исключением документов, включенных в перечень, определенный </w:t>
      </w:r>
      <w:hyperlink r:id="rId19" w:history="1">
        <w:r w:rsidRPr="006E20D3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6E20D3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6E20D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E20D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883265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83265">
        <w:rPr>
          <w:rFonts w:ascii="Times New Roman" w:hAnsi="Times New Roman" w:cs="Times New Roman"/>
          <w:b/>
          <w:sz w:val="28"/>
          <w:szCs w:val="28"/>
        </w:rPr>
        <w:t>9.  Перечень оснований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883265">
        <w:rPr>
          <w:rFonts w:ascii="Times New Roman" w:hAnsi="Times New Roman" w:cs="Times New Roman"/>
          <w:b/>
          <w:sz w:val="28"/>
          <w:szCs w:val="28"/>
        </w:rPr>
        <w:t xml:space="preserve">ля отказа в приеме документов,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83265">
        <w:rPr>
          <w:rFonts w:ascii="Times New Roman" w:hAnsi="Times New Roman" w:cs="Times New Roman"/>
          <w:b/>
          <w:sz w:val="28"/>
          <w:szCs w:val="28"/>
        </w:rPr>
        <w:t>еобходимых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883265">
        <w:rPr>
          <w:rFonts w:ascii="Times New Roman" w:hAnsi="Times New Roman" w:cs="Times New Roman"/>
          <w:b/>
          <w:sz w:val="28"/>
          <w:szCs w:val="28"/>
        </w:rPr>
        <w:t>ля предоставления муниципальной услуги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B43EA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и документов являются: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представление нечитаемых документов, документов с не оговоренными в установленном порядке приписками, подчистками;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3F43DD" w:rsidRPr="00C9686F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наличия оснований для отказа в приеме документов специалист </w:t>
      </w:r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отказывает в приеме документов (специалист МФЦ отказывает, в случае, когда это предусмотрено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дминистративным регламентом и (или) соглашением).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6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обратиться повторно для получения соответствующей муниципальной услуги.</w:t>
      </w:r>
    </w:p>
    <w:p w:rsidR="00E340BE" w:rsidRDefault="00E340BE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43DD" w:rsidRPr="00883265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83265">
        <w:rPr>
          <w:rFonts w:ascii="Times New Roman" w:hAnsi="Times New Roman" w:cs="Times New Roman"/>
          <w:b/>
          <w:sz w:val="28"/>
          <w:szCs w:val="28"/>
        </w:rPr>
        <w:t>10. Перечень оснований для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83265">
        <w:rPr>
          <w:rFonts w:ascii="Times New Roman" w:hAnsi="Times New Roman" w:cs="Times New Roman"/>
          <w:b/>
          <w:sz w:val="28"/>
          <w:szCs w:val="28"/>
        </w:rPr>
        <w:t>ли отказа в предоставлении муниципальной услуги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</w:p>
    <w:p w:rsidR="003F43DD" w:rsidRPr="00030F20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030F20">
        <w:rPr>
          <w:rFonts w:ascii="Times New Roman" w:hAnsi="Times New Roman" w:cs="Times New Roman"/>
          <w:sz w:val="28"/>
          <w:szCs w:val="28"/>
        </w:rPr>
        <w:t>. Основания для отказа в предоставлении муниципальной услуги:</w:t>
      </w:r>
    </w:p>
    <w:p w:rsidR="003F43DD" w:rsidRPr="00030F20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20">
        <w:rPr>
          <w:rFonts w:ascii="Times New Roman" w:hAnsi="Times New Roman" w:cs="Times New Roman"/>
          <w:sz w:val="28"/>
          <w:szCs w:val="28"/>
        </w:rPr>
        <w:t xml:space="preserve">1) непредставление или представление не в полном объеме документов, указанных в </w:t>
      </w:r>
      <w:hyperlink w:anchor="P96" w:history="1">
        <w:r w:rsidRPr="00030F2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030F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F43DD" w:rsidRPr="00030F20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20">
        <w:rPr>
          <w:rFonts w:ascii="Times New Roman" w:hAnsi="Times New Roman" w:cs="Times New Roman"/>
          <w:sz w:val="28"/>
          <w:szCs w:val="28"/>
        </w:rPr>
        <w:t>2) в представленных заявителем документах выявлены сведения, не соответствующие действительности;</w:t>
      </w:r>
    </w:p>
    <w:p w:rsidR="003F43DD" w:rsidRPr="00030F20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20">
        <w:rPr>
          <w:rFonts w:ascii="Times New Roman" w:hAnsi="Times New Roman" w:cs="Times New Roman"/>
          <w:sz w:val="28"/>
          <w:szCs w:val="28"/>
        </w:rPr>
        <w:t xml:space="preserve">3) если заявитель не относится к категориям граждан, предусмотренных </w:t>
      </w:r>
      <w:hyperlink w:anchor="P46" w:history="1">
        <w:r w:rsidRPr="00030F2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030F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F20">
        <w:rPr>
          <w:rFonts w:ascii="Times New Roman" w:hAnsi="Times New Roman" w:cs="Times New Roman"/>
          <w:sz w:val="28"/>
          <w:szCs w:val="28"/>
        </w:rPr>
        <w:t xml:space="preserve">4) если после вселения граждан в качестве проживающих совместно с нанимателем членов его семьи общая площадь соответствующего жилого </w:t>
      </w:r>
      <w:r w:rsidRPr="002B43EA">
        <w:rPr>
          <w:rFonts w:ascii="Times New Roman" w:hAnsi="Times New Roman" w:cs="Times New Roman"/>
          <w:sz w:val="28"/>
          <w:szCs w:val="28"/>
        </w:rPr>
        <w:t xml:space="preserve">помещения на одного члена семьи составит менее учетной нормы, установленной на территории </w:t>
      </w:r>
      <w:r w:rsidR="00E340BE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>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Уведомление об отказе в предоставлении муниципальной услуги оформляется в письменной форме 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Уведомление об отказе в предоставлении муниципальной услуги должно содержать рекомендации о том, какие действия должны быть совершены заявителем для предоставления ему муниципальной услуги (представление необходимых документов, информации и др.).</w:t>
      </w:r>
    </w:p>
    <w:p w:rsidR="003F43DD" w:rsidRDefault="003F43DD" w:rsidP="003F43DD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43DD" w:rsidRPr="001C1FE8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 11. Перечень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C1FE8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 том числе сведения о документе (документах),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C1FE8">
        <w:rPr>
          <w:rFonts w:ascii="Times New Roman" w:hAnsi="Times New Roman" w:cs="Times New Roman"/>
          <w:b/>
          <w:sz w:val="28"/>
          <w:szCs w:val="28"/>
        </w:rPr>
        <w:t xml:space="preserve">ыдаваемом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1C1FE8">
        <w:rPr>
          <w:rFonts w:ascii="Times New Roman" w:hAnsi="Times New Roman" w:cs="Times New Roman"/>
          <w:b/>
          <w:sz w:val="28"/>
          <w:szCs w:val="28"/>
        </w:rPr>
        <w:t>выдаваемых) организациями,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1C1FE8">
        <w:rPr>
          <w:rFonts w:ascii="Times New Roman" w:hAnsi="Times New Roman" w:cs="Times New Roman"/>
          <w:b/>
          <w:sz w:val="28"/>
          <w:szCs w:val="28"/>
        </w:rPr>
        <w:t>частвующими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FE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F43DD" w:rsidRPr="001C1FE8" w:rsidRDefault="003F43DD" w:rsidP="003F43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6"/>
      <w:bookmarkEnd w:id="8"/>
      <w:r w:rsidRPr="001C1F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1FE8">
        <w:rPr>
          <w:rFonts w:ascii="Times New Roman" w:hAnsi="Times New Roman" w:cs="Times New Roman"/>
          <w:sz w:val="28"/>
          <w:szCs w:val="28"/>
        </w:rPr>
        <w:t>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справка</w:t>
      </w:r>
      <w:r w:rsidRPr="002B43EA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подписью должностного лица, ответственного за </w:t>
      </w:r>
      <w:r w:rsidRPr="002B43EA">
        <w:rPr>
          <w:rFonts w:ascii="Times New Roman" w:hAnsi="Times New Roman" w:cs="Times New Roman"/>
          <w:sz w:val="28"/>
          <w:szCs w:val="28"/>
        </w:rPr>
        <w:lastRenderedPageBreak/>
        <w:t>регистрацию граждан по месту жительства,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место ж</w:t>
      </w:r>
      <w:r>
        <w:rPr>
          <w:rFonts w:ascii="Times New Roman" w:hAnsi="Times New Roman" w:cs="Times New Roman"/>
          <w:sz w:val="28"/>
          <w:szCs w:val="28"/>
        </w:rPr>
        <w:t>ительства заявителя, и содержащая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сведения о совместно проживающих с ним лицах, полученн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3EA">
        <w:rPr>
          <w:rFonts w:ascii="Times New Roman" w:hAnsi="Times New Roman" w:cs="Times New Roman"/>
          <w:sz w:val="28"/>
          <w:szCs w:val="28"/>
        </w:rPr>
        <w:t xml:space="preserve"> чем за месяц до даты подачи заявления;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43EA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43EA">
        <w:rPr>
          <w:rFonts w:ascii="Times New Roman" w:hAnsi="Times New Roman" w:cs="Times New Roman"/>
          <w:sz w:val="28"/>
          <w:szCs w:val="28"/>
        </w:rPr>
        <w:t xml:space="preserve"> технического паспорта на жилое помещение, занимаемое по договору социального найма,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жилищного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3DD" w:rsidRPr="001C1FE8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883265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12</w:t>
      </w:r>
      <w:r w:rsidRPr="00883265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883265">
        <w:rPr>
          <w:rFonts w:ascii="Times New Roman" w:hAnsi="Times New Roman" w:cs="Times New Roman"/>
          <w:b/>
          <w:sz w:val="28"/>
          <w:szCs w:val="28"/>
        </w:rPr>
        <w:t>осударственной пошлины или иной платы, взимаемой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83265">
        <w:rPr>
          <w:rFonts w:ascii="Times New Roman" w:hAnsi="Times New Roman" w:cs="Times New Roman"/>
          <w:b/>
          <w:sz w:val="28"/>
          <w:szCs w:val="28"/>
        </w:rPr>
        <w:t>а предоставление муниципальной услуги</w:t>
      </w:r>
    </w:p>
    <w:p w:rsidR="003F43DD" w:rsidRPr="00883265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2B43EA">
        <w:rPr>
          <w:rFonts w:ascii="Times New Roman" w:hAnsi="Times New Roman" w:cs="Times New Roman"/>
          <w:sz w:val="28"/>
          <w:szCs w:val="28"/>
        </w:rPr>
        <w:t xml:space="preserve">. </w:t>
      </w:r>
      <w:r w:rsidRPr="00B1693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B1693B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B1693B">
        <w:rPr>
          <w:rFonts w:ascii="Times New Roman" w:hAnsi="Times New Roman" w:cs="Times New Roman"/>
          <w:b/>
          <w:sz w:val="28"/>
          <w:szCs w:val="28"/>
        </w:rPr>
        <w:t xml:space="preserve"> 13. Порядок, размер и основания взимания 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1693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1693B">
        <w:rPr>
          <w:rFonts w:ascii="Times New Roman" w:hAnsi="Times New Roman" w:cs="Times New Roman"/>
          <w:b/>
          <w:sz w:val="28"/>
          <w:szCs w:val="28"/>
        </w:rPr>
        <w:t>редоставление услуг, которые являются необходимыми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B1693B">
        <w:rPr>
          <w:rFonts w:ascii="Times New Roman" w:hAnsi="Times New Roman" w:cs="Times New Roman"/>
          <w:b/>
          <w:sz w:val="28"/>
          <w:szCs w:val="28"/>
        </w:rPr>
        <w:t>бязательными для предоставления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1693B">
        <w:rPr>
          <w:rFonts w:ascii="Times New Roman" w:hAnsi="Times New Roman" w:cs="Times New Roman"/>
          <w:b/>
          <w:sz w:val="28"/>
          <w:szCs w:val="28"/>
        </w:rPr>
        <w:t>ключая информацию о методике расчета размера такой платы</w:t>
      </w:r>
    </w:p>
    <w:p w:rsidR="003F43DD" w:rsidRPr="00B1693B" w:rsidRDefault="003F43DD" w:rsidP="003F43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9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693B">
        <w:rPr>
          <w:rFonts w:ascii="Times New Roman" w:hAnsi="Times New Roman" w:cs="Times New Roman"/>
          <w:sz w:val="28"/>
          <w:szCs w:val="28"/>
        </w:rPr>
        <w:t>. Плата за предоставление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93B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3F43DD" w:rsidRPr="00B1693B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8832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83265">
        <w:rPr>
          <w:rFonts w:ascii="Times New Roman" w:hAnsi="Times New Roman" w:cs="Times New Roman"/>
          <w:b/>
          <w:sz w:val="28"/>
          <w:szCs w:val="28"/>
        </w:rPr>
        <w:t>. Срок ожидания в очереди при подаче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8832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3DD" w:rsidRPr="00883265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265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883265">
        <w:rPr>
          <w:rFonts w:ascii="Times New Roman" w:hAnsi="Times New Roman" w:cs="Times New Roman"/>
          <w:b/>
          <w:sz w:val="28"/>
          <w:szCs w:val="28"/>
        </w:rPr>
        <w:t>езультата предоставления услуги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883265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88326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883265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15</w:t>
      </w:r>
      <w:r w:rsidRPr="00EE72DB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83265">
        <w:rPr>
          <w:rFonts w:ascii="Times New Roman" w:hAnsi="Times New Roman" w:cs="Times New Roman"/>
          <w:b/>
          <w:sz w:val="28"/>
          <w:szCs w:val="28"/>
        </w:rPr>
        <w:t>аявителя о предоставлении муниципальной услуги</w:t>
      </w:r>
    </w:p>
    <w:p w:rsidR="003F43DD" w:rsidRPr="00EE72DB" w:rsidRDefault="003F43DD" w:rsidP="003F4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2B43EA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340BE" w:rsidRPr="00E340BE">
        <w:rPr>
          <w:rFonts w:ascii="Times New Roman" w:hAnsi="Times New Roman" w:cs="Times New Roman"/>
          <w:sz w:val="28"/>
          <w:szCs w:val="28"/>
        </w:rPr>
        <w:t xml:space="preserve"> </w:t>
      </w:r>
      <w:r w:rsidRPr="002B43EA">
        <w:rPr>
          <w:rFonts w:ascii="Times New Roman" w:hAnsi="Times New Roman" w:cs="Times New Roman"/>
          <w:sz w:val="28"/>
          <w:szCs w:val="28"/>
        </w:rPr>
        <w:t>либо в МФЦ (в случае если заявление на предоставление муниципальной услуги подается через МФЦ).</w:t>
      </w:r>
    </w:p>
    <w:p w:rsidR="003F43DD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43DD" w:rsidRPr="00EE72DB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16.</w:t>
      </w:r>
      <w:r w:rsidRPr="00EE72DB">
        <w:rPr>
          <w:rFonts w:ascii="Times New Roman" w:hAnsi="Times New Roman" w:cs="Times New Roman"/>
          <w:b/>
          <w:sz w:val="28"/>
          <w:szCs w:val="28"/>
        </w:rPr>
        <w:t xml:space="preserve"> Требования к помещениям,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E72DB">
        <w:rPr>
          <w:rFonts w:ascii="Times New Roman" w:hAnsi="Times New Roman" w:cs="Times New Roman"/>
          <w:b/>
          <w:sz w:val="28"/>
          <w:szCs w:val="28"/>
        </w:rPr>
        <w:t xml:space="preserve"> которых предоставляется муниципальная услуга</w:t>
      </w:r>
    </w:p>
    <w:p w:rsidR="003F43DD" w:rsidRPr="00EE72DB" w:rsidRDefault="003F43DD" w:rsidP="003F43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B43EA">
        <w:rPr>
          <w:rFonts w:ascii="Times New Roman" w:hAnsi="Times New Roman" w:cs="Times New Roman"/>
          <w:sz w:val="28"/>
          <w:szCs w:val="28"/>
        </w:rPr>
        <w:t>. Требования к месту предоставления муниципальной услуги: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 xml:space="preserve"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кабинета, фамилии, имени, отчества и должности </w:t>
      </w:r>
      <w:r w:rsidRPr="002B43EA">
        <w:rPr>
          <w:rFonts w:ascii="Times New Roman" w:hAnsi="Times New Roman" w:cs="Times New Roman"/>
          <w:sz w:val="28"/>
          <w:szCs w:val="28"/>
        </w:rPr>
        <w:lastRenderedPageBreak/>
        <w:t>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оборудованы противопожарной системой и средствами пожаротушения, стульями. Количество мест ожидания должно быть не менее трех.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Помещение для предоставления муниципальной услуги должно отвечать предусмотренным законодательством Российской Федерации условиям доступности объектов для инвалидов. До реконструкции или модернизации здания принимаются согласованные с общественным объединением инвалидов, осуществляющих свою деятельность на территории </w:t>
      </w:r>
      <w:r w:rsidR="00E340BE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меры для обеспечения доступа инвалидов к месту предоставления услуги. Сотрудники объекта оказывают помощь инвалидам в преодолении различных барьеров, препятствующих получению ими услуг наравне с другими лицами.  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EE72DB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17</w:t>
      </w:r>
      <w:r w:rsidRPr="00EE72DB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EE72DB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3F43DD" w:rsidRPr="00EE72DB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2B43EA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бесплатность получения муниципальной услуги;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5) режим работы специалист</w:t>
      </w:r>
      <w:r w:rsidR="00E340BE">
        <w:rPr>
          <w:rFonts w:ascii="Times New Roman" w:hAnsi="Times New Roman" w:cs="Times New Roman"/>
          <w:sz w:val="28"/>
          <w:szCs w:val="28"/>
        </w:rPr>
        <w:t>а</w:t>
      </w:r>
      <w:r w:rsidRPr="002B43EA">
        <w:rPr>
          <w:rFonts w:ascii="Times New Roman" w:hAnsi="Times New Roman" w:cs="Times New Roman"/>
          <w:sz w:val="28"/>
          <w:szCs w:val="28"/>
        </w:rPr>
        <w:t xml:space="preserve">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2B43EA">
        <w:rPr>
          <w:rFonts w:ascii="Times New Roman" w:hAnsi="Times New Roman" w:cs="Times New Roman"/>
          <w:sz w:val="28"/>
          <w:szCs w:val="28"/>
        </w:rPr>
        <w:t>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6) возможность обжалования действий (бездействия) и решений, осуществляемых и принятых в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43EA">
        <w:rPr>
          <w:rFonts w:ascii="Times New Roman" w:hAnsi="Times New Roman" w:cs="Times New Roman"/>
          <w:sz w:val="28"/>
          <w:szCs w:val="28"/>
        </w:rPr>
        <w:t xml:space="preserve"> в досудебном и в судебном порядке;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7) получение услуги заявителем через МФЦ.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2B43EA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2) точность обработки данных, правильность оформления документов;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EA">
        <w:rPr>
          <w:rFonts w:ascii="Times New Roman" w:hAnsi="Times New Roman" w:cs="Times New Roman"/>
          <w:sz w:val="28"/>
          <w:szCs w:val="28"/>
        </w:rPr>
        <w:t>4) количество обоснованных жалоб.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E82" w:rsidRDefault="00854E82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E82" w:rsidRDefault="00854E82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3DD" w:rsidRPr="00EE72DB" w:rsidRDefault="003F43DD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18</w:t>
      </w:r>
      <w:r w:rsidRPr="00EE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Иные требования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EE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предоставлению муниципальной услуги</w:t>
      </w:r>
    </w:p>
    <w:p w:rsidR="003F43DD" w:rsidRPr="00EE72DB" w:rsidRDefault="003F43DD" w:rsidP="003F43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Pr="00C04BD9" w:rsidRDefault="003F43DD" w:rsidP="003F43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EE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0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осуществляют передачу информации в Единую государственную информационную систему социального обеспечения, а также получают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C0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государственной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Pr="00C0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обеспечения необходимую для предоставления муниципальной услуги информацию.</w:t>
      </w:r>
    </w:p>
    <w:p w:rsidR="003F43DD" w:rsidRPr="003518B3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8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18B3">
        <w:rPr>
          <w:rFonts w:ascii="Times New Roman" w:hAnsi="Times New Roman" w:cs="Times New Roman"/>
          <w:sz w:val="28"/>
          <w:szCs w:val="28"/>
        </w:rPr>
        <w:t xml:space="preserve">. Заявление с прилагаемыми документами может быть подано в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340BE" w:rsidRPr="00E340BE">
        <w:rPr>
          <w:rFonts w:ascii="Times New Roman" w:hAnsi="Times New Roman" w:cs="Times New Roman"/>
          <w:sz w:val="28"/>
          <w:szCs w:val="28"/>
        </w:rPr>
        <w:t xml:space="preserve"> </w:t>
      </w:r>
      <w:r w:rsidRPr="003518B3">
        <w:rPr>
          <w:rFonts w:ascii="Times New Roman" w:hAnsi="Times New Roman" w:cs="Times New Roman"/>
          <w:sz w:val="28"/>
          <w:szCs w:val="28"/>
        </w:rPr>
        <w:t>через МФЦ, либо в электронной форме на Единый портал государственных и муниципальных услуг (функций) (</w:t>
      </w:r>
      <w:hyperlink r:id="rId20" w:history="1">
        <w:r w:rsidRPr="003518B3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3518B3">
        <w:rPr>
          <w:rFonts w:ascii="Times New Roman" w:hAnsi="Times New Roman" w:cs="Times New Roman"/>
          <w:sz w:val="28"/>
          <w:szCs w:val="28"/>
        </w:rPr>
        <w:t>).</w:t>
      </w:r>
    </w:p>
    <w:p w:rsidR="003F43DD" w:rsidRPr="00C9686F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6F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в электронной форме на Едином портале государственных и муниципальных услуг (функций) (www.gosuslugi.ru) документы прилагаются к заявлению в отсканированном виде с последующим представлением в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C9686F">
        <w:rPr>
          <w:rFonts w:ascii="Times New Roman" w:hAnsi="Times New Roman" w:cs="Times New Roman"/>
          <w:sz w:val="28"/>
          <w:szCs w:val="28"/>
        </w:rPr>
        <w:t>.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3DD" w:rsidRPr="00030F20" w:rsidRDefault="003F43DD" w:rsidP="003F43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30F20">
        <w:rPr>
          <w:rFonts w:ascii="Times New Roman" w:hAnsi="Times New Roman" w:cs="Times New Roman"/>
          <w:b/>
          <w:sz w:val="28"/>
          <w:szCs w:val="28"/>
        </w:rPr>
        <w:t xml:space="preserve">аздел 3.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30F20">
        <w:rPr>
          <w:rFonts w:ascii="Times New Roman" w:hAnsi="Times New Roman" w:cs="Times New Roman"/>
          <w:b/>
          <w:sz w:val="28"/>
          <w:szCs w:val="28"/>
        </w:rPr>
        <w:t>остав, последовательность и сроки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F20">
        <w:rPr>
          <w:rFonts w:ascii="Times New Roman" w:hAnsi="Times New Roman" w:cs="Times New Roman"/>
          <w:b/>
          <w:sz w:val="28"/>
          <w:szCs w:val="28"/>
        </w:rPr>
        <w:t>выполнения административных процедур,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F20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9367DE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367DE">
        <w:rPr>
          <w:rFonts w:ascii="Times New Roman" w:hAnsi="Times New Roman" w:cs="Times New Roman"/>
          <w:b/>
          <w:sz w:val="28"/>
          <w:szCs w:val="28"/>
        </w:rPr>
        <w:t>1. Состав и последовательность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9367DE">
        <w:rPr>
          <w:rFonts w:ascii="Times New Roman" w:hAnsi="Times New Roman" w:cs="Times New Roman"/>
          <w:b/>
          <w:sz w:val="28"/>
          <w:szCs w:val="28"/>
        </w:rPr>
        <w:t>ыполнения административных процедур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9367DE">
        <w:rPr>
          <w:rFonts w:ascii="Times New Roman" w:hAnsi="Times New Roman" w:cs="Times New Roman"/>
          <w:b/>
          <w:sz w:val="28"/>
          <w:szCs w:val="28"/>
        </w:rPr>
        <w:t>ри предоставлении муниципальной услуги</w:t>
      </w:r>
    </w:p>
    <w:p w:rsidR="003F43DD" w:rsidRPr="009367DE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F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5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предусмотренной настоящим Административным регламентом, включает в себя следующие административные процедуры: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и представленных документов;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рассмотрение заявления и прилагаемых к нему обосновывающих документов;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выдаче разрешения (отказа) нанимателю жилого помещения по договору социального найма на вселение нового члена семьи (временных жильцов);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уведомление гражданина о принятом решении;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оформление дополнительного соглашения к договору социального найма жилого помещения.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Блок-схема предоставления муниципальной услуги, предусмотренной настоящим Административным регламентом, приведена в Приложении № 4 к настоящему Административному регламенту.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DD" w:rsidRPr="009367DE" w:rsidRDefault="003F43DD" w:rsidP="003F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367DE">
        <w:rPr>
          <w:rFonts w:ascii="Times New Roman" w:hAnsi="Times New Roman" w:cs="Times New Roman"/>
          <w:b/>
          <w:sz w:val="28"/>
          <w:szCs w:val="28"/>
        </w:rPr>
        <w:t>2. Прием и регистрация заявления и представленных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7DE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8777F5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77F5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обращение заявителя (представителя заявителя - при наличии доверенности) в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340BE" w:rsidRPr="00E340BE">
        <w:rPr>
          <w:rFonts w:ascii="Times New Roman" w:hAnsi="Times New Roman" w:cs="Times New Roman"/>
          <w:sz w:val="28"/>
          <w:szCs w:val="28"/>
        </w:rPr>
        <w:t xml:space="preserve"> </w:t>
      </w:r>
      <w:r w:rsidRPr="008777F5">
        <w:rPr>
          <w:rFonts w:ascii="Times New Roman" w:hAnsi="Times New Roman" w:cs="Times New Roman"/>
          <w:sz w:val="28"/>
          <w:szCs w:val="28"/>
        </w:rPr>
        <w:t xml:space="preserve">с заявлением и документами, указанными в </w:t>
      </w:r>
      <w:hyperlink r:id="rId21" w:history="1">
        <w:r w:rsidRPr="008777F5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Pr="008777F5">
        <w:rPr>
          <w:rFonts w:ascii="Times New Roman" w:hAnsi="Times New Roman" w:cs="Times New Roman"/>
          <w:sz w:val="28"/>
          <w:szCs w:val="28"/>
        </w:rPr>
        <w:t>е</w:t>
      </w:r>
      <w:hyperlink r:id="rId22" w:history="1"/>
      <w:r w:rsidRPr="008777F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77F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Специалист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ответственный за прием документов, проверяет надлежащее оформление заявления, а также соответствие приложенных к нему документов перечню документов, указанных в заявлении.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39. При установлении факта отсутствия необходимых документов и (или) неправильного их оформления, специалист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уведомляет заявителя о наличии препятствий для предоставления муниципальной услуги, разъясняет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В случае согласия заявителя устранить препятствия для предоставления муниципальной услуги специалист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возвращает представленные документы заявителю на доработку.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устранить препятствия для предоставления муниципальной услуги, специалист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направляет заявителю письменный отказ в предоставлении муниципальной услуги.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В случае установления надлежащего оформления заявления и соответствия приложенных к заявлению документов перечню документов, указанных в заявлении, специалист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ответственный за прием документов, регистрирует заявление в журнале регистрации входящей корреспонденции с отметкой о наличии прилагаемых к заявлению документов.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Заявителю (в случае непосредственного обращения заявителя в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340BE" w:rsidRPr="00E3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муниципальной услуги) выдается расписка в получении документов с указанием их перечня и даты их получения. 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Максимальный срок выполнения данной административной процедуры </w:t>
      </w:r>
      <w:r w:rsidR="00E340B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один рабочий день.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3D71DD" w:rsidRDefault="003F43DD" w:rsidP="003F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3D71DD">
        <w:rPr>
          <w:rFonts w:ascii="Times New Roman" w:hAnsi="Times New Roman" w:cs="Times New Roman"/>
          <w:b/>
          <w:sz w:val="28"/>
          <w:szCs w:val="28"/>
        </w:rPr>
        <w:t>3. Рассмотрение заявления и прилагаемых к нему обосновывающих документов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44. Специалист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340BE" w:rsidRPr="00E3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приема заявления и прилагаемых к нему документов проводит проверку заявления и прилагаемых к нему документов на соответствие требованиям законодательства и пункту 14 Административного регламента  в течение двух рабочих дней с момента регистрации.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При установлении фактов отсутствия необходимых документов, указанных в </w:t>
      </w:r>
      <w:hyperlink r:id="rId23" w:history="1">
        <w:r w:rsidRPr="002F41A6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2F41A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2F41A6">
        <w:rPr>
          <w:rFonts w:ascii="Times New Roman" w:hAnsi="Times New Roman" w:cs="Times New Roman"/>
          <w:sz w:val="28"/>
          <w:szCs w:val="28"/>
        </w:rPr>
        <w:t>6 пункта 1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Административного регламента, специалист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340BE" w:rsidRPr="00E3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запрашивает  их</w:t>
      </w:r>
      <w:r w:rsidRPr="002F41A6">
        <w:rPr>
          <w:rFonts w:ascii="Times New Roman" w:hAnsi="Times New Roman" w:cs="Times New Roman"/>
          <w:sz w:val="28"/>
          <w:szCs w:val="28"/>
        </w:rPr>
        <w:t xml:space="preserve"> в соответствующих государственных и (или) муниципальных органах (организациях) в порядке межведомственного (внутриведомственного)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9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49EC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340BE" w:rsidRPr="00E340BE">
        <w:rPr>
          <w:rFonts w:ascii="Times New Roman" w:hAnsi="Times New Roman" w:cs="Times New Roman"/>
          <w:sz w:val="28"/>
          <w:szCs w:val="28"/>
        </w:rPr>
        <w:t xml:space="preserve"> </w:t>
      </w:r>
      <w:r w:rsidRPr="004249EC">
        <w:rPr>
          <w:rFonts w:ascii="Times New Roman" w:hAnsi="Times New Roman" w:cs="Times New Roman"/>
          <w:sz w:val="28"/>
          <w:szCs w:val="28"/>
        </w:rPr>
        <w:t xml:space="preserve">ответа на межведомственный запрос, свидетельствующего об отсутствии документов и (или) информации, указанных в </w:t>
      </w:r>
      <w:hyperlink r:id="rId24" w:history="1">
        <w:r w:rsidRPr="004249EC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Pr="004249EC">
        <w:rPr>
          <w:rFonts w:ascii="Times New Roman" w:hAnsi="Times New Roman" w:cs="Times New Roman"/>
          <w:sz w:val="28"/>
          <w:szCs w:val="28"/>
        </w:rPr>
        <w:t xml:space="preserve">е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249EC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9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</w:t>
      </w:r>
      <w:r>
        <w:rPr>
          <w:rFonts w:ascii="Times New Roman" w:hAnsi="Times New Roman" w:cs="Times New Roman"/>
          <w:sz w:val="28"/>
          <w:szCs w:val="28"/>
        </w:rPr>
        <w:t xml:space="preserve">ента, специалист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4249EC">
        <w:rPr>
          <w:rFonts w:ascii="Times New Roman" w:hAnsi="Times New Roman" w:cs="Times New Roman"/>
          <w:sz w:val="28"/>
          <w:szCs w:val="28"/>
        </w:rPr>
        <w:t xml:space="preserve"> обеспечивает уведомление заявителя (направление уведомления заявителю) о получении такого ответа, предлагает заявителю представить документы и (или) информацию, указанные в </w:t>
      </w:r>
      <w:hyperlink r:id="rId26" w:history="1">
        <w:r w:rsidRPr="004249EC">
          <w:rPr>
            <w:rFonts w:ascii="Times New Roman" w:hAnsi="Times New Roman" w:cs="Times New Roman"/>
            <w:sz w:val="28"/>
            <w:szCs w:val="28"/>
          </w:rPr>
          <w:t>подпункт</w:t>
        </w:r>
      </w:hyperlink>
      <w:r w:rsidRPr="004249EC">
        <w:rPr>
          <w:rFonts w:ascii="Times New Roman" w:hAnsi="Times New Roman" w:cs="Times New Roman"/>
          <w:sz w:val="28"/>
          <w:szCs w:val="28"/>
        </w:rPr>
        <w:t xml:space="preserve">е </w:t>
      </w:r>
      <w:hyperlink r:id="rId27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249EC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249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Такие документы и (или) информация должны быть представлены заявителем в </w:t>
      </w:r>
      <w:r w:rsidR="00624FA3" w:rsidRPr="00624FA3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624FA3" w:rsidRPr="00624FA3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624FA3" w:rsidRPr="00624FA3">
        <w:rPr>
          <w:rFonts w:ascii="Times New Roman" w:hAnsi="Times New Roman" w:cs="Times New Roman"/>
          <w:sz w:val="28"/>
          <w:szCs w:val="28"/>
        </w:rPr>
        <w:t xml:space="preserve"> </w:t>
      </w:r>
      <w:r w:rsidRPr="004249EC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направления уведомления.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Результатом данного административного действия является установление наличия или отсутствия оснований в выдаче (отказе) разрешения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нанимателю жилого помещения по договору социального найма на вселение нового члена семьи (временных жильцов).</w:t>
      </w:r>
      <w:r w:rsidRPr="002B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</w:t>
      </w:r>
      <w:r w:rsidRPr="004249EC">
        <w:rPr>
          <w:rFonts w:ascii="Times New Roman" w:hAnsi="Times New Roman" w:cs="Times New Roman"/>
          <w:b/>
          <w:sz w:val="28"/>
          <w:szCs w:val="28"/>
        </w:rPr>
        <w:t>. Принятие решения о выдаче разрешения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9EC">
        <w:rPr>
          <w:rFonts w:ascii="Times New Roman" w:hAnsi="Times New Roman" w:cs="Times New Roman"/>
          <w:b/>
          <w:sz w:val="28"/>
          <w:szCs w:val="28"/>
        </w:rPr>
        <w:t xml:space="preserve">(отказа) нанимателю 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49EC">
        <w:rPr>
          <w:rFonts w:ascii="Times New Roman" w:hAnsi="Times New Roman" w:cs="Times New Roman"/>
          <w:b/>
          <w:sz w:val="28"/>
          <w:szCs w:val="28"/>
        </w:rPr>
        <w:t>жилого помещения по договору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4249EC">
        <w:rPr>
          <w:rFonts w:ascii="Times New Roman" w:hAnsi="Times New Roman" w:cs="Times New Roman"/>
          <w:b/>
          <w:sz w:val="28"/>
          <w:szCs w:val="28"/>
        </w:rPr>
        <w:t xml:space="preserve">оциального найма на вселение граждан </w:t>
      </w:r>
    </w:p>
    <w:p w:rsidR="003F43DD" w:rsidRPr="004249EC" w:rsidRDefault="003F43DD" w:rsidP="003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49EC">
        <w:rPr>
          <w:rFonts w:ascii="Times New Roman" w:hAnsi="Times New Roman" w:cs="Times New Roman"/>
          <w:b/>
          <w:sz w:val="28"/>
          <w:szCs w:val="28"/>
        </w:rPr>
        <w:t>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4249EC">
        <w:rPr>
          <w:rFonts w:ascii="Times New Roman" w:hAnsi="Times New Roman" w:cs="Times New Roman"/>
          <w:b/>
          <w:sz w:val="28"/>
          <w:szCs w:val="28"/>
        </w:rPr>
        <w:t>ленов семьи (временных жильцов)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При наличии оснований для отказа нанимателю жилого помещения в выдаче разрешения нанимателю жилого помещения по договору социального найма на вселение нового члена семьи (временных жильцов)  специалист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ответственный за рассмотрение заявления и документов, готовит проект уведомления об отказе нанимателю жилого помещения по договору социального найма на вселение нового члена семьи (временных жильцов) и подписывает </w:t>
      </w:r>
      <w:r w:rsidR="00E340BE">
        <w:rPr>
          <w:rFonts w:ascii="Times New Roman" w:hAnsi="Times New Roman" w:cs="Times New Roman"/>
          <w:sz w:val="28"/>
          <w:szCs w:val="28"/>
        </w:rPr>
        <w:t xml:space="preserve">председателем Территориального органа местного самоуправления поселка </w:t>
      </w:r>
      <w:proofErr w:type="spellStart"/>
      <w:r w:rsid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340BE">
        <w:rPr>
          <w:rFonts w:ascii="Times New Roman" w:hAnsi="Times New Roman" w:cs="Times New Roman"/>
          <w:sz w:val="28"/>
          <w:szCs w:val="28"/>
        </w:rPr>
        <w:t xml:space="preserve"> (далее по тексту – председатель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340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(лицом, исполняющим его полномочия).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E340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(лицо, исполняющее</w:t>
      </w:r>
      <w:r w:rsidR="00E3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полномочия) рассматривает и подписывает проект уведомления об</w:t>
      </w:r>
      <w:r w:rsidR="00E3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 нанимателю жилого помещения по договору социального найма на вселение нового члена семьи (временных жильцов) в течение трех календарных дней.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В течение двух календарных дней со дня подписания уведомление об отказе нанимателю жилого помещения по договору социального найма на вселение нового члена семьи (временных жильцов) направляется или выдается заявителю.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В случае соответствия представленных заявления и документов требованиям законодательства и настоящего Административного регламента специалист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и документов, принимает решение в выдаче разрешения нанимателю жилого помещения по договору социального найма на вселение нового члена семьи (временных жильцов) путем оформления соответствующего дополнительного соглашения к договору социального найма жилого помещения.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5</w:t>
      </w:r>
      <w:r w:rsidRPr="004249EC">
        <w:rPr>
          <w:rFonts w:ascii="Times New Roman" w:hAnsi="Times New Roman" w:cs="Times New Roman"/>
          <w:b/>
          <w:sz w:val="28"/>
          <w:szCs w:val="28"/>
        </w:rPr>
        <w:t>. Оформление дополнительного соглашения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Pr="004249EC">
        <w:rPr>
          <w:rFonts w:ascii="Times New Roman" w:hAnsi="Times New Roman" w:cs="Times New Roman"/>
          <w:b/>
          <w:sz w:val="28"/>
          <w:szCs w:val="28"/>
        </w:rPr>
        <w:t xml:space="preserve">договору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249EC">
        <w:rPr>
          <w:rFonts w:ascii="Times New Roman" w:hAnsi="Times New Roman" w:cs="Times New Roman"/>
          <w:b/>
          <w:sz w:val="28"/>
          <w:szCs w:val="28"/>
        </w:rPr>
        <w:t>оциального найма жилого помещения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Специалист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E340BE" w:rsidRPr="00E34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готовит проект дополнительного соглашения к договору социального найма жилого помещения с заявителем, в отношении которого принято решение о выдаче разрешения на вселение граждан в качестве членов семьи нанимателя жилого помещения по договору социального найма, и направляет на подпись </w:t>
      </w:r>
      <w:r w:rsidR="00E340B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E340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(лицо, исполняющее его полномочия) рассматривает и в случае согласия подписывает проект дополнительного соглашения к договору социального найма жилого помещения.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несогласия с содержанием проекта дополнительного соглашения к договору социального найма жилого помещения </w:t>
      </w:r>
      <w:r w:rsidR="00E340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lastRenderedPageBreak/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(лицо, исполняющее его полномочия) возвращает проект дополнительного соглашения </w:t>
      </w:r>
      <w:r w:rsidR="00E340BE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3DD" w:rsidRPr="00770C63" w:rsidRDefault="003F43DD" w:rsidP="003F43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6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форме, в том числе с использованием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о предоставлении муниципальной услуги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может быть подано посредством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заявления о предоставлении муниципальной услуги посредством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посредством регистрации заявителя на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создания личного кабинета.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услуге, порядке и сроках ее предоставления содержится в соответствующих разделах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заявителем запроса и иных документов, необходимых для предоставления муниципальной услуги, осуществляется путем заполнения форм, соответствующих определенной муниципальной услуге.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путем направления уведомления на электронный</w:t>
      </w:r>
      <w:r w:rsid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заявителя, указанный в заявлении о предоставлении муниципальной услуги.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 осуществляется также путем направления на электронный адрес заявителя уведомления о необходимости явиться для подписания и/или получения документов, являющихся результатом предоставления муниципальной услуги в информационно-телекоммуникационных сетях общего пользования, в том числе с использованием федеральной государственной информационной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3DD" w:rsidRPr="00770C63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предоставления муниципальной услуги размещается на официальном сайте </w:t>
      </w:r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указанном в </w:t>
      </w:r>
      <w:hyperlink w:anchor="P53" w:history="1">
        <w:r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F43DD" w:rsidRPr="00770C63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размещаемой информации по вопросам предоставления муниципальной услуги, относится:</w:t>
      </w:r>
    </w:p>
    <w:p w:rsidR="003F43DD" w:rsidRPr="00E200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справочная информация, указанная в </w:t>
      </w:r>
      <w:hyperlink w:anchor="P53" w:history="1">
        <w:r w:rsidRPr="00E200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E2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3F43DD" w:rsidRPr="00770C63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извлечения из нормативных правовых актов Российской Федерации и нормативных правовых актов Свердловской области, регулирующих отношения, возникающие в связи с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документов, необходимых для предоставления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услуги;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формы документов, необходимых для предоставления муниципальной услуги.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Pr="00770C63" w:rsidRDefault="003F43DD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7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осуществления административных процедур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многофункциональных центрах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70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осударственных и муниципальных услуг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обратиться в МФЦ.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осуществляет следующие действия: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услуги;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заявителей о месте нахождения </w:t>
      </w:r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их работы и контактных телефонах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запросов о предоставлении муниципальной услуги;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передачу принятых запросов в </w:t>
      </w:r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выдачу заявителю уведомления о результате предоставления услуг.</w:t>
      </w:r>
    </w:p>
    <w:p w:rsidR="003F43DD" w:rsidRPr="00770C63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61. Для получения муниципальной услуги ч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МФЦ заявители представляют в МФЦ </w:t>
      </w:r>
      <w:hyperlink w:anchor="P633" w:history="1">
        <w:r w:rsidRPr="00770C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МФЦ выдает заявителю один экземпляр запроса заявителя на организацию предоставления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перечня принятых документов и даты приема в МФЦ.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 передаются в </w:t>
      </w:r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 экземплярах.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административные действия по предоставлению муниципальной услуги выполняются специалист</w:t>
      </w:r>
      <w:r w:rsid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настоящим Административным регламентом.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оказания муниципальной услуги исчисляется с момента регистрации обращения заявителя в </w:t>
      </w:r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3DD" w:rsidRPr="00E63807" w:rsidRDefault="00E340BE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3DD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результат предоставления муниципальной услуги в МФЦ по ведомости приема - передачи, оформленной передающей стороной в 2 экземплярах, не позднее</w:t>
      </w:r>
      <w:r w:rsidR="003F43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3DD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рабочий день после установленного срока предоставления </w:t>
      </w:r>
      <w:r w:rsidR="003F43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F43DD"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определенного настоящим Административным регламентом.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результате предоставления муниципальной услуги выдается заявителю на следующий рабочий день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 поступления из </w:t>
      </w:r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E340BE" w:rsidRPr="00E34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3DD" w:rsidRPr="00E63807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66. </w:t>
      </w:r>
      <w:r w:rsidRPr="00E63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уведомления о результате предоставления муниципальной услуги в случае подачи заявления через МФЦ осуществляется также посредством МФЦ.</w:t>
      </w:r>
    </w:p>
    <w:p w:rsidR="00E340BE" w:rsidRDefault="00E340BE" w:rsidP="003F43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4E82" w:rsidRDefault="00854E82" w:rsidP="003F43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4E82" w:rsidRDefault="00854E82" w:rsidP="003F43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4E82" w:rsidRDefault="00854E82" w:rsidP="003F43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4E82" w:rsidRDefault="00854E82" w:rsidP="003F43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4E82" w:rsidRDefault="00854E82" w:rsidP="003F43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43DD" w:rsidRPr="00E81A66" w:rsidRDefault="003F43DD" w:rsidP="003F43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E81A66">
        <w:rPr>
          <w:rFonts w:ascii="Times New Roman" w:hAnsi="Times New Roman" w:cs="Times New Roman"/>
          <w:b/>
          <w:sz w:val="28"/>
          <w:szCs w:val="28"/>
        </w:rPr>
        <w:t xml:space="preserve">аздел 4.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E81A66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E81A66">
        <w:rPr>
          <w:rFonts w:ascii="Times New Roman" w:hAnsi="Times New Roman" w:cs="Times New Roman"/>
          <w:b/>
          <w:sz w:val="28"/>
          <w:szCs w:val="28"/>
        </w:rPr>
        <w:t xml:space="preserve">дминистративного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81A66">
        <w:rPr>
          <w:rFonts w:ascii="Times New Roman" w:hAnsi="Times New Roman" w:cs="Times New Roman"/>
          <w:b/>
          <w:sz w:val="28"/>
          <w:szCs w:val="28"/>
        </w:rPr>
        <w:t>егламента</w:t>
      </w:r>
    </w:p>
    <w:p w:rsidR="003F43DD" w:rsidRPr="002B43EA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Порядок осуществления текущего контроля за соблюдением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исполнением должностными лицами положений регламента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иных нормативных правовых актов, муниципальных нормативных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равовых актов, устанавливающих требования к предоставлению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услуги, а также за принятием ими решений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3F43DD" w:rsidRPr="00310BDC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385EF4">
        <w:rPr>
          <w:rFonts w:ascii="Times New Roman" w:hAnsi="Times New Roman" w:cs="Times New Roman"/>
          <w:sz w:val="28"/>
          <w:szCs w:val="28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</w:t>
      </w:r>
      <w:r w:rsidR="00E340BE">
        <w:rPr>
          <w:rFonts w:ascii="Times New Roman" w:hAnsi="Times New Roman" w:cs="Times New Roman"/>
          <w:sz w:val="28"/>
          <w:szCs w:val="28"/>
        </w:rPr>
        <w:t>–</w:t>
      </w:r>
      <w:r w:rsidRPr="00385EF4">
        <w:rPr>
          <w:rFonts w:ascii="Times New Roman" w:hAnsi="Times New Roman" w:cs="Times New Roman"/>
          <w:sz w:val="28"/>
          <w:szCs w:val="28"/>
        </w:rPr>
        <w:t xml:space="preserve"> текущий контроль), осуществляет </w:t>
      </w:r>
      <w:r w:rsidR="00E340B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340BE" w:rsidRPr="00E340BE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E340BE" w:rsidRPr="00E340BE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310BDC">
        <w:rPr>
          <w:rFonts w:ascii="Times New Roman" w:hAnsi="Times New Roman" w:cs="Times New Roman"/>
          <w:sz w:val="28"/>
          <w:szCs w:val="28"/>
        </w:rPr>
        <w:t>.</w:t>
      </w:r>
    </w:p>
    <w:p w:rsidR="003F43DD" w:rsidRPr="00310BDC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Pr="00310BD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специалист</w:t>
      </w:r>
      <w:r w:rsidR="00210517">
        <w:rPr>
          <w:rFonts w:ascii="Times New Roman" w:hAnsi="Times New Roman" w:cs="Times New Roman"/>
          <w:sz w:val="28"/>
          <w:szCs w:val="28"/>
        </w:rPr>
        <w:t>ом</w:t>
      </w:r>
      <w:r w:rsidRPr="00310BDC">
        <w:rPr>
          <w:rFonts w:ascii="Times New Roman" w:hAnsi="Times New Roman" w:cs="Times New Roman"/>
          <w:sz w:val="28"/>
          <w:szCs w:val="28"/>
        </w:rPr>
        <w:t xml:space="preserve"> </w:t>
      </w:r>
      <w:r w:rsidR="00210517" w:rsidRPr="00210517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210517" w:rsidRPr="0021051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210517" w:rsidRPr="00210517">
        <w:rPr>
          <w:rFonts w:ascii="Times New Roman" w:hAnsi="Times New Roman" w:cs="Times New Roman"/>
          <w:sz w:val="28"/>
          <w:szCs w:val="28"/>
        </w:rPr>
        <w:t xml:space="preserve"> </w:t>
      </w:r>
      <w:r w:rsidRPr="00310BDC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3F43DD" w:rsidRPr="00310BDC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310BDC">
        <w:rPr>
          <w:rFonts w:ascii="Times New Roman" w:hAnsi="Times New Roman" w:cs="Times New Roman"/>
          <w:sz w:val="28"/>
          <w:szCs w:val="28"/>
        </w:rPr>
        <w:t>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 специалист </w:t>
      </w:r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услуги.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осуществления контроля устанавливается </w:t>
      </w:r>
      <w:r w:rsidR="00210517">
        <w:rPr>
          <w:rFonts w:ascii="Times New Roman" w:hAnsi="Times New Roman" w:cs="Times New Roman"/>
          <w:sz w:val="28"/>
          <w:szCs w:val="28"/>
        </w:rPr>
        <w:t xml:space="preserve">председателем ТОМС поселка </w:t>
      </w:r>
      <w:proofErr w:type="spellStart"/>
      <w:r w:rsidR="0021051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E82" w:rsidRDefault="00854E82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и периодичность осуществления плановых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внеплановых проверок полноты и качества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услуги, в том числе порядок и формы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полнотой и качеством предоставления муниципальной услуги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Осуществление контроля </w:t>
      </w:r>
      <w:r w:rsidR="0021051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210517" w:rsidRPr="00210517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210517" w:rsidRPr="0021051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носить плановый либо внеплановый характер (в связи с конкретным обращением заявителя).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плановых проверок устанавливается на основании планов работы </w:t>
      </w:r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проверок полноты и качества предоставления муниципальной услуги принимаются меры, направленные на устранение 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 нарушений и их причин, соблюдение законности и правопорядка при реализации административных процедур.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Ответственность должностных лиц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решения и действия (бездействие),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ринимаемые (осуществляемые) ими в ходе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 муниципальной услуги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 </w:t>
      </w:r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2A6">
        <w:rPr>
          <w:rFonts w:ascii="Times New Roman" w:hAnsi="Times New Roman" w:cs="Times New Roman"/>
          <w:sz w:val="28"/>
          <w:szCs w:val="28"/>
        </w:rPr>
        <w:t xml:space="preserve">привлекается к дисциплинарной ответственности в соответствии с Трудовым </w:t>
      </w:r>
      <w:hyperlink r:id="rId28" w:history="1">
        <w:r w:rsidRPr="00D522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22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29" w:history="1">
        <w:r w:rsidRPr="00D522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марта 2007 года № 25-ФЗ «</w:t>
      </w:r>
      <w:r w:rsidRPr="00D522A6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 w:rsidRPr="00770C63">
        <w:rPr>
          <w:rFonts w:ascii="Times New Roman" w:hAnsi="Times New Roman" w:cs="Times New Roman"/>
          <w:sz w:val="28"/>
          <w:szCs w:val="28"/>
        </w:rPr>
        <w:t>службе в Российской Федерации».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Положения, характеризующие требования к порядку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формам контроля за предоставлением муниципальной услуги,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385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том числе со стороны граждан, их объединений и организаций</w:t>
      </w:r>
    </w:p>
    <w:p w:rsidR="003F43DD" w:rsidRPr="00385EF4" w:rsidRDefault="003F43DD" w:rsidP="003F43D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3F43DD" w:rsidRPr="00770C63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F43DD" w:rsidRPr="00770C63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3F43DD" w:rsidRPr="00770C63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ходом предоставления муниципальной услуги может осуществляться путем получения необходимой информации лично во время </w:t>
      </w:r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приема, по телефону, по письменному обращению, по электронной почте, через официальный сайт </w:t>
      </w:r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поселка </w:t>
      </w:r>
      <w:proofErr w:type="spellStart"/>
      <w:r w:rsidR="00210517" w:rsidRP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770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3DD" w:rsidRPr="00770C63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D522A6" w:rsidRDefault="003F43DD" w:rsidP="003F43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аздел 5.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522A6">
        <w:rPr>
          <w:rFonts w:ascii="Times New Roman" w:hAnsi="Times New Roman" w:cs="Times New Roman"/>
          <w:b/>
          <w:sz w:val="28"/>
          <w:szCs w:val="28"/>
        </w:rPr>
        <w:t>осудебный (внесудебный)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2A6">
        <w:rPr>
          <w:rFonts w:ascii="Times New Roman" w:hAnsi="Times New Roman" w:cs="Times New Roman"/>
          <w:b/>
          <w:sz w:val="28"/>
          <w:szCs w:val="28"/>
        </w:rPr>
        <w:t>обжалования решений и действий (бездействия), принимаемых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2A6">
        <w:rPr>
          <w:rFonts w:ascii="Times New Roman" w:hAnsi="Times New Roman" w:cs="Times New Roman"/>
          <w:b/>
          <w:sz w:val="28"/>
          <w:szCs w:val="28"/>
        </w:rPr>
        <w:t xml:space="preserve">(осуществляемых) при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522A6">
        <w:rPr>
          <w:rFonts w:ascii="Times New Roman" w:hAnsi="Times New Roman" w:cs="Times New Roman"/>
          <w:b/>
          <w:sz w:val="28"/>
          <w:szCs w:val="28"/>
        </w:rPr>
        <w:t>редоставлении муниципальной услуги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szCs w:val="20"/>
          <w:lang w:eastAsia="ru-RU"/>
        </w:rPr>
      </w:pPr>
    </w:p>
    <w:p w:rsidR="003F43DD" w:rsidRPr="00CD37A9" w:rsidRDefault="003F43DD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Информация для заинтересованных лиц об их праве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досудебное (внесудебное) обжалование 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3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(бездействия) и решений, принятых (осуществляемых)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ходе предоставления муниципальной услуги</w:t>
      </w:r>
    </w:p>
    <w:p w:rsidR="003F43DD" w:rsidRPr="00CD37A9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CD37A9">
        <w:rPr>
          <w:rFonts w:ascii="Times New Roman" w:hAnsi="Times New Roman" w:cs="Times New Roman"/>
          <w:sz w:val="28"/>
          <w:szCs w:val="28"/>
        </w:rPr>
        <w:t>. Заявитель (его уполномоченный представитель) имеют право на</w:t>
      </w:r>
      <w:r w:rsidRPr="00385EF4">
        <w:rPr>
          <w:rFonts w:ascii="Times New Roman" w:hAnsi="Times New Roman" w:cs="Times New Roman"/>
          <w:sz w:val="28"/>
          <w:szCs w:val="28"/>
        </w:rPr>
        <w:t xml:space="preserve"> обжалование решений, принятых в ходе исполнения муниципальной услуги, действий или бездействия </w:t>
      </w:r>
      <w:r w:rsidR="00210517" w:rsidRPr="00210517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210517" w:rsidRPr="0021051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210517" w:rsidRPr="00210517">
        <w:rPr>
          <w:rFonts w:ascii="Times New Roman" w:hAnsi="Times New Roman" w:cs="Times New Roman"/>
          <w:sz w:val="28"/>
          <w:szCs w:val="28"/>
        </w:rPr>
        <w:t xml:space="preserve"> </w:t>
      </w:r>
      <w:r w:rsidRPr="00385EF4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служащего, принимающего участие в предоставлении муниципальной услуги, в досудебном (внесудебном) порядке.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CD37A9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D37A9">
        <w:rPr>
          <w:rFonts w:ascii="Times New Roman" w:hAnsi="Times New Roman" w:cs="Times New Roman"/>
          <w:b/>
          <w:sz w:val="28"/>
          <w:szCs w:val="28"/>
        </w:rPr>
        <w:t>2. Органы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7A9">
        <w:rPr>
          <w:rFonts w:ascii="Times New Roman" w:hAnsi="Times New Roman" w:cs="Times New Roman"/>
          <w:b/>
          <w:sz w:val="28"/>
          <w:szCs w:val="28"/>
        </w:rPr>
        <w:t>и их должностные лица,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CD37A9">
        <w:rPr>
          <w:rFonts w:ascii="Times New Roman" w:hAnsi="Times New Roman" w:cs="Times New Roman"/>
          <w:b/>
          <w:sz w:val="28"/>
          <w:szCs w:val="28"/>
        </w:rPr>
        <w:t>оторым может быть направлена жалоба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D37A9">
        <w:rPr>
          <w:rFonts w:ascii="Times New Roman" w:hAnsi="Times New Roman" w:cs="Times New Roman"/>
          <w:b/>
          <w:sz w:val="28"/>
          <w:szCs w:val="28"/>
        </w:rPr>
        <w:t xml:space="preserve"> досудебном (внесудебном) порядке</w:t>
      </w:r>
    </w:p>
    <w:p w:rsidR="003F43DD" w:rsidRPr="00CD37A9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CD37A9">
        <w:rPr>
          <w:rFonts w:ascii="Times New Roman" w:hAnsi="Times New Roman" w:cs="Times New Roman"/>
          <w:sz w:val="28"/>
          <w:szCs w:val="28"/>
        </w:rPr>
        <w:t>Жалоба на действия (бездействие) органа, принимающего участие в предоставлении муниципальной услуги, и принятые им решения может быть</w:t>
      </w:r>
      <w:r>
        <w:rPr>
          <w:rFonts w:ascii="Times New Roman" w:hAnsi="Times New Roman" w:cs="Times New Roman"/>
          <w:sz w:val="28"/>
          <w:szCs w:val="28"/>
        </w:rPr>
        <w:t xml:space="preserve"> подана </w:t>
      </w:r>
      <w:r w:rsidR="0021051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210517" w:rsidRPr="00210517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210517" w:rsidRPr="0021051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(лицу, исполняющему его полномочия).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Жалоба на действия (бездействие) муниципального служащего, принимающего участие в предоставлении муниципальной услуги, и принятые им решения может быть подана </w:t>
      </w:r>
      <w:r w:rsidR="0021051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517" w:rsidRPr="00210517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210517" w:rsidRPr="0021051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="00210517" w:rsidRPr="00210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(лицу, исполняющему его полномочия).</w:t>
      </w:r>
    </w:p>
    <w:p w:rsidR="003F43DD" w:rsidRDefault="003F43DD" w:rsidP="003F43DD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43DD" w:rsidRPr="0023682D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3</w:t>
      </w:r>
      <w:r w:rsidRPr="0023682D">
        <w:rPr>
          <w:rFonts w:ascii="Times New Roman" w:hAnsi="Times New Roman" w:cs="Times New Roman"/>
          <w:b/>
          <w:sz w:val="28"/>
          <w:szCs w:val="28"/>
        </w:rPr>
        <w:t>. Предмет досудебного (внесудебного) обжалования</w:t>
      </w:r>
    </w:p>
    <w:p w:rsidR="003F43DD" w:rsidRPr="0023682D" w:rsidRDefault="003F43DD" w:rsidP="003F43D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F43DD" w:rsidRPr="0023682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23682D">
        <w:rPr>
          <w:rFonts w:ascii="Times New Roman" w:hAnsi="Times New Roman" w:cs="Times New Roman"/>
          <w:sz w:val="28"/>
          <w:szCs w:val="28"/>
        </w:rPr>
        <w:t>. Заявитель может обратиться с жалобой в досудебном (внесудебном) порядке, в том числе в следующих случаях:</w:t>
      </w:r>
    </w:p>
    <w:p w:rsidR="003F43DD" w:rsidRPr="0023682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3F43DD" w:rsidRPr="0023682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F43DD" w:rsidRPr="0023682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нормативными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 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10517">
        <w:rPr>
          <w:rFonts w:ascii="Times New Roman" w:hAnsi="Times New Roman" w:cs="Times New Roman"/>
          <w:sz w:val="28"/>
          <w:szCs w:val="28"/>
        </w:rPr>
        <w:t xml:space="preserve">, Территориального органа местного самоуправления поселка </w:t>
      </w:r>
      <w:proofErr w:type="spellStart"/>
      <w:r w:rsidR="0021051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23682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3F43DD" w:rsidRPr="0023682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10517">
        <w:rPr>
          <w:rFonts w:ascii="Times New Roman" w:hAnsi="Times New Roman" w:cs="Times New Roman"/>
          <w:sz w:val="28"/>
          <w:szCs w:val="28"/>
        </w:rPr>
        <w:t xml:space="preserve">, Территориального органа местного самоуправления поселка </w:t>
      </w:r>
      <w:proofErr w:type="spellStart"/>
      <w:r w:rsidR="0021051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23682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</w:t>
      </w:r>
      <w:r w:rsidRPr="0023682D">
        <w:rPr>
          <w:rFonts w:ascii="Times New Roman" w:hAnsi="Times New Roman" w:cs="Times New Roman"/>
          <w:sz w:val="28"/>
          <w:szCs w:val="28"/>
        </w:rPr>
        <w:lastRenderedPageBreak/>
        <w:t>услуги, у заявителя;</w:t>
      </w:r>
    </w:p>
    <w:p w:rsidR="003F43DD" w:rsidRPr="0023682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норматив</w:t>
      </w:r>
      <w:r>
        <w:rPr>
          <w:rFonts w:ascii="Times New Roman" w:hAnsi="Times New Roman" w:cs="Times New Roman"/>
          <w:sz w:val="28"/>
          <w:szCs w:val="28"/>
        </w:rPr>
        <w:t>ными правовыми актами 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10517">
        <w:rPr>
          <w:rFonts w:ascii="Times New Roman" w:hAnsi="Times New Roman" w:cs="Times New Roman"/>
          <w:sz w:val="28"/>
          <w:szCs w:val="28"/>
        </w:rPr>
        <w:t xml:space="preserve">, Территориального органа местного самоуправления поселка </w:t>
      </w:r>
      <w:proofErr w:type="spellStart"/>
      <w:r w:rsidR="0021051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23682D">
        <w:rPr>
          <w:rFonts w:ascii="Times New Roman" w:hAnsi="Times New Roman" w:cs="Times New Roman"/>
          <w:sz w:val="28"/>
          <w:szCs w:val="28"/>
        </w:rPr>
        <w:t>;</w:t>
      </w:r>
    </w:p>
    <w:p w:rsidR="003F43DD" w:rsidRPr="0023682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Артемовского</w:t>
      </w:r>
      <w:r w:rsidRPr="0023682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10517">
        <w:rPr>
          <w:rFonts w:ascii="Times New Roman" w:hAnsi="Times New Roman" w:cs="Times New Roman"/>
          <w:sz w:val="28"/>
          <w:szCs w:val="28"/>
        </w:rPr>
        <w:t xml:space="preserve">, Территориального органа  местного самоуправления поселка </w:t>
      </w:r>
      <w:proofErr w:type="spellStart"/>
      <w:r w:rsidR="0021051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 w:rsidRPr="0023682D">
        <w:rPr>
          <w:rFonts w:ascii="Times New Roman" w:hAnsi="Times New Roman" w:cs="Times New Roman"/>
          <w:sz w:val="28"/>
          <w:szCs w:val="28"/>
        </w:rPr>
        <w:t>;</w:t>
      </w:r>
    </w:p>
    <w:p w:rsidR="003F43DD" w:rsidRPr="0023682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4E82" w:rsidRDefault="003F43DD" w:rsidP="0021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82D">
        <w:rPr>
          <w:rFonts w:ascii="Times New Roman" w:hAnsi="Times New Roman" w:cs="Times New Roman"/>
          <w:sz w:val="28"/>
          <w:szCs w:val="28"/>
        </w:rPr>
        <w:tab/>
      </w:r>
    </w:p>
    <w:p w:rsidR="003F43DD" w:rsidRPr="00CD37A9" w:rsidRDefault="003F43DD" w:rsidP="0021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</w:t>
      </w:r>
      <w:r w:rsidRPr="00CD37A9">
        <w:rPr>
          <w:rFonts w:ascii="Times New Roman" w:hAnsi="Times New Roman" w:cs="Times New Roman"/>
          <w:b/>
          <w:sz w:val="28"/>
          <w:szCs w:val="28"/>
        </w:rPr>
        <w:t>. Порядок подачи и рассмотрения жалобы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86. Жалоба подается в письменной форме на бумажном носителе либо в электронной форме.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210517" w:rsidRPr="00210517">
        <w:rPr>
          <w:rFonts w:ascii="Times New Roman" w:hAnsi="Times New Roman" w:cs="Times New Roman"/>
          <w:sz w:val="28"/>
          <w:szCs w:val="28"/>
        </w:rPr>
        <w:t xml:space="preserve">ТОМС поселка </w:t>
      </w:r>
      <w:proofErr w:type="spellStart"/>
      <w:r w:rsidR="00210517" w:rsidRPr="00210517"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Жалоба должна содержать: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(его уполномоченного представителя),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82" w:rsidRDefault="00854E82" w:rsidP="003F4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DD" w:rsidRPr="00771C04" w:rsidRDefault="003F43DD" w:rsidP="003F4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Право заявителя на получение информации и документов, необходимых для обоснования и рассмотрения жалобы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89. Заявитель имеет следующие права на получение информации и документов, необходимых для обоснования и рассмотрения жалобы: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Pr="00771C04" w:rsidRDefault="003F43DD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Исчерпывающий перечень оснований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приостановления рассмотрения жалобы и случаев,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ответ на жалобу не дается</w:t>
      </w:r>
    </w:p>
    <w:p w:rsidR="003F43DD" w:rsidRPr="00771C04" w:rsidRDefault="003F43DD" w:rsidP="003F43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Pr="00771C0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отсутствуют.</w:t>
      </w:r>
    </w:p>
    <w:p w:rsidR="003F43DD" w:rsidRPr="00771C04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не подлежит рассмотрению по существу, если: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жалобе не указаны фамилия заявителя (представителя заявителя), подавшего жалобу, и почтовый адрес, по которому должен быть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ответ;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жалобе обжалуется судебное решение;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жалобы не поддается прочтению;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жалобе содержится вопрос, на который заявителю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3F43DD" w:rsidRDefault="003F43DD" w:rsidP="003F43D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принятом решении об оставлении жалобы без рассмотрения уведомляется заявитель, направивший жалобу, если его фамилия и почтовый адрес поддаются прочтению. В уведомлении указываются причины, по которым жалоба оставлена без рассмотрения, а также право автора жалобы при устранении указанных причин вновь обратиться с жалобой. Указанное уведомление должно быть направлено в течение семи календарных дней с момента поступления жалобы.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771C04" w:rsidRDefault="003F43DD" w:rsidP="003F43D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Pr="0077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Сроки рассмотрения жалобы</w:t>
      </w:r>
    </w:p>
    <w:p w:rsidR="003F43DD" w:rsidRPr="00771C04" w:rsidRDefault="003F43DD" w:rsidP="003F43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771C04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в течение 15 рабочих дней со дня ее регистрации, а в случае </w:t>
      </w:r>
      <w:r w:rsidRPr="0077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2105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ее регистрации.</w:t>
      </w:r>
    </w:p>
    <w:p w:rsidR="003F43DD" w:rsidRPr="00771C04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3DD" w:rsidRPr="00771C04" w:rsidRDefault="003F43DD" w:rsidP="003F43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8</w:t>
      </w:r>
      <w:r w:rsidRPr="00771C04">
        <w:rPr>
          <w:rFonts w:ascii="Times New Roman" w:hAnsi="Times New Roman" w:cs="Times New Roman"/>
          <w:b/>
          <w:sz w:val="28"/>
          <w:szCs w:val="28"/>
        </w:rPr>
        <w:t>. Результат досудебного (внесудебного) обжалования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порядок информирования заявителя о результатах рассмотрения жалобы</w:t>
      </w:r>
    </w:p>
    <w:p w:rsidR="003F43DD" w:rsidRPr="00771C04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Pr="00771C04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"/>
      <w:bookmarkEnd w:id="9"/>
      <w:r>
        <w:rPr>
          <w:rFonts w:ascii="Times New Roman" w:hAnsi="Times New Roman" w:cs="Times New Roman"/>
          <w:sz w:val="28"/>
          <w:szCs w:val="28"/>
        </w:rPr>
        <w:t>93</w:t>
      </w:r>
      <w:r w:rsidRPr="00771C04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а также в иных формах;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Не позднее дня, следующего за днем принятия решения, указанного в пункте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9. Порядок</w:t>
      </w:r>
      <w:r w:rsidRPr="00771C04">
        <w:rPr>
          <w:rFonts w:ascii="Times New Roman" w:hAnsi="Times New Roman" w:cs="Times New Roman"/>
          <w:b/>
          <w:sz w:val="28"/>
          <w:szCs w:val="28"/>
        </w:rPr>
        <w:t xml:space="preserve"> обжалования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по жалобе</w:t>
      </w:r>
    </w:p>
    <w:p w:rsidR="003F43DD" w:rsidRDefault="003F43DD" w:rsidP="003F4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3DD" w:rsidRDefault="003F43DD" w:rsidP="0021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C12F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Принятое решение по жалобе может быть обжаловано заявителем в суд в порядке и сроки, которые установлены законодательством Российской Федерации.</w:t>
      </w:r>
      <w:r w:rsidR="00210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517" w:rsidRDefault="00210517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3DD" w:rsidRPr="00D940F8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F43DD" w:rsidRPr="00D940F8" w:rsidRDefault="003F43DD" w:rsidP="003F43D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43DD" w:rsidRPr="00D940F8" w:rsidRDefault="003F43DD" w:rsidP="003F43D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«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услуги 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разрешения (отказа)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нанимателю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договору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социального найма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на вселение </w:t>
      </w:r>
    </w:p>
    <w:p w:rsidR="003F43DD" w:rsidRPr="00D940F8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нового члена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(временных жильцов)»</w:t>
      </w:r>
    </w:p>
    <w:p w:rsidR="003F43DD" w:rsidRPr="00F81205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210517" w:rsidP="00210517">
      <w:pPr>
        <w:pStyle w:val="ConsPlusNonformat"/>
        <w:ind w:left="5664"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Территориальный орган местного самоуправления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паспорт серия ______ </w:t>
      </w:r>
      <w:r>
        <w:rPr>
          <w:rFonts w:ascii="Times New Roman" w:hAnsi="Times New Roman" w:cs="Times New Roman"/>
          <w:sz w:val="24"/>
          <w:szCs w:val="24"/>
        </w:rPr>
        <w:t>№ ___</w:t>
      </w:r>
      <w:r w:rsidRPr="00F81205">
        <w:rPr>
          <w:rFonts w:ascii="Times New Roman" w:hAnsi="Times New Roman" w:cs="Times New Roman"/>
          <w:sz w:val="24"/>
          <w:szCs w:val="24"/>
        </w:rPr>
        <w:t>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дата выдачи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81205">
        <w:rPr>
          <w:rFonts w:ascii="Times New Roman" w:hAnsi="Times New Roman" w:cs="Times New Roman"/>
          <w:sz w:val="24"/>
          <w:szCs w:val="24"/>
        </w:rPr>
        <w:t>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____________________</w:t>
      </w:r>
      <w:r w:rsidRPr="00F81205">
        <w:rPr>
          <w:rFonts w:ascii="Times New Roman" w:hAnsi="Times New Roman" w:cs="Times New Roman"/>
          <w:sz w:val="24"/>
          <w:szCs w:val="24"/>
        </w:rPr>
        <w:t>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  <w:r w:rsidRPr="00F81205">
        <w:rPr>
          <w:rFonts w:ascii="Times New Roman" w:hAnsi="Times New Roman" w:cs="Times New Roman"/>
          <w:sz w:val="24"/>
          <w:szCs w:val="24"/>
        </w:rPr>
        <w:t>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проживающего(й) по адресу: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род Артемовский, улица ______</w:t>
      </w:r>
      <w:r w:rsidRPr="00F81205">
        <w:rPr>
          <w:rFonts w:ascii="Times New Roman" w:hAnsi="Times New Roman" w:cs="Times New Roman"/>
          <w:sz w:val="24"/>
          <w:szCs w:val="24"/>
        </w:rPr>
        <w:t>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 корпус 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тел. 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81205">
        <w:rPr>
          <w:rFonts w:ascii="Times New Roman" w:hAnsi="Times New Roman" w:cs="Times New Roman"/>
          <w:sz w:val="24"/>
          <w:szCs w:val="24"/>
        </w:rPr>
        <w:t>_______</w:t>
      </w:r>
    </w:p>
    <w:p w:rsidR="003F43DD" w:rsidRDefault="003F43DD" w:rsidP="003F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6"/>
      <w:bookmarkEnd w:id="10"/>
    </w:p>
    <w:p w:rsidR="003F43DD" w:rsidRPr="00F81205" w:rsidRDefault="003F43DD" w:rsidP="003F43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ЗАЯВЛЕНИЕ</w:t>
      </w:r>
    </w:p>
    <w:p w:rsidR="003F43DD" w:rsidRDefault="003F43DD" w:rsidP="003F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Прошу  </w:t>
      </w:r>
      <w:r>
        <w:rPr>
          <w:rFonts w:ascii="Times New Roman" w:hAnsi="Times New Roman" w:cs="Times New Roman"/>
          <w:sz w:val="24"/>
          <w:szCs w:val="24"/>
        </w:rPr>
        <w:t>выдать разрешение на</w:t>
      </w:r>
      <w:r w:rsidRPr="00F81205">
        <w:rPr>
          <w:rFonts w:ascii="Times New Roman" w:hAnsi="Times New Roman" w:cs="Times New Roman"/>
          <w:sz w:val="24"/>
          <w:szCs w:val="24"/>
        </w:rPr>
        <w:t xml:space="preserve"> вселение  в занимаемое мною по договору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 xml:space="preserve">найма от ___________________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 жилое помещение, расположенное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210517">
        <w:rPr>
          <w:rFonts w:ascii="Times New Roman" w:hAnsi="Times New Roman" w:cs="Times New Roman"/>
          <w:sz w:val="24"/>
          <w:szCs w:val="24"/>
        </w:rPr>
        <w:t xml:space="preserve">Свердловская область, Артемовский район, п. </w:t>
      </w:r>
      <w:proofErr w:type="spellStart"/>
      <w:r w:rsidR="0021051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Pr="00F81205">
        <w:rPr>
          <w:rFonts w:ascii="Times New Roman" w:hAnsi="Times New Roman" w:cs="Times New Roman"/>
          <w:sz w:val="24"/>
          <w:szCs w:val="24"/>
        </w:rPr>
        <w:t xml:space="preserve">, улица _______________________, дом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______, корпус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81205">
        <w:rPr>
          <w:rFonts w:ascii="Times New Roman" w:hAnsi="Times New Roman" w:cs="Times New Roman"/>
          <w:sz w:val="24"/>
          <w:szCs w:val="24"/>
        </w:rPr>
        <w:t xml:space="preserve">___, 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_______, в качестве члена семьи нанимателя:</w:t>
      </w:r>
    </w:p>
    <w:p w:rsidR="003F43DD" w:rsidRPr="00F81205" w:rsidRDefault="003F43DD" w:rsidP="003F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(фамилия, имя, отчество, родственные отношения)</w:t>
      </w: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12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________________ 20__ года</w:t>
      </w: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Наниматель: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_______________                (_________________________________)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1205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F43DD" w:rsidRPr="00F81205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4E82" w:rsidRDefault="00854E82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3DD" w:rsidRPr="00F81205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F43DD" w:rsidRPr="00D940F8" w:rsidRDefault="003F43DD" w:rsidP="003F43D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43DD" w:rsidRPr="00D940F8" w:rsidRDefault="003F43DD" w:rsidP="003F43D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«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услуги 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разрешения (отказа)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нанимателю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договору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социального найма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на вселение </w:t>
      </w:r>
    </w:p>
    <w:p w:rsidR="003F43DD" w:rsidRPr="00D940F8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нового члена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(временных жильцов)»</w:t>
      </w:r>
    </w:p>
    <w:p w:rsidR="003F43DD" w:rsidRPr="00E00212" w:rsidRDefault="003F43DD" w:rsidP="003F43DD">
      <w:pPr>
        <w:pStyle w:val="ConsPlusNormal"/>
        <w:ind w:left="495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F43DD" w:rsidRPr="00F81205" w:rsidRDefault="00210517" w:rsidP="00210517">
      <w:pPr>
        <w:pStyle w:val="ConsPlusNonformat"/>
        <w:ind w:left="5664" w:firstLine="1"/>
        <w:jc w:val="both"/>
        <w:rPr>
          <w:rFonts w:ascii="Times New Roman" w:hAnsi="Times New Roman" w:cs="Times New Roman"/>
          <w:sz w:val="24"/>
          <w:szCs w:val="24"/>
        </w:rPr>
      </w:pPr>
      <w:r w:rsidRPr="00210517">
        <w:rPr>
          <w:rFonts w:ascii="Times New Roman" w:hAnsi="Times New Roman" w:cs="Times New Roman"/>
          <w:sz w:val="24"/>
          <w:szCs w:val="24"/>
        </w:rPr>
        <w:t xml:space="preserve">В Территориальный орган местного самоуправления поселка </w:t>
      </w:r>
      <w:proofErr w:type="spellStart"/>
      <w:r w:rsidRPr="0021051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3F43DD"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F43DD">
        <w:rPr>
          <w:rFonts w:ascii="Times New Roman" w:hAnsi="Times New Roman" w:cs="Times New Roman"/>
          <w:sz w:val="24"/>
          <w:szCs w:val="24"/>
        </w:rPr>
        <w:t>от ______________________</w:t>
      </w:r>
      <w:r w:rsidR="003F43DD" w:rsidRPr="00F81205">
        <w:rPr>
          <w:rFonts w:ascii="Times New Roman" w:hAnsi="Times New Roman" w:cs="Times New Roman"/>
          <w:sz w:val="24"/>
          <w:szCs w:val="24"/>
        </w:rPr>
        <w:t>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паспорт серия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выдачи _________________</w:t>
      </w:r>
      <w:r w:rsidRPr="00F81205">
        <w:rPr>
          <w:rFonts w:ascii="Times New Roman" w:hAnsi="Times New Roman" w:cs="Times New Roman"/>
          <w:sz w:val="24"/>
          <w:szCs w:val="24"/>
        </w:rPr>
        <w:t>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__________________</w:t>
      </w:r>
      <w:r w:rsidRPr="00F81205">
        <w:rPr>
          <w:rFonts w:ascii="Times New Roman" w:hAnsi="Times New Roman" w:cs="Times New Roman"/>
          <w:sz w:val="24"/>
          <w:szCs w:val="24"/>
        </w:rPr>
        <w:t>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проживающего(й) по адресу: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од Артемовский, улица _______</w:t>
      </w:r>
      <w:r w:rsidRPr="00F81205">
        <w:rPr>
          <w:rFonts w:ascii="Times New Roman" w:hAnsi="Times New Roman" w:cs="Times New Roman"/>
          <w:sz w:val="24"/>
          <w:szCs w:val="24"/>
        </w:rPr>
        <w:t>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 корпус 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 _______________________</w:t>
      </w:r>
      <w:r w:rsidRPr="00F81205">
        <w:rPr>
          <w:rFonts w:ascii="Times New Roman" w:hAnsi="Times New Roman" w:cs="Times New Roman"/>
          <w:sz w:val="24"/>
          <w:szCs w:val="24"/>
        </w:rPr>
        <w:t>_____</w:t>
      </w:r>
    </w:p>
    <w:p w:rsidR="003F43DD" w:rsidRDefault="003F43DD" w:rsidP="003F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87"/>
      <w:bookmarkEnd w:id="11"/>
    </w:p>
    <w:p w:rsidR="003F43DD" w:rsidRPr="00F81205" w:rsidRDefault="003F43DD" w:rsidP="003F43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ЗАЯВЛЕНИЕ</w:t>
      </w:r>
    </w:p>
    <w:p w:rsidR="003F43DD" w:rsidRPr="00F81205" w:rsidRDefault="003F43DD" w:rsidP="003F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F81205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81205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3F43DD" w:rsidRPr="00F81205" w:rsidRDefault="003F43DD" w:rsidP="003F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не возражаю против вселения в жилое помещение, расположенное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 xml:space="preserve">г. Артемовский, улица _______________________, дом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______, корпус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 xml:space="preserve">квартира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Pr="00F81205">
        <w:rPr>
          <w:rFonts w:ascii="Times New Roman" w:hAnsi="Times New Roman" w:cs="Times New Roman"/>
          <w:sz w:val="24"/>
          <w:szCs w:val="24"/>
        </w:rPr>
        <w:t>_____, в качестве члена семьи нанимателя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8120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8120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812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___________________ 20__ года</w:t>
      </w: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Член семьи нанимателя: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_______________                (_________________________________)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(подпись)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120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F43DD" w:rsidRPr="00F81205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F43DD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4E82" w:rsidRDefault="00854E82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3DD" w:rsidRPr="00F81205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F43DD" w:rsidRPr="00D940F8" w:rsidRDefault="003F43DD" w:rsidP="003F43D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43DD" w:rsidRPr="00D940F8" w:rsidRDefault="003F43DD" w:rsidP="003F43D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«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услуги 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разрешения (отказа)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нанимателю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договору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социального найма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на вселение </w:t>
      </w:r>
    </w:p>
    <w:p w:rsidR="003F43DD" w:rsidRPr="00D940F8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нового члена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(временных жильцов)»</w:t>
      </w: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43DD" w:rsidRPr="00F81205" w:rsidRDefault="00210517" w:rsidP="00210517">
      <w:pPr>
        <w:pStyle w:val="ConsPlusNonformat"/>
        <w:ind w:left="4956" w:firstLine="1"/>
        <w:jc w:val="both"/>
        <w:rPr>
          <w:rFonts w:ascii="Times New Roman" w:hAnsi="Times New Roman" w:cs="Times New Roman"/>
          <w:sz w:val="24"/>
          <w:szCs w:val="24"/>
        </w:rPr>
      </w:pPr>
      <w:r w:rsidRPr="00210517">
        <w:rPr>
          <w:rFonts w:ascii="Times New Roman" w:hAnsi="Times New Roman" w:cs="Times New Roman"/>
          <w:sz w:val="24"/>
          <w:szCs w:val="24"/>
        </w:rPr>
        <w:t xml:space="preserve">В Территориальный орган местного самоуправления поселка </w:t>
      </w:r>
      <w:proofErr w:type="spellStart"/>
      <w:r w:rsidRPr="00210517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="003F43DD"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43DD">
        <w:rPr>
          <w:rFonts w:ascii="Times New Roman" w:hAnsi="Times New Roman" w:cs="Times New Roman"/>
          <w:sz w:val="24"/>
          <w:szCs w:val="24"/>
        </w:rPr>
        <w:t>от ____________</w:t>
      </w:r>
      <w:r w:rsidR="003F43DD" w:rsidRPr="00F8120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F43DD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1205">
        <w:rPr>
          <w:rFonts w:ascii="Times New Roman" w:hAnsi="Times New Roman" w:cs="Times New Roman"/>
          <w:sz w:val="24"/>
          <w:szCs w:val="24"/>
        </w:rPr>
        <w:t xml:space="preserve">паспорт или иной документ, </w:t>
      </w:r>
    </w:p>
    <w:p w:rsidR="003F43DD" w:rsidRDefault="003F43DD" w:rsidP="003F43DD">
      <w:pPr>
        <w:pStyle w:val="ConsPlusNonformat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>личность в соответствии с</w:t>
      </w:r>
    </w:p>
    <w:p w:rsidR="003F43DD" w:rsidRPr="00F81205" w:rsidRDefault="003F43DD" w:rsidP="003F43DD">
      <w:pPr>
        <w:pStyle w:val="ConsPlusNonformat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2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Pr="00F8120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серия _________</w:t>
      </w:r>
      <w:r w:rsidRPr="00F81205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выдан ________________</w:t>
      </w:r>
      <w:r w:rsidRPr="00F81205">
        <w:rPr>
          <w:rFonts w:ascii="Times New Roman" w:hAnsi="Times New Roman" w:cs="Times New Roman"/>
          <w:sz w:val="24"/>
          <w:szCs w:val="24"/>
        </w:rPr>
        <w:t>________________</w:t>
      </w:r>
    </w:p>
    <w:p w:rsidR="003F43DD" w:rsidRPr="00F81205" w:rsidRDefault="003F43DD" w:rsidP="003F43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______________________ ____ года</w:t>
      </w:r>
    </w:p>
    <w:p w:rsidR="003F43DD" w:rsidRDefault="003F43DD" w:rsidP="003F4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0"/>
      <w:bookmarkEnd w:id="12"/>
    </w:p>
    <w:p w:rsidR="003F43DD" w:rsidRDefault="003F43DD" w:rsidP="003F43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205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3F43DD" w:rsidRPr="00F81205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1. Настоящим подтверждаю свое согласие на обработку </w:t>
      </w:r>
      <w:r w:rsidR="00210517">
        <w:rPr>
          <w:rFonts w:ascii="Times New Roman" w:hAnsi="Times New Roman" w:cs="Times New Roman"/>
          <w:sz w:val="24"/>
          <w:szCs w:val="24"/>
        </w:rPr>
        <w:t>Территориальным органом местного самоуправления поселка Незевай</w:t>
      </w:r>
      <w:r w:rsidRPr="00F81205">
        <w:rPr>
          <w:rFonts w:ascii="Times New Roman" w:hAnsi="Times New Roman" w:cs="Times New Roman"/>
          <w:sz w:val="24"/>
          <w:szCs w:val="24"/>
        </w:rPr>
        <w:t xml:space="preserve"> своих персональных данных, в том числе в автоматизированном режиме, при предоставлении муниципаль</w:t>
      </w:r>
      <w:r>
        <w:rPr>
          <w:rFonts w:ascii="Times New Roman" w:hAnsi="Times New Roman" w:cs="Times New Roman"/>
          <w:sz w:val="24"/>
          <w:szCs w:val="24"/>
        </w:rPr>
        <w:t>ной услуги «</w:t>
      </w:r>
      <w:r w:rsidRPr="00E00212">
        <w:rPr>
          <w:rFonts w:ascii="Times New Roman" w:hAnsi="Times New Roman" w:cs="Times New Roman"/>
          <w:sz w:val="24"/>
          <w:szCs w:val="24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жильцов)»</w:t>
      </w:r>
      <w:r w:rsidRPr="00F81205">
        <w:rPr>
          <w:rFonts w:ascii="Times New Roman" w:hAnsi="Times New Roman" w:cs="Times New Roman"/>
          <w:sz w:val="24"/>
          <w:szCs w:val="24"/>
        </w:rPr>
        <w:t>.</w:t>
      </w:r>
    </w:p>
    <w:p w:rsidR="003F43DD" w:rsidRPr="00F81205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2. Перечень персональных данных, на обработку которых дается согласие: фамилия, имя, отчество, год, месяц, дата и место рождения, адрес, номер основного документа, удостоверяющего личность,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81205"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органе, семейное, социальное положение, состав семьи.</w:t>
      </w:r>
    </w:p>
    <w:p w:rsidR="003F43DD" w:rsidRPr="00F81205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3. Подтверждаю свое согласие на осуществление следующих действий с персональными данными: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3F43DD" w:rsidRPr="00F81205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4. Настоящее Согласие действует до расторжения (прекращения действия) договора социального найма муниципального жилого помещения, занимаемого заявителем и членами его семьи. Заявитель может отозвать настоящее Согласие путем направления письменного уведомления. Заявитель соглашается на то, что в течение указанного срока </w:t>
      </w:r>
      <w:r w:rsidR="00624FA3">
        <w:rPr>
          <w:rFonts w:ascii="Times New Roman" w:hAnsi="Times New Roman" w:cs="Times New Roman"/>
          <w:sz w:val="24"/>
          <w:szCs w:val="24"/>
        </w:rPr>
        <w:t xml:space="preserve">Территориальный орган местного самоуправления поселка </w:t>
      </w:r>
      <w:proofErr w:type="spellStart"/>
      <w:r w:rsidR="00624FA3">
        <w:rPr>
          <w:rFonts w:ascii="Times New Roman" w:hAnsi="Times New Roman" w:cs="Times New Roman"/>
          <w:sz w:val="24"/>
          <w:szCs w:val="24"/>
        </w:rPr>
        <w:t>Незевай</w:t>
      </w:r>
      <w:proofErr w:type="spellEnd"/>
      <w:r w:rsidRPr="00F81205">
        <w:rPr>
          <w:rFonts w:ascii="Times New Roman" w:hAnsi="Times New Roman" w:cs="Times New Roman"/>
          <w:sz w:val="24"/>
          <w:szCs w:val="24"/>
        </w:rPr>
        <w:t xml:space="preserve"> не обязан прекращать обработку персональных данных и уничтожать персональные данные заявителя. Отзыв не будет иметь обратной силы в отношении персональных данных, прошедших обработку до вступления в силу такого отзыва.</w:t>
      </w:r>
    </w:p>
    <w:p w:rsidR="003F43DD" w:rsidRDefault="003F43DD" w:rsidP="003F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68F">
        <w:rPr>
          <w:rFonts w:ascii="Times New Roman" w:hAnsi="Times New Roman" w:cs="Times New Roman"/>
          <w:sz w:val="24"/>
          <w:szCs w:val="24"/>
        </w:rPr>
        <w:t xml:space="preserve">5.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</w:t>
      </w:r>
      <w:hyperlink r:id="rId30" w:history="1">
        <w:r w:rsidRPr="0032768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2768F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2768F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768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768F">
        <w:rPr>
          <w:rFonts w:ascii="Times New Roman" w:hAnsi="Times New Roman" w:cs="Times New Roman"/>
          <w:sz w:val="24"/>
          <w:szCs w:val="24"/>
        </w:rPr>
        <w:t>.</w:t>
      </w:r>
    </w:p>
    <w:p w:rsidR="003F43DD" w:rsidRDefault="003F43DD" w:rsidP="003F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 xml:space="preserve">_________________ (___________________________)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F8120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81205">
        <w:rPr>
          <w:rFonts w:ascii="Times New Roman" w:hAnsi="Times New Roman" w:cs="Times New Roman"/>
          <w:sz w:val="24"/>
          <w:szCs w:val="24"/>
        </w:rPr>
        <w:t xml:space="preserve"> ____________ 20__ года</w:t>
      </w:r>
    </w:p>
    <w:p w:rsidR="003F43DD" w:rsidRPr="00BC1532" w:rsidRDefault="003F43DD" w:rsidP="003F43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1532">
        <w:rPr>
          <w:rFonts w:ascii="Times New Roman" w:hAnsi="Times New Roman" w:cs="Times New Roman"/>
          <w:sz w:val="24"/>
          <w:szCs w:val="24"/>
        </w:rPr>
        <w:t xml:space="preserve">       (подпись)                   (расшифровка подписи)</w:t>
      </w:r>
    </w:p>
    <w:p w:rsidR="00854E82" w:rsidRDefault="00854E82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43DD" w:rsidRPr="00F81205" w:rsidRDefault="003F43DD" w:rsidP="003F43DD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81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F43DD" w:rsidRPr="00D940F8" w:rsidRDefault="003F43DD" w:rsidP="003F43D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F43DD" w:rsidRPr="00D940F8" w:rsidRDefault="003F43DD" w:rsidP="003F43D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sz w:val="24"/>
          <w:szCs w:val="24"/>
        </w:rPr>
        <w:t>«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регламента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муниципальной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услуги «Выдача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разрешения (отказа)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нанимателю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жилого помещения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</w:p>
    <w:p w:rsidR="003F43DD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договору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социального найма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 xml:space="preserve">на вселение </w:t>
      </w:r>
    </w:p>
    <w:p w:rsidR="003F43DD" w:rsidRPr="00D940F8" w:rsidRDefault="003F43DD" w:rsidP="003F43DD">
      <w:pPr>
        <w:pStyle w:val="ConsPlusTitle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40F8">
        <w:rPr>
          <w:rFonts w:ascii="Times New Roman" w:hAnsi="Times New Roman" w:cs="Times New Roman"/>
          <w:b w:val="0"/>
          <w:sz w:val="24"/>
          <w:szCs w:val="24"/>
        </w:rPr>
        <w:t>нового члена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940F8">
        <w:rPr>
          <w:rFonts w:ascii="Times New Roman" w:hAnsi="Times New Roman" w:cs="Times New Roman"/>
          <w:b w:val="0"/>
          <w:sz w:val="24"/>
          <w:szCs w:val="24"/>
        </w:rPr>
        <w:t>(временных жильцов)»</w:t>
      </w:r>
    </w:p>
    <w:p w:rsidR="003F43DD" w:rsidRPr="00F81205" w:rsidRDefault="003F43DD" w:rsidP="003F43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43DD" w:rsidRPr="00F81205" w:rsidRDefault="003F43DD" w:rsidP="003F4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74"/>
      <w:bookmarkEnd w:id="13"/>
      <w:r>
        <w:rPr>
          <w:rFonts w:ascii="Times New Roman" w:hAnsi="Times New Roman" w:cs="Times New Roman"/>
          <w:sz w:val="24"/>
          <w:szCs w:val="24"/>
        </w:rPr>
        <w:t>Б</w:t>
      </w:r>
      <w:r w:rsidRPr="00F81205">
        <w:rPr>
          <w:rFonts w:ascii="Times New Roman" w:hAnsi="Times New Roman" w:cs="Times New Roman"/>
          <w:sz w:val="24"/>
          <w:szCs w:val="24"/>
        </w:rPr>
        <w:t>лок-схема</w:t>
      </w:r>
    </w:p>
    <w:p w:rsidR="003F43DD" w:rsidRDefault="003F43DD" w:rsidP="003F4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120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F43DD" w:rsidRPr="00F81205" w:rsidRDefault="003F43DD" w:rsidP="003F4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00212">
        <w:rPr>
          <w:rFonts w:ascii="Times New Roman" w:hAnsi="Times New Roman" w:cs="Times New Roman"/>
          <w:sz w:val="24"/>
          <w:szCs w:val="24"/>
        </w:rPr>
        <w:t>Выдача разрешения (отказа) нанимателю жилого помещения по договору социального найма на вселение нового члена семьи (временных жильцов)»</w:t>
      </w:r>
    </w:p>
    <w:p w:rsidR="003F43DD" w:rsidRDefault="003F43DD" w:rsidP="003F4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951" w:type="dxa"/>
        <w:tblLook w:val="04A0" w:firstRow="1" w:lastRow="0" w:firstColumn="1" w:lastColumn="0" w:noHBand="0" w:noVBand="1"/>
      </w:tblPr>
      <w:tblGrid>
        <w:gridCol w:w="5812"/>
      </w:tblGrid>
      <w:tr w:rsidR="003F43DD" w:rsidTr="00A673C5">
        <w:tc>
          <w:tcPr>
            <w:tcW w:w="5812" w:type="dxa"/>
          </w:tcPr>
          <w:p w:rsidR="003F43DD" w:rsidRDefault="003F43DD" w:rsidP="00A67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</w:t>
            </w:r>
          </w:p>
        </w:tc>
      </w:tr>
    </w:tbl>
    <w:p w:rsidR="003F43DD" w:rsidRDefault="003F43DD" w:rsidP="003F4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↓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2376"/>
        <w:gridCol w:w="710"/>
        <w:gridCol w:w="2976"/>
        <w:gridCol w:w="709"/>
        <w:gridCol w:w="2976"/>
      </w:tblGrid>
      <w:tr w:rsidR="003F43DD" w:rsidTr="00A673C5">
        <w:tc>
          <w:tcPr>
            <w:tcW w:w="2376" w:type="dxa"/>
            <w:tcBorders>
              <w:right w:val="single" w:sz="4" w:space="0" w:color="auto"/>
            </w:tcBorders>
          </w:tcPr>
          <w:p w:rsidR="003F43DD" w:rsidRDefault="003F43DD" w:rsidP="00A67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DD" w:rsidRDefault="003F43DD" w:rsidP="00A67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F43DD" w:rsidRDefault="003F43DD" w:rsidP="00A67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3F43DD" w:rsidRDefault="003F43DD" w:rsidP="00A67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DD" w:rsidRDefault="003F43DD" w:rsidP="00A67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F43DD" w:rsidRDefault="003F43DD" w:rsidP="00A67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3F43DD" w:rsidRDefault="003F43DD" w:rsidP="00A673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и документов</w:t>
            </w:r>
          </w:p>
        </w:tc>
      </w:tr>
    </w:tbl>
    <w:p w:rsidR="003F43DD" w:rsidRDefault="003F43DD" w:rsidP="003F43DD">
      <w:pPr>
        <w:pStyle w:val="ConsPlusNormal"/>
        <w:tabs>
          <w:tab w:val="left" w:pos="5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↓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2977"/>
        <w:gridCol w:w="709"/>
        <w:gridCol w:w="2970"/>
      </w:tblGrid>
      <w:tr w:rsidR="003F43DD" w:rsidTr="00A673C5">
        <w:tc>
          <w:tcPr>
            <w:tcW w:w="2376" w:type="dxa"/>
            <w:tcBorders>
              <w:right w:val="single" w:sz="4" w:space="0" w:color="auto"/>
            </w:tcBorders>
          </w:tcPr>
          <w:p w:rsidR="003F43DD" w:rsidRDefault="003F43DD" w:rsidP="00A673C5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выдаче разрешения на вселение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DD" w:rsidRDefault="003F43DD" w:rsidP="00A673C5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F43DD" w:rsidRDefault="003F43DD" w:rsidP="00A673C5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F43DD" w:rsidRDefault="003F43DD" w:rsidP="00A673C5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основания для отказа в предоставлении в муниципальной услуги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DD" w:rsidRDefault="003F43DD" w:rsidP="00A673C5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3DD" w:rsidRDefault="003F43DD" w:rsidP="00A673C5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←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DD" w:rsidRDefault="003F43DD" w:rsidP="00A673C5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заявления</w:t>
            </w:r>
          </w:p>
        </w:tc>
      </w:tr>
    </w:tbl>
    <w:p w:rsidR="003F43DD" w:rsidRDefault="003F43DD" w:rsidP="003F43DD">
      <w:pPr>
        <w:pStyle w:val="ConsPlusNormal"/>
        <w:tabs>
          <w:tab w:val="left" w:pos="1340"/>
          <w:tab w:val="center" w:pos="4762"/>
          <w:tab w:val="left" w:pos="5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↓                                                ↓ нет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2977"/>
      </w:tblGrid>
      <w:tr w:rsidR="003F43DD" w:rsidTr="00A673C5">
        <w:tc>
          <w:tcPr>
            <w:tcW w:w="2376" w:type="dxa"/>
            <w:tcBorders>
              <w:right w:val="single" w:sz="4" w:space="0" w:color="auto"/>
            </w:tcBorders>
          </w:tcPr>
          <w:p w:rsidR="003F43DD" w:rsidRDefault="003F43DD" w:rsidP="00A673C5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принятом решении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3DD" w:rsidRDefault="003F43DD" w:rsidP="00A673C5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F43DD" w:rsidRDefault="003F43DD" w:rsidP="00A673C5">
            <w:pPr>
              <w:pStyle w:val="ConsPlusNormal"/>
              <w:tabs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разрешения на вселение</w:t>
            </w:r>
          </w:p>
        </w:tc>
      </w:tr>
    </w:tbl>
    <w:p w:rsidR="003F43DD" w:rsidRDefault="003F43DD" w:rsidP="003F43DD">
      <w:pPr>
        <w:pStyle w:val="ConsPlusNormal"/>
        <w:tabs>
          <w:tab w:val="left" w:pos="4600"/>
          <w:tab w:val="center" w:pos="4762"/>
          <w:tab w:val="left" w:pos="5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↓</w:t>
      </w:r>
    </w:p>
    <w:tbl>
      <w:tblPr>
        <w:tblStyle w:val="aa"/>
        <w:tblW w:w="0" w:type="auto"/>
        <w:tblInd w:w="3085" w:type="dxa"/>
        <w:tblLook w:val="04A0" w:firstRow="1" w:lastRow="0" w:firstColumn="1" w:lastColumn="0" w:noHBand="0" w:noVBand="1"/>
      </w:tblPr>
      <w:tblGrid>
        <w:gridCol w:w="2977"/>
      </w:tblGrid>
      <w:tr w:rsidR="003F43DD" w:rsidTr="00A673C5">
        <w:tc>
          <w:tcPr>
            <w:tcW w:w="2977" w:type="dxa"/>
          </w:tcPr>
          <w:p w:rsidR="003F43DD" w:rsidRDefault="003F43DD" w:rsidP="00A673C5">
            <w:pPr>
              <w:pStyle w:val="ConsPlusNormal"/>
              <w:tabs>
                <w:tab w:val="left" w:pos="4600"/>
                <w:tab w:val="center" w:pos="4762"/>
                <w:tab w:val="left" w:pos="5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дополнительного соглашения с нанимателем к договору социального найма жилого помещения</w:t>
            </w:r>
          </w:p>
        </w:tc>
      </w:tr>
    </w:tbl>
    <w:p w:rsidR="003F43DD" w:rsidRPr="00F81205" w:rsidRDefault="003F43DD" w:rsidP="003F43DD">
      <w:pPr>
        <w:pStyle w:val="ConsPlusNormal"/>
        <w:tabs>
          <w:tab w:val="left" w:pos="4600"/>
          <w:tab w:val="center" w:pos="4762"/>
          <w:tab w:val="left" w:pos="5300"/>
        </w:tabs>
        <w:rPr>
          <w:rFonts w:ascii="Times New Roman" w:hAnsi="Times New Roman" w:cs="Times New Roman"/>
          <w:sz w:val="24"/>
          <w:szCs w:val="24"/>
        </w:rPr>
      </w:pPr>
    </w:p>
    <w:p w:rsidR="003F43DD" w:rsidRDefault="003F43DD"/>
    <w:p w:rsidR="003F43DD" w:rsidRDefault="003F43DD"/>
    <w:sectPr w:rsidR="003F43DD" w:rsidSect="006154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2CD"/>
    <w:multiLevelType w:val="hybridMultilevel"/>
    <w:tmpl w:val="64D25110"/>
    <w:lvl w:ilvl="0" w:tplc="01EAA9FA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815ED3"/>
    <w:multiLevelType w:val="hybridMultilevel"/>
    <w:tmpl w:val="70A25FAE"/>
    <w:lvl w:ilvl="0" w:tplc="B0F40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B3"/>
    <w:rsid w:val="000B4239"/>
    <w:rsid w:val="000D59B2"/>
    <w:rsid w:val="00194EE5"/>
    <w:rsid w:val="001E4CBF"/>
    <w:rsid w:val="00210517"/>
    <w:rsid w:val="002A7366"/>
    <w:rsid w:val="003F43DD"/>
    <w:rsid w:val="004170B3"/>
    <w:rsid w:val="00544203"/>
    <w:rsid w:val="00615461"/>
    <w:rsid w:val="00624FA3"/>
    <w:rsid w:val="0065001E"/>
    <w:rsid w:val="006C6805"/>
    <w:rsid w:val="00744F6C"/>
    <w:rsid w:val="007F7697"/>
    <w:rsid w:val="00854E82"/>
    <w:rsid w:val="00896266"/>
    <w:rsid w:val="008B0DB5"/>
    <w:rsid w:val="008E2697"/>
    <w:rsid w:val="00903509"/>
    <w:rsid w:val="00910E54"/>
    <w:rsid w:val="009E1BF3"/>
    <w:rsid w:val="009E555A"/>
    <w:rsid w:val="009F0FB2"/>
    <w:rsid w:val="00A66459"/>
    <w:rsid w:val="00A673C5"/>
    <w:rsid w:val="00AA03C4"/>
    <w:rsid w:val="00B43BC4"/>
    <w:rsid w:val="00C12B52"/>
    <w:rsid w:val="00CA1F50"/>
    <w:rsid w:val="00D1289C"/>
    <w:rsid w:val="00D5317F"/>
    <w:rsid w:val="00D66013"/>
    <w:rsid w:val="00D77BF4"/>
    <w:rsid w:val="00DA7EB1"/>
    <w:rsid w:val="00E340BE"/>
    <w:rsid w:val="00EA0A05"/>
    <w:rsid w:val="00F33EB1"/>
    <w:rsid w:val="00F5404B"/>
    <w:rsid w:val="00F74E09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0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4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4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3DD"/>
  </w:style>
  <w:style w:type="paragraph" w:styleId="a7">
    <w:name w:val="footer"/>
    <w:basedOn w:val="a"/>
    <w:link w:val="a8"/>
    <w:uiPriority w:val="99"/>
    <w:unhideWhenUsed/>
    <w:rsid w:val="003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3DD"/>
  </w:style>
  <w:style w:type="paragraph" w:styleId="a9">
    <w:name w:val="List Paragraph"/>
    <w:basedOn w:val="a"/>
    <w:uiPriority w:val="34"/>
    <w:qFormat/>
    <w:rsid w:val="003F43DD"/>
    <w:pPr>
      <w:ind w:left="720"/>
      <w:contextualSpacing/>
    </w:pPr>
  </w:style>
  <w:style w:type="table" w:styleId="aa">
    <w:name w:val="Table Grid"/>
    <w:basedOn w:val="a1"/>
    <w:uiPriority w:val="59"/>
    <w:rsid w:val="003F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0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F4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4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3DD"/>
  </w:style>
  <w:style w:type="paragraph" w:styleId="a7">
    <w:name w:val="footer"/>
    <w:basedOn w:val="a"/>
    <w:link w:val="a8"/>
    <w:uiPriority w:val="99"/>
    <w:unhideWhenUsed/>
    <w:rsid w:val="003F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3DD"/>
  </w:style>
  <w:style w:type="paragraph" w:styleId="a9">
    <w:name w:val="List Paragraph"/>
    <w:basedOn w:val="a"/>
    <w:uiPriority w:val="34"/>
    <w:qFormat/>
    <w:rsid w:val="003F43DD"/>
    <w:pPr>
      <w:ind w:left="720"/>
      <w:contextualSpacing/>
    </w:pPr>
  </w:style>
  <w:style w:type="table" w:styleId="aa">
    <w:name w:val="Table Grid"/>
    <w:basedOn w:val="a1"/>
    <w:uiPriority w:val="59"/>
    <w:rsid w:val="003F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F4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A7DF67D32324D460BEA75CF4E44B522EB65FC30FAB2D3D4CBCE3865F3PFJ" TargetMode="External"/><Relationship Id="rId13" Type="http://schemas.openxmlformats.org/officeDocument/2006/relationships/hyperlink" Target="consultantplus://offline/ref=EFDA7DF67D32324D460BEA75CF4E44B526EB6FFD30F6EFD9DC92C23AF6P2J" TargetMode="External"/><Relationship Id="rId18" Type="http://schemas.openxmlformats.org/officeDocument/2006/relationships/hyperlink" Target="consultantplus://offline/ref=2C11A10DEBF8390882E1F7CB8D691531F375C6B3E88460F9C678611243bDuBF" TargetMode="External"/><Relationship Id="rId26" Type="http://schemas.openxmlformats.org/officeDocument/2006/relationships/hyperlink" Target="consultantplus://offline/ref=B21DE10ED028FD239A9515840BDE2421A135B917816038678FE91A6844019F9D51CE209E91A3F2EB4E5182A2180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21DE10ED028FD239A9515840BDE2421A135B917816038678FE91A6844019F9D51CE209E91A3F2EB4E5182A2180B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FDA7DF67D32324D460BEA75CF4E44B522EB60FB31FBB2D3D4CBCE3865F3PFJ" TargetMode="External"/><Relationship Id="rId17" Type="http://schemas.openxmlformats.org/officeDocument/2006/relationships/hyperlink" Target="consultantplus://offline/ref=2C11A10DEBF8390882E1F7CB8D691531F375C6BBEE8160F9C678611243bDuBF" TargetMode="External"/><Relationship Id="rId25" Type="http://schemas.openxmlformats.org/officeDocument/2006/relationships/hyperlink" Target="consultantplus://offline/ref=B21DE10ED028FD239A9515840BDE2421A135B917816038678FE91A6844019F9D51CE209E91A3F2EB4E5182A2180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11A10DEBF8390882E1E9C69B054B3BF07C98BEEC866EAA922F67451C8B96BB63F69C58589AB29EAE7C9391b1uDF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80B53C47206B77550C91F9E7499C29CFE71D5DF298D3C2D7BE738E5FDER2lF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DA7DF67D32324D460BEA75CF4E44B522EB60FB31FAB2D3D4CBCE3865F3PFJ" TargetMode="External"/><Relationship Id="rId24" Type="http://schemas.openxmlformats.org/officeDocument/2006/relationships/hyperlink" Target="consultantplus://offline/ref=B21DE10ED028FD239A9515840BDE2421A135B917816038678FE91A6844019F9D51CE209E91A3F2EB4E5182A2180E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DA7DF67D32324D460BF478D9221ABF22E738F534FEB08C8F94956532366AD9F7PDJ" TargetMode="External"/><Relationship Id="rId23" Type="http://schemas.openxmlformats.org/officeDocument/2006/relationships/hyperlink" Target="consultantplus://offline/ref=2C11A10DEBF8390882E1E9C69B054B3BF07C98BEEC866EAA922F67451C8B96BB63F69C58589AB29EAE7C9391b1u8F" TargetMode="External"/><Relationship Id="rId28" Type="http://schemas.openxmlformats.org/officeDocument/2006/relationships/hyperlink" Target="consultantplus://offline/ref=80B53C47206B77550C91F9E7499C29CFE71D5DF29BD3C2D7BE738E5FDER2lFL" TargetMode="External"/><Relationship Id="rId10" Type="http://schemas.openxmlformats.org/officeDocument/2006/relationships/hyperlink" Target="consultantplus://offline/ref=80B53C47206B77550C91F9E7499C29CFE71D58F199D7C2D7BE738E5FDER2lFL" TargetMode="External"/><Relationship Id="rId19" Type="http://schemas.openxmlformats.org/officeDocument/2006/relationships/hyperlink" Target="consultantplus://offline/ref=80B53C47206B77550C91F9E7499C29CFE7125CF199D6C2D7BE738E5FDE2F3FBDDC6CE089RBlF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0B53C47206B77550C91F9E7499C29CFE7125CF199D6C2D7BE738E5FDE2F3FBDDC6CE08ERBl4L" TargetMode="External"/><Relationship Id="rId14" Type="http://schemas.openxmlformats.org/officeDocument/2006/relationships/hyperlink" Target="consultantplus://offline/ref=EFDA7DF67D32324D460BEA75CF4E44B522EB63FF35F4B2D3D4CBCE3865F3PFJ" TargetMode="External"/><Relationship Id="rId22" Type="http://schemas.openxmlformats.org/officeDocument/2006/relationships/hyperlink" Target="consultantplus://offline/ref=B21DE10ED028FD239A9515840BDE2421A135B917816038678FE91A6844019F9D51CE209E91A3F2EB4E5182AD1808F" TargetMode="External"/><Relationship Id="rId27" Type="http://schemas.openxmlformats.org/officeDocument/2006/relationships/hyperlink" Target="consultantplus://offline/ref=B21DE10ED028FD239A9515840BDE2421A135B917816038678FE91A6844019F9D51CE209E91A3F2EB4E5182A21800F" TargetMode="External"/><Relationship Id="rId30" Type="http://schemas.openxmlformats.org/officeDocument/2006/relationships/hyperlink" Target="consultantplus://offline/ref=EFDA7DF67D32324D460BEA75CF4E44B522EB6EFF32F4B2D3D4CBCE3865F3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208C-A70C-4683-8434-61604900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27</Pages>
  <Words>9786</Words>
  <Characters>55781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admin</cp:lastModifiedBy>
  <cp:revision>11</cp:revision>
  <cp:lastPrinted>2018-11-26T09:34:00Z</cp:lastPrinted>
  <dcterms:created xsi:type="dcterms:W3CDTF">2018-11-01T07:59:00Z</dcterms:created>
  <dcterms:modified xsi:type="dcterms:W3CDTF">2018-11-26T09:35:00Z</dcterms:modified>
</cp:coreProperties>
</file>