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ОБРАЩЕНИЕ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ГРАЖДАНИНА, ЗАМЕЩАВШЕГО ДОЛЖНОСТЬ МУНИЦИПАЛЬНОЙ СЛУЖБЫ,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ДАЧЕ СОГЛАСИЯ НА ЗАМЕЩЕНИЕ ДОЛЖНОСТИ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КОММЕРЧЕСКОЙ ИЛИ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НЕКОММЕРЧЕСКОЙ ОРГАНИЗАЦИИ ЛИБО НА ВЫПОЛНЕНИЕ РАБОТЫ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УСЛОВИЯХ ГРАЖДАНСКО-ПРАВОВОГО ДОГОВОРА В </w:t>
      </w:r>
      <w:proofErr w:type="gramStart"/>
      <w:r>
        <w:rPr>
          <w:rFonts w:ascii="Courier New" w:hAnsi="Courier New" w:cs="Courier New"/>
          <w:sz w:val="20"/>
          <w:szCs w:val="20"/>
        </w:rPr>
        <w:t>КОММЕРЧЕСКОЙ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НЕКОММЕРЧЕСКОЙ ОРГАНИЗАЦИИ, ЕСЛИ ОТДЕЛЬНЫЕ ФУНКЦИИ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 ГОСУДАРСТВЕННОМУ УПРАВЛЕНИЮ ЭТОЙ ОРГАНИЗАЦИЕЙ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ВХОДИЛИ В ЕГО ДОЛЖНОСТНЫЕ (СЛУЖЕБНЫЕ) ОБЯЗАННОСТИ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B6E1B" w:rsidRDefault="000251C2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B6E1B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 xml:space="preserve">Территориальный орган местного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самоуправления поселка </w:t>
      </w:r>
      <w:proofErr w:type="spellStart"/>
      <w:r>
        <w:rPr>
          <w:rFonts w:ascii="Courier New" w:hAnsi="Courier New" w:cs="Courier New"/>
          <w:sz w:val="20"/>
          <w:szCs w:val="20"/>
        </w:rPr>
        <w:t>Незевай</w:t>
      </w:r>
      <w:proofErr w:type="spell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12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25.12.2008 N 273-ФЗ</w:t>
      </w:r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"О  противодействии  коррупции" 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64.1</w:t>
        </w:r>
      </w:hyperlink>
      <w:r>
        <w:rPr>
          <w:rFonts w:ascii="Courier New" w:hAnsi="Courier New" w:cs="Courier New"/>
          <w:sz w:val="20"/>
          <w:szCs w:val="20"/>
        </w:rPr>
        <w:t xml:space="preserve"> Трудового кодекса Российской</w:t>
      </w:r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прошу рассмотреть на заседании комиссии по соблюдению требований</w:t>
      </w:r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  служебному   поведению  муниципальных  служащих,  замещающих  должности</w:t>
      </w:r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муниципальной   службы   в  </w:t>
      </w:r>
      <w:r w:rsidR="000251C2">
        <w:rPr>
          <w:rFonts w:ascii="Courier New" w:hAnsi="Courier New" w:cs="Courier New"/>
          <w:sz w:val="20"/>
          <w:szCs w:val="20"/>
        </w:rPr>
        <w:t xml:space="preserve">Территориальном </w:t>
      </w:r>
      <w:r>
        <w:rPr>
          <w:rFonts w:ascii="Courier New" w:hAnsi="Courier New" w:cs="Courier New"/>
          <w:sz w:val="20"/>
          <w:szCs w:val="20"/>
        </w:rPr>
        <w:t>орган</w:t>
      </w:r>
      <w:r w:rsidR="000251C2">
        <w:rPr>
          <w:rFonts w:ascii="Courier New" w:hAnsi="Courier New" w:cs="Courier New"/>
          <w:sz w:val="20"/>
          <w:szCs w:val="20"/>
        </w:rPr>
        <w:t>е</w:t>
      </w:r>
      <w:r>
        <w:rPr>
          <w:rFonts w:ascii="Courier New" w:hAnsi="Courier New" w:cs="Courier New"/>
          <w:sz w:val="20"/>
          <w:szCs w:val="20"/>
        </w:rPr>
        <w:t xml:space="preserve">  местного  самоуправления  </w:t>
      </w:r>
      <w:r w:rsidR="000251C2">
        <w:rPr>
          <w:rFonts w:ascii="Courier New" w:hAnsi="Courier New" w:cs="Courier New"/>
          <w:sz w:val="20"/>
          <w:szCs w:val="20"/>
        </w:rPr>
        <w:t xml:space="preserve">поселка </w:t>
      </w:r>
      <w:proofErr w:type="spellStart"/>
      <w:r w:rsidR="000251C2">
        <w:rPr>
          <w:rFonts w:ascii="Courier New" w:hAnsi="Courier New" w:cs="Courier New"/>
          <w:sz w:val="20"/>
          <w:szCs w:val="20"/>
        </w:rPr>
        <w:t>Незевай</w:t>
      </w:r>
      <w:proofErr w:type="spellEnd"/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  округа,   и   урегулированию   конфликта  интересов  настоящее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обращение.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proofErr w:type="gramStart"/>
      <w:r>
        <w:rPr>
          <w:rFonts w:ascii="Courier New" w:hAnsi="Courier New" w:cs="Courier New"/>
          <w:sz w:val="20"/>
          <w:szCs w:val="20"/>
        </w:rPr>
        <w:t>Фамилия,  имя,  отчество  муниципального  служащего  (в случае  если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фамилия, имя, отчество изменялись, указываются также </w:t>
      </w:r>
      <w:proofErr w:type="gramStart"/>
      <w:r>
        <w:rPr>
          <w:rFonts w:ascii="Courier New" w:hAnsi="Courier New" w:cs="Courier New"/>
          <w:sz w:val="20"/>
          <w:szCs w:val="20"/>
        </w:rPr>
        <w:t>прежние</w:t>
      </w:r>
      <w:proofErr w:type="gramEnd"/>
      <w:r>
        <w:rPr>
          <w:rFonts w:ascii="Courier New" w:hAnsi="Courier New" w:cs="Courier New"/>
          <w:sz w:val="20"/>
          <w:szCs w:val="20"/>
        </w:rPr>
        <w:t>) 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и место рождения 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Замещаемая ранее должность  муниципальной службы  с указанием органа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и структурного подразделения 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Дата увольнения с муниципальной службы 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Получение согласия необходимо: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для замещения на основании трудового договора должности 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 должности в соответствии со штатным расписанием, а также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структурное  подразделение  организации  (при  его  наличии)  с исполнением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обязанностей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(основные направления поручаемой работы)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  для    выполнения    работ    (оказания    услуг)   на   условиях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гражданско-правового договора 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(перечень работ (услуг))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  организации  (полное,  а  также  сокращенное (при его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Адрес организации: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юридический 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</w:t>
      </w:r>
      <w:proofErr w:type="gramStart"/>
      <w:r>
        <w:rPr>
          <w:rFonts w:ascii="Courier New" w:hAnsi="Courier New" w:cs="Courier New"/>
          <w:sz w:val="20"/>
          <w:szCs w:val="20"/>
        </w:rPr>
        <w:t>Контактные  данные  организации  (телефон,  факс, адрес электронной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почты):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При   замещении   должности  муниципальной  службы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должностные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(служебные)   обязанности   входили  следующие  функции  по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муниципальному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управлению указанной организации: 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письменное уведомление по адресу 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устное уведомление по телефону _____________________________________</w:t>
      </w:r>
    </w:p>
    <w:p w:rsidR="009B6E1B" w:rsidRDefault="009B6E1B" w:rsidP="009B6E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9B6E1B" w:rsidRDefault="009B6E1B" w:rsidP="000251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</w:t>
      </w:r>
      <w:r w:rsidR="000251C2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>. К обращению прилагаю дополнительную информацию 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 (копия должностной инструкции,</w:t>
      </w:r>
      <w:proofErr w:type="gramEnd"/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трудового договора, гражданско-правового договора, иных документов, имеющих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отношение к обращению - по усмотрению гражданина)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</w:p>
    <w:p w:rsidR="009B6E1B" w:rsidRDefault="009B6E1B" w:rsidP="009B6E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Дата    Ф.И.О.,   Подпись</w:t>
      </w:r>
    </w:p>
    <w:p w:rsidR="002A19FE" w:rsidRDefault="000251C2">
      <w:bookmarkStart w:id="0" w:name="_GoBack"/>
      <w:bookmarkEnd w:id="0"/>
    </w:p>
    <w:sectPr w:rsidR="002A19FE" w:rsidSect="00467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6"/>
    <w:rsid w:val="000251C2"/>
    <w:rsid w:val="003F5FEC"/>
    <w:rsid w:val="0064498E"/>
    <w:rsid w:val="00891F73"/>
    <w:rsid w:val="009B6E1B"/>
    <w:rsid w:val="00B654B5"/>
    <w:rsid w:val="00D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A8BB8B2711A80A3240C2BE6EC4FF1727CED467A41794CEE2A342431520BA4C191A7240AAC33d6E" TargetMode="External"/><Relationship Id="rId5" Type="http://schemas.openxmlformats.org/officeDocument/2006/relationships/hyperlink" Target="consultantplus://offline/ref=E25A8BB8B2711A80A3240C2BE6EC4FF1727CEC437B41794CEE2A342431520BA4C191A72730d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admin</cp:lastModifiedBy>
  <cp:revision>2</cp:revision>
  <dcterms:created xsi:type="dcterms:W3CDTF">2019-08-23T04:32:00Z</dcterms:created>
  <dcterms:modified xsi:type="dcterms:W3CDTF">2019-08-23T04:32:00Z</dcterms:modified>
</cp:coreProperties>
</file>