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6" w:rsidRPr="005F67E8" w:rsidRDefault="000B0876" w:rsidP="000B0876">
      <w:pPr>
        <w:jc w:val="both"/>
        <w:rPr>
          <w:sz w:val="28"/>
          <w:szCs w:val="28"/>
        </w:rPr>
      </w:pPr>
    </w:p>
    <w:p w:rsidR="00E05433" w:rsidRPr="00E05433" w:rsidRDefault="00E05433" w:rsidP="00E05433">
      <w:pPr>
        <w:jc w:val="center"/>
        <w:rPr>
          <w:rFonts w:ascii="Arial" w:hAnsi="Arial"/>
          <w:sz w:val="28"/>
          <w:szCs w:val="20"/>
        </w:rPr>
      </w:pPr>
      <w:r w:rsidRPr="00E05433">
        <w:rPr>
          <w:noProof/>
          <w:szCs w:val="20"/>
        </w:rPr>
        <w:drawing>
          <wp:inline distT="0" distB="0" distL="0" distR="0" wp14:anchorId="043D9F74" wp14:editId="4B1AE069">
            <wp:extent cx="819150" cy="99060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33" w:rsidRPr="00E05433" w:rsidRDefault="00E05433" w:rsidP="00E05433">
      <w:pPr>
        <w:jc w:val="center"/>
        <w:rPr>
          <w:b/>
          <w:sz w:val="28"/>
          <w:szCs w:val="20"/>
        </w:rPr>
      </w:pPr>
      <w:r w:rsidRPr="00E05433">
        <w:rPr>
          <w:b/>
          <w:sz w:val="28"/>
          <w:szCs w:val="20"/>
        </w:rPr>
        <w:t>Артемовский городской округ</w:t>
      </w:r>
    </w:p>
    <w:p w:rsidR="00E05433" w:rsidRPr="00E05433" w:rsidRDefault="00E05433" w:rsidP="00E05433">
      <w:pPr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E05433">
        <w:rPr>
          <w:b/>
          <w:sz w:val="28"/>
          <w:szCs w:val="20"/>
        </w:rPr>
        <w:t>Территориальный орган местного самоуправления поселка Сосновый Бор с подведомственной территорией населенных пунктов</w:t>
      </w:r>
      <w:r w:rsidRPr="00E05433">
        <w:rPr>
          <w:sz w:val="28"/>
          <w:szCs w:val="28"/>
        </w:rPr>
        <w:t xml:space="preserve">: </w:t>
      </w:r>
      <w:r w:rsidRPr="00E05433">
        <w:rPr>
          <w:b/>
          <w:bCs/>
          <w:iCs/>
          <w:color w:val="000000"/>
          <w:sz w:val="28"/>
          <w:szCs w:val="28"/>
        </w:rPr>
        <w:t xml:space="preserve">поселок Белый Яр, поселок </w:t>
      </w:r>
      <w:proofErr w:type="spellStart"/>
      <w:r w:rsidRPr="00E05433">
        <w:rPr>
          <w:b/>
          <w:bCs/>
          <w:iCs/>
          <w:color w:val="000000"/>
          <w:spacing w:val="2"/>
          <w:sz w:val="28"/>
          <w:szCs w:val="28"/>
        </w:rPr>
        <w:t>Елховский</w:t>
      </w:r>
      <w:proofErr w:type="spellEnd"/>
      <w:r w:rsidRPr="00E05433">
        <w:rPr>
          <w:b/>
          <w:bCs/>
          <w:iCs/>
          <w:color w:val="000000"/>
          <w:spacing w:val="2"/>
          <w:sz w:val="28"/>
          <w:szCs w:val="28"/>
        </w:rPr>
        <w:t xml:space="preserve">, поселок Упор, село </w:t>
      </w:r>
      <w:proofErr w:type="spellStart"/>
      <w:r w:rsidRPr="00E05433">
        <w:rPr>
          <w:b/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Pr="00E05433">
        <w:rPr>
          <w:b/>
          <w:spacing w:val="120"/>
          <w:sz w:val="44"/>
          <w:szCs w:val="20"/>
        </w:rPr>
        <w:t xml:space="preserve"> </w:t>
      </w:r>
    </w:p>
    <w:p w:rsidR="00E05433" w:rsidRPr="00E05433" w:rsidRDefault="00E05433" w:rsidP="00E054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  <w:r w:rsidRPr="00E05433">
        <w:rPr>
          <w:b/>
          <w:caps/>
          <w:spacing w:val="120"/>
          <w:sz w:val="28"/>
          <w:szCs w:val="28"/>
        </w:rPr>
        <w:t>Распоряжение</w:t>
      </w:r>
    </w:p>
    <w:p w:rsidR="00E05433" w:rsidRPr="00E05433" w:rsidRDefault="00E05433" w:rsidP="00E05433">
      <w:pPr>
        <w:tabs>
          <w:tab w:val="left" w:pos="-1134"/>
          <w:tab w:val="right" w:pos="8647"/>
        </w:tabs>
        <w:spacing w:before="180"/>
        <w:rPr>
          <w:szCs w:val="20"/>
        </w:rPr>
      </w:pPr>
      <w:r w:rsidRPr="00E0543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A673C3">
        <w:rPr>
          <w:sz w:val="28"/>
          <w:szCs w:val="28"/>
        </w:rPr>
        <w:t>06</w:t>
      </w:r>
      <w:r w:rsidR="00904CBA">
        <w:rPr>
          <w:sz w:val="28"/>
          <w:szCs w:val="28"/>
        </w:rPr>
        <w:t>.0</w:t>
      </w:r>
      <w:r w:rsidR="00A673C3">
        <w:rPr>
          <w:sz w:val="28"/>
          <w:szCs w:val="28"/>
        </w:rPr>
        <w:t>5</w:t>
      </w:r>
      <w:r w:rsidR="00904CBA">
        <w:rPr>
          <w:sz w:val="28"/>
          <w:szCs w:val="28"/>
        </w:rPr>
        <w:t>.2015</w:t>
      </w:r>
      <w:r w:rsidRPr="00E0543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05433">
        <w:rPr>
          <w:sz w:val="28"/>
          <w:szCs w:val="28"/>
        </w:rPr>
        <w:t xml:space="preserve">                 №</w:t>
      </w:r>
      <w:r w:rsidRPr="00E05433">
        <w:rPr>
          <w:szCs w:val="20"/>
        </w:rPr>
        <w:t xml:space="preserve">  </w:t>
      </w:r>
      <w:r w:rsidR="00904CBA">
        <w:rPr>
          <w:szCs w:val="20"/>
        </w:rPr>
        <w:t>10</w:t>
      </w:r>
    </w:p>
    <w:p w:rsidR="00E05433" w:rsidRPr="00E05433" w:rsidRDefault="00E05433" w:rsidP="00E05433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E05433" w:rsidRPr="00E05433" w:rsidRDefault="00E05433" w:rsidP="00E05433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05433">
        <w:rPr>
          <w:rFonts w:eastAsiaTheme="minorHAnsi"/>
          <w:b/>
          <w:i/>
          <w:sz w:val="28"/>
          <w:szCs w:val="28"/>
          <w:lang w:eastAsia="en-US"/>
        </w:rPr>
        <w:t xml:space="preserve">Об утверждении  Административного  регламента </w:t>
      </w:r>
      <w:r w:rsidRPr="00E05433">
        <w:rPr>
          <w:rFonts w:eastAsiaTheme="minorHAnsi"/>
          <w:sz w:val="28"/>
          <w:szCs w:val="28"/>
          <w:lang w:eastAsia="en-US"/>
        </w:rPr>
        <w:t xml:space="preserve"> </w:t>
      </w:r>
    </w:p>
    <w:p w:rsidR="00E05433" w:rsidRDefault="00E05433" w:rsidP="00E05433">
      <w:pPr>
        <w:jc w:val="center"/>
        <w:rPr>
          <w:b/>
          <w:i/>
          <w:sz w:val="28"/>
        </w:rPr>
      </w:pPr>
      <w:r w:rsidRPr="00E05433">
        <w:rPr>
          <w:rFonts w:eastAsiaTheme="minorHAnsi"/>
          <w:b/>
          <w:i/>
          <w:sz w:val="28"/>
          <w:szCs w:val="28"/>
          <w:lang w:eastAsia="en-US"/>
        </w:rPr>
        <w:t xml:space="preserve">предоставления муниципальной услуги  </w:t>
      </w:r>
      <w:r w:rsidRPr="004C5D86">
        <w:rPr>
          <w:b/>
          <w:i/>
          <w:sz w:val="28"/>
        </w:rPr>
        <w:t xml:space="preserve"> </w:t>
      </w:r>
    </w:p>
    <w:p w:rsidR="00E05433" w:rsidRPr="00F12FC4" w:rsidRDefault="00E05433" w:rsidP="00E05433">
      <w:pPr>
        <w:jc w:val="center"/>
        <w:rPr>
          <w:b/>
          <w:bCs/>
          <w:i/>
          <w:sz w:val="28"/>
          <w:szCs w:val="28"/>
        </w:rPr>
      </w:pPr>
      <w:r w:rsidRPr="004C5D86">
        <w:rPr>
          <w:b/>
          <w:i/>
          <w:sz w:val="28"/>
        </w:rPr>
        <w:t>«</w:t>
      </w:r>
      <w:r>
        <w:rPr>
          <w:b/>
          <w:i/>
          <w:sz w:val="28"/>
        </w:rPr>
        <w:t>Предоставление</w:t>
      </w:r>
      <w:r w:rsidRPr="000B0876">
        <w:rPr>
          <w:bCs/>
          <w:sz w:val="28"/>
          <w:szCs w:val="28"/>
        </w:rPr>
        <w:t xml:space="preserve"> </w:t>
      </w:r>
      <w:r w:rsidRPr="000B0876">
        <w:rPr>
          <w:b/>
          <w:bCs/>
          <w:i/>
          <w:sz w:val="28"/>
          <w:szCs w:val="28"/>
        </w:rPr>
        <w:t xml:space="preserve">информации об очередности предоставления </w:t>
      </w:r>
      <w:proofErr w:type="gramStart"/>
      <w:r w:rsidRPr="000B0876">
        <w:rPr>
          <w:b/>
          <w:bCs/>
          <w:i/>
          <w:sz w:val="28"/>
          <w:szCs w:val="28"/>
        </w:rPr>
        <w:t>жилых</w:t>
      </w:r>
      <w:proofErr w:type="gramEnd"/>
    </w:p>
    <w:p w:rsidR="00E05433" w:rsidRPr="00E05433" w:rsidRDefault="00E05433" w:rsidP="00E05433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B0876">
        <w:rPr>
          <w:b/>
          <w:bCs/>
          <w:i/>
          <w:sz w:val="28"/>
          <w:szCs w:val="28"/>
        </w:rPr>
        <w:t xml:space="preserve"> помещений на условиях социального найма</w:t>
      </w:r>
      <w:r w:rsidRPr="004C5D86">
        <w:rPr>
          <w:b/>
          <w:i/>
          <w:sz w:val="28"/>
        </w:rPr>
        <w:t>»</w:t>
      </w:r>
      <w:r w:rsidRPr="00E0543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E05433" w:rsidRPr="00E05433" w:rsidRDefault="00E05433" w:rsidP="00E05433">
      <w:pPr>
        <w:shd w:val="clear" w:color="auto" w:fill="FFFFFF"/>
        <w:spacing w:before="341" w:after="200"/>
        <w:ind w:left="19" w:firstLine="48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5433">
        <w:rPr>
          <w:rFonts w:eastAsiaTheme="minorHAnsi"/>
          <w:sz w:val="28"/>
          <w:szCs w:val="28"/>
          <w:lang w:eastAsia="en-US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   от 27.07.2010 № 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поселка Сосновый Бор с подведомственной территорией населенных пунктов:  поселок Белый</w:t>
      </w:r>
      <w:proofErr w:type="gramEnd"/>
      <w:r w:rsidRPr="00E05433">
        <w:rPr>
          <w:rFonts w:eastAsiaTheme="minorHAnsi"/>
          <w:sz w:val="28"/>
          <w:szCs w:val="28"/>
          <w:lang w:eastAsia="en-US"/>
        </w:rPr>
        <w:t xml:space="preserve"> яр, поселок </w:t>
      </w:r>
      <w:proofErr w:type="spellStart"/>
      <w:r w:rsidRPr="00E05433">
        <w:rPr>
          <w:rFonts w:eastAsiaTheme="minorHAnsi"/>
          <w:sz w:val="28"/>
          <w:szCs w:val="28"/>
          <w:lang w:eastAsia="en-US"/>
        </w:rPr>
        <w:t>Елховский</w:t>
      </w:r>
      <w:proofErr w:type="spellEnd"/>
      <w:r w:rsidRPr="00E05433">
        <w:rPr>
          <w:rFonts w:eastAsiaTheme="minorHAnsi"/>
          <w:sz w:val="28"/>
          <w:szCs w:val="28"/>
          <w:lang w:eastAsia="en-US"/>
        </w:rPr>
        <w:t xml:space="preserve">, поселок Упор, село </w:t>
      </w:r>
      <w:proofErr w:type="spellStart"/>
      <w:r w:rsidRPr="00E05433">
        <w:rPr>
          <w:rFonts w:eastAsiaTheme="minorHAnsi"/>
          <w:sz w:val="28"/>
          <w:szCs w:val="28"/>
          <w:lang w:eastAsia="en-US"/>
        </w:rPr>
        <w:t>Писанец</w:t>
      </w:r>
      <w:proofErr w:type="spellEnd"/>
      <w:r w:rsidRPr="00E0543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E05433">
        <w:rPr>
          <w:rFonts w:eastAsiaTheme="minorHAnsi"/>
          <w:sz w:val="28"/>
          <w:szCs w:val="28"/>
          <w:lang w:eastAsia="en-US"/>
        </w:rPr>
        <w:t>утвержденного</w:t>
      </w:r>
      <w:proofErr w:type="gramEnd"/>
      <w:r w:rsidRPr="00E05433">
        <w:rPr>
          <w:rFonts w:eastAsiaTheme="minorHAnsi"/>
          <w:sz w:val="28"/>
          <w:szCs w:val="28"/>
          <w:lang w:eastAsia="en-US"/>
        </w:rPr>
        <w:t xml:space="preserve"> решением Артемовской Думой от 12.12.2005  №  596 (с изменениями и дополнениями)</w:t>
      </w:r>
    </w:p>
    <w:p w:rsidR="00E05433" w:rsidRPr="00E05433" w:rsidRDefault="00E05433" w:rsidP="00E054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433">
        <w:rPr>
          <w:rFonts w:eastAsiaTheme="minorHAnsi"/>
          <w:sz w:val="28"/>
          <w:szCs w:val="28"/>
          <w:lang w:eastAsia="en-US"/>
        </w:rPr>
        <w:t xml:space="preserve">1.  Утвердить Административный регламент предоставления муниципальной услуги </w:t>
      </w:r>
      <w:r w:rsidRPr="004C5D86">
        <w:rPr>
          <w:sz w:val="28"/>
          <w:szCs w:val="28"/>
        </w:rPr>
        <w:t>«</w:t>
      </w:r>
      <w:r>
        <w:rPr>
          <w:sz w:val="28"/>
          <w:szCs w:val="28"/>
        </w:rPr>
        <w:t>Пред</w:t>
      </w:r>
      <w:r w:rsidRPr="00DA075F">
        <w:rPr>
          <w:sz w:val="28"/>
          <w:szCs w:val="28"/>
        </w:rPr>
        <w:t>ставление</w:t>
      </w:r>
      <w:r w:rsidRPr="000B08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Pr="004C5D86">
        <w:rPr>
          <w:sz w:val="28"/>
          <w:szCs w:val="28"/>
        </w:rPr>
        <w:t xml:space="preserve"> </w:t>
      </w:r>
      <w:r w:rsidRPr="00E05433">
        <w:rPr>
          <w:rFonts w:eastAsiaTheme="minorHAnsi"/>
          <w:sz w:val="28"/>
          <w:szCs w:val="28"/>
          <w:lang w:eastAsia="en-US"/>
        </w:rPr>
        <w:t xml:space="preserve"> (Приложение).</w:t>
      </w:r>
    </w:p>
    <w:p w:rsidR="00E05433" w:rsidRPr="00E05433" w:rsidRDefault="00E05433" w:rsidP="00E054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433">
        <w:rPr>
          <w:rFonts w:eastAsiaTheme="minorHAnsi"/>
          <w:sz w:val="28"/>
          <w:szCs w:val="28"/>
          <w:lang w:eastAsia="en-US"/>
        </w:rPr>
        <w:t xml:space="preserve">2. Распоряжение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E05433" w:rsidRPr="00E05433" w:rsidRDefault="00E05433" w:rsidP="00E05433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E0543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E0543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05433">
        <w:rPr>
          <w:rFonts w:eastAsiaTheme="minorHAnsi"/>
          <w:sz w:val="28"/>
          <w:szCs w:val="28"/>
          <w:lang w:eastAsia="en-US"/>
        </w:rPr>
        <w:t xml:space="preserve"> исполнением   распоряжения оставляю за собой.</w:t>
      </w:r>
    </w:p>
    <w:p w:rsidR="00E05433" w:rsidRPr="00E05433" w:rsidRDefault="00E05433" w:rsidP="00E0543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054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E05433" w:rsidRPr="00E05433" w:rsidRDefault="00E05433" w:rsidP="00E0543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5433" w:rsidRPr="00E05433" w:rsidRDefault="00E05433" w:rsidP="00E0543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05433">
        <w:rPr>
          <w:rFonts w:eastAsiaTheme="minorHAnsi"/>
          <w:sz w:val="28"/>
          <w:szCs w:val="28"/>
          <w:lang w:eastAsia="en-US"/>
        </w:rPr>
        <w:t xml:space="preserve">Председатель  </w:t>
      </w:r>
    </w:p>
    <w:p w:rsidR="00E05433" w:rsidRPr="00E05433" w:rsidRDefault="00E05433" w:rsidP="00E0543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05433">
        <w:rPr>
          <w:rFonts w:eastAsiaTheme="minorHAnsi"/>
          <w:sz w:val="28"/>
          <w:szCs w:val="28"/>
          <w:lang w:eastAsia="en-US"/>
        </w:rPr>
        <w:t xml:space="preserve">ТОМС п. Сосновый Бор                                                                В.А.Культиков                                 </w:t>
      </w:r>
    </w:p>
    <w:p w:rsidR="000B0876" w:rsidRPr="005F67E8" w:rsidRDefault="000B0876" w:rsidP="000B0876">
      <w:pPr>
        <w:jc w:val="both"/>
        <w:rPr>
          <w:sz w:val="28"/>
          <w:szCs w:val="28"/>
        </w:rPr>
      </w:pPr>
    </w:p>
    <w:p w:rsidR="000B0876" w:rsidRPr="00F64226" w:rsidRDefault="000B0876" w:rsidP="000B0876">
      <w:pPr>
        <w:jc w:val="both"/>
        <w:rPr>
          <w:sz w:val="28"/>
          <w:szCs w:val="28"/>
        </w:rPr>
      </w:pPr>
      <w:r w:rsidRPr="00F64226">
        <w:rPr>
          <w:sz w:val="28"/>
          <w:szCs w:val="28"/>
        </w:rPr>
        <w:t xml:space="preserve">                              </w:t>
      </w:r>
    </w:p>
    <w:p w:rsidR="000B0876" w:rsidRPr="004C5D86" w:rsidRDefault="000B0876" w:rsidP="000B0876">
      <w:pPr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05433" w:rsidRDefault="00E05433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693EFA" w:rsidRDefault="000B0876" w:rsidP="000B0876">
      <w:pPr>
        <w:autoSpaceDE w:val="0"/>
        <w:autoSpaceDN w:val="0"/>
        <w:adjustRightInd w:val="0"/>
        <w:ind w:firstLine="709"/>
        <w:jc w:val="right"/>
        <w:outlineLvl w:val="0"/>
      </w:pPr>
      <w:r w:rsidRPr="00693EFA">
        <w:lastRenderedPageBreak/>
        <w:t>Приложение</w:t>
      </w:r>
    </w:p>
    <w:p w:rsidR="000B0876" w:rsidRPr="00693EFA" w:rsidRDefault="000B0876" w:rsidP="000B0876">
      <w:pPr>
        <w:autoSpaceDE w:val="0"/>
        <w:autoSpaceDN w:val="0"/>
        <w:adjustRightInd w:val="0"/>
        <w:ind w:firstLine="709"/>
        <w:jc w:val="right"/>
      </w:pPr>
      <w:r w:rsidRPr="00693EFA">
        <w:t xml:space="preserve">к распоряжению </w:t>
      </w:r>
      <w:proofErr w:type="gramStart"/>
      <w:r w:rsidRPr="00693EFA">
        <w:t>Территориального</w:t>
      </w:r>
      <w:proofErr w:type="gramEnd"/>
    </w:p>
    <w:p w:rsidR="000B0876" w:rsidRPr="00693EFA" w:rsidRDefault="000B0876" w:rsidP="000B0876">
      <w:pPr>
        <w:autoSpaceDE w:val="0"/>
        <w:autoSpaceDN w:val="0"/>
        <w:adjustRightInd w:val="0"/>
        <w:ind w:firstLine="709"/>
        <w:jc w:val="right"/>
      </w:pPr>
      <w:r w:rsidRPr="00693EFA">
        <w:t xml:space="preserve">органа  местного самоуправления </w:t>
      </w:r>
    </w:p>
    <w:p w:rsidR="000B0876" w:rsidRPr="00693EFA" w:rsidRDefault="005F67E8" w:rsidP="000B0876">
      <w:pPr>
        <w:autoSpaceDE w:val="0"/>
        <w:autoSpaceDN w:val="0"/>
        <w:adjustRightInd w:val="0"/>
        <w:ind w:firstLine="709"/>
        <w:jc w:val="right"/>
      </w:pPr>
      <w:r>
        <w:t>поселка Сосновый Бор</w:t>
      </w:r>
    </w:p>
    <w:p w:rsidR="000B0876" w:rsidRPr="005F67E8" w:rsidRDefault="00904CBA" w:rsidP="00904CBA">
      <w:pPr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     </w:t>
      </w:r>
      <w:r w:rsidR="000B0876">
        <w:t xml:space="preserve">от </w:t>
      </w:r>
      <w:r>
        <w:t xml:space="preserve"> </w:t>
      </w:r>
      <w:r w:rsidR="00A673C3">
        <w:t>06</w:t>
      </w:r>
      <w:r>
        <w:t>.0</w:t>
      </w:r>
      <w:r w:rsidR="00A673C3">
        <w:t>5</w:t>
      </w:r>
      <w:r>
        <w:t>.2015</w:t>
      </w:r>
      <w:r w:rsidR="000B0876" w:rsidRPr="005F67E8">
        <w:t xml:space="preserve">    </w:t>
      </w:r>
      <w:r w:rsidR="000B0876">
        <w:t xml:space="preserve"> № </w:t>
      </w:r>
      <w:r>
        <w:t xml:space="preserve"> 10</w:t>
      </w:r>
    </w:p>
    <w:p w:rsidR="000B0876" w:rsidRPr="005F67E8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5F67E8" w:rsidRDefault="000B0876" w:rsidP="000B0876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Административный регламент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 xml:space="preserve"> предоставления муниципальной услуги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0" w:name="Par33"/>
      <w:bookmarkEnd w:id="0"/>
      <w:r w:rsidRPr="00AF23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Пред</w:t>
      </w:r>
      <w:r w:rsidR="00F12FC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 информации об очередности предоставления жилых помещений на условиях социального найма»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5"/>
      <w:bookmarkEnd w:id="1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1. ОБЩИЕ ПОЛОЖЕНИЯ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322848">
        <w:rPr>
          <w:sz w:val="28"/>
          <w:szCs w:val="28"/>
        </w:rPr>
        <w:t>Пред</w:t>
      </w:r>
      <w:r w:rsidR="00F12FC4">
        <w:rPr>
          <w:sz w:val="28"/>
          <w:szCs w:val="28"/>
        </w:rPr>
        <w:t>о</w:t>
      </w:r>
      <w:r w:rsidRPr="00AF2363">
        <w:rPr>
          <w:sz w:val="28"/>
          <w:szCs w:val="28"/>
        </w:rPr>
        <w:t>ставление информации об очередности предоставления жилых помещений на условиях социального найма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</w:t>
      </w:r>
      <w:r>
        <w:rPr>
          <w:sz w:val="28"/>
          <w:szCs w:val="28"/>
        </w:rPr>
        <w:t xml:space="preserve"> административных процедур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363">
        <w:rPr>
          <w:sz w:val="28"/>
          <w:szCs w:val="28"/>
        </w:rPr>
        <w:t>действий</w:t>
      </w:r>
      <w:r>
        <w:rPr>
          <w:sz w:val="28"/>
          <w:szCs w:val="28"/>
        </w:rPr>
        <w:t>).</w:t>
      </w:r>
      <w:r w:rsidRPr="00AF2363">
        <w:rPr>
          <w:sz w:val="28"/>
          <w:szCs w:val="28"/>
        </w:rPr>
        <w:t xml:space="preserve"> 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2. </w:t>
      </w:r>
      <w:r>
        <w:rPr>
          <w:sz w:val="28"/>
          <w:szCs w:val="28"/>
        </w:rPr>
        <w:t>Получателями</w:t>
      </w:r>
      <w:r w:rsidRPr="00AF2363">
        <w:rPr>
          <w:sz w:val="28"/>
          <w:szCs w:val="28"/>
        </w:rPr>
        <w:t xml:space="preserve"> муниципальной услуги являются граждане, изъявившие желание получить муниципальную услугу, состоящие на учете в качестве нуждающихся в улучшении</w:t>
      </w:r>
      <w:r w:rsidR="00322848">
        <w:rPr>
          <w:sz w:val="28"/>
          <w:szCs w:val="28"/>
        </w:rPr>
        <w:t xml:space="preserve"> жилищных условий в </w:t>
      </w:r>
      <w:r>
        <w:rPr>
          <w:sz w:val="28"/>
          <w:szCs w:val="28"/>
        </w:rPr>
        <w:t xml:space="preserve"> (далее – заявители)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10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3. Информирование заявителей о предоставлении </w:t>
      </w:r>
      <w:r w:rsidR="0050043A">
        <w:rPr>
          <w:sz w:val="28"/>
          <w:szCs w:val="28"/>
        </w:rPr>
        <w:t>муниципальной услуги осуществляе</w:t>
      </w:r>
      <w:r w:rsidRPr="00AF2363">
        <w:rPr>
          <w:sz w:val="28"/>
          <w:szCs w:val="28"/>
        </w:rPr>
        <w:t>т специалис</w:t>
      </w:r>
      <w:r w:rsidR="0050043A">
        <w:rPr>
          <w:sz w:val="28"/>
          <w:szCs w:val="28"/>
        </w:rPr>
        <w:t xml:space="preserve">т Территориального органа местного самоуправления </w:t>
      </w:r>
      <w:r w:rsidR="005F67E8">
        <w:rPr>
          <w:sz w:val="28"/>
          <w:szCs w:val="28"/>
        </w:rPr>
        <w:t>поселка Сосновый Бор</w:t>
      </w:r>
      <w:r w:rsidR="0050043A">
        <w:rPr>
          <w:sz w:val="28"/>
          <w:szCs w:val="28"/>
        </w:rPr>
        <w:t xml:space="preserve"> (далее - специалист</w:t>
      </w:r>
      <w:r w:rsidRPr="00AF2363">
        <w:rPr>
          <w:sz w:val="28"/>
          <w:szCs w:val="28"/>
        </w:rPr>
        <w:t>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50043A">
        <w:rPr>
          <w:sz w:val="28"/>
          <w:szCs w:val="28"/>
        </w:rPr>
        <w:t xml:space="preserve">) </w:t>
      </w:r>
      <w:r w:rsidR="0050043A" w:rsidRPr="00E31EC4">
        <w:rPr>
          <w:sz w:val="28"/>
          <w:szCs w:val="28"/>
        </w:rPr>
        <w:t>непосредственно у специалист</w:t>
      </w:r>
      <w:r w:rsidR="0050043A">
        <w:rPr>
          <w:sz w:val="28"/>
          <w:szCs w:val="28"/>
        </w:rPr>
        <w:t>а</w:t>
      </w:r>
      <w:r w:rsidR="0050043A" w:rsidRPr="00E31EC4">
        <w:rPr>
          <w:sz w:val="28"/>
          <w:szCs w:val="28"/>
        </w:rPr>
        <w:t xml:space="preserve"> в соответствии с графиком прием</w:t>
      </w:r>
      <w:r w:rsidR="0050043A">
        <w:rPr>
          <w:sz w:val="28"/>
          <w:szCs w:val="28"/>
        </w:rPr>
        <w:t xml:space="preserve">а заявителей  - вторник  и четверг, часы приема с </w:t>
      </w:r>
      <w:r w:rsidR="005F67E8">
        <w:rPr>
          <w:sz w:val="28"/>
          <w:szCs w:val="28"/>
        </w:rPr>
        <w:t>08</w:t>
      </w:r>
      <w:r w:rsidR="0050043A" w:rsidRPr="00E31EC4">
        <w:rPr>
          <w:sz w:val="28"/>
          <w:szCs w:val="28"/>
        </w:rPr>
        <w:t>.</w:t>
      </w:r>
      <w:r w:rsidR="005F67E8">
        <w:rPr>
          <w:sz w:val="28"/>
          <w:szCs w:val="28"/>
        </w:rPr>
        <w:t>3</w:t>
      </w:r>
      <w:r w:rsidR="0050043A" w:rsidRPr="00E31EC4">
        <w:rPr>
          <w:sz w:val="28"/>
          <w:szCs w:val="28"/>
        </w:rPr>
        <w:t>0 ча</w:t>
      </w:r>
      <w:r w:rsidR="0050043A">
        <w:rPr>
          <w:sz w:val="28"/>
          <w:szCs w:val="28"/>
        </w:rPr>
        <w:t>сов до 16 час. 30 мин.</w:t>
      </w:r>
      <w:r w:rsidR="0050043A" w:rsidRPr="00E31EC4">
        <w:rPr>
          <w:sz w:val="28"/>
          <w:szCs w:val="28"/>
        </w:rPr>
        <w:t xml:space="preserve"> по адресу: Свердловская область, 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5F67E8">
        <w:rPr>
          <w:sz w:val="28"/>
          <w:szCs w:val="28"/>
        </w:rPr>
        <w:t>поселок Сосновый Бор</w:t>
      </w:r>
      <w:r w:rsidR="0050043A">
        <w:rPr>
          <w:sz w:val="28"/>
          <w:szCs w:val="28"/>
        </w:rPr>
        <w:t xml:space="preserve">, ул. </w:t>
      </w:r>
      <w:r w:rsidR="005F67E8">
        <w:rPr>
          <w:sz w:val="28"/>
          <w:szCs w:val="28"/>
        </w:rPr>
        <w:t>Иванова</w:t>
      </w:r>
      <w:r w:rsidR="0050043A">
        <w:rPr>
          <w:sz w:val="28"/>
          <w:szCs w:val="28"/>
        </w:rPr>
        <w:t xml:space="preserve">, </w:t>
      </w:r>
      <w:r w:rsidR="005F67E8">
        <w:rPr>
          <w:sz w:val="28"/>
          <w:szCs w:val="28"/>
        </w:rPr>
        <w:t>2</w:t>
      </w:r>
      <w:r w:rsidR="0050043A" w:rsidRPr="00E31EC4">
        <w:rPr>
          <w:sz w:val="28"/>
          <w:szCs w:val="28"/>
        </w:rPr>
        <w:t>,</w:t>
      </w:r>
      <w:r w:rsidR="0050043A">
        <w:rPr>
          <w:sz w:val="28"/>
          <w:szCs w:val="28"/>
        </w:rPr>
        <w:t xml:space="preserve"> </w:t>
      </w:r>
      <w:r w:rsidR="0050043A" w:rsidRPr="00E31EC4">
        <w:rPr>
          <w:sz w:val="28"/>
          <w:szCs w:val="28"/>
        </w:rPr>
        <w:t>телефон (34363)</w:t>
      </w:r>
      <w:r w:rsidR="0050043A">
        <w:rPr>
          <w:sz w:val="28"/>
          <w:szCs w:val="28"/>
        </w:rPr>
        <w:t>4</w:t>
      </w:r>
      <w:r w:rsidR="00690299">
        <w:rPr>
          <w:sz w:val="28"/>
          <w:szCs w:val="28"/>
        </w:rPr>
        <w:t>5235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на официальном сайте Артемовского городского округа в информационно-телекоммуникационной сети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http://www.artemovskv66.ru, в разделе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Муниципальные услуги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Default="00A530E4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информационных</w:t>
      </w:r>
      <w:r w:rsidR="000B0876" w:rsidRPr="00AF2363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ах, расположенных</w:t>
      </w:r>
      <w:r w:rsidR="0050043A">
        <w:rPr>
          <w:sz w:val="28"/>
          <w:szCs w:val="28"/>
        </w:rPr>
        <w:t xml:space="preserve"> в здании Территориального органа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="000B0876" w:rsidRPr="00AF2363">
        <w:rPr>
          <w:sz w:val="28"/>
          <w:szCs w:val="28"/>
        </w:rPr>
        <w:t xml:space="preserve"> по</w:t>
      </w:r>
      <w:r w:rsidR="0050043A">
        <w:rPr>
          <w:sz w:val="28"/>
          <w:szCs w:val="28"/>
        </w:rPr>
        <w:t xml:space="preserve"> адресу: Свердловская область, </w:t>
      </w:r>
      <w:r w:rsidR="0050043A" w:rsidRPr="00E31EC4">
        <w:rPr>
          <w:sz w:val="28"/>
          <w:szCs w:val="28"/>
        </w:rPr>
        <w:t>Артемовский</w:t>
      </w:r>
      <w:r w:rsidR="0050043A">
        <w:rPr>
          <w:sz w:val="28"/>
          <w:szCs w:val="28"/>
        </w:rPr>
        <w:t xml:space="preserve"> район</w:t>
      </w:r>
      <w:r w:rsidR="0050043A" w:rsidRPr="00E31EC4">
        <w:rPr>
          <w:sz w:val="28"/>
          <w:szCs w:val="28"/>
        </w:rPr>
        <w:t xml:space="preserve">, </w:t>
      </w:r>
      <w:r w:rsidR="00690299">
        <w:rPr>
          <w:sz w:val="28"/>
          <w:szCs w:val="28"/>
        </w:rPr>
        <w:t>поселок Сосновый Бор</w:t>
      </w:r>
      <w:r w:rsidR="00F12FC4">
        <w:rPr>
          <w:sz w:val="28"/>
          <w:szCs w:val="28"/>
        </w:rPr>
        <w:t>,</w:t>
      </w:r>
      <w:r w:rsidR="0050043A">
        <w:rPr>
          <w:sz w:val="28"/>
          <w:szCs w:val="28"/>
        </w:rPr>
        <w:t xml:space="preserve"> ул. </w:t>
      </w:r>
      <w:r w:rsidR="00690299">
        <w:rPr>
          <w:sz w:val="28"/>
          <w:szCs w:val="28"/>
        </w:rPr>
        <w:t>Иванова</w:t>
      </w:r>
      <w:r w:rsidR="0050043A">
        <w:rPr>
          <w:sz w:val="28"/>
          <w:szCs w:val="28"/>
        </w:rPr>
        <w:t xml:space="preserve">, </w:t>
      </w:r>
      <w:r w:rsidR="00690299">
        <w:rPr>
          <w:sz w:val="28"/>
          <w:szCs w:val="28"/>
        </w:rPr>
        <w:t>2</w:t>
      </w:r>
      <w:r w:rsidR="000B0876" w:rsidRPr="00AF2363">
        <w:rPr>
          <w:sz w:val="28"/>
          <w:szCs w:val="28"/>
        </w:rPr>
        <w:t>;</w:t>
      </w:r>
    </w:p>
    <w:p w:rsidR="00A83045" w:rsidRPr="00A83045" w:rsidRDefault="00A83045" w:rsidP="00A830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A83045" w:rsidRPr="00A83045" w:rsidRDefault="00A83045" w:rsidP="00A830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 xml:space="preserve">5) в Государственном бюджетном учреждении Свердловской области </w:t>
      </w:r>
      <w:r w:rsidRPr="00A83045">
        <w:rPr>
          <w:rFonts w:eastAsiaTheme="minorHAnsi"/>
          <w:sz w:val="28"/>
          <w:szCs w:val="28"/>
          <w:lang w:eastAsia="en-US"/>
        </w:rPr>
        <w:lastRenderedPageBreak/>
        <w:t>«Многофункциональный центр предоставления государственных (муниципальных) услуг», осуществляющем свою деятельность на территории Артемовского городского округа на основании соглашения о взаимодействии, заключенного с Администрацией Артемовского городского округа (далее по тексту - МФЦ).</w:t>
      </w:r>
    </w:p>
    <w:p w:rsidR="00A83045" w:rsidRPr="00A83045" w:rsidRDefault="00A83045" w:rsidP="00A830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A83045">
        <w:rPr>
          <w:rFonts w:eastAsiaTheme="minorHAnsi"/>
          <w:sz w:val="28"/>
          <w:szCs w:val="28"/>
          <w:lang w:val="en-US" w:eastAsia="en-US"/>
        </w:rPr>
        <w:t>http</w:t>
      </w:r>
      <w:r w:rsidRPr="00A83045">
        <w:rPr>
          <w:rFonts w:eastAsiaTheme="minorHAnsi"/>
          <w:sz w:val="28"/>
          <w:szCs w:val="28"/>
          <w:lang w:eastAsia="en-US"/>
        </w:rPr>
        <w:t>://</w:t>
      </w:r>
      <w:r w:rsidRPr="00A83045">
        <w:rPr>
          <w:rFonts w:eastAsiaTheme="minorHAnsi"/>
          <w:sz w:val="28"/>
          <w:szCs w:val="28"/>
          <w:lang w:val="en-US" w:eastAsia="en-US"/>
        </w:rPr>
        <w:t>www</w:t>
      </w:r>
      <w:r w:rsidRPr="00A83045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83045">
        <w:rPr>
          <w:rFonts w:eastAsiaTheme="minorHAnsi"/>
          <w:sz w:val="28"/>
          <w:szCs w:val="28"/>
          <w:lang w:val="en-US" w:eastAsia="en-US"/>
        </w:rPr>
        <w:t>mfc</w:t>
      </w:r>
      <w:proofErr w:type="spellEnd"/>
      <w:r w:rsidRPr="00A83045">
        <w:rPr>
          <w:rFonts w:eastAsiaTheme="minorHAnsi"/>
          <w:sz w:val="28"/>
          <w:szCs w:val="28"/>
          <w:lang w:eastAsia="en-US"/>
        </w:rPr>
        <w:t>66.</w:t>
      </w:r>
      <w:proofErr w:type="spellStart"/>
      <w:r w:rsidRPr="00A83045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A83045">
        <w:rPr>
          <w:rFonts w:eastAsiaTheme="minorHAnsi"/>
          <w:sz w:val="28"/>
          <w:szCs w:val="28"/>
          <w:lang w:eastAsia="en-US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4. Заявитель</w:t>
      </w:r>
      <w:r w:rsidR="00A530E4">
        <w:rPr>
          <w:sz w:val="28"/>
          <w:szCs w:val="28"/>
        </w:rPr>
        <w:t xml:space="preserve"> может обратиться к специалисту</w:t>
      </w:r>
      <w:r w:rsidRPr="00AF2363">
        <w:rPr>
          <w:sz w:val="28"/>
          <w:szCs w:val="28"/>
        </w:rPr>
        <w:t xml:space="preserve"> лично либо направить обращение о порядке оказания услуги </w:t>
      </w:r>
      <w:r w:rsidR="00A530E4">
        <w:rPr>
          <w:sz w:val="28"/>
          <w:szCs w:val="28"/>
        </w:rPr>
        <w:t xml:space="preserve">в письменном виде в Территориальный орган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или в форме электронного документа на официальный сайт Артемовского городского округа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AF23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http: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www.artemovsky66.ru, в раздел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Электронная приемная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Письменные обращения регистрируются в журнале входящей корреспонденции.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0B0876" w:rsidRDefault="000B0876" w:rsidP="00A53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Максимальный период времени по консультированию заявителей на устном приеме составляет 15 минут.</w:t>
      </w:r>
    </w:p>
    <w:p w:rsidR="00A83045" w:rsidRPr="00A83045" w:rsidRDefault="00A83045" w:rsidP="00A830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A83045" w:rsidRPr="00A83045" w:rsidRDefault="00A83045" w:rsidP="00A830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1) о нормативных правовых актах, регулирующих предоставление муниципальной услуги;</w:t>
      </w:r>
    </w:p>
    <w:p w:rsidR="00A83045" w:rsidRPr="00A83045" w:rsidRDefault="00A83045" w:rsidP="00A830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2) о перечне и видах документов, необходимых для получения муниципальной услуги;</w:t>
      </w:r>
    </w:p>
    <w:p w:rsidR="00A83045" w:rsidRPr="00A83045" w:rsidRDefault="00A83045" w:rsidP="00A830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A83045" w:rsidRPr="00A83045" w:rsidRDefault="00A83045" w:rsidP="00A830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4) о сроках предоставления муниципальной услуги;</w:t>
      </w:r>
    </w:p>
    <w:p w:rsidR="00A83045" w:rsidRPr="00A83045" w:rsidRDefault="00A83045" w:rsidP="00A830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83045" w:rsidRPr="00A83045" w:rsidRDefault="00A83045" w:rsidP="00A830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6) о ходе предоставления муниципальной услуги (для заявителей, подавших заявление и документы в МФЦ).</w:t>
      </w:r>
    </w:p>
    <w:p w:rsidR="000B0876" w:rsidRPr="00AF2363" w:rsidRDefault="00A83045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876" w:rsidRPr="00AF2363">
        <w:rPr>
          <w:sz w:val="28"/>
          <w:szCs w:val="28"/>
        </w:rPr>
        <w:t>. На информационных стендах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краткое описание порядка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график приема заявителей специалистами.</w:t>
      </w:r>
    </w:p>
    <w:p w:rsidR="000B0876" w:rsidRPr="00AF2363" w:rsidRDefault="00A83045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876" w:rsidRPr="00AF2363">
        <w:rPr>
          <w:sz w:val="28"/>
          <w:szCs w:val="28"/>
        </w:rPr>
        <w:t>. На официальном сайте Артемовского городского округа в информационно-</w:t>
      </w:r>
      <w:r w:rsidR="000B0876" w:rsidRPr="00AF2363">
        <w:rPr>
          <w:sz w:val="28"/>
          <w:szCs w:val="28"/>
        </w:rPr>
        <w:lastRenderedPageBreak/>
        <w:t xml:space="preserve">телекоммуникационной сети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Интернет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размещается следующая информация: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сведения о местонахождении, график работы, </w:t>
      </w:r>
      <w:r w:rsidR="00F12FC4">
        <w:rPr>
          <w:sz w:val="28"/>
          <w:szCs w:val="28"/>
        </w:rPr>
        <w:t>контактные телефоны специалиста</w:t>
      </w:r>
      <w:r w:rsidRPr="00AF2363">
        <w:rPr>
          <w:sz w:val="28"/>
          <w:szCs w:val="28"/>
        </w:rPr>
        <w:t xml:space="preserve"> по предоставлению муниципальной услуги, адре</w:t>
      </w:r>
      <w:r w:rsidR="00F12FC4">
        <w:rPr>
          <w:sz w:val="28"/>
          <w:szCs w:val="28"/>
        </w:rPr>
        <w:t xml:space="preserve">с электронной почты Территориального органа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363">
        <w:rPr>
          <w:sz w:val="28"/>
          <w:szCs w:val="28"/>
        </w:rPr>
        <w:t>) текст настоящего Административного регламента;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363">
        <w:rPr>
          <w:sz w:val="28"/>
          <w:szCs w:val="28"/>
        </w:rPr>
        <w:t>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</w:t>
      </w:r>
      <w:r w:rsidR="00F12FC4">
        <w:rPr>
          <w:sz w:val="28"/>
          <w:szCs w:val="28"/>
        </w:rPr>
        <w:t xml:space="preserve">нные распоряжение Территориального органа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по состоянию на 01 апреля текущего года.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64"/>
      <w:bookmarkEnd w:id="2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2. СТАНДАРТ 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A83045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876" w:rsidRPr="00AF2363">
        <w:rPr>
          <w:sz w:val="28"/>
          <w:szCs w:val="28"/>
        </w:rPr>
        <w:t xml:space="preserve">. Наименование муниципальной услуги </w:t>
      </w:r>
      <w:r w:rsidR="000B0876">
        <w:rPr>
          <w:sz w:val="28"/>
          <w:szCs w:val="28"/>
        </w:rPr>
        <w:t>–</w:t>
      </w:r>
      <w:r w:rsidR="000B0876" w:rsidRPr="00AF2363">
        <w:rPr>
          <w:sz w:val="28"/>
          <w:szCs w:val="28"/>
        </w:rPr>
        <w:t xml:space="preserve">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>.</w:t>
      </w:r>
    </w:p>
    <w:p w:rsidR="000B0876" w:rsidRPr="00AF2363" w:rsidRDefault="00A83045" w:rsidP="00F12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0876" w:rsidRPr="00AF2363">
        <w:rPr>
          <w:sz w:val="28"/>
          <w:szCs w:val="28"/>
        </w:rPr>
        <w:t xml:space="preserve">. Наименование органа, предоставляющего муниципальную услугу, - </w:t>
      </w:r>
      <w:r w:rsidR="00F12FC4">
        <w:rPr>
          <w:sz w:val="28"/>
          <w:szCs w:val="28"/>
        </w:rPr>
        <w:t xml:space="preserve">Территориальный орган местного самоуправления </w:t>
      </w:r>
      <w:r w:rsidR="00690299">
        <w:rPr>
          <w:sz w:val="28"/>
          <w:szCs w:val="28"/>
        </w:rPr>
        <w:t>поселок Сосновый Бор</w:t>
      </w:r>
      <w:r w:rsidR="000B0876" w:rsidRPr="00AF2363">
        <w:rPr>
          <w:sz w:val="28"/>
          <w:szCs w:val="28"/>
        </w:rPr>
        <w:t>.</w:t>
      </w:r>
    </w:p>
    <w:p w:rsidR="000B0876" w:rsidRPr="00AF2363" w:rsidRDefault="00A83045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 xml:space="preserve">В соответствии с требованиями </w:t>
      </w:r>
      <w:hyperlink r:id="rId11" w:history="1">
        <w:r w:rsidR="000B0876" w:rsidRPr="00AF2363">
          <w:rPr>
            <w:sz w:val="28"/>
            <w:szCs w:val="28"/>
          </w:rPr>
          <w:t>пункта 3 части 1 статьи 7</w:t>
        </w:r>
      </w:hyperlink>
      <w:r w:rsidR="000B0876" w:rsidRPr="00AF2363">
        <w:rPr>
          <w:sz w:val="28"/>
          <w:szCs w:val="28"/>
        </w:rPr>
        <w:t xml:space="preserve"> Федерального закона от 27.07.2010 N 210-ФЗ </w:t>
      </w:r>
      <w:r w:rsidR="000B0876">
        <w:rPr>
          <w:sz w:val="28"/>
          <w:szCs w:val="28"/>
        </w:rPr>
        <w:t>«</w:t>
      </w:r>
      <w:r w:rsidR="000B0876"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B0876">
        <w:rPr>
          <w:sz w:val="28"/>
          <w:szCs w:val="28"/>
        </w:rPr>
        <w:t>»</w:t>
      </w:r>
      <w:r w:rsidR="000B0876" w:rsidRPr="00AF2363">
        <w:rPr>
          <w:sz w:val="28"/>
          <w:szCs w:val="28"/>
        </w:rPr>
        <w:t xml:space="preserve">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="000B0876" w:rsidRPr="00AF2363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1</w:t>
      </w:r>
      <w:r w:rsidRPr="00AF2363">
        <w:rPr>
          <w:sz w:val="28"/>
          <w:szCs w:val="28"/>
        </w:rPr>
        <w:t>. Результатом предоставления муниципальной услуги является получение заявителями необходимой информации.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информирование заявителя о номере очереди на предоставление жилых помещений на условиях </w:t>
      </w:r>
      <w:r w:rsidR="00560D1E">
        <w:rPr>
          <w:sz w:val="28"/>
          <w:szCs w:val="28"/>
        </w:rPr>
        <w:t xml:space="preserve">социального найма в Территориальном органе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>, а в случае направления письменного заявления - предоставление справки о времени приняти</w:t>
      </w:r>
      <w:r w:rsidR="00560D1E">
        <w:rPr>
          <w:sz w:val="28"/>
          <w:szCs w:val="28"/>
        </w:rPr>
        <w:t xml:space="preserve">я заявителя на учет Территориальным органом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="00560D1E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и номере очереди;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отказ в предоставлении муниципальной услуги в связи с отсутствием гражданина, в списках граждан, состоящих на учете нуждающихся в улучшении</w:t>
      </w:r>
      <w:r w:rsidR="00560D1E">
        <w:rPr>
          <w:sz w:val="28"/>
          <w:szCs w:val="28"/>
        </w:rPr>
        <w:t xml:space="preserve"> жилищных условий в Территориальном органе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2</w:t>
      </w:r>
      <w:r w:rsidRPr="00AF2363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Жилищным </w:t>
      </w:r>
      <w:hyperlink r:id="rId12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Гражданским </w:t>
      </w:r>
      <w:hyperlink r:id="rId13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3) Федеральным </w:t>
      </w:r>
      <w:hyperlink r:id="rId14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 xml:space="preserve">Об общих принципах </w:t>
      </w:r>
      <w:r w:rsidRPr="00AF2363">
        <w:rPr>
          <w:sz w:val="28"/>
          <w:szCs w:val="28"/>
        </w:rPr>
        <w:lastRenderedPageBreak/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2363">
        <w:rPr>
          <w:sz w:val="28"/>
          <w:szCs w:val="28"/>
        </w:rPr>
        <w:t xml:space="preserve">) Федеральным </w:t>
      </w:r>
      <w:hyperlink r:id="rId15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) </w:t>
      </w:r>
      <w:hyperlink r:id="rId16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96-ОЗ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 xml:space="preserve">О признании граждан </w:t>
      </w:r>
      <w:proofErr w:type="gramStart"/>
      <w:r w:rsidRPr="00AF2363">
        <w:rPr>
          <w:sz w:val="28"/>
          <w:szCs w:val="28"/>
        </w:rPr>
        <w:t>малоимущими</w:t>
      </w:r>
      <w:proofErr w:type="gramEnd"/>
      <w:r w:rsidRPr="00AF2363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2363">
        <w:rPr>
          <w:sz w:val="28"/>
          <w:szCs w:val="28"/>
        </w:rPr>
        <w:t xml:space="preserve">) </w:t>
      </w:r>
      <w:hyperlink r:id="rId17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22.07.2005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97-ОЗ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2363">
        <w:rPr>
          <w:sz w:val="28"/>
          <w:szCs w:val="28"/>
        </w:rPr>
        <w:t xml:space="preserve">) </w:t>
      </w:r>
      <w:hyperlink r:id="rId18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Свердловской области от 20.02.2006 </w:t>
      </w:r>
      <w:r>
        <w:rPr>
          <w:sz w:val="28"/>
          <w:szCs w:val="28"/>
        </w:rPr>
        <w:t>№</w:t>
      </w:r>
      <w:r w:rsidRPr="00AF2363">
        <w:rPr>
          <w:sz w:val="28"/>
          <w:szCs w:val="28"/>
        </w:rPr>
        <w:t xml:space="preserve"> 3-ОЗ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Об учете граждан для целей предоставления жилых помещений государственного жилищного фонда Свердловской области социального использования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) </w:t>
      </w:r>
      <w:hyperlink r:id="rId19" w:history="1">
        <w:r w:rsidRPr="00AF2363">
          <w:rPr>
            <w:sz w:val="28"/>
            <w:szCs w:val="28"/>
          </w:rPr>
          <w:t>Уставом</w:t>
        </w:r>
      </w:hyperlink>
      <w:r w:rsidRPr="00AF2363">
        <w:rPr>
          <w:sz w:val="28"/>
          <w:szCs w:val="28"/>
        </w:rPr>
        <w:t xml:space="preserve"> Артемовского городского</w:t>
      </w:r>
      <w:r w:rsidR="00560D1E">
        <w:rPr>
          <w:sz w:val="28"/>
          <w:szCs w:val="28"/>
        </w:rPr>
        <w:t xml:space="preserve"> округа;</w:t>
      </w:r>
    </w:p>
    <w:p w:rsidR="00560D1E" w:rsidRPr="00AF2363" w:rsidRDefault="00560D1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Положением о Территориальном органе местного самоуправления </w:t>
      </w:r>
      <w:r w:rsidR="00690299">
        <w:rPr>
          <w:sz w:val="28"/>
          <w:szCs w:val="28"/>
        </w:rPr>
        <w:t>поселка Сосновый Бор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3</w:t>
      </w:r>
      <w:r w:rsidRPr="00AF2363">
        <w:rPr>
          <w:sz w:val="28"/>
          <w:szCs w:val="28"/>
        </w:rPr>
        <w:t>. Срок предоставления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</w:t>
      </w:r>
      <w:r w:rsidR="00560D1E">
        <w:rPr>
          <w:sz w:val="28"/>
          <w:szCs w:val="28"/>
        </w:rPr>
        <w:t xml:space="preserve">ля специалистом ТОМС </w:t>
      </w:r>
      <w:r w:rsidR="00690299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при личном общении.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</w:t>
      </w:r>
      <w:r>
        <w:rPr>
          <w:sz w:val="28"/>
          <w:szCs w:val="28"/>
        </w:rPr>
        <w:t xml:space="preserve">15 </w:t>
      </w:r>
      <w:r w:rsidRPr="00AF2363">
        <w:rPr>
          <w:sz w:val="28"/>
          <w:szCs w:val="28"/>
        </w:rPr>
        <w:t>минут.</w:t>
      </w:r>
    </w:p>
    <w:p w:rsidR="000B0876" w:rsidRDefault="000B0876" w:rsidP="00560D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A83045" w:rsidRPr="00A83045" w:rsidRDefault="00A83045" w:rsidP="00A8304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045">
        <w:rPr>
          <w:rFonts w:eastAsiaTheme="minorHAnsi"/>
          <w:sz w:val="28"/>
          <w:szCs w:val="28"/>
          <w:lang w:eastAsia="en-US"/>
        </w:rPr>
        <w:t>В случае представления гражданином заявления о предоставлении муниципальной услуги через МФЦ срок предоставления муниципальной услуги исчисляется со дня регистрации заявления в МФЦ.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4</w:t>
      </w:r>
      <w:r w:rsidRPr="00AF2363">
        <w:rPr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взаимодействия, не предусмотрены.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1"/>
      <w:bookmarkEnd w:id="3"/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5</w:t>
      </w:r>
      <w:r w:rsidRPr="00AF2363">
        <w:rPr>
          <w:sz w:val="28"/>
          <w:szCs w:val="28"/>
        </w:rPr>
        <w:t>. Для получения муниципальной услуги в устной форме заявитель должен сообщить специалисту</w:t>
      </w:r>
      <w:r w:rsidR="00560D1E">
        <w:rPr>
          <w:sz w:val="28"/>
          <w:szCs w:val="28"/>
        </w:rPr>
        <w:t xml:space="preserve"> ТОМС </w:t>
      </w:r>
      <w:r w:rsidR="00690299">
        <w:rPr>
          <w:sz w:val="28"/>
          <w:szCs w:val="28"/>
        </w:rPr>
        <w:t>поселка Сосновый Бор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фамилию, имя, отчество, адрес места жительства.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6</w:t>
      </w:r>
      <w:r w:rsidRPr="00AF2363">
        <w:rPr>
          <w:sz w:val="28"/>
          <w:szCs w:val="28"/>
        </w:rPr>
        <w:t xml:space="preserve">. Для получения информации </w:t>
      </w:r>
      <w:r w:rsidR="00560D1E">
        <w:rPr>
          <w:sz w:val="28"/>
          <w:szCs w:val="28"/>
        </w:rPr>
        <w:t xml:space="preserve">заявителем в письменной форме </w:t>
      </w:r>
      <w:r w:rsidRPr="00AF2363">
        <w:rPr>
          <w:sz w:val="28"/>
          <w:szCs w:val="28"/>
        </w:rPr>
        <w:t xml:space="preserve"> направляется зая</w:t>
      </w:r>
      <w:r w:rsidR="00560D1E">
        <w:rPr>
          <w:sz w:val="28"/>
          <w:szCs w:val="28"/>
        </w:rPr>
        <w:t xml:space="preserve">вление на имя председателя Территориального органа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(л</w:t>
      </w:r>
      <w:r w:rsidR="00560D1E">
        <w:rPr>
          <w:sz w:val="28"/>
          <w:szCs w:val="28"/>
        </w:rPr>
        <w:t>ица, исполняющего его</w:t>
      </w:r>
      <w:r w:rsidR="004561DC">
        <w:rPr>
          <w:sz w:val="28"/>
          <w:szCs w:val="28"/>
        </w:rPr>
        <w:t xml:space="preserve"> полномочия</w:t>
      </w:r>
      <w:r w:rsidR="00560D1E">
        <w:rPr>
          <w:sz w:val="28"/>
          <w:szCs w:val="28"/>
        </w:rPr>
        <w:t>)</w:t>
      </w:r>
      <w:r w:rsidR="00A83045">
        <w:rPr>
          <w:sz w:val="28"/>
          <w:szCs w:val="28"/>
        </w:rPr>
        <w:t xml:space="preserve"> или в МФЦ о предоставлении информации</w:t>
      </w:r>
      <w:r w:rsidRPr="00AF2363">
        <w:rPr>
          <w:sz w:val="28"/>
          <w:szCs w:val="28"/>
        </w:rPr>
        <w:t xml:space="preserve">. </w:t>
      </w:r>
      <w:r w:rsidR="00560D1E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указываются: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B0876" w:rsidRPr="00D57771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71">
        <w:rPr>
          <w:sz w:val="28"/>
          <w:szCs w:val="28"/>
        </w:rPr>
        <w:t>1</w:t>
      </w:r>
      <w:r w:rsidR="00A83045">
        <w:rPr>
          <w:sz w:val="28"/>
          <w:szCs w:val="28"/>
        </w:rPr>
        <w:t>7</w:t>
      </w:r>
      <w:r w:rsidRPr="00D57771">
        <w:rPr>
          <w:sz w:val="28"/>
          <w:szCs w:val="28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560D1E">
        <w:rPr>
          <w:sz w:val="28"/>
          <w:szCs w:val="28"/>
        </w:rPr>
        <w:t xml:space="preserve"> Территориальный  орган местного самоуправления </w:t>
      </w:r>
      <w:r w:rsidR="00690299">
        <w:rPr>
          <w:sz w:val="28"/>
          <w:szCs w:val="28"/>
        </w:rPr>
        <w:t>поселка Сосновый Бор</w:t>
      </w:r>
      <w:r w:rsidR="00A83045">
        <w:rPr>
          <w:sz w:val="28"/>
          <w:szCs w:val="28"/>
        </w:rPr>
        <w:t xml:space="preserve"> либо в МФЦ (в случае, если заявление на предоставление муниципальной услуги подается через МФЦ)</w:t>
      </w:r>
      <w:r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8</w:t>
      </w:r>
      <w:r w:rsidRPr="00AF2363">
        <w:rPr>
          <w:sz w:val="28"/>
          <w:szCs w:val="28"/>
        </w:rPr>
        <w:t>. Основания для отказа в предоставлении муниципальной услуги: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.1. Для получения информации в устной форме заявителем не представлены сведения, указанные в </w:t>
      </w:r>
      <w:r w:rsidR="00EC5998">
        <w:rPr>
          <w:sz w:val="28"/>
          <w:szCs w:val="28"/>
        </w:rPr>
        <w:t xml:space="preserve">пункте </w:t>
      </w:r>
      <w:hyperlink w:anchor="Par91" w:history="1">
        <w:r w:rsidR="00EC5998">
          <w:rPr>
            <w:sz w:val="28"/>
            <w:szCs w:val="28"/>
          </w:rPr>
          <w:t>14</w:t>
        </w:r>
      </w:hyperlink>
      <w:r w:rsidRPr="00AF2363">
        <w:rPr>
          <w:sz w:val="28"/>
          <w:szCs w:val="28"/>
        </w:rPr>
        <w:t xml:space="preserve">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8</w:t>
      </w:r>
      <w:r w:rsidRPr="00AF2363">
        <w:rPr>
          <w:sz w:val="28"/>
          <w:szCs w:val="28"/>
        </w:rPr>
        <w:t>.2. В представлении информации в письменной форме может быть отказано,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</w:t>
      </w:r>
      <w:r>
        <w:rPr>
          <w:sz w:val="28"/>
          <w:szCs w:val="28"/>
        </w:rPr>
        <w:t>)</w:t>
      </w:r>
      <w:r w:rsidRPr="00AF2363">
        <w:rPr>
          <w:sz w:val="28"/>
          <w:szCs w:val="28"/>
        </w:rPr>
        <w:t>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в письменном обращении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</w:t>
      </w:r>
      <w:r w:rsidR="00A83045">
        <w:rPr>
          <w:sz w:val="28"/>
          <w:szCs w:val="28"/>
        </w:rPr>
        <w:t>9</w:t>
      </w:r>
      <w:r w:rsidRPr="00AF2363">
        <w:rPr>
          <w:sz w:val="28"/>
          <w:szCs w:val="28"/>
        </w:rPr>
        <w:t>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0B0876" w:rsidRPr="00AF2363" w:rsidRDefault="00A83045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0876" w:rsidRPr="00AF2363">
        <w:rPr>
          <w:sz w:val="28"/>
          <w:szCs w:val="28"/>
        </w:rPr>
        <w:t>. Муниципальная услуга предоставляется бесплатно.</w:t>
      </w:r>
    </w:p>
    <w:p w:rsidR="000B0876" w:rsidRPr="00AF2363" w:rsidRDefault="00EC5998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3045">
        <w:rPr>
          <w:sz w:val="28"/>
          <w:szCs w:val="28"/>
        </w:rPr>
        <w:t>1</w:t>
      </w:r>
      <w:r w:rsidR="000B0876" w:rsidRPr="00AF2363">
        <w:rPr>
          <w:sz w:val="28"/>
          <w:szCs w:val="28"/>
        </w:rPr>
        <w:t>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Места для ожидания заявителей должны соответствовать санитарно-</w:t>
      </w:r>
      <w:r w:rsidRPr="00AF2363">
        <w:rPr>
          <w:sz w:val="28"/>
          <w:szCs w:val="28"/>
        </w:rPr>
        <w:lastRenderedPageBreak/>
        <w:t>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A83045">
        <w:rPr>
          <w:sz w:val="28"/>
          <w:szCs w:val="28"/>
        </w:rPr>
        <w:t>2</w:t>
      </w:r>
      <w:r w:rsidRPr="00AF2363">
        <w:rPr>
          <w:sz w:val="28"/>
          <w:szCs w:val="28"/>
        </w:rPr>
        <w:t>. Показателями доступности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бесплатность получения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режим работы специ</w:t>
      </w:r>
      <w:r w:rsidR="00EC5998">
        <w:rPr>
          <w:sz w:val="28"/>
          <w:szCs w:val="28"/>
        </w:rPr>
        <w:t xml:space="preserve">алиста ТОМС </w:t>
      </w:r>
      <w:r w:rsidR="00277E5F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>;</w:t>
      </w:r>
    </w:p>
    <w:p w:rsidR="000B0876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возможность обжалования действий (бездействия) и решений, осуществляемых и принятых в ходе предоставления муниципальной услуги в </w:t>
      </w:r>
      <w:r w:rsidR="00EC5998">
        <w:rPr>
          <w:sz w:val="28"/>
          <w:szCs w:val="28"/>
        </w:rPr>
        <w:t>досудебном и в судебном порядке.</w:t>
      </w:r>
    </w:p>
    <w:p w:rsidR="001544D6" w:rsidRPr="00AF2363" w:rsidRDefault="001544D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услуги заявителем через МФЦ.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Показателями качества муниципальной услуги являются: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количество обоснованных жалоб.</w:t>
      </w:r>
    </w:p>
    <w:p w:rsidR="001544D6" w:rsidRPr="001544D6" w:rsidRDefault="001544D6" w:rsidP="001544D6">
      <w:pPr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1544D6">
        <w:rPr>
          <w:rFonts w:eastAsiaTheme="minorHAnsi"/>
          <w:sz w:val="28"/>
          <w:szCs w:val="28"/>
          <w:lang w:eastAsia="en-US"/>
        </w:rPr>
        <w:t xml:space="preserve">23. </w:t>
      </w:r>
      <w:r w:rsidRPr="001544D6">
        <w:rPr>
          <w:rFonts w:eastAsia="ヒラギノ角ゴ Pro W3"/>
          <w:sz w:val="28"/>
          <w:szCs w:val="28"/>
          <w:lang w:eastAsia="en-US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1544D6" w:rsidRPr="001544D6" w:rsidRDefault="001544D6" w:rsidP="001544D6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  <w:lang w:eastAsia="en-US"/>
        </w:rPr>
      </w:pPr>
      <w:r w:rsidRPr="001544D6">
        <w:rPr>
          <w:rFonts w:eastAsia="ヒラギノ角ゴ Pro W3"/>
          <w:sz w:val="28"/>
          <w:szCs w:val="28"/>
          <w:lang w:eastAsia="en-US"/>
        </w:rPr>
        <w:t>информирование</w:t>
      </w:r>
      <w:r w:rsidRPr="001544D6">
        <w:rPr>
          <w:rFonts w:eastAsiaTheme="minorHAnsi"/>
          <w:sz w:val="22"/>
          <w:szCs w:val="22"/>
          <w:lang w:eastAsia="en-US"/>
        </w:rPr>
        <w:t xml:space="preserve"> </w:t>
      </w:r>
      <w:r w:rsidRPr="001544D6">
        <w:rPr>
          <w:rFonts w:eastAsia="ヒラギノ角ゴ Pro W3"/>
          <w:sz w:val="28"/>
          <w:szCs w:val="28"/>
          <w:lang w:eastAsia="en-US"/>
        </w:rPr>
        <w:t>заявителей о порядке предоставления муниципальной услуги;</w:t>
      </w:r>
    </w:p>
    <w:p w:rsidR="001544D6" w:rsidRPr="001544D6" w:rsidRDefault="001544D6" w:rsidP="001544D6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  <w:lang w:eastAsia="en-US"/>
        </w:rPr>
      </w:pPr>
      <w:r w:rsidRPr="001544D6">
        <w:rPr>
          <w:rFonts w:eastAsia="ヒラギノ角ゴ Pro W3"/>
          <w:sz w:val="28"/>
          <w:szCs w:val="28"/>
          <w:lang w:eastAsia="en-US"/>
        </w:rPr>
        <w:t>прием и регистрацию заявлений и документов;</w:t>
      </w:r>
    </w:p>
    <w:p w:rsidR="001544D6" w:rsidRPr="001544D6" w:rsidRDefault="001544D6" w:rsidP="001544D6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  <w:lang w:eastAsia="en-US"/>
        </w:rPr>
      </w:pPr>
      <w:r w:rsidRPr="001544D6">
        <w:rPr>
          <w:rFonts w:eastAsia="ヒラギノ角ゴ Pro W3"/>
          <w:sz w:val="28"/>
          <w:szCs w:val="28"/>
          <w:lang w:eastAsia="en-US"/>
        </w:rPr>
        <w:t>выдачу результата предоставления услуги.</w:t>
      </w:r>
    </w:p>
    <w:p w:rsidR="001544D6" w:rsidRDefault="001544D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998" w:rsidRPr="00AF2363" w:rsidRDefault="00EC5998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123"/>
      <w:bookmarkEnd w:id="4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ПРОЦЕДУР, ТРЕБОВАНИЯ К ПОРЯДКУ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ИХ ВЫПОЛНЕНИЯ, В ТОМ ЧИСЛЕ ОСОБЕННОСТИ ВЫПОЛНЕНИЯ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АДМИНИСТРАТИВНЫХ ПРОЦЕДУР В ЭЛЕКТРОННОЙ ФОРМЕ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A05007">
        <w:rPr>
          <w:sz w:val="28"/>
          <w:szCs w:val="28"/>
        </w:rPr>
        <w:t>4</w:t>
      </w:r>
      <w:r w:rsidRPr="00AF236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прием и регистрация поступивших обращений (заявлений);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2) рассмотрение представленных обращений и документов в жилищном отделе;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0B0876" w:rsidRPr="00EC5998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4C5C7F"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Основанием для начала процедуры предоставления муниципальной услуги - </w:t>
      </w:r>
      <w:r w:rsidR="00EC5998">
        <w:rPr>
          <w:sz w:val="28"/>
          <w:szCs w:val="28"/>
        </w:rPr>
        <w:t xml:space="preserve">является получение 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заявления</w:t>
      </w:r>
      <w:r w:rsidR="00EC5998">
        <w:rPr>
          <w:sz w:val="28"/>
          <w:szCs w:val="28"/>
        </w:rPr>
        <w:t xml:space="preserve"> Территориальным  органом местного самоуправления </w:t>
      </w:r>
      <w:r w:rsidR="00277E5F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</w:t>
      </w:r>
      <w:r w:rsidR="004C5C7F">
        <w:rPr>
          <w:sz w:val="28"/>
          <w:szCs w:val="28"/>
        </w:rPr>
        <w:t>либо МФЦ</w:t>
      </w:r>
      <w:r w:rsidR="004C5C7F" w:rsidRPr="00AF2363">
        <w:rPr>
          <w:sz w:val="28"/>
          <w:szCs w:val="28"/>
        </w:rPr>
        <w:t xml:space="preserve"> </w:t>
      </w:r>
      <w:r w:rsidR="004C5C7F">
        <w:rPr>
          <w:sz w:val="28"/>
          <w:szCs w:val="28"/>
        </w:rPr>
        <w:t xml:space="preserve"> заявления </w:t>
      </w:r>
      <w:bookmarkStart w:id="5" w:name="_GoBack"/>
      <w:bookmarkEnd w:id="5"/>
      <w:r w:rsidRPr="00AF2363">
        <w:rPr>
          <w:sz w:val="28"/>
          <w:szCs w:val="28"/>
        </w:rPr>
        <w:t xml:space="preserve">о предоставлении информации об очередности предоставления жилых помещений на условиях социального найма (далее по тексту </w:t>
      </w:r>
      <w:r>
        <w:rPr>
          <w:sz w:val="28"/>
          <w:szCs w:val="28"/>
        </w:rPr>
        <w:t>–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заявление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 xml:space="preserve">), в </w:t>
      </w:r>
      <w:proofErr w:type="spellStart"/>
      <w:r w:rsidRPr="00AF2363">
        <w:rPr>
          <w:sz w:val="28"/>
          <w:szCs w:val="28"/>
        </w:rPr>
        <w:t>т.ч</w:t>
      </w:r>
      <w:proofErr w:type="spellEnd"/>
      <w:r w:rsidRPr="00AF2363">
        <w:rPr>
          <w:sz w:val="28"/>
          <w:szCs w:val="28"/>
        </w:rPr>
        <w:t>. в форме электронного документа.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EC5998">
        <w:rPr>
          <w:sz w:val="28"/>
          <w:szCs w:val="28"/>
        </w:rPr>
        <w:t>4</w:t>
      </w:r>
      <w:r w:rsidRPr="00AF2363">
        <w:rPr>
          <w:sz w:val="28"/>
          <w:szCs w:val="28"/>
        </w:rPr>
        <w:t>. Зарегистрированные обращения поступают заведующему жилищным отделом и направляются специалисту,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4561DC">
        <w:rPr>
          <w:sz w:val="28"/>
          <w:szCs w:val="28"/>
        </w:rPr>
        <w:t>5</w:t>
      </w:r>
      <w:r w:rsidRPr="00AF2363">
        <w:rPr>
          <w:sz w:val="28"/>
          <w:szCs w:val="28"/>
        </w:rPr>
        <w:t xml:space="preserve">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</w:t>
      </w:r>
      <w:r w:rsidR="00EC5998">
        <w:rPr>
          <w:sz w:val="28"/>
          <w:szCs w:val="28"/>
        </w:rPr>
        <w:t xml:space="preserve">найма) в Территориальном  органе местного самоуправления </w:t>
      </w:r>
      <w:r w:rsidR="00277E5F">
        <w:rPr>
          <w:sz w:val="28"/>
          <w:szCs w:val="28"/>
        </w:rPr>
        <w:t>поселка Сосновый Бор</w:t>
      </w:r>
      <w:r w:rsidR="00EC5998">
        <w:rPr>
          <w:sz w:val="28"/>
          <w:szCs w:val="28"/>
        </w:rPr>
        <w:t>.</w:t>
      </w:r>
    </w:p>
    <w:p w:rsidR="000B0876" w:rsidRPr="00AF2363" w:rsidRDefault="000B0876" w:rsidP="00EC5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</w:t>
      </w:r>
      <w:r w:rsidR="00EC5998">
        <w:rPr>
          <w:sz w:val="28"/>
          <w:szCs w:val="28"/>
        </w:rPr>
        <w:t xml:space="preserve">ах, утвержденных распоряжением Территориального  органа местного самоуправления </w:t>
      </w:r>
      <w:r w:rsidR="00277E5F">
        <w:rPr>
          <w:sz w:val="28"/>
          <w:szCs w:val="28"/>
        </w:rPr>
        <w:t>поселка Сосновый Бор</w:t>
      </w:r>
      <w:r w:rsidR="00EC5998"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>по состоянию на 01 апреля текущего года, осуществляется во время приема заявителя.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При получении письменного заявления специалист готовит проект справки о времени принятия заявите</w:t>
      </w:r>
      <w:r w:rsidR="00EC5998">
        <w:rPr>
          <w:sz w:val="28"/>
          <w:szCs w:val="28"/>
        </w:rPr>
        <w:t xml:space="preserve">ля на учет Территориальным  органом местного самоуправления  </w:t>
      </w:r>
      <w:r w:rsidR="00277E5F">
        <w:rPr>
          <w:sz w:val="28"/>
          <w:szCs w:val="28"/>
        </w:rPr>
        <w:t>поселка Сосновый Бор</w:t>
      </w:r>
      <w:r w:rsidR="00EC5998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и номере очереди в списке граждан, состоящих на учете нуждающихся в улучшении жилищных условий, утвержде</w:t>
      </w:r>
      <w:r w:rsidR="004561DC">
        <w:rPr>
          <w:sz w:val="28"/>
          <w:szCs w:val="28"/>
        </w:rPr>
        <w:t xml:space="preserve">нных распоряжением Территориального  органа местного самоуправления </w:t>
      </w:r>
      <w:r w:rsidR="00277E5F">
        <w:rPr>
          <w:sz w:val="28"/>
          <w:szCs w:val="28"/>
        </w:rPr>
        <w:t>поселка Сосновый Бор</w:t>
      </w:r>
      <w:r w:rsidR="004561DC"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по состоянию на 01 апреля текущего года, о сохранении гражданина в списке граждан, состоящих на учете</w:t>
      </w:r>
      <w:proofErr w:type="gramEnd"/>
      <w:r w:rsidRPr="00AF2363">
        <w:rPr>
          <w:sz w:val="28"/>
          <w:szCs w:val="28"/>
        </w:rPr>
        <w:t xml:space="preserve"> нуждающихся в улучшении жилищных условий, на дату обращения, в случае отсутствия гражданина в указанном списке - специалист го</w:t>
      </w:r>
      <w:r w:rsidR="004561DC">
        <w:rPr>
          <w:sz w:val="28"/>
          <w:szCs w:val="28"/>
        </w:rPr>
        <w:t xml:space="preserve">товит проект письма </w:t>
      </w:r>
      <w:r w:rsidRPr="00AF2363">
        <w:rPr>
          <w:sz w:val="28"/>
          <w:szCs w:val="28"/>
        </w:rPr>
        <w:t xml:space="preserve"> </w:t>
      </w:r>
      <w:r w:rsidR="004561DC">
        <w:rPr>
          <w:sz w:val="28"/>
          <w:szCs w:val="28"/>
        </w:rPr>
        <w:t xml:space="preserve">Территориального  органа местного самоуправления  </w:t>
      </w:r>
      <w:r w:rsidR="00277E5F">
        <w:rPr>
          <w:sz w:val="28"/>
          <w:szCs w:val="28"/>
        </w:rPr>
        <w:t>поселка Сосновый Бор</w:t>
      </w:r>
      <w:r w:rsidR="004561DC" w:rsidRPr="00AF2363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об отсутствии гражданина в списках граждан, состоящих на учете нуждающихся в улучшении</w:t>
      </w:r>
      <w:r w:rsidR="004561DC">
        <w:rPr>
          <w:sz w:val="28"/>
          <w:szCs w:val="28"/>
        </w:rPr>
        <w:t xml:space="preserve"> жилищных условий в Территориальном  органе местного самоуправления </w:t>
      </w:r>
      <w:r w:rsidR="00277E5F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</w:t>
      </w:r>
      <w:r w:rsidR="004561DC">
        <w:rPr>
          <w:sz w:val="28"/>
          <w:szCs w:val="28"/>
        </w:rPr>
        <w:t>6</w:t>
      </w:r>
      <w:r w:rsidRPr="00AF2363">
        <w:rPr>
          <w:sz w:val="28"/>
          <w:szCs w:val="28"/>
        </w:rPr>
        <w:t>. Специалист передает подготовленный им проект о</w:t>
      </w:r>
      <w:r w:rsidR="004561DC">
        <w:rPr>
          <w:sz w:val="28"/>
          <w:szCs w:val="28"/>
        </w:rPr>
        <w:t xml:space="preserve">твета на обращение на подпись председателю Территориального  органа местного самоуправления  </w:t>
      </w:r>
      <w:r w:rsidR="00277E5F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(лицу, исполняющему его полномочия).</w:t>
      </w:r>
    </w:p>
    <w:p w:rsidR="000B0876" w:rsidRPr="00AF2363" w:rsidRDefault="004561DC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B0876" w:rsidRPr="00AF2363">
        <w:rPr>
          <w:sz w:val="28"/>
          <w:szCs w:val="28"/>
        </w:rPr>
        <w:t>. Подписанный ответ направляется заявителю (его уполномоченному представителю) в порядке общего делопроизводства.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B0876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0B0876" w:rsidRPr="004561DC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45"/>
      <w:bookmarkEnd w:id="6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 xml:space="preserve">4. ФОРМЫ </w:t>
      </w:r>
      <w:proofErr w:type="gramStart"/>
      <w:r w:rsidRPr="00AF2363">
        <w:rPr>
          <w:sz w:val="28"/>
          <w:szCs w:val="28"/>
        </w:rPr>
        <w:t>КОНТРОЛЯ ЗА</w:t>
      </w:r>
      <w:proofErr w:type="gramEnd"/>
      <w:r w:rsidRPr="00AF2363">
        <w:rPr>
          <w:sz w:val="28"/>
          <w:szCs w:val="28"/>
        </w:rPr>
        <w:t xml:space="preserve"> ПРЕДОСТАВЛЕНИЕМ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561DC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61DC">
        <w:rPr>
          <w:sz w:val="28"/>
          <w:szCs w:val="28"/>
        </w:rPr>
        <w:t>8</w:t>
      </w:r>
      <w:r w:rsidRPr="00AF2363">
        <w:rPr>
          <w:sz w:val="28"/>
          <w:szCs w:val="28"/>
        </w:rPr>
        <w:t xml:space="preserve">.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</w:t>
      </w:r>
      <w:r w:rsidR="004561DC"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 xml:space="preserve"> При проверке рассматриваются все </w:t>
      </w:r>
    </w:p>
    <w:p w:rsidR="000B0876" w:rsidRPr="00AF2363" w:rsidRDefault="000B0876" w:rsidP="004561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Проведение проверки включает: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соблюдением последовательности действий специалистов жилищного отдел</w:t>
      </w:r>
      <w:r>
        <w:rPr>
          <w:sz w:val="28"/>
          <w:szCs w:val="28"/>
        </w:rPr>
        <w:t>а</w:t>
      </w:r>
      <w:r w:rsidRPr="00AF2363">
        <w:rPr>
          <w:sz w:val="28"/>
          <w:szCs w:val="28"/>
        </w:rPr>
        <w:t xml:space="preserve"> при предоставлении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2) </w:t>
      </w:r>
      <w:proofErr w:type="gramStart"/>
      <w:r w:rsidRPr="00AF2363">
        <w:rPr>
          <w:sz w:val="28"/>
          <w:szCs w:val="28"/>
        </w:rPr>
        <w:t>контроль за</w:t>
      </w:r>
      <w:proofErr w:type="gramEnd"/>
      <w:r w:rsidRPr="00AF236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0B0876" w:rsidRPr="00AF2363" w:rsidRDefault="004561DC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0876" w:rsidRPr="00AF2363">
        <w:rPr>
          <w:sz w:val="28"/>
          <w:szCs w:val="28"/>
        </w:rPr>
        <w:t xml:space="preserve">. Текущий </w:t>
      </w:r>
      <w:proofErr w:type="gramStart"/>
      <w:r w:rsidR="000B0876" w:rsidRPr="00AF2363">
        <w:rPr>
          <w:sz w:val="28"/>
          <w:szCs w:val="28"/>
        </w:rPr>
        <w:t>контроль за</w:t>
      </w:r>
      <w:proofErr w:type="gramEnd"/>
      <w:r w:rsidR="000B0876" w:rsidRPr="00AF23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>
        <w:rPr>
          <w:sz w:val="28"/>
          <w:szCs w:val="28"/>
        </w:rPr>
        <w:t xml:space="preserve"> председатель Территориального органа местного самоуправления  </w:t>
      </w:r>
      <w:r w:rsidR="00277E5F">
        <w:rPr>
          <w:sz w:val="28"/>
          <w:szCs w:val="28"/>
        </w:rPr>
        <w:t>поселка Сосновый Бор</w:t>
      </w:r>
      <w:r w:rsidR="000B0876" w:rsidRPr="00AF2363">
        <w:rPr>
          <w:sz w:val="28"/>
          <w:szCs w:val="28"/>
        </w:rPr>
        <w:t>.</w:t>
      </w:r>
    </w:p>
    <w:p w:rsidR="000B0876" w:rsidRPr="004561DC" w:rsidRDefault="000B0876" w:rsidP="004561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Текущий контроль осуществляется путем проведения проверок соблю</w:t>
      </w:r>
      <w:r w:rsidR="004561DC">
        <w:rPr>
          <w:sz w:val="28"/>
          <w:szCs w:val="28"/>
        </w:rPr>
        <w:t xml:space="preserve">дения и исполнения специалистом Территориального органа местного самоуправления </w:t>
      </w:r>
      <w:r w:rsidR="00277E5F">
        <w:rPr>
          <w:sz w:val="28"/>
          <w:szCs w:val="28"/>
        </w:rPr>
        <w:t xml:space="preserve">поселка Сосновый Бор </w:t>
      </w:r>
      <w:r w:rsidRPr="00AF2363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0B0876" w:rsidRPr="00AF2363" w:rsidRDefault="004561DC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0876" w:rsidRPr="00AF2363">
        <w:rPr>
          <w:sz w:val="28"/>
          <w:szCs w:val="28"/>
        </w:rPr>
        <w:t>. По результатам текущего контроля, при выявлении допущенных наруше</w:t>
      </w:r>
      <w:r>
        <w:rPr>
          <w:sz w:val="28"/>
          <w:szCs w:val="28"/>
        </w:rPr>
        <w:t xml:space="preserve">ний, </w:t>
      </w:r>
      <w:r w:rsidR="000B0876"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Территориального органа местного самоуправления </w:t>
      </w:r>
      <w:r w:rsidR="00277E5F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</w:t>
      </w:r>
      <w:r w:rsidR="000B0876" w:rsidRPr="00AF2363">
        <w:rPr>
          <w:sz w:val="28"/>
          <w:szCs w:val="28"/>
        </w:rPr>
        <w:t>принимает меры для их устранения, а также готовит предлож</w:t>
      </w:r>
      <w:r>
        <w:rPr>
          <w:sz w:val="28"/>
          <w:szCs w:val="28"/>
        </w:rPr>
        <w:t>ения о применении дисциплинарного взыскания</w:t>
      </w:r>
      <w:r w:rsidR="002F20FE">
        <w:rPr>
          <w:sz w:val="28"/>
          <w:szCs w:val="28"/>
        </w:rPr>
        <w:t xml:space="preserve"> к специалисту Территориального органа местного самоуправления  </w:t>
      </w:r>
      <w:r w:rsidR="00277E5F">
        <w:rPr>
          <w:sz w:val="28"/>
          <w:szCs w:val="28"/>
        </w:rPr>
        <w:t>поселка Сосновый Бор</w:t>
      </w:r>
      <w:r w:rsidR="000B0876" w:rsidRPr="00AF2363">
        <w:rPr>
          <w:sz w:val="28"/>
          <w:szCs w:val="28"/>
        </w:rPr>
        <w:t>,</w:t>
      </w:r>
      <w:r w:rsidR="002F20FE">
        <w:rPr>
          <w:sz w:val="28"/>
          <w:szCs w:val="28"/>
        </w:rPr>
        <w:t xml:space="preserve">  </w:t>
      </w:r>
      <w:r w:rsidR="000B0876" w:rsidRPr="00AF2363">
        <w:rPr>
          <w:sz w:val="28"/>
          <w:szCs w:val="28"/>
        </w:rPr>
        <w:t>по изменению положений настоящего Административного регламента.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 xml:space="preserve">1. Специалист ТОМС </w:t>
      </w:r>
      <w:r w:rsidR="00277E5F">
        <w:rPr>
          <w:sz w:val="28"/>
          <w:szCs w:val="28"/>
        </w:rPr>
        <w:t>поселка Сосновый Бор</w:t>
      </w:r>
      <w:r w:rsidR="002F20FE">
        <w:rPr>
          <w:sz w:val="28"/>
          <w:szCs w:val="28"/>
        </w:rPr>
        <w:t xml:space="preserve"> несет</w:t>
      </w:r>
      <w:r w:rsidRPr="00AF2363">
        <w:rPr>
          <w:sz w:val="28"/>
          <w:szCs w:val="28"/>
        </w:rPr>
        <w:t xml:space="preserve"> персональну</w:t>
      </w:r>
      <w:r>
        <w:rPr>
          <w:sz w:val="28"/>
          <w:szCs w:val="28"/>
        </w:rPr>
        <w:t>ю ответственность за соблюдение</w:t>
      </w:r>
      <w:r w:rsidRPr="00AF2363">
        <w:rPr>
          <w:sz w:val="28"/>
          <w:szCs w:val="28"/>
        </w:rPr>
        <w:t xml:space="preserve"> сроков и порядка проведения административных процедур, установленных Административным регламентом.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>2</w:t>
      </w:r>
      <w:r w:rsidRPr="00AF2363">
        <w:rPr>
          <w:sz w:val="28"/>
          <w:szCs w:val="28"/>
        </w:rPr>
        <w:t xml:space="preserve">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20" w:history="1">
        <w:r w:rsidRPr="00AF2363">
          <w:rPr>
            <w:sz w:val="28"/>
            <w:szCs w:val="28"/>
          </w:rPr>
          <w:t>кодексом</w:t>
        </w:r>
      </w:hyperlink>
      <w:r w:rsidRPr="00AF2363">
        <w:rPr>
          <w:sz w:val="28"/>
          <w:szCs w:val="28"/>
        </w:rPr>
        <w:t xml:space="preserve"> Российской Федерации, Федеральным </w:t>
      </w:r>
      <w:hyperlink r:id="rId21" w:history="1">
        <w:r w:rsidRPr="00AF2363">
          <w:rPr>
            <w:sz w:val="28"/>
            <w:szCs w:val="28"/>
          </w:rPr>
          <w:t>законом</w:t>
        </w:r>
      </w:hyperlink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AF2363">
        <w:rPr>
          <w:sz w:val="28"/>
          <w:szCs w:val="28"/>
        </w:rPr>
        <w:t>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159"/>
      <w:bookmarkEnd w:id="7"/>
      <w:r>
        <w:rPr>
          <w:sz w:val="28"/>
          <w:szCs w:val="28"/>
        </w:rPr>
        <w:t xml:space="preserve">Раздел </w:t>
      </w:r>
      <w:r w:rsidRPr="00AF2363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(ОСУЩЕСТВЛЯЕМЫХ) ПРИ ПРЕДОСТАВЛЕНИИ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>3</w:t>
      </w:r>
      <w:r w:rsidRPr="00AF2363">
        <w:rPr>
          <w:sz w:val="28"/>
          <w:szCs w:val="28"/>
        </w:rPr>
        <w:t>. Досудебное (внесудебное) обжалование.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Заявитель может обратиться с жалобой на дей</w:t>
      </w:r>
      <w:r w:rsidR="002F20FE">
        <w:rPr>
          <w:sz w:val="28"/>
          <w:szCs w:val="28"/>
        </w:rPr>
        <w:t>ствие (бездействие) специалиста, осуществляющего</w:t>
      </w:r>
      <w:r w:rsidRPr="00AF2363">
        <w:rPr>
          <w:sz w:val="28"/>
          <w:szCs w:val="28"/>
        </w:rPr>
        <w:t xml:space="preserve"> предоставление муниципальных услуг, на </w:t>
      </w:r>
      <w:r w:rsidRPr="00AF2363">
        <w:rPr>
          <w:sz w:val="28"/>
          <w:szCs w:val="28"/>
        </w:rPr>
        <w:lastRenderedPageBreak/>
        <w:t>основании настоящего Административного регламента, устно ил</w:t>
      </w:r>
      <w:r w:rsidR="002F20FE">
        <w:rPr>
          <w:sz w:val="28"/>
          <w:szCs w:val="28"/>
        </w:rPr>
        <w:t xml:space="preserve">и письменно к  председателю Территориального органа местного самоуправления </w:t>
      </w:r>
      <w:r w:rsidR="00277E5F">
        <w:rPr>
          <w:sz w:val="28"/>
          <w:szCs w:val="28"/>
        </w:rPr>
        <w:t>поселка Сосновый Бор</w:t>
      </w:r>
      <w:r w:rsidRPr="00AF2363">
        <w:rPr>
          <w:sz w:val="28"/>
          <w:szCs w:val="28"/>
        </w:rPr>
        <w:t xml:space="preserve"> (лицу, исполняющему его полномочия)</w:t>
      </w:r>
      <w:r>
        <w:rPr>
          <w:sz w:val="28"/>
          <w:szCs w:val="28"/>
        </w:rPr>
        <w:t xml:space="preserve">, </w:t>
      </w:r>
      <w:r w:rsidRPr="00AF2363">
        <w:rPr>
          <w:sz w:val="28"/>
          <w:szCs w:val="28"/>
        </w:rPr>
        <w:t xml:space="preserve"> обжаловать решения, действия (бездействие) во внесудебном порядке.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</w:t>
      </w:r>
      <w:r w:rsidR="002F20FE">
        <w:rPr>
          <w:sz w:val="28"/>
          <w:szCs w:val="28"/>
        </w:rPr>
        <w:t>4</w:t>
      </w:r>
      <w:r w:rsidRPr="00AF2363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0876" w:rsidRPr="00E47EE0" w:rsidRDefault="000B0876" w:rsidP="000B0876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E47EE0">
        <w:rPr>
          <w:color w:val="auto"/>
          <w:sz w:val="28"/>
          <w:szCs w:val="28"/>
        </w:rPr>
        <w:t>Жалоба может быть направлена по почте</w:t>
      </w:r>
      <w:r w:rsidR="002F20FE">
        <w:rPr>
          <w:rFonts w:eastAsia="ヒラギノ角ゴ Pro W3"/>
          <w:color w:val="auto"/>
          <w:sz w:val="28"/>
          <w:szCs w:val="28"/>
          <w:lang w:eastAsia="ru-RU"/>
        </w:rPr>
        <w:t xml:space="preserve">, </w:t>
      </w:r>
      <w:r w:rsidRPr="00E47EE0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</w:t>
      </w:r>
      <w:r>
        <w:rPr>
          <w:color w:val="auto"/>
          <w:sz w:val="28"/>
          <w:szCs w:val="28"/>
        </w:rPr>
        <w:t xml:space="preserve">Артемовского </w:t>
      </w:r>
      <w:r w:rsidR="002F20FE">
        <w:rPr>
          <w:color w:val="auto"/>
          <w:sz w:val="28"/>
          <w:szCs w:val="28"/>
        </w:rPr>
        <w:t>городского округа</w:t>
      </w:r>
      <w:r w:rsidRPr="00E47EE0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Pr="00E47EE0">
        <w:rPr>
          <w:rFonts w:eastAsia="ヒラギノ角ゴ Pro W3"/>
          <w:color w:val="auto"/>
          <w:sz w:val="28"/>
          <w:szCs w:val="28"/>
        </w:rPr>
        <w:t>.</w:t>
      </w:r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B0876" w:rsidRPr="00AF2363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1) представлять дополнительные документы (при наличии) и материалы</w:t>
      </w:r>
      <w:r w:rsidR="002F20FE">
        <w:rPr>
          <w:sz w:val="28"/>
          <w:szCs w:val="28"/>
        </w:rPr>
        <w:t>,</w:t>
      </w:r>
      <w:r w:rsidRPr="00AF2363">
        <w:rPr>
          <w:sz w:val="28"/>
          <w:szCs w:val="28"/>
        </w:rPr>
        <w:t xml:space="preserve"> либо обращаться с просьбой об их истребовании;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B0876" w:rsidRPr="00AF2363">
        <w:rPr>
          <w:sz w:val="28"/>
          <w:szCs w:val="28"/>
        </w:rPr>
        <w:t>. Жалоба не подлежит рассмотрению по существу, если: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1) в жалобе не </w:t>
      </w:r>
      <w:proofErr w:type="gramStart"/>
      <w:r w:rsidRPr="00AF2363">
        <w:rPr>
          <w:sz w:val="28"/>
          <w:szCs w:val="28"/>
        </w:rPr>
        <w:t>указаны</w:t>
      </w:r>
      <w:proofErr w:type="gramEnd"/>
      <w:r w:rsidRPr="00AF2363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жалобе обжалуется судебное решение;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4) текст жалобы не поддается прочтению;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 xml:space="preserve">6)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AF2363">
        <w:rPr>
          <w:sz w:val="28"/>
          <w:szCs w:val="28"/>
        </w:rPr>
        <w:lastRenderedPageBreak/>
        <w:t>федеральным законом тайну.</w:t>
      </w:r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B0876" w:rsidRPr="00AF2363">
        <w:rPr>
          <w:sz w:val="28"/>
          <w:szCs w:val="28"/>
        </w:rPr>
        <w:t xml:space="preserve">. </w:t>
      </w:r>
      <w:proofErr w:type="gramStart"/>
      <w:r w:rsidR="000B0876" w:rsidRPr="00AF2363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B0876" w:rsidRPr="00AF2363" w:rsidRDefault="002F20FE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B0876" w:rsidRPr="00AF2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Артемовского городского округа</w:t>
      </w:r>
      <w:r w:rsidRPr="00AF2363">
        <w:rPr>
          <w:sz w:val="28"/>
          <w:szCs w:val="28"/>
        </w:rPr>
        <w:t>, а также в иных формах;</w:t>
      </w:r>
      <w:proofErr w:type="gramEnd"/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63">
        <w:rPr>
          <w:sz w:val="28"/>
          <w:szCs w:val="28"/>
        </w:rPr>
        <w:t>2) в удовлетворении жалобы отказывается.</w:t>
      </w: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3F47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F2363">
        <w:rPr>
          <w:sz w:val="28"/>
          <w:szCs w:val="28"/>
        </w:rPr>
        <w:t>Приложение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к Административному регламенту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жилых помещений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условиях социального найма»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lastRenderedPageBreak/>
        <w:t>БЛОК-СХЕМА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363">
        <w:rPr>
          <w:sz w:val="28"/>
          <w:szCs w:val="28"/>
        </w:rPr>
        <w:t>ПРЕДОСТАВЛЕНИЯ МУНИЦИПАЛЬНОЙ УСЛУГИ</w:t>
      </w:r>
    </w:p>
    <w:p w:rsidR="000B0876" w:rsidRPr="00AF2363" w:rsidRDefault="000B0876" w:rsidP="000B08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F2363">
        <w:rPr>
          <w:sz w:val="28"/>
          <w:szCs w:val="28"/>
        </w:rPr>
        <w:t>ПРЕДОСТАВЛЕНИЕ ИНФОРМАЦИИ ОБ ОЧЕРЕДНОСТИ ПРЕДОСТАВЛЕНИЯ</w:t>
      </w:r>
      <w:r>
        <w:rPr>
          <w:sz w:val="28"/>
          <w:szCs w:val="28"/>
        </w:rPr>
        <w:t xml:space="preserve"> </w:t>
      </w:r>
      <w:r w:rsidRPr="00AF2363">
        <w:rPr>
          <w:sz w:val="28"/>
          <w:szCs w:val="28"/>
        </w:rPr>
        <w:t>ЖИЛЫХ ПОМЕЩЕНИЙ НА УСЛОВИЯХ СОЦИАЛЬНОГО НАЙМА</w:t>
      </w:r>
      <w:r>
        <w:rPr>
          <w:sz w:val="28"/>
          <w:szCs w:val="28"/>
        </w:rPr>
        <w:t>»</w:t>
      </w:r>
    </w:p>
    <w:p w:rsidR="000B0876" w:rsidRDefault="000B0876" w:rsidP="000B08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0876" w:rsidRPr="00D06C48" w:rsidRDefault="000B0876" w:rsidP="000B0876">
      <w:pPr>
        <w:widowControl w:val="0"/>
        <w:autoSpaceDE w:val="0"/>
        <w:autoSpaceDN w:val="0"/>
        <w:adjustRightInd w:val="0"/>
        <w:ind w:firstLine="851"/>
      </w:pPr>
    </w:p>
    <w:bookmarkStart w:id="8" w:name="Par625"/>
    <w:bookmarkEnd w:id="8"/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3121C" wp14:editId="480A9FC0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03B2" wp14:editId="22D9927E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Письменное обращение заявителя </w:t>
                            </w:r>
                          </w:p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(его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Письменное обращение заявителя </w:t>
                      </w:r>
                    </w:p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D06C48">
        <w:t xml:space="preserve">                                      </w:t>
      </w:r>
    </w:p>
    <w:p w:rsidR="000B0876" w:rsidRPr="00D06C48" w:rsidRDefault="000B0876" w:rsidP="000B0876">
      <w:pPr>
        <w:tabs>
          <w:tab w:val="left" w:pos="2505"/>
        </w:tabs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20C5" wp14:editId="2C73162F">
                <wp:simplePos x="0" y="0"/>
                <wp:positionH relativeFrom="column">
                  <wp:posOffset>4139565</wp:posOffset>
                </wp:positionH>
                <wp:positionV relativeFrom="paragraph">
                  <wp:posOffset>32386</wp:posOffset>
                </wp:positionV>
                <wp:extent cx="1738184" cy="110490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tabs>
          <w:tab w:val="left" w:pos="6240"/>
        </w:tabs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49C4B" wp14:editId="594CB645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96AC7" wp14:editId="71823BD7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ab/>
      </w:r>
    </w:p>
    <w:p w:rsidR="000B0876" w:rsidRPr="00D06C48" w:rsidRDefault="000B0876" w:rsidP="000B0876">
      <w:pPr>
        <w:tabs>
          <w:tab w:val="left" w:pos="2610"/>
        </w:tabs>
        <w:autoSpaceDE w:val="0"/>
        <w:autoSpaceDN w:val="0"/>
        <w:adjustRightInd w:val="0"/>
        <w:outlineLvl w:val="0"/>
      </w:pPr>
      <w:r>
        <w:tab/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t xml:space="preserve">                                Да</w:t>
      </w:r>
    </w:p>
    <w:p w:rsidR="000B0876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C04DF" wp14:editId="4E43C690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B0876" w:rsidRDefault="000B0876" w:rsidP="000B0876">
      <w:pPr>
        <w:autoSpaceDE w:val="0"/>
        <w:autoSpaceDN w:val="0"/>
        <w:adjustRightInd w:val="0"/>
        <w:outlineLvl w:val="0"/>
      </w:pP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02B4" wp14:editId="13B891E1">
                <wp:simplePos x="0" y="0"/>
                <wp:positionH relativeFrom="column">
                  <wp:posOffset>-256351</wp:posOffset>
                </wp:positionH>
                <wp:positionV relativeFrom="paragraph">
                  <wp:posOffset>83563</wp:posOffset>
                </wp:positionV>
                <wp:extent cx="1647155" cy="667264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55" cy="667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2A46B" wp14:editId="5F3A8253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t xml:space="preserve">                                                                                                            </w:t>
      </w:r>
    </w:p>
    <w:p w:rsidR="000B0876" w:rsidRPr="00D06C48" w:rsidRDefault="000B0876" w:rsidP="000B0876">
      <w:pPr>
        <w:autoSpaceDE w:val="0"/>
        <w:autoSpaceDN w:val="0"/>
        <w:adjustRightInd w:val="0"/>
      </w:pPr>
      <w:r w:rsidRPr="00D06C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AD7F6" wp14:editId="27DBC76B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0" t="0" r="1778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876" w:rsidRPr="00016BBC" w:rsidRDefault="000B0876" w:rsidP="000B0876">
                            <w:pPr>
                              <w:jc w:val="center"/>
                            </w:pPr>
                            <w:r w:rsidRPr="00016BBC"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" fillcolor="white [3201]" strokeweight=".5pt">
                <v:textbox>
                  <w:txbxContent>
                    <w:p w:rsidR="000B0876" w:rsidRPr="00016BBC" w:rsidRDefault="000B0876" w:rsidP="000B0876">
                      <w:pPr>
                        <w:jc w:val="center"/>
                      </w:pPr>
                      <w:r w:rsidRPr="00016BBC"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D06C48" w:rsidRDefault="000B0876" w:rsidP="000B0876">
      <w:pPr>
        <w:autoSpaceDE w:val="0"/>
        <w:autoSpaceDN w:val="0"/>
        <w:adjustRightInd w:val="0"/>
      </w:pPr>
    </w:p>
    <w:p w:rsidR="000B0876" w:rsidRPr="000B0876" w:rsidRDefault="000B0876" w:rsidP="000B087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B755F5" w:rsidRDefault="000B0876" w:rsidP="000B08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876" w:rsidRPr="000B0876" w:rsidRDefault="000B0876" w:rsidP="000B087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en-US"/>
        </w:rPr>
      </w:pPr>
    </w:p>
    <w:p w:rsidR="00371579" w:rsidRPr="000B0876" w:rsidRDefault="003C4AB4" w:rsidP="000B0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1579" w:rsidRPr="000B0876" w:rsidSect="003F470B">
      <w:headerReference w:type="default" r:id="rId22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B4" w:rsidRDefault="003C4AB4" w:rsidP="003F470B">
      <w:r>
        <w:separator/>
      </w:r>
    </w:p>
  </w:endnote>
  <w:endnote w:type="continuationSeparator" w:id="0">
    <w:p w:rsidR="003C4AB4" w:rsidRDefault="003C4AB4" w:rsidP="003F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B4" w:rsidRDefault="003C4AB4" w:rsidP="003F470B">
      <w:r>
        <w:separator/>
      </w:r>
    </w:p>
  </w:footnote>
  <w:footnote w:type="continuationSeparator" w:id="0">
    <w:p w:rsidR="003C4AB4" w:rsidRDefault="003C4AB4" w:rsidP="003F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43219"/>
      <w:docPartObj>
        <w:docPartGallery w:val="Page Numbers (Top of Page)"/>
        <w:docPartUnique/>
      </w:docPartObj>
    </w:sdtPr>
    <w:sdtEndPr/>
    <w:sdtContent>
      <w:p w:rsidR="003F470B" w:rsidRDefault="003F47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7F">
          <w:rPr>
            <w:noProof/>
          </w:rPr>
          <w:t>8</w:t>
        </w:r>
        <w:r>
          <w:fldChar w:fldCharType="end"/>
        </w:r>
      </w:p>
    </w:sdtContent>
  </w:sdt>
  <w:p w:rsidR="003F470B" w:rsidRDefault="003F47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3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6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6"/>
    <w:rsid w:val="000B0876"/>
    <w:rsid w:val="001544D6"/>
    <w:rsid w:val="001E663F"/>
    <w:rsid w:val="00277E5F"/>
    <w:rsid w:val="002F20FE"/>
    <w:rsid w:val="00322848"/>
    <w:rsid w:val="003C4AB4"/>
    <w:rsid w:val="003F470B"/>
    <w:rsid w:val="004561DC"/>
    <w:rsid w:val="004C5C7F"/>
    <w:rsid w:val="0050043A"/>
    <w:rsid w:val="00560D1E"/>
    <w:rsid w:val="005F67E8"/>
    <w:rsid w:val="00690299"/>
    <w:rsid w:val="006F3704"/>
    <w:rsid w:val="00904CBA"/>
    <w:rsid w:val="00A05007"/>
    <w:rsid w:val="00A16460"/>
    <w:rsid w:val="00A530E4"/>
    <w:rsid w:val="00A673C3"/>
    <w:rsid w:val="00A83045"/>
    <w:rsid w:val="00C7355B"/>
    <w:rsid w:val="00CA03D9"/>
    <w:rsid w:val="00E05433"/>
    <w:rsid w:val="00E260C2"/>
    <w:rsid w:val="00E476EA"/>
    <w:rsid w:val="00EC5998"/>
    <w:rsid w:val="00F12FC4"/>
    <w:rsid w:val="00F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F4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876"/>
    <w:pPr>
      <w:spacing w:after="0" w:line="240" w:lineRule="auto"/>
    </w:pPr>
  </w:style>
  <w:style w:type="paragraph" w:styleId="2">
    <w:name w:val="Body Text Indent 2"/>
    <w:basedOn w:val="a"/>
    <w:link w:val="20"/>
    <w:rsid w:val="000B08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indent">
    <w:name w:val="Text body indent"/>
    <w:basedOn w:val="a"/>
    <w:rsid w:val="000B087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F4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47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C691390BE1C5625CB1FA6H2H7H" TargetMode="External"/><Relationship Id="rId18" Type="http://schemas.openxmlformats.org/officeDocument/2006/relationships/hyperlink" Target="consultantplus://offline/ref=F6DD87C0FDFCC27B060CE4F3F78EA579DE5040631693B4490D70CD48F977DA644CH9H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D87C0FDFCC27B060CFAFEE1E2FB73DE5E1769109BBE1C5625CB1FA6H2H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F6DD87C0FDFCC27B060CE4F3F78EA579DE5040631693B4430276CD48F977DA644CH9H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D87C0FDFCC27B060CE4F3F78EA579DE5040631691B3480378CD48F977DA644CH9H1H" TargetMode="External"/><Relationship Id="rId20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86E1297BE1C5625CB1FA627DC310CD1B342HDH4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DD87C0FDFCC27B060CFAFEE1E2FB73DE5D186E1297BE1C5625CB1FA627DC310CD1B340DC13302FH7H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DD87C0FDFCC27B060CFAFEE1E2FB73DE5D1C691390BE1C5625CB1FA6H2H7H" TargetMode="External"/><Relationship Id="rId19" Type="http://schemas.openxmlformats.org/officeDocument/2006/relationships/hyperlink" Target="consultantplus://offline/ref=F6DD87C0FDFCC27B060CE4F3F78EA579DE5040631690B3480371CD48F977DA644C91B5159F573D2772EF8447H6H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DD87C0FDFCC27B060CFAFEE1E2FB73DE5D1B67109ABE1C5625CB1FA6H2H7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0F99-DFD1-4F52-86D5-4718FBC7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10</cp:revision>
  <cp:lastPrinted>2015-05-29T03:43:00Z</cp:lastPrinted>
  <dcterms:created xsi:type="dcterms:W3CDTF">2015-04-20T04:27:00Z</dcterms:created>
  <dcterms:modified xsi:type="dcterms:W3CDTF">2015-08-31T04:13:00Z</dcterms:modified>
</cp:coreProperties>
</file>