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B" w:rsidRPr="00B37D58" w:rsidRDefault="00FF78B0" w:rsidP="006E605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37D58">
        <w:rPr>
          <w:b/>
          <w:sz w:val="24"/>
          <w:szCs w:val="24"/>
        </w:rPr>
        <w:t>Отчет</w:t>
      </w:r>
    </w:p>
    <w:p w:rsidR="00FF78B0" w:rsidRPr="00265E6D" w:rsidRDefault="006E605B" w:rsidP="006E605B">
      <w:pPr>
        <w:pStyle w:val="a3"/>
        <w:jc w:val="center"/>
        <w:rPr>
          <w:rFonts w:eastAsiaTheme="minorHAnsi"/>
          <w:sz w:val="24"/>
          <w:lang w:eastAsia="en-US"/>
        </w:rPr>
      </w:pPr>
      <w:r w:rsidRPr="00265E6D">
        <w:rPr>
          <w:sz w:val="24"/>
        </w:rPr>
        <w:tab/>
      </w:r>
      <w:proofErr w:type="gramStart"/>
      <w:r w:rsidRPr="00265E6D">
        <w:rPr>
          <w:rFonts w:eastAsiaTheme="minorHAnsi"/>
          <w:sz w:val="24"/>
          <w:lang w:eastAsia="en-US"/>
        </w:rPr>
        <w:t xml:space="preserve">Об исполнении сметы расходов Территориального органа местного самоуправления  села Большое Трифоново на решение вопросов местного значения в 2020 году </w:t>
      </w:r>
      <w:proofErr w:type="gramEnd"/>
    </w:p>
    <w:p w:rsidR="006E605B" w:rsidRPr="00265E6D" w:rsidRDefault="006E605B" w:rsidP="006E605B">
      <w:pPr>
        <w:pStyle w:val="a3"/>
        <w:jc w:val="center"/>
        <w:rPr>
          <w:rFonts w:eastAsiaTheme="minorHAnsi"/>
          <w:sz w:val="24"/>
          <w:lang w:eastAsia="en-US"/>
        </w:rPr>
      </w:pPr>
      <w:r w:rsidRPr="00265E6D">
        <w:rPr>
          <w:rFonts w:eastAsiaTheme="minorHAnsi"/>
          <w:sz w:val="24"/>
          <w:lang w:eastAsia="en-US"/>
        </w:rPr>
        <w:t>(в том числе о наличии предписаний надзорных органов и об их исполнении)</w:t>
      </w:r>
    </w:p>
    <w:p w:rsidR="006E605B" w:rsidRPr="00265E6D" w:rsidRDefault="006E605B" w:rsidP="006E605B">
      <w:pPr>
        <w:overflowPunct/>
        <w:autoSpaceDE/>
        <w:autoSpaceDN/>
        <w:adjustRightInd/>
        <w:jc w:val="center"/>
        <w:textAlignment w:val="auto"/>
        <w:rPr>
          <w:rFonts w:eastAsiaTheme="minorHAnsi"/>
          <w:sz w:val="28"/>
          <w:szCs w:val="28"/>
          <w:lang w:eastAsia="en-US"/>
        </w:rPr>
      </w:pPr>
    </w:p>
    <w:p w:rsidR="00FF78B0" w:rsidRPr="00265E6D" w:rsidRDefault="006E605B" w:rsidP="00FF78B0">
      <w:pPr>
        <w:tabs>
          <w:tab w:val="left" w:pos="709"/>
        </w:tabs>
        <w:ind w:right="-1"/>
        <w:jc w:val="both"/>
        <w:rPr>
          <w:sz w:val="24"/>
          <w:szCs w:val="24"/>
        </w:rPr>
      </w:pPr>
      <w:r w:rsidRPr="00265E6D">
        <w:rPr>
          <w:sz w:val="28"/>
          <w:szCs w:val="28"/>
        </w:rPr>
        <w:t> </w:t>
      </w:r>
      <w:r w:rsidR="00FF78B0" w:rsidRPr="00265E6D">
        <w:rPr>
          <w:sz w:val="28"/>
          <w:szCs w:val="28"/>
        </w:rPr>
        <w:t xml:space="preserve">   </w:t>
      </w:r>
      <w:r w:rsidR="00FF78B0" w:rsidRPr="00265E6D">
        <w:rPr>
          <w:rStyle w:val="normaltextrun"/>
          <w:sz w:val="24"/>
          <w:szCs w:val="24"/>
        </w:rPr>
        <w:t xml:space="preserve">Для осуществления полномочий по решению вопросов местного значения Территориальному органу местного самоуправления села Большое Трифоново, с </w:t>
      </w:r>
      <w:r w:rsidR="00FF78B0" w:rsidRPr="00265E6D">
        <w:rPr>
          <w:sz w:val="24"/>
          <w:szCs w:val="24"/>
        </w:rPr>
        <w:t xml:space="preserve"> подведомственной территорией населенных пунктов: деревня Малое Трифоново, поселок Кислянка </w:t>
      </w:r>
      <w:r w:rsidR="00FF78B0" w:rsidRPr="00265E6D">
        <w:rPr>
          <w:rStyle w:val="normaltextrun"/>
          <w:sz w:val="24"/>
          <w:szCs w:val="24"/>
        </w:rPr>
        <w:t>на 2020 год было выделено  </w:t>
      </w:r>
      <w:r w:rsidR="00287AF0" w:rsidRPr="00265E6D">
        <w:rPr>
          <w:b/>
          <w:sz w:val="24"/>
          <w:szCs w:val="24"/>
        </w:rPr>
        <w:t>6 509 047,69</w:t>
      </w:r>
      <w:r w:rsidR="00287AF0" w:rsidRPr="00265E6D">
        <w:rPr>
          <w:sz w:val="24"/>
          <w:szCs w:val="24"/>
        </w:rPr>
        <w:t xml:space="preserve"> рублей</w:t>
      </w:r>
      <w:r w:rsidR="00287AF0" w:rsidRPr="00265E6D">
        <w:rPr>
          <w:rStyle w:val="normaltextrun"/>
          <w:sz w:val="24"/>
          <w:szCs w:val="24"/>
        </w:rPr>
        <w:t xml:space="preserve"> </w:t>
      </w:r>
      <w:r w:rsidR="00FF78B0" w:rsidRPr="00265E6D">
        <w:rPr>
          <w:rStyle w:val="normaltextrun"/>
          <w:sz w:val="24"/>
          <w:szCs w:val="24"/>
        </w:rPr>
        <w:t>(201</w:t>
      </w:r>
      <w:r w:rsidR="00287AF0" w:rsidRPr="00265E6D">
        <w:rPr>
          <w:rStyle w:val="normaltextrun"/>
          <w:sz w:val="24"/>
          <w:szCs w:val="24"/>
        </w:rPr>
        <w:t>9</w:t>
      </w:r>
      <w:r w:rsidR="00FF78B0" w:rsidRPr="00265E6D">
        <w:rPr>
          <w:rStyle w:val="normaltextrun"/>
          <w:sz w:val="24"/>
          <w:szCs w:val="24"/>
        </w:rPr>
        <w:t xml:space="preserve"> - </w:t>
      </w:r>
      <w:r w:rsidR="00287AF0" w:rsidRPr="00265E6D">
        <w:rPr>
          <w:sz w:val="24"/>
          <w:szCs w:val="24"/>
        </w:rPr>
        <w:t xml:space="preserve">6 193 608.16 </w:t>
      </w:r>
      <w:proofErr w:type="spellStart"/>
      <w:r w:rsidR="00287AF0" w:rsidRPr="00265E6D">
        <w:rPr>
          <w:sz w:val="24"/>
          <w:szCs w:val="24"/>
        </w:rPr>
        <w:t>руб</w:t>
      </w:r>
      <w:proofErr w:type="spellEnd"/>
      <w:r w:rsidR="00287AF0" w:rsidRPr="00265E6D">
        <w:rPr>
          <w:rStyle w:val="normaltextrun"/>
          <w:sz w:val="24"/>
          <w:szCs w:val="24"/>
        </w:rPr>
        <w:t xml:space="preserve"> 2018 - </w:t>
      </w:r>
      <w:r w:rsidR="00287AF0" w:rsidRPr="00265E6D">
        <w:rPr>
          <w:sz w:val="24"/>
          <w:szCs w:val="24"/>
        </w:rPr>
        <w:t xml:space="preserve">5 086 570,20 </w:t>
      </w:r>
      <w:proofErr w:type="spellStart"/>
      <w:r w:rsidR="00287AF0" w:rsidRPr="00265E6D">
        <w:rPr>
          <w:sz w:val="24"/>
          <w:szCs w:val="24"/>
        </w:rPr>
        <w:t>руб</w:t>
      </w:r>
      <w:proofErr w:type="spellEnd"/>
      <w:r w:rsidR="00FF78B0" w:rsidRPr="00265E6D">
        <w:rPr>
          <w:rStyle w:val="normaltextrun"/>
          <w:sz w:val="24"/>
          <w:szCs w:val="24"/>
        </w:rPr>
        <w:t>). </w:t>
      </w:r>
      <w:r w:rsidR="00FF78B0" w:rsidRPr="00265E6D">
        <w:rPr>
          <w:rStyle w:val="eop"/>
          <w:sz w:val="24"/>
          <w:szCs w:val="24"/>
        </w:rPr>
        <w:t> </w:t>
      </w:r>
    </w:p>
    <w:p w:rsidR="00FF78B0" w:rsidRPr="00265E6D" w:rsidRDefault="00FF78B0" w:rsidP="00FF78B0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65E6D">
        <w:rPr>
          <w:rStyle w:val="normaltextrun"/>
        </w:rPr>
        <w:t>Расходы составили  </w:t>
      </w:r>
      <w:r w:rsidR="00287AF0" w:rsidRPr="00265E6D">
        <w:rPr>
          <w:b/>
        </w:rPr>
        <w:t>6 273 314,53</w:t>
      </w:r>
      <w:r w:rsidR="00287AF0" w:rsidRPr="00265E6D">
        <w:t xml:space="preserve"> </w:t>
      </w:r>
      <w:r w:rsidRPr="00265E6D">
        <w:rPr>
          <w:rStyle w:val="normaltextrun"/>
        </w:rPr>
        <w:t xml:space="preserve">рублей, что составляет </w:t>
      </w:r>
      <w:r w:rsidR="00287AF0" w:rsidRPr="00265E6D">
        <w:rPr>
          <w:b/>
        </w:rPr>
        <w:t>96,3 %</w:t>
      </w:r>
      <w:r w:rsidRPr="00265E6D">
        <w:rPr>
          <w:rStyle w:val="normaltextrun"/>
        </w:rPr>
        <w:t>  исполнения сметы расходов за 20</w:t>
      </w:r>
      <w:r w:rsidR="00287AF0" w:rsidRPr="00265E6D">
        <w:rPr>
          <w:rStyle w:val="normaltextrun"/>
        </w:rPr>
        <w:t>20</w:t>
      </w:r>
      <w:r w:rsidRPr="00265E6D">
        <w:rPr>
          <w:rStyle w:val="normaltextrun"/>
        </w:rPr>
        <w:t> год.</w:t>
      </w:r>
      <w:r w:rsidRPr="00265E6D">
        <w:rPr>
          <w:rStyle w:val="eop"/>
        </w:rPr>
        <w:t> </w:t>
      </w:r>
    </w:p>
    <w:p w:rsidR="000E1E31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b/>
          <w:sz w:val="24"/>
          <w:szCs w:val="24"/>
          <w:lang w:eastAsia="en-US"/>
        </w:rPr>
        <w:t xml:space="preserve">На </w:t>
      </w:r>
      <w:r w:rsidR="00287AF0" w:rsidRPr="00265E6D">
        <w:rPr>
          <w:rFonts w:eastAsiaTheme="minorHAnsi"/>
          <w:b/>
          <w:sz w:val="24"/>
          <w:szCs w:val="24"/>
          <w:lang w:eastAsia="en-US"/>
        </w:rPr>
        <w:t xml:space="preserve">выполнение мероприятий по </w:t>
      </w:r>
      <w:r w:rsidRPr="00265E6D">
        <w:rPr>
          <w:rFonts w:eastAsiaTheme="minorHAnsi"/>
          <w:b/>
          <w:sz w:val="24"/>
          <w:szCs w:val="24"/>
          <w:lang w:eastAsia="en-US"/>
        </w:rPr>
        <w:t>обеспечени</w:t>
      </w:r>
      <w:r w:rsidR="00287AF0" w:rsidRPr="00265E6D">
        <w:rPr>
          <w:rFonts w:eastAsiaTheme="minorHAnsi"/>
          <w:b/>
          <w:sz w:val="24"/>
          <w:szCs w:val="24"/>
          <w:lang w:eastAsia="en-US"/>
        </w:rPr>
        <w:t>ю</w:t>
      </w:r>
      <w:r w:rsidRPr="00265E6D">
        <w:rPr>
          <w:rFonts w:eastAsiaTheme="minorHAnsi"/>
          <w:b/>
          <w:sz w:val="24"/>
          <w:szCs w:val="24"/>
          <w:lang w:eastAsia="en-US"/>
        </w:rPr>
        <w:t xml:space="preserve">  пожарной безопасности</w:t>
      </w:r>
      <w:r w:rsidRPr="00265E6D">
        <w:rPr>
          <w:rFonts w:eastAsiaTheme="minorHAnsi"/>
          <w:sz w:val="24"/>
          <w:szCs w:val="24"/>
          <w:lang w:eastAsia="en-US"/>
        </w:rPr>
        <w:t xml:space="preserve"> в границах населенных пунктов  выделено – 148 000,00 руб. </w:t>
      </w:r>
      <w:r w:rsidR="000E1E31" w:rsidRPr="00265E6D">
        <w:rPr>
          <w:rFonts w:eastAsiaTheme="minorHAnsi"/>
          <w:sz w:val="24"/>
          <w:szCs w:val="24"/>
          <w:lang w:eastAsia="en-US"/>
        </w:rPr>
        <w:t>И</w:t>
      </w:r>
      <w:r w:rsidR="00287AF0" w:rsidRPr="00265E6D">
        <w:rPr>
          <w:rFonts w:eastAsiaTheme="minorHAnsi"/>
          <w:sz w:val="24"/>
          <w:szCs w:val="24"/>
          <w:lang w:eastAsia="en-US"/>
        </w:rPr>
        <w:t>сполнени</w:t>
      </w:r>
      <w:r w:rsidR="000E1E31" w:rsidRPr="00265E6D">
        <w:rPr>
          <w:rFonts w:eastAsiaTheme="minorHAnsi"/>
          <w:sz w:val="24"/>
          <w:szCs w:val="24"/>
          <w:lang w:eastAsia="en-US"/>
        </w:rPr>
        <w:t>е</w:t>
      </w:r>
      <w:r w:rsidR="00287AF0" w:rsidRPr="00265E6D">
        <w:rPr>
          <w:rFonts w:eastAsiaTheme="minorHAnsi"/>
          <w:sz w:val="24"/>
          <w:szCs w:val="24"/>
          <w:lang w:eastAsia="en-US"/>
        </w:rPr>
        <w:t xml:space="preserve"> 100%</w:t>
      </w:r>
      <w:r w:rsidR="000E1E31" w:rsidRPr="00265E6D">
        <w:rPr>
          <w:rFonts w:eastAsiaTheme="minorHAnsi"/>
          <w:sz w:val="24"/>
          <w:szCs w:val="24"/>
          <w:lang w:eastAsia="en-US"/>
        </w:rPr>
        <w:t>: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Проведены следующие мероприятия: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содержание и обслуживание пожарных гидрантов </w:t>
      </w:r>
      <w:r w:rsidR="000E1E31"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260769" w:rsidRPr="00265E6D">
        <w:rPr>
          <w:rFonts w:eastAsiaTheme="minorHAnsi"/>
          <w:sz w:val="24"/>
          <w:szCs w:val="24"/>
          <w:lang w:eastAsia="en-US"/>
        </w:rPr>
        <w:t xml:space="preserve">(3 ПГ, 2 водоема) </w:t>
      </w:r>
      <w:r w:rsidR="000E1E31"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Pr="00265E6D">
        <w:rPr>
          <w:rFonts w:eastAsiaTheme="minorHAnsi"/>
          <w:sz w:val="24"/>
          <w:szCs w:val="24"/>
          <w:lang w:eastAsia="en-US"/>
        </w:rPr>
        <w:t>56 000 руб.</w:t>
      </w:r>
      <w:r w:rsidR="000E1E31" w:rsidRPr="00265E6D">
        <w:rPr>
          <w:rFonts w:eastAsiaTheme="minorHAnsi"/>
          <w:sz w:val="24"/>
          <w:szCs w:val="24"/>
          <w:lang w:eastAsia="en-US"/>
        </w:rPr>
        <w:t xml:space="preserve"> (МУП «</w:t>
      </w:r>
      <w:proofErr w:type="spellStart"/>
      <w:r w:rsidR="000E1E31"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="000E1E31" w:rsidRPr="00265E6D">
        <w:rPr>
          <w:rFonts w:eastAsiaTheme="minorHAnsi"/>
          <w:sz w:val="24"/>
          <w:szCs w:val="24"/>
          <w:lang w:eastAsia="en-US"/>
        </w:rPr>
        <w:t xml:space="preserve"> ЖКХ»;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-  расчистк</w:t>
      </w:r>
      <w:r w:rsidR="000E1E31" w:rsidRPr="00265E6D">
        <w:rPr>
          <w:rFonts w:eastAsiaTheme="minorHAnsi"/>
          <w:sz w:val="24"/>
          <w:szCs w:val="24"/>
          <w:lang w:eastAsia="en-US"/>
        </w:rPr>
        <w:t>а</w:t>
      </w:r>
      <w:r w:rsidRPr="00265E6D">
        <w:rPr>
          <w:rFonts w:eastAsiaTheme="minorHAnsi"/>
          <w:sz w:val="24"/>
          <w:szCs w:val="24"/>
          <w:lang w:eastAsia="en-US"/>
        </w:rPr>
        <w:t xml:space="preserve">  подъездных путей к пожарным водоемам и гидрантам </w:t>
      </w:r>
      <w:r w:rsidR="000E1E31" w:rsidRPr="00265E6D">
        <w:rPr>
          <w:rFonts w:eastAsiaTheme="minorHAnsi"/>
          <w:sz w:val="24"/>
          <w:szCs w:val="24"/>
          <w:lang w:eastAsia="en-US"/>
        </w:rPr>
        <w:t>-</w:t>
      </w:r>
      <w:r w:rsidRPr="00265E6D">
        <w:rPr>
          <w:rFonts w:eastAsiaTheme="minorHAnsi"/>
          <w:sz w:val="24"/>
          <w:szCs w:val="24"/>
          <w:lang w:eastAsia="en-US"/>
        </w:rPr>
        <w:t>34 997,00 руб.</w:t>
      </w:r>
      <w:r w:rsidR="000E1E31" w:rsidRPr="00265E6D">
        <w:rPr>
          <w:rFonts w:eastAsiaTheme="minorHAnsi"/>
          <w:sz w:val="24"/>
          <w:szCs w:val="24"/>
          <w:lang w:eastAsia="en-US"/>
        </w:rPr>
        <w:t xml:space="preserve"> (МУП </w:t>
      </w:r>
      <w:proofErr w:type="spellStart"/>
      <w:r w:rsidR="000E1E31"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="000E1E31" w:rsidRPr="00265E6D">
        <w:rPr>
          <w:rFonts w:eastAsiaTheme="minorHAnsi"/>
          <w:sz w:val="24"/>
          <w:szCs w:val="24"/>
          <w:lang w:eastAsia="en-US"/>
        </w:rPr>
        <w:t xml:space="preserve"> ЖКХ);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9D2178" w:rsidRPr="00265E6D">
        <w:rPr>
          <w:rFonts w:eastAsiaTheme="minorHAnsi"/>
          <w:sz w:val="24"/>
          <w:szCs w:val="24"/>
          <w:lang w:eastAsia="en-US"/>
        </w:rPr>
        <w:t>о</w:t>
      </w:r>
      <w:r w:rsidRPr="00265E6D">
        <w:rPr>
          <w:rFonts w:eastAsiaTheme="minorHAnsi"/>
          <w:sz w:val="24"/>
          <w:szCs w:val="24"/>
          <w:lang w:eastAsia="en-US"/>
        </w:rPr>
        <w:t>пашк</w:t>
      </w:r>
      <w:r w:rsidR="009D2178" w:rsidRPr="00265E6D">
        <w:rPr>
          <w:rFonts w:eastAsiaTheme="minorHAnsi"/>
          <w:sz w:val="24"/>
          <w:szCs w:val="24"/>
          <w:lang w:eastAsia="en-US"/>
        </w:rPr>
        <w:t>а противопожарной полосы</w:t>
      </w:r>
      <w:r w:rsidR="00260769" w:rsidRPr="00265E6D">
        <w:rPr>
          <w:rFonts w:eastAsiaTheme="minorHAnsi"/>
          <w:sz w:val="24"/>
          <w:szCs w:val="24"/>
          <w:lang w:eastAsia="en-US"/>
        </w:rPr>
        <w:t xml:space="preserve"> (1.66 га)</w:t>
      </w:r>
      <w:r w:rsidR="009D2178" w:rsidRPr="00265E6D">
        <w:rPr>
          <w:rFonts w:eastAsiaTheme="minorHAnsi"/>
          <w:sz w:val="24"/>
          <w:szCs w:val="24"/>
          <w:lang w:eastAsia="en-US"/>
        </w:rPr>
        <w:t xml:space="preserve"> - </w:t>
      </w:r>
      <w:r w:rsidRPr="00265E6D">
        <w:rPr>
          <w:rFonts w:eastAsiaTheme="minorHAnsi"/>
          <w:sz w:val="24"/>
          <w:szCs w:val="24"/>
          <w:lang w:eastAsia="en-US"/>
        </w:rPr>
        <w:t xml:space="preserve"> 32 000,00 руб.</w:t>
      </w:r>
      <w:r w:rsidR="009D2178" w:rsidRPr="00265E6D">
        <w:rPr>
          <w:rFonts w:eastAsiaTheme="minorHAnsi"/>
          <w:sz w:val="24"/>
          <w:szCs w:val="24"/>
          <w:lang w:eastAsia="en-US"/>
        </w:rPr>
        <w:t xml:space="preserve"> (МУП «</w:t>
      </w:r>
      <w:proofErr w:type="spellStart"/>
      <w:r w:rsidR="009D2178"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="009D2178" w:rsidRPr="00265E6D">
        <w:rPr>
          <w:rFonts w:eastAsiaTheme="minorHAnsi"/>
          <w:sz w:val="24"/>
          <w:szCs w:val="24"/>
          <w:lang w:eastAsia="en-US"/>
        </w:rPr>
        <w:t xml:space="preserve"> ЖКХ»)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9D2178" w:rsidRPr="00265E6D">
        <w:rPr>
          <w:rFonts w:eastAsiaTheme="minorHAnsi"/>
          <w:sz w:val="24"/>
          <w:szCs w:val="24"/>
          <w:lang w:eastAsia="en-US"/>
        </w:rPr>
        <w:t>п</w:t>
      </w:r>
      <w:r w:rsidRPr="00265E6D">
        <w:rPr>
          <w:rFonts w:eastAsiaTheme="minorHAnsi"/>
          <w:sz w:val="24"/>
          <w:szCs w:val="24"/>
          <w:lang w:eastAsia="en-US"/>
        </w:rPr>
        <w:t xml:space="preserve">риобретение  баннеров по </w:t>
      </w:r>
      <w:r w:rsidR="009D2178" w:rsidRPr="00265E6D">
        <w:rPr>
          <w:rFonts w:eastAsiaTheme="minorHAnsi"/>
          <w:sz w:val="24"/>
          <w:szCs w:val="24"/>
          <w:lang w:eastAsia="en-US"/>
        </w:rPr>
        <w:t xml:space="preserve">пожарной безопасности </w:t>
      </w:r>
      <w:r w:rsidR="00260769" w:rsidRPr="00265E6D">
        <w:rPr>
          <w:rFonts w:eastAsiaTheme="minorHAnsi"/>
          <w:sz w:val="24"/>
          <w:szCs w:val="24"/>
          <w:lang w:eastAsia="en-US"/>
        </w:rPr>
        <w:t xml:space="preserve">(2 шт.) </w:t>
      </w:r>
      <w:r w:rsidR="009D2178" w:rsidRPr="00265E6D">
        <w:rPr>
          <w:rFonts w:eastAsiaTheme="minorHAnsi"/>
          <w:sz w:val="24"/>
          <w:szCs w:val="24"/>
          <w:lang w:eastAsia="en-US"/>
        </w:rPr>
        <w:t>- 25 000,00 (</w:t>
      </w:r>
      <w:r w:rsidRPr="00265E6D">
        <w:rPr>
          <w:rFonts w:eastAsiaTheme="minorHAnsi"/>
          <w:sz w:val="24"/>
          <w:szCs w:val="24"/>
          <w:lang w:eastAsia="en-US"/>
        </w:rPr>
        <w:t>МУП «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ЖКХ»</w:t>
      </w:r>
      <w:r w:rsidR="009D2178" w:rsidRPr="00265E6D">
        <w:rPr>
          <w:rFonts w:eastAsiaTheme="minorHAnsi"/>
          <w:sz w:val="24"/>
          <w:szCs w:val="24"/>
          <w:lang w:eastAsia="en-US"/>
        </w:rPr>
        <w:t>)</w:t>
      </w:r>
      <w:r w:rsidRPr="00265E6D">
        <w:rPr>
          <w:rFonts w:eastAsiaTheme="minorHAnsi"/>
          <w:sz w:val="24"/>
          <w:szCs w:val="24"/>
          <w:lang w:eastAsia="en-US"/>
        </w:rPr>
        <w:t>.</w:t>
      </w:r>
    </w:p>
    <w:p w:rsidR="00260769" w:rsidRPr="00265E6D" w:rsidRDefault="00B70A1A" w:rsidP="00B70A1A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Style w:val="normaltextrun"/>
          <w:bCs/>
          <w:sz w:val="24"/>
          <w:szCs w:val="24"/>
        </w:rPr>
        <w:t xml:space="preserve">           </w:t>
      </w:r>
      <w:r w:rsidR="00B748F3" w:rsidRPr="00265E6D">
        <w:rPr>
          <w:rStyle w:val="normaltextrun"/>
          <w:b/>
          <w:bCs/>
          <w:sz w:val="24"/>
          <w:szCs w:val="24"/>
        </w:rPr>
        <w:t>На содержание и ремонт автомобильных дорог</w:t>
      </w:r>
      <w:r w:rsidR="00B748F3" w:rsidRPr="00265E6D">
        <w:rPr>
          <w:rStyle w:val="normaltextrun"/>
          <w:bCs/>
          <w:sz w:val="24"/>
          <w:szCs w:val="24"/>
        </w:rPr>
        <w:t>  на 2020 год</w:t>
      </w:r>
      <w:r w:rsidR="00B748F3" w:rsidRPr="00265E6D">
        <w:rPr>
          <w:rStyle w:val="normaltextrun"/>
          <w:sz w:val="24"/>
          <w:szCs w:val="24"/>
        </w:rPr>
        <w:t> было выделено </w:t>
      </w:r>
      <w:r w:rsidR="00260769" w:rsidRPr="00265E6D">
        <w:rPr>
          <w:rFonts w:eastAsiaTheme="minorHAnsi"/>
          <w:sz w:val="24"/>
          <w:szCs w:val="24"/>
          <w:lang w:eastAsia="en-US"/>
        </w:rPr>
        <w:t>2 612 402,00 руб</w:t>
      </w:r>
      <w:r w:rsidR="0031110B" w:rsidRPr="00265E6D">
        <w:rPr>
          <w:rFonts w:eastAsiaTheme="minorHAnsi"/>
          <w:sz w:val="24"/>
          <w:szCs w:val="24"/>
          <w:lang w:eastAsia="en-US"/>
        </w:rPr>
        <w:t>.</w:t>
      </w:r>
      <w:r w:rsidR="00260769" w:rsidRPr="00265E6D">
        <w:rPr>
          <w:rStyle w:val="normaltextrun"/>
          <w:sz w:val="24"/>
          <w:szCs w:val="24"/>
        </w:rPr>
        <w:t xml:space="preserve"> </w:t>
      </w:r>
      <w:r w:rsidR="00B748F3" w:rsidRPr="00265E6D">
        <w:rPr>
          <w:rStyle w:val="normaltextrun"/>
          <w:sz w:val="24"/>
          <w:szCs w:val="24"/>
        </w:rPr>
        <w:t> ( 201</w:t>
      </w:r>
      <w:r w:rsidR="00260769" w:rsidRPr="00265E6D">
        <w:rPr>
          <w:rStyle w:val="normaltextrun"/>
          <w:sz w:val="24"/>
          <w:szCs w:val="24"/>
        </w:rPr>
        <w:t>9</w:t>
      </w:r>
      <w:r w:rsidR="00B748F3" w:rsidRPr="00265E6D">
        <w:rPr>
          <w:rStyle w:val="normaltextrun"/>
          <w:sz w:val="24"/>
          <w:szCs w:val="24"/>
        </w:rPr>
        <w:t xml:space="preserve"> - </w:t>
      </w:r>
      <w:r w:rsidR="00260769" w:rsidRPr="00265E6D">
        <w:rPr>
          <w:rFonts w:eastAsiaTheme="minorHAnsi"/>
          <w:sz w:val="24"/>
          <w:szCs w:val="24"/>
          <w:lang w:eastAsia="en-US"/>
        </w:rPr>
        <w:t xml:space="preserve">1 591 100.00 </w:t>
      </w:r>
      <w:proofErr w:type="spellStart"/>
      <w:r w:rsidR="00260769" w:rsidRPr="00265E6D">
        <w:rPr>
          <w:rFonts w:eastAsiaTheme="minorHAnsi"/>
          <w:sz w:val="24"/>
          <w:szCs w:val="24"/>
          <w:lang w:eastAsia="en-US"/>
        </w:rPr>
        <w:t>руб</w:t>
      </w:r>
      <w:proofErr w:type="spellEnd"/>
      <w:r w:rsidR="00260769" w:rsidRPr="00265E6D">
        <w:rPr>
          <w:rStyle w:val="normaltextrun"/>
          <w:sz w:val="24"/>
          <w:szCs w:val="24"/>
        </w:rPr>
        <w:t xml:space="preserve"> </w:t>
      </w:r>
      <w:r w:rsidR="00B748F3" w:rsidRPr="00265E6D">
        <w:rPr>
          <w:rStyle w:val="normaltextrun"/>
          <w:sz w:val="24"/>
          <w:szCs w:val="24"/>
        </w:rPr>
        <w:t>), израсходовано -  </w:t>
      </w:r>
      <w:r w:rsidR="00260769" w:rsidRPr="00265E6D">
        <w:rPr>
          <w:rFonts w:eastAsiaTheme="minorHAnsi"/>
          <w:sz w:val="24"/>
          <w:szCs w:val="24"/>
          <w:lang w:eastAsia="en-US"/>
        </w:rPr>
        <w:t xml:space="preserve">2 612 402,00 </w:t>
      </w:r>
      <w:proofErr w:type="spellStart"/>
      <w:r w:rsidR="00260769" w:rsidRPr="00265E6D">
        <w:rPr>
          <w:rFonts w:eastAsiaTheme="minorHAnsi"/>
          <w:sz w:val="24"/>
          <w:szCs w:val="24"/>
          <w:lang w:eastAsia="en-US"/>
        </w:rPr>
        <w:t>руб</w:t>
      </w:r>
      <w:proofErr w:type="spellEnd"/>
      <w:r w:rsidR="00260769" w:rsidRPr="00265E6D">
        <w:rPr>
          <w:rStyle w:val="normaltextrun"/>
          <w:sz w:val="24"/>
          <w:szCs w:val="24"/>
        </w:rPr>
        <w:t xml:space="preserve"> </w:t>
      </w:r>
      <w:proofErr w:type="gramStart"/>
      <w:r w:rsidR="00B748F3" w:rsidRPr="00265E6D">
        <w:rPr>
          <w:rStyle w:val="normaltextrun"/>
          <w:sz w:val="24"/>
          <w:szCs w:val="24"/>
        </w:rPr>
        <w:t>руб</w:t>
      </w:r>
      <w:proofErr w:type="gramEnd"/>
      <w:r w:rsidR="00B748F3" w:rsidRPr="00265E6D">
        <w:rPr>
          <w:rStyle w:val="normaltextrun"/>
          <w:sz w:val="24"/>
          <w:szCs w:val="24"/>
        </w:rPr>
        <w:t>.</w:t>
      </w:r>
      <w:r w:rsidR="00260769" w:rsidRPr="00265E6D">
        <w:rPr>
          <w:rStyle w:val="normaltextrun"/>
          <w:sz w:val="24"/>
          <w:szCs w:val="24"/>
        </w:rPr>
        <w:t>, что составило 100% исполнения</w:t>
      </w:r>
      <w:r w:rsidR="00260769" w:rsidRPr="00265E6D">
        <w:rPr>
          <w:rFonts w:eastAsiaTheme="minorHAnsi"/>
          <w:sz w:val="24"/>
          <w:szCs w:val="24"/>
          <w:lang w:eastAsia="en-US"/>
        </w:rPr>
        <w:t>:</w:t>
      </w:r>
    </w:p>
    <w:p w:rsidR="006E605B" w:rsidRPr="00265E6D" w:rsidRDefault="00F84F12" w:rsidP="006E605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- ремонт участка дороги в п. Кислянка, протяженностью 1236 м. (</w:t>
      </w:r>
      <w:r w:rsidR="006E605B" w:rsidRPr="00265E6D">
        <w:rPr>
          <w:rFonts w:eastAsiaTheme="minorHAnsi"/>
          <w:sz w:val="24"/>
          <w:szCs w:val="24"/>
          <w:lang w:eastAsia="en-US"/>
        </w:rPr>
        <w:t>муниципальный контракт № 016230006791920000020001 ИП Поповым И.Н</w:t>
      </w:r>
      <w:r w:rsidRPr="00265E6D">
        <w:rPr>
          <w:rFonts w:eastAsiaTheme="minorHAnsi"/>
          <w:sz w:val="24"/>
          <w:szCs w:val="24"/>
          <w:lang w:eastAsia="en-US"/>
        </w:rPr>
        <w:t xml:space="preserve">)- </w:t>
      </w:r>
      <w:r w:rsidR="0031110B" w:rsidRPr="00265E6D">
        <w:rPr>
          <w:rFonts w:eastAsiaTheme="minorHAnsi"/>
          <w:sz w:val="24"/>
          <w:szCs w:val="24"/>
          <w:lang w:eastAsia="en-US"/>
        </w:rPr>
        <w:t xml:space="preserve"> </w:t>
      </w:r>
      <w:r w:rsidRPr="00265E6D">
        <w:rPr>
          <w:rFonts w:eastAsiaTheme="minorHAnsi"/>
          <w:sz w:val="24"/>
          <w:szCs w:val="24"/>
          <w:lang w:eastAsia="en-US"/>
        </w:rPr>
        <w:t>1</w:t>
      </w:r>
      <w:r w:rsidR="0031110B" w:rsidRPr="00265E6D">
        <w:rPr>
          <w:rFonts w:eastAsiaTheme="minorHAnsi"/>
          <w:sz w:val="24"/>
          <w:szCs w:val="24"/>
          <w:lang w:eastAsia="en-US"/>
        </w:rPr>
        <w:t> </w:t>
      </w:r>
      <w:r w:rsidRPr="00265E6D">
        <w:rPr>
          <w:rFonts w:eastAsiaTheme="minorHAnsi"/>
          <w:sz w:val="24"/>
          <w:szCs w:val="24"/>
          <w:lang w:eastAsia="en-US"/>
        </w:rPr>
        <w:t>246</w:t>
      </w:r>
      <w:r w:rsidR="0031110B" w:rsidRPr="00265E6D">
        <w:rPr>
          <w:rFonts w:eastAsiaTheme="minorHAnsi"/>
          <w:sz w:val="24"/>
          <w:szCs w:val="24"/>
          <w:lang w:eastAsia="en-US"/>
        </w:rPr>
        <w:t> </w:t>
      </w:r>
      <w:r w:rsidRPr="00265E6D">
        <w:rPr>
          <w:rFonts w:eastAsiaTheme="minorHAnsi"/>
          <w:sz w:val="24"/>
          <w:szCs w:val="24"/>
          <w:lang w:eastAsia="en-US"/>
        </w:rPr>
        <w:t>900</w:t>
      </w:r>
      <w:r w:rsidR="0031110B" w:rsidRPr="00265E6D">
        <w:rPr>
          <w:rFonts w:eastAsiaTheme="minorHAnsi"/>
          <w:sz w:val="24"/>
          <w:szCs w:val="24"/>
          <w:lang w:eastAsia="en-US"/>
        </w:rPr>
        <w:t xml:space="preserve"> руб.</w:t>
      </w:r>
      <w:r w:rsidR="006E605B" w:rsidRPr="00265E6D">
        <w:rPr>
          <w:rFonts w:eastAsiaTheme="minorHAnsi"/>
          <w:sz w:val="24"/>
          <w:szCs w:val="24"/>
          <w:lang w:eastAsia="en-US"/>
        </w:rPr>
        <w:t>:</w:t>
      </w:r>
    </w:p>
    <w:p w:rsidR="006E605B" w:rsidRPr="00265E6D" w:rsidRDefault="0031110B" w:rsidP="006E605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</w:t>
      </w:r>
      <w:r w:rsidRPr="00265E6D">
        <w:rPr>
          <w:rFonts w:eastAsiaTheme="minorHAnsi"/>
          <w:sz w:val="24"/>
          <w:szCs w:val="24"/>
          <w:lang w:eastAsia="en-US"/>
        </w:rPr>
        <w:t xml:space="preserve">ремонт участков автомобильных дорог в 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265E6D">
        <w:rPr>
          <w:rFonts w:eastAsiaTheme="minorHAnsi"/>
          <w:sz w:val="24"/>
          <w:szCs w:val="24"/>
          <w:lang w:eastAsia="en-US"/>
        </w:rPr>
        <w:t>.Б</w:t>
      </w:r>
      <w:proofErr w:type="gramEnd"/>
      <w:r w:rsidRPr="00265E6D">
        <w:rPr>
          <w:rFonts w:eastAsiaTheme="minorHAnsi"/>
          <w:sz w:val="24"/>
          <w:szCs w:val="24"/>
          <w:lang w:eastAsia="en-US"/>
        </w:rPr>
        <w:t>ольшое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Трифоново по улицам: Набережная, Чапаева,  Фурманова, Серова (м</w:t>
      </w:r>
      <w:r w:rsidR="006E605B" w:rsidRPr="00265E6D">
        <w:rPr>
          <w:rFonts w:eastAsiaTheme="minorHAnsi"/>
          <w:sz w:val="24"/>
          <w:szCs w:val="24"/>
          <w:lang w:eastAsia="en-US"/>
        </w:rPr>
        <w:t>униципальный контракт № 016230006791920000040001 ИП Попов И.Н.</w:t>
      </w:r>
      <w:r w:rsidR="000269FD" w:rsidRPr="00265E6D">
        <w:rPr>
          <w:rFonts w:eastAsiaTheme="minorHAnsi"/>
          <w:sz w:val="24"/>
          <w:szCs w:val="24"/>
          <w:lang w:eastAsia="en-US"/>
        </w:rPr>
        <w:t>)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(общая протяженность отремонтированных участков в рамках контракта – 816 м.)</w:t>
      </w:r>
      <w:r w:rsidR="00F84F12" w:rsidRPr="00265E6D">
        <w:rPr>
          <w:rFonts w:eastAsiaTheme="minorHAnsi"/>
          <w:sz w:val="24"/>
          <w:szCs w:val="24"/>
          <w:lang w:eastAsia="en-US"/>
        </w:rPr>
        <w:t>- 749</w:t>
      </w:r>
      <w:r w:rsidR="000269FD" w:rsidRPr="00265E6D">
        <w:rPr>
          <w:rFonts w:eastAsiaTheme="minorHAnsi"/>
          <w:sz w:val="24"/>
          <w:szCs w:val="24"/>
          <w:lang w:eastAsia="en-US"/>
        </w:rPr>
        <w:t> </w:t>
      </w:r>
      <w:r w:rsidR="00F84F12" w:rsidRPr="00265E6D">
        <w:rPr>
          <w:rFonts w:eastAsiaTheme="minorHAnsi"/>
          <w:sz w:val="24"/>
          <w:szCs w:val="24"/>
          <w:lang w:eastAsia="en-US"/>
        </w:rPr>
        <w:t>332</w:t>
      </w:r>
      <w:r w:rsidR="000269FD" w:rsidRPr="00265E6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6E605B" w:rsidRPr="00265E6D" w:rsidRDefault="000269FD" w:rsidP="006E605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выполнение работ по восстановлению дорожного полотна </w:t>
      </w:r>
      <w:r w:rsidRPr="00265E6D">
        <w:rPr>
          <w:rFonts w:eastAsiaTheme="minorHAnsi"/>
          <w:sz w:val="24"/>
          <w:szCs w:val="24"/>
          <w:lang w:eastAsia="en-US"/>
        </w:rPr>
        <w:t>по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ул. Набережная </w:t>
      </w:r>
      <w:proofErr w:type="gramStart"/>
      <w:r w:rsidRPr="00265E6D">
        <w:rPr>
          <w:rFonts w:eastAsiaTheme="minorHAnsi"/>
          <w:sz w:val="24"/>
          <w:szCs w:val="24"/>
          <w:lang w:eastAsia="en-US"/>
        </w:rPr>
        <w:t xml:space="preserve">( </w:t>
      </w:r>
      <w:proofErr w:type="gramEnd"/>
      <w:r w:rsidRPr="00265E6D">
        <w:rPr>
          <w:rFonts w:eastAsiaTheme="minorHAnsi"/>
          <w:sz w:val="24"/>
          <w:szCs w:val="24"/>
          <w:lang w:eastAsia="en-US"/>
        </w:rPr>
        <w:t xml:space="preserve">ИП Попов И.Н.) </w:t>
      </w:r>
      <w:r w:rsidR="006E605B" w:rsidRPr="00265E6D">
        <w:rPr>
          <w:rFonts w:eastAsiaTheme="minorHAnsi"/>
          <w:sz w:val="24"/>
          <w:szCs w:val="24"/>
          <w:lang w:eastAsia="en-US"/>
        </w:rPr>
        <w:t>(протяженность 200 м.)</w:t>
      </w:r>
      <w:r w:rsidR="00F84F12" w:rsidRPr="00265E6D">
        <w:rPr>
          <w:rFonts w:eastAsiaTheme="minorHAnsi"/>
          <w:sz w:val="24"/>
          <w:szCs w:val="24"/>
          <w:lang w:eastAsia="en-US"/>
        </w:rPr>
        <w:t xml:space="preserve"> – 219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F84F12" w:rsidRPr="00265E6D">
        <w:rPr>
          <w:rFonts w:eastAsiaTheme="minorHAnsi"/>
          <w:sz w:val="24"/>
          <w:szCs w:val="24"/>
          <w:lang w:eastAsia="en-US"/>
        </w:rPr>
        <w:t>385 руб.</w:t>
      </w:r>
    </w:p>
    <w:p w:rsidR="00F84F12" w:rsidRPr="00265E6D" w:rsidRDefault="00F84F12" w:rsidP="006E605B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зимнее содержание улично-дорожной сети </w:t>
      </w:r>
      <w:r w:rsidR="000269FD" w:rsidRPr="00265E6D">
        <w:rPr>
          <w:rFonts w:eastAsiaTheme="minorHAnsi"/>
          <w:sz w:val="24"/>
          <w:szCs w:val="24"/>
          <w:lang w:eastAsia="en-US"/>
        </w:rPr>
        <w:t>(</w:t>
      </w:r>
      <w:r w:rsidR="004069BD" w:rsidRPr="00265E6D">
        <w:rPr>
          <w:rFonts w:eastAsiaTheme="minorHAnsi"/>
          <w:sz w:val="24"/>
          <w:szCs w:val="24"/>
          <w:lang w:eastAsia="en-US"/>
        </w:rPr>
        <w:t xml:space="preserve">муниципальный контракт с </w:t>
      </w:r>
      <w:r w:rsidRPr="00265E6D">
        <w:rPr>
          <w:rFonts w:eastAsiaTheme="minorHAnsi"/>
          <w:sz w:val="24"/>
          <w:szCs w:val="24"/>
          <w:lang w:eastAsia="en-US"/>
        </w:rPr>
        <w:t xml:space="preserve">МУП 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ЖКХ</w:t>
      </w:r>
      <w:r w:rsidR="000269FD" w:rsidRPr="00265E6D">
        <w:rPr>
          <w:rFonts w:eastAsiaTheme="minorHAnsi"/>
          <w:sz w:val="24"/>
          <w:szCs w:val="24"/>
          <w:lang w:eastAsia="en-US"/>
        </w:rPr>
        <w:t>)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4069BD" w:rsidRPr="00265E6D">
        <w:rPr>
          <w:rFonts w:eastAsiaTheme="minorHAnsi"/>
          <w:sz w:val="24"/>
          <w:szCs w:val="24"/>
          <w:lang w:eastAsia="en-US"/>
        </w:rPr>
        <w:t>–</w:t>
      </w:r>
      <w:r w:rsidRPr="00265E6D">
        <w:rPr>
          <w:rFonts w:eastAsiaTheme="minorHAnsi"/>
          <w:sz w:val="24"/>
          <w:szCs w:val="24"/>
          <w:lang w:eastAsia="en-US"/>
        </w:rPr>
        <w:t xml:space="preserve"> 179</w:t>
      </w:r>
      <w:r w:rsidR="004069BD" w:rsidRPr="00265E6D">
        <w:rPr>
          <w:rFonts w:eastAsiaTheme="minorHAnsi"/>
          <w:sz w:val="24"/>
          <w:szCs w:val="24"/>
          <w:lang w:eastAsia="en-US"/>
        </w:rPr>
        <w:t> 965 руб.</w:t>
      </w:r>
    </w:p>
    <w:p w:rsidR="006E605B" w:rsidRPr="00265E6D" w:rsidRDefault="004069BD" w:rsidP="004069BD">
      <w:pPr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 - зимнее содержание улично-дорожной сети (</w:t>
      </w:r>
      <w:r w:rsidR="006E605B" w:rsidRPr="00265E6D">
        <w:rPr>
          <w:rFonts w:eastAsiaTheme="minorHAnsi"/>
          <w:sz w:val="24"/>
          <w:szCs w:val="24"/>
          <w:lang w:eastAsia="en-US"/>
        </w:rPr>
        <w:t>МУП «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 ЖКХ»</w:t>
      </w:r>
      <w:r w:rsidRPr="00265E6D">
        <w:rPr>
          <w:rFonts w:eastAsiaTheme="minorHAnsi"/>
          <w:sz w:val="24"/>
          <w:szCs w:val="24"/>
          <w:lang w:eastAsia="en-US"/>
        </w:rPr>
        <w:t xml:space="preserve">)  - </w:t>
      </w:r>
      <w:r w:rsidR="006E605B" w:rsidRPr="00265E6D">
        <w:rPr>
          <w:rFonts w:eastAsiaTheme="minorHAnsi"/>
          <w:sz w:val="24"/>
          <w:szCs w:val="24"/>
          <w:lang w:eastAsia="en-US"/>
        </w:rPr>
        <w:t>35</w:t>
      </w:r>
      <w:r w:rsidRPr="00265E6D">
        <w:rPr>
          <w:rFonts w:eastAsiaTheme="minorHAnsi"/>
          <w:sz w:val="24"/>
          <w:szCs w:val="24"/>
          <w:lang w:eastAsia="en-US"/>
        </w:rPr>
        <w:t> </w:t>
      </w:r>
      <w:r w:rsidR="006E605B" w:rsidRPr="00265E6D">
        <w:rPr>
          <w:rFonts w:eastAsiaTheme="minorHAnsi"/>
          <w:sz w:val="24"/>
          <w:szCs w:val="24"/>
          <w:lang w:eastAsia="en-US"/>
        </w:rPr>
        <w:t>000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E605B" w:rsidRPr="00265E6D">
        <w:rPr>
          <w:rFonts w:eastAsiaTheme="minorHAnsi"/>
          <w:sz w:val="24"/>
          <w:szCs w:val="24"/>
          <w:lang w:eastAsia="en-US"/>
        </w:rPr>
        <w:t>руб.</w:t>
      </w:r>
    </w:p>
    <w:p w:rsidR="006E605B" w:rsidRPr="00265E6D" w:rsidRDefault="004069BD" w:rsidP="004069BD">
      <w:pPr>
        <w:overflowPunct/>
        <w:autoSpaceDE/>
        <w:autoSpaceDN/>
        <w:adjustRightInd/>
        <w:ind w:left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6E605B" w:rsidRPr="00265E6D">
        <w:rPr>
          <w:rFonts w:eastAsiaTheme="minorHAnsi"/>
          <w:sz w:val="24"/>
          <w:szCs w:val="24"/>
          <w:lang w:eastAsia="en-US"/>
        </w:rPr>
        <w:t>очистк</w:t>
      </w:r>
      <w:r w:rsidRPr="00265E6D">
        <w:rPr>
          <w:rFonts w:eastAsiaTheme="minorHAnsi"/>
          <w:sz w:val="24"/>
          <w:szCs w:val="24"/>
          <w:lang w:eastAsia="en-US"/>
        </w:rPr>
        <w:t>а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тротуаров от снега в зимний период  </w:t>
      </w:r>
      <w:r w:rsidRPr="00265E6D">
        <w:rPr>
          <w:rFonts w:eastAsiaTheme="minorHAnsi"/>
          <w:sz w:val="24"/>
          <w:szCs w:val="24"/>
          <w:lang w:eastAsia="en-US"/>
        </w:rPr>
        <w:t>(договор с физическим лицом) -  63 167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6E605B" w:rsidRPr="00265E6D" w:rsidRDefault="004069BD" w:rsidP="006E605B">
      <w:pPr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- грейдирование автодороги на кладбище и участка автодороги по  ул. Совхозная </w:t>
      </w:r>
      <w:proofErr w:type="gramStart"/>
      <w:r w:rsidRPr="00265E6D">
        <w:rPr>
          <w:rFonts w:eastAsiaTheme="minorHAnsi"/>
          <w:sz w:val="24"/>
          <w:szCs w:val="24"/>
          <w:lang w:eastAsia="en-US"/>
        </w:rPr>
        <w:t>(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6E605B" w:rsidRPr="00265E6D">
        <w:rPr>
          <w:rFonts w:eastAsiaTheme="minorHAnsi"/>
          <w:sz w:val="24"/>
          <w:szCs w:val="24"/>
          <w:lang w:eastAsia="en-US"/>
        </w:rPr>
        <w:t>ИП Попов</w:t>
      </w:r>
      <w:r w:rsidRPr="00265E6D">
        <w:rPr>
          <w:rFonts w:eastAsiaTheme="minorHAnsi"/>
          <w:sz w:val="24"/>
          <w:szCs w:val="24"/>
          <w:lang w:eastAsia="en-US"/>
        </w:rPr>
        <w:t xml:space="preserve">а Е.С.) – </w:t>
      </w:r>
      <w:r w:rsidR="006E605B" w:rsidRPr="00265E6D">
        <w:rPr>
          <w:rFonts w:eastAsiaTheme="minorHAnsi"/>
          <w:sz w:val="24"/>
          <w:szCs w:val="24"/>
          <w:lang w:eastAsia="en-US"/>
        </w:rPr>
        <w:t>62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E605B" w:rsidRPr="00265E6D">
        <w:rPr>
          <w:rFonts w:eastAsiaTheme="minorHAnsi"/>
          <w:sz w:val="24"/>
          <w:szCs w:val="24"/>
          <w:lang w:eastAsia="en-US"/>
        </w:rPr>
        <w:t>952 руб.</w:t>
      </w:r>
    </w:p>
    <w:p w:rsidR="006E605B" w:rsidRPr="00265E6D" w:rsidRDefault="004069BD" w:rsidP="004069BD">
      <w:pPr>
        <w:overflowPunct/>
        <w:autoSpaceDE/>
        <w:autoSpaceDN/>
        <w:adjustRightInd/>
        <w:ind w:left="708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- окашивание улично-дорожной сети (договор с физическим лицом) 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40 000 руб.</w:t>
      </w:r>
    </w:p>
    <w:p w:rsidR="006E605B" w:rsidRPr="00265E6D" w:rsidRDefault="004069BD" w:rsidP="006E605B">
      <w:pPr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- ямочный ремонт  автодороги по ул. </w:t>
      </w:r>
      <w:proofErr w:type="gramStart"/>
      <w:r w:rsidRPr="00265E6D">
        <w:rPr>
          <w:rFonts w:eastAsiaTheme="minorHAnsi"/>
          <w:sz w:val="24"/>
          <w:szCs w:val="24"/>
          <w:lang w:eastAsia="en-US"/>
        </w:rPr>
        <w:t>Новая</w:t>
      </w:r>
      <w:proofErr w:type="gramEnd"/>
      <w:r w:rsidRPr="00265E6D">
        <w:rPr>
          <w:rFonts w:eastAsiaTheme="minorHAnsi"/>
          <w:sz w:val="24"/>
          <w:szCs w:val="24"/>
          <w:lang w:eastAsia="en-US"/>
        </w:rPr>
        <w:t xml:space="preserve"> с. Б. Трифоново (</w:t>
      </w:r>
      <w:r w:rsidR="006E605B" w:rsidRPr="00265E6D">
        <w:rPr>
          <w:rFonts w:eastAsiaTheme="minorHAnsi"/>
          <w:sz w:val="24"/>
          <w:szCs w:val="24"/>
          <w:lang w:eastAsia="en-US"/>
        </w:rPr>
        <w:t>ИП Попов</w:t>
      </w:r>
      <w:r w:rsidRPr="00265E6D">
        <w:rPr>
          <w:rFonts w:eastAsiaTheme="minorHAnsi"/>
          <w:sz w:val="24"/>
          <w:szCs w:val="24"/>
          <w:lang w:eastAsia="en-US"/>
        </w:rPr>
        <w:t xml:space="preserve"> И.Н.)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</w:t>
      </w: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15 700 руб.</w:t>
      </w:r>
    </w:p>
    <w:p w:rsidR="006E605B" w:rsidRPr="00265E6D" w:rsidRDefault="006E605B" w:rsidP="006E605B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ab/>
      </w:r>
    </w:p>
    <w:p w:rsidR="008B338C" w:rsidRPr="00265E6D" w:rsidRDefault="008B338C" w:rsidP="008B338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65E6D">
        <w:rPr>
          <w:rStyle w:val="normaltextrun"/>
          <w:b/>
          <w:bCs/>
        </w:rPr>
        <w:t>Для организации уличного освещения в границах населенных пунктов</w:t>
      </w:r>
      <w:r w:rsidRPr="00265E6D">
        <w:rPr>
          <w:rStyle w:val="normaltextrun"/>
          <w:bCs/>
        </w:rPr>
        <w:t xml:space="preserve"> </w:t>
      </w:r>
      <w:r w:rsidRPr="00265E6D">
        <w:rPr>
          <w:rStyle w:val="normaltextrun"/>
        </w:rPr>
        <w:t> на 2020 год было выделено </w:t>
      </w:r>
      <w:r w:rsidRPr="00265E6D">
        <w:rPr>
          <w:rFonts w:eastAsiaTheme="minorHAnsi"/>
          <w:lang w:eastAsia="en-US"/>
        </w:rPr>
        <w:t xml:space="preserve">280 451,52 </w:t>
      </w:r>
      <w:r w:rsidRPr="00265E6D">
        <w:rPr>
          <w:rStyle w:val="normaltextrun"/>
        </w:rPr>
        <w:t>руб.</w:t>
      </w:r>
      <w:proofErr w:type="gramStart"/>
      <w:r w:rsidRPr="00265E6D">
        <w:rPr>
          <w:rStyle w:val="normaltextrun"/>
        </w:rPr>
        <w:t>( </w:t>
      </w:r>
      <w:proofErr w:type="gramEnd"/>
      <w:r w:rsidRPr="00265E6D">
        <w:rPr>
          <w:rStyle w:val="normaltextrun"/>
        </w:rPr>
        <w:t>2019  – </w:t>
      </w:r>
      <w:r w:rsidRPr="00265E6D">
        <w:rPr>
          <w:rFonts w:eastAsiaTheme="minorHAnsi"/>
          <w:lang w:eastAsia="en-US"/>
        </w:rPr>
        <w:t xml:space="preserve">540575.9 </w:t>
      </w:r>
      <w:r w:rsidRPr="00265E6D">
        <w:rPr>
          <w:rStyle w:val="normaltextrun"/>
        </w:rPr>
        <w:t> руб.):</w:t>
      </w:r>
      <w:r w:rsidRPr="00265E6D">
        <w:rPr>
          <w:rStyle w:val="eop"/>
        </w:rPr>
        <w:t> </w:t>
      </w:r>
    </w:p>
    <w:p w:rsidR="008B338C" w:rsidRPr="00265E6D" w:rsidRDefault="008B338C" w:rsidP="008B338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65E6D">
        <w:rPr>
          <w:rStyle w:val="normaltextrun"/>
        </w:rPr>
        <w:t xml:space="preserve">- произведены расходы на оплату уличного освещения  - </w:t>
      </w:r>
      <w:r w:rsidRPr="00265E6D">
        <w:rPr>
          <w:rFonts w:eastAsiaTheme="minorHAnsi"/>
          <w:lang w:eastAsia="en-US"/>
        </w:rPr>
        <w:t xml:space="preserve">237 457,52  </w:t>
      </w:r>
      <w:r w:rsidRPr="00265E6D">
        <w:rPr>
          <w:rStyle w:val="normaltextrun"/>
        </w:rPr>
        <w:t>рублей;</w:t>
      </w:r>
      <w:r w:rsidRPr="00265E6D">
        <w:rPr>
          <w:rStyle w:val="eop"/>
        </w:rPr>
        <w:t> </w:t>
      </w:r>
    </w:p>
    <w:p w:rsidR="008B338C" w:rsidRPr="00265E6D" w:rsidRDefault="008B338C" w:rsidP="008B338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 w:rsidRPr="00265E6D">
        <w:rPr>
          <w:rStyle w:val="normaltextrun"/>
        </w:rPr>
        <w:t>- техническое обслуживание уличного освещения – </w:t>
      </w:r>
      <w:r w:rsidRPr="00265E6D">
        <w:rPr>
          <w:rFonts w:eastAsiaTheme="minorHAnsi"/>
          <w:lang w:eastAsia="en-US"/>
        </w:rPr>
        <w:t>90 680</w:t>
      </w:r>
      <w:r w:rsidRPr="00265E6D">
        <w:rPr>
          <w:rStyle w:val="normaltextrun"/>
        </w:rPr>
        <w:t> рублей;</w:t>
      </w:r>
      <w:r w:rsidRPr="00265E6D">
        <w:rPr>
          <w:rStyle w:val="eop"/>
        </w:rPr>
        <w:t> </w:t>
      </w:r>
    </w:p>
    <w:p w:rsidR="008B338C" w:rsidRPr="00265E6D" w:rsidRDefault="008B338C" w:rsidP="008B338C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265E6D">
        <w:rPr>
          <w:rStyle w:val="normaltextrun"/>
        </w:rPr>
        <w:lastRenderedPageBreak/>
        <w:t>- предоставление возможности размещения светильников уличного освещения (аренда опор ЛЭП), </w:t>
      </w:r>
      <w:r w:rsidRPr="00265E6D">
        <w:rPr>
          <w:rFonts w:eastAsiaTheme="minorHAnsi"/>
          <w:lang w:eastAsia="en-US"/>
        </w:rPr>
        <w:t xml:space="preserve">на 10 опорах в </w:t>
      </w:r>
      <w:proofErr w:type="spellStart"/>
      <w:r w:rsidRPr="00265E6D">
        <w:rPr>
          <w:rFonts w:eastAsiaTheme="minorHAnsi"/>
          <w:lang w:eastAsia="en-US"/>
        </w:rPr>
        <w:t>п.Кислянка</w:t>
      </w:r>
      <w:proofErr w:type="spellEnd"/>
      <w:r w:rsidRPr="00265E6D">
        <w:rPr>
          <w:rFonts w:eastAsiaTheme="minorHAnsi"/>
          <w:lang w:eastAsia="en-US"/>
        </w:rPr>
        <w:t xml:space="preserve"> («МРСК Урала») -  4 596 руб.</w:t>
      </w:r>
    </w:p>
    <w:p w:rsidR="008B338C" w:rsidRPr="00265E6D" w:rsidRDefault="008B338C" w:rsidP="008B338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 w:rsidRPr="00265E6D">
        <w:rPr>
          <w:rStyle w:val="normaltextrun"/>
        </w:rPr>
        <w:t>- </w:t>
      </w:r>
      <w:r w:rsidRPr="00265E6D">
        <w:rPr>
          <w:rFonts w:eastAsiaTheme="minorHAnsi"/>
          <w:lang w:eastAsia="en-US"/>
        </w:rPr>
        <w:t>приобретение электротоваров для обслуживания уличного освещения, в том числе на замену старых уличных светильников на новые энергосберегающие светодиодные светильники – 5 981 руб.</w:t>
      </w:r>
      <w:r w:rsidRPr="00265E6D">
        <w:rPr>
          <w:rStyle w:val="normaltextrun"/>
        </w:rPr>
        <w:t xml:space="preserve"> </w:t>
      </w:r>
    </w:p>
    <w:p w:rsidR="008B338C" w:rsidRPr="00265E6D" w:rsidRDefault="008B338C" w:rsidP="008B338C">
      <w:pPr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- договор поставки (ИП Коваленко А.И)  14  уличных светодиодных светильников - 41 141 руб.</w:t>
      </w:r>
    </w:p>
    <w:p w:rsidR="008B338C" w:rsidRPr="00265E6D" w:rsidRDefault="008B338C" w:rsidP="008B338C">
      <w:pPr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- договор поставки </w:t>
      </w:r>
      <w:r w:rsidR="00662C5C" w:rsidRPr="00265E6D">
        <w:rPr>
          <w:rFonts w:eastAsiaTheme="minorHAnsi"/>
          <w:sz w:val="24"/>
          <w:szCs w:val="24"/>
          <w:lang w:eastAsia="en-US"/>
        </w:rPr>
        <w:t>(</w:t>
      </w:r>
      <w:r w:rsidRPr="00265E6D">
        <w:rPr>
          <w:rFonts w:eastAsiaTheme="minorHAnsi"/>
          <w:sz w:val="24"/>
          <w:szCs w:val="24"/>
          <w:lang w:eastAsia="en-US"/>
        </w:rPr>
        <w:t xml:space="preserve">ИП 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Ковалено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 А.И</w:t>
      </w:r>
      <w:r w:rsidR="00662C5C" w:rsidRPr="00265E6D">
        <w:rPr>
          <w:rFonts w:eastAsiaTheme="minorHAnsi"/>
          <w:sz w:val="24"/>
          <w:szCs w:val="24"/>
          <w:lang w:eastAsia="en-US"/>
        </w:rPr>
        <w:t>.)</w:t>
      </w:r>
      <w:r w:rsidRPr="00265E6D">
        <w:rPr>
          <w:rFonts w:eastAsiaTheme="minorHAnsi"/>
          <w:sz w:val="24"/>
          <w:szCs w:val="24"/>
          <w:lang w:eastAsia="en-US"/>
        </w:rPr>
        <w:t xml:space="preserve">  9 уличных светодиодных светильников </w:t>
      </w:r>
      <w:r w:rsidR="00662C5C" w:rsidRPr="00265E6D">
        <w:rPr>
          <w:rFonts w:eastAsiaTheme="minorHAnsi"/>
          <w:sz w:val="24"/>
          <w:szCs w:val="24"/>
          <w:lang w:eastAsia="en-US"/>
        </w:rPr>
        <w:t xml:space="preserve">- 21 975 </w:t>
      </w:r>
      <w:r w:rsidRPr="00265E6D">
        <w:rPr>
          <w:rFonts w:eastAsiaTheme="minorHAnsi"/>
          <w:sz w:val="24"/>
          <w:szCs w:val="24"/>
          <w:lang w:eastAsia="en-US"/>
        </w:rPr>
        <w:t xml:space="preserve">руб. </w:t>
      </w:r>
    </w:p>
    <w:p w:rsidR="006E605B" w:rsidRPr="00265E6D" w:rsidRDefault="00662C5C" w:rsidP="00662C5C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 </w:t>
      </w:r>
      <w:r w:rsidR="006E605B" w:rsidRPr="00265E6D">
        <w:rPr>
          <w:rFonts w:eastAsiaTheme="minorHAnsi"/>
          <w:b/>
          <w:sz w:val="24"/>
          <w:szCs w:val="24"/>
          <w:lang w:eastAsia="en-US"/>
        </w:rPr>
        <w:t>На организацию благоустройства по озеленению территории выделено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</w:t>
      </w:r>
      <w:r w:rsidRPr="00265E6D">
        <w:rPr>
          <w:rFonts w:eastAsiaTheme="minorHAnsi"/>
          <w:sz w:val="24"/>
          <w:szCs w:val="24"/>
          <w:lang w:eastAsia="en-US"/>
        </w:rPr>
        <w:t>– 60 000 руб. (2019 -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201835 руб</w:t>
      </w:r>
      <w:r w:rsidRPr="00265E6D">
        <w:rPr>
          <w:rFonts w:eastAsiaTheme="minorHAnsi"/>
          <w:sz w:val="24"/>
          <w:szCs w:val="24"/>
          <w:lang w:eastAsia="en-US"/>
        </w:rPr>
        <w:t>.):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 </w:t>
      </w:r>
    </w:p>
    <w:p w:rsidR="006E605B" w:rsidRPr="00265E6D" w:rsidRDefault="00662C5C" w:rsidP="00662C5C">
      <w:pPr>
        <w:overflowPunct/>
        <w:autoSpaceDE/>
        <w:autoSpaceDN/>
        <w:adjustRightInd/>
        <w:ind w:left="705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Заключен договор  с МУП 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 ЖКХ на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E605B" w:rsidRPr="00265E6D">
        <w:rPr>
          <w:rFonts w:eastAsiaTheme="minorHAnsi"/>
          <w:sz w:val="24"/>
          <w:szCs w:val="24"/>
          <w:lang w:eastAsia="en-US"/>
        </w:rPr>
        <w:t>выполнение  работ по посадке ел</w:t>
      </w:r>
      <w:r w:rsidRPr="00265E6D">
        <w:rPr>
          <w:rFonts w:eastAsiaTheme="minorHAnsi"/>
          <w:sz w:val="24"/>
          <w:szCs w:val="24"/>
          <w:lang w:eastAsia="en-US"/>
        </w:rPr>
        <w:t>ей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на сумму 14 814 руб.</w:t>
      </w:r>
    </w:p>
    <w:p w:rsidR="006E605B" w:rsidRPr="00265E6D" w:rsidRDefault="006E605B" w:rsidP="006E605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65E6D">
        <w:rPr>
          <w:rFonts w:eastAsiaTheme="minorHAnsi"/>
          <w:sz w:val="24"/>
          <w:szCs w:val="24"/>
          <w:lang w:eastAsia="en-US"/>
        </w:rPr>
        <w:tab/>
        <w:t xml:space="preserve">Исполнение по данному подразделу составило 25%. </w:t>
      </w:r>
      <w:r w:rsidRPr="00265E6D">
        <w:rPr>
          <w:sz w:val="24"/>
          <w:szCs w:val="24"/>
        </w:rPr>
        <w:t xml:space="preserve"> В связи с тем, что  запланированные виды работ  на сумму 45 186 руб. были выполнены на безвозмездной основе  ИП </w:t>
      </w:r>
      <w:proofErr w:type="spellStart"/>
      <w:r w:rsidRPr="00265E6D">
        <w:rPr>
          <w:sz w:val="24"/>
          <w:szCs w:val="24"/>
        </w:rPr>
        <w:t>Миролеевой</w:t>
      </w:r>
      <w:proofErr w:type="spellEnd"/>
      <w:r w:rsidRPr="00265E6D">
        <w:rPr>
          <w:sz w:val="24"/>
          <w:szCs w:val="24"/>
        </w:rPr>
        <w:t xml:space="preserve"> А.Н.</w:t>
      </w:r>
    </w:p>
    <w:p w:rsidR="006E605B" w:rsidRPr="00265E6D" w:rsidRDefault="006E605B" w:rsidP="006E605B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ab/>
      </w:r>
      <w:r w:rsidRPr="00265E6D">
        <w:rPr>
          <w:rFonts w:eastAsiaTheme="minorHAnsi"/>
          <w:b/>
          <w:sz w:val="24"/>
          <w:szCs w:val="24"/>
          <w:lang w:eastAsia="en-US"/>
        </w:rPr>
        <w:t>На благоустройство было выделено</w:t>
      </w:r>
      <w:r w:rsidRPr="00265E6D">
        <w:rPr>
          <w:rFonts w:eastAsiaTheme="minorHAnsi"/>
          <w:sz w:val="24"/>
          <w:szCs w:val="24"/>
          <w:lang w:eastAsia="en-US"/>
        </w:rPr>
        <w:t xml:space="preserve"> 648 329,00 руб., освоено 571 608,82  руб. </w:t>
      </w:r>
    </w:p>
    <w:p w:rsidR="006E605B" w:rsidRPr="00265E6D" w:rsidRDefault="00662C5C" w:rsidP="00662C5C">
      <w:pPr>
        <w:overflowPunct/>
        <w:autoSpaceDE/>
        <w:autoSpaceDN/>
        <w:adjustRightInd/>
        <w:ind w:left="705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ремонт 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мотокосы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4 000 руб.</w:t>
      </w:r>
      <w:r w:rsidRPr="00265E6D">
        <w:rPr>
          <w:rFonts w:eastAsiaTheme="minorHAnsi"/>
          <w:sz w:val="24"/>
          <w:szCs w:val="24"/>
          <w:lang w:eastAsia="en-US"/>
        </w:rPr>
        <w:t>;</w:t>
      </w:r>
    </w:p>
    <w:p w:rsidR="006E605B" w:rsidRPr="00265E6D" w:rsidRDefault="00662C5C" w:rsidP="00662C5C">
      <w:pPr>
        <w:overflowPunct/>
        <w:autoSpaceDE/>
        <w:autoSpaceDN/>
        <w:adjustRightInd/>
        <w:ind w:left="705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содержание контейнерных площадок в 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с.Большое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Трифоново между домами №№ 11-а и 13 по ул. Советская и на ул. Фурманова (</w:t>
      </w:r>
      <w:r w:rsidR="006E605B" w:rsidRPr="00265E6D">
        <w:rPr>
          <w:rFonts w:eastAsiaTheme="minorHAnsi"/>
          <w:sz w:val="24"/>
          <w:szCs w:val="24"/>
          <w:lang w:eastAsia="en-US"/>
        </w:rPr>
        <w:t>ИП Арсенов</w:t>
      </w:r>
      <w:r w:rsidRPr="00265E6D">
        <w:rPr>
          <w:rFonts w:eastAsiaTheme="minorHAnsi"/>
          <w:sz w:val="24"/>
          <w:szCs w:val="24"/>
          <w:lang w:eastAsia="en-US"/>
        </w:rPr>
        <w:t>а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Т.В.</w:t>
      </w:r>
      <w:r w:rsidRPr="00265E6D">
        <w:rPr>
          <w:rFonts w:eastAsiaTheme="minorHAnsi"/>
          <w:sz w:val="24"/>
          <w:szCs w:val="24"/>
          <w:lang w:eastAsia="en-US"/>
        </w:rPr>
        <w:t>) 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18 886,8 руб.</w:t>
      </w:r>
    </w:p>
    <w:p w:rsidR="006E605B" w:rsidRPr="00265E6D" w:rsidRDefault="00662C5C" w:rsidP="00662C5C">
      <w:pPr>
        <w:overflowPunct/>
        <w:autoSpaceDE/>
        <w:autoSpaceDN/>
        <w:adjustRightInd/>
        <w:ind w:left="705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- услуги по сборке и расстановке пластмассовых контейнеров для сбора ТКО (</w:t>
      </w:r>
      <w:r w:rsidR="006E605B" w:rsidRPr="00265E6D">
        <w:rPr>
          <w:rFonts w:eastAsiaTheme="minorHAnsi"/>
          <w:sz w:val="24"/>
          <w:szCs w:val="24"/>
          <w:lang w:eastAsia="en-US"/>
        </w:rPr>
        <w:t>ИП Арсенов</w:t>
      </w:r>
      <w:r w:rsidRPr="00265E6D">
        <w:rPr>
          <w:rFonts w:eastAsiaTheme="minorHAnsi"/>
          <w:sz w:val="24"/>
          <w:szCs w:val="24"/>
          <w:lang w:eastAsia="en-US"/>
        </w:rPr>
        <w:t>а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Т.В.</w:t>
      </w:r>
      <w:r w:rsidRPr="00265E6D">
        <w:rPr>
          <w:rFonts w:eastAsiaTheme="minorHAnsi"/>
          <w:sz w:val="24"/>
          <w:szCs w:val="24"/>
          <w:lang w:eastAsia="en-US"/>
        </w:rPr>
        <w:t>)- 1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2 000 руб. </w:t>
      </w:r>
    </w:p>
    <w:p w:rsidR="006E605B" w:rsidRPr="00265E6D" w:rsidRDefault="00662C5C" w:rsidP="00662C5C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>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</w:t>
      </w:r>
      <w:r w:rsidRPr="00265E6D">
        <w:rPr>
          <w:rFonts w:eastAsiaTheme="minorHAnsi"/>
          <w:sz w:val="24"/>
          <w:szCs w:val="24"/>
          <w:lang w:eastAsia="en-US"/>
        </w:rPr>
        <w:t>п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роведены работы  по  дератизации и 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акарицидной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 обработке  общественных территорий,  обработанная площадь составила 10 533 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. </w:t>
      </w:r>
      <w:r w:rsidRPr="00265E6D">
        <w:rPr>
          <w:rFonts w:eastAsiaTheme="minorHAnsi"/>
          <w:sz w:val="24"/>
          <w:szCs w:val="24"/>
          <w:lang w:eastAsia="en-US"/>
        </w:rPr>
        <w:t>(</w:t>
      </w:r>
      <w:r w:rsidR="006E605B" w:rsidRPr="00265E6D">
        <w:rPr>
          <w:rFonts w:eastAsiaTheme="minorHAnsi"/>
          <w:sz w:val="24"/>
          <w:szCs w:val="24"/>
          <w:lang w:eastAsia="en-US"/>
        </w:rPr>
        <w:t>Сквер Победы, с. Большое Трифоново, ул. Советская, 13 (вблизи здания Администрации ТОМС</w:t>
      </w:r>
      <w:r w:rsidRPr="00265E6D">
        <w:rPr>
          <w:rFonts w:eastAsiaTheme="minorHAnsi"/>
          <w:sz w:val="24"/>
          <w:szCs w:val="24"/>
          <w:lang w:eastAsia="en-US"/>
        </w:rPr>
        <w:t>,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 Территория родника «Центральный», участок между ул. Совхозная и ул. Осипенко в с. Большое Трифоново, Детская спортивная площадка,  Сквер у здания бывшего сельского дома культуры села Большое Трифоново, ул. Советская, 15-а, площадью 1827 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кв.м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. Стоимость работ составила </w:t>
      </w:r>
      <w:r w:rsidR="00BE5D8B" w:rsidRPr="00265E6D">
        <w:rPr>
          <w:rFonts w:eastAsiaTheme="minorHAnsi"/>
          <w:sz w:val="24"/>
          <w:szCs w:val="24"/>
          <w:lang w:eastAsia="en-US"/>
        </w:rPr>
        <w:t>5775,</w:t>
      </w:r>
      <w:r w:rsidR="006E605B" w:rsidRPr="00265E6D">
        <w:rPr>
          <w:rFonts w:eastAsiaTheme="minorHAnsi"/>
          <w:sz w:val="24"/>
          <w:szCs w:val="24"/>
          <w:lang w:eastAsia="en-US"/>
        </w:rPr>
        <w:t>00 руб. Работы выполнялись ООО «Городская дезинфекционная станция».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Pr="00265E6D">
        <w:rPr>
          <w:rFonts w:eastAsiaTheme="minorHAnsi"/>
          <w:sz w:val="24"/>
          <w:szCs w:val="24"/>
          <w:lang w:eastAsia="en-US"/>
        </w:rPr>
        <w:tab/>
      </w:r>
      <w:r w:rsidR="00662C5C"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62C5C" w:rsidRPr="00265E6D">
        <w:rPr>
          <w:rFonts w:eastAsiaTheme="minorHAnsi"/>
          <w:sz w:val="24"/>
          <w:szCs w:val="24"/>
          <w:lang w:eastAsia="en-US"/>
        </w:rPr>
        <w:t>п</w:t>
      </w:r>
      <w:r w:rsidRPr="00265E6D">
        <w:rPr>
          <w:rFonts w:eastAsiaTheme="minorHAnsi"/>
          <w:sz w:val="24"/>
          <w:szCs w:val="24"/>
          <w:lang w:eastAsia="en-US"/>
        </w:rPr>
        <w:t xml:space="preserve">роведены работы по вырубке </w:t>
      </w:r>
      <w:r w:rsidR="00662C5C" w:rsidRPr="00265E6D">
        <w:rPr>
          <w:rFonts w:eastAsiaTheme="minorHAnsi"/>
          <w:sz w:val="24"/>
          <w:szCs w:val="24"/>
          <w:lang w:eastAsia="en-US"/>
        </w:rPr>
        <w:t>кустарника</w:t>
      </w:r>
      <w:r w:rsidRPr="00265E6D">
        <w:rPr>
          <w:rFonts w:eastAsiaTheme="minorHAnsi"/>
          <w:sz w:val="24"/>
          <w:szCs w:val="24"/>
          <w:lang w:eastAsia="en-US"/>
        </w:rPr>
        <w:t xml:space="preserve"> в сквере Победы. Работы выполнялись МУП «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ЖКХ». Стоимость работ составила </w:t>
      </w:r>
      <w:r w:rsidR="00662C5C" w:rsidRPr="00265E6D">
        <w:rPr>
          <w:rFonts w:eastAsiaTheme="minorHAnsi"/>
          <w:sz w:val="24"/>
          <w:szCs w:val="24"/>
          <w:lang w:eastAsia="en-US"/>
        </w:rPr>
        <w:t>9 485</w:t>
      </w:r>
      <w:r w:rsidRPr="00265E6D">
        <w:rPr>
          <w:rFonts w:eastAsiaTheme="minorHAnsi"/>
          <w:sz w:val="24"/>
          <w:szCs w:val="24"/>
          <w:lang w:eastAsia="en-US"/>
        </w:rPr>
        <w:t xml:space="preserve"> руб.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ab/>
      </w:r>
      <w:r w:rsidR="00662C5C" w:rsidRPr="00265E6D">
        <w:rPr>
          <w:rFonts w:eastAsiaTheme="minorHAnsi"/>
          <w:sz w:val="24"/>
          <w:szCs w:val="24"/>
          <w:lang w:eastAsia="en-US"/>
        </w:rPr>
        <w:t>-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62C5C" w:rsidRPr="00265E6D">
        <w:rPr>
          <w:rFonts w:eastAsiaTheme="minorHAnsi"/>
          <w:sz w:val="24"/>
          <w:szCs w:val="24"/>
          <w:lang w:eastAsia="en-US"/>
        </w:rPr>
        <w:t xml:space="preserve">зимнее содержание  дворовой спортивной площадки в </w:t>
      </w:r>
      <w:proofErr w:type="spellStart"/>
      <w:r w:rsidR="00662C5C" w:rsidRPr="00265E6D">
        <w:rPr>
          <w:rFonts w:eastAsiaTheme="minorHAnsi"/>
          <w:sz w:val="24"/>
          <w:szCs w:val="24"/>
          <w:lang w:eastAsia="en-US"/>
        </w:rPr>
        <w:t>с</w:t>
      </w:r>
      <w:proofErr w:type="gramStart"/>
      <w:r w:rsidR="00662C5C" w:rsidRPr="00265E6D">
        <w:rPr>
          <w:rFonts w:eastAsiaTheme="minorHAnsi"/>
          <w:sz w:val="24"/>
          <w:szCs w:val="24"/>
          <w:lang w:eastAsia="en-US"/>
        </w:rPr>
        <w:t>.Б</w:t>
      </w:r>
      <w:proofErr w:type="gramEnd"/>
      <w:r w:rsidR="00662C5C" w:rsidRPr="00265E6D">
        <w:rPr>
          <w:rFonts w:eastAsiaTheme="minorHAnsi"/>
          <w:sz w:val="24"/>
          <w:szCs w:val="24"/>
          <w:lang w:eastAsia="en-US"/>
        </w:rPr>
        <w:t>ольшое</w:t>
      </w:r>
      <w:proofErr w:type="spellEnd"/>
      <w:r w:rsidR="00662C5C" w:rsidRPr="00265E6D">
        <w:rPr>
          <w:rFonts w:eastAsiaTheme="minorHAnsi"/>
          <w:sz w:val="24"/>
          <w:szCs w:val="24"/>
          <w:lang w:eastAsia="en-US"/>
        </w:rPr>
        <w:t xml:space="preserve"> Трифоново (</w:t>
      </w:r>
      <w:r w:rsidRPr="00265E6D">
        <w:rPr>
          <w:rFonts w:eastAsiaTheme="minorHAnsi"/>
          <w:sz w:val="24"/>
          <w:szCs w:val="24"/>
          <w:lang w:eastAsia="en-US"/>
        </w:rPr>
        <w:t>МУП «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ЖКХ»</w:t>
      </w:r>
      <w:r w:rsidR="00662C5C" w:rsidRPr="00265E6D">
        <w:rPr>
          <w:rFonts w:eastAsiaTheme="minorHAnsi"/>
          <w:sz w:val="24"/>
          <w:szCs w:val="24"/>
          <w:lang w:eastAsia="en-US"/>
        </w:rPr>
        <w:t>)</w:t>
      </w:r>
      <w:r w:rsidRPr="00265E6D">
        <w:rPr>
          <w:rFonts w:eastAsiaTheme="minorHAnsi"/>
          <w:sz w:val="24"/>
          <w:szCs w:val="24"/>
          <w:lang w:eastAsia="en-US"/>
        </w:rPr>
        <w:t xml:space="preserve"> на 14 618 руб.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ab/>
        <w:t xml:space="preserve">- </w:t>
      </w:r>
      <w:r w:rsidR="00183D42" w:rsidRPr="00265E6D">
        <w:rPr>
          <w:rFonts w:eastAsiaTheme="minorHAnsi"/>
          <w:sz w:val="24"/>
          <w:szCs w:val="24"/>
          <w:lang w:eastAsia="en-US"/>
        </w:rPr>
        <w:t xml:space="preserve">разработка проекта по обустройству подходов к дворовой площадке и благоустройству прилегающей территории к дворовой площадки  в с. </w:t>
      </w:r>
      <w:proofErr w:type="gramStart"/>
      <w:r w:rsidR="00183D42" w:rsidRPr="00265E6D">
        <w:rPr>
          <w:rFonts w:eastAsiaTheme="minorHAnsi"/>
          <w:sz w:val="24"/>
          <w:szCs w:val="24"/>
          <w:lang w:eastAsia="en-US"/>
        </w:rPr>
        <w:t>Большое</w:t>
      </w:r>
      <w:proofErr w:type="gramEnd"/>
      <w:r w:rsidR="00183D42" w:rsidRPr="00265E6D">
        <w:rPr>
          <w:rFonts w:eastAsiaTheme="minorHAnsi"/>
          <w:sz w:val="24"/>
          <w:szCs w:val="24"/>
          <w:lang w:eastAsia="en-US"/>
        </w:rPr>
        <w:t xml:space="preserve"> Трифоново (</w:t>
      </w:r>
      <w:r w:rsidRPr="00265E6D">
        <w:rPr>
          <w:rFonts w:eastAsiaTheme="minorHAnsi"/>
          <w:sz w:val="24"/>
          <w:szCs w:val="24"/>
          <w:lang w:eastAsia="en-US"/>
        </w:rPr>
        <w:t>ИП Белов  В.С.</w:t>
      </w:r>
      <w:r w:rsidR="00183D42" w:rsidRPr="00265E6D">
        <w:rPr>
          <w:rFonts w:eastAsiaTheme="minorHAnsi"/>
          <w:sz w:val="24"/>
          <w:szCs w:val="24"/>
          <w:lang w:eastAsia="en-US"/>
        </w:rPr>
        <w:t>)</w:t>
      </w:r>
      <w:r w:rsidRPr="00265E6D">
        <w:rPr>
          <w:rFonts w:eastAsiaTheme="minorHAnsi"/>
          <w:sz w:val="24"/>
          <w:szCs w:val="24"/>
          <w:lang w:eastAsia="en-US"/>
        </w:rPr>
        <w:t xml:space="preserve"> на  60 000 руб.</w:t>
      </w:r>
    </w:p>
    <w:p w:rsidR="006E605B" w:rsidRPr="00265E6D" w:rsidRDefault="00183D42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- Договор с ИП 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Косик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 И.И. на выполнение тахеометрической съемки на земельном участке на сумму 15 403,00 руб.</w:t>
      </w:r>
    </w:p>
    <w:p w:rsidR="006E605B" w:rsidRPr="00265E6D" w:rsidRDefault="00183D42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</w:t>
      </w:r>
      <w:r w:rsidR="006E605B" w:rsidRPr="00265E6D">
        <w:rPr>
          <w:rFonts w:eastAsiaTheme="minorHAnsi"/>
          <w:sz w:val="24"/>
          <w:szCs w:val="24"/>
          <w:lang w:eastAsia="en-US"/>
        </w:rPr>
        <w:t>- Договор  с МУП «</w:t>
      </w:r>
      <w:proofErr w:type="spellStart"/>
      <w:r w:rsidR="006E605B" w:rsidRPr="00265E6D">
        <w:rPr>
          <w:rFonts w:eastAsiaTheme="minorHAnsi"/>
          <w:sz w:val="24"/>
          <w:szCs w:val="24"/>
          <w:lang w:eastAsia="en-US"/>
        </w:rPr>
        <w:t>Мостовское</w:t>
      </w:r>
      <w:proofErr w:type="spellEnd"/>
      <w:r w:rsidR="006E605B" w:rsidRPr="00265E6D">
        <w:rPr>
          <w:rFonts w:eastAsiaTheme="minorHAnsi"/>
          <w:sz w:val="24"/>
          <w:szCs w:val="24"/>
          <w:lang w:eastAsia="en-US"/>
        </w:rPr>
        <w:t xml:space="preserve"> ЖКХ</w:t>
      </w:r>
      <w:proofErr w:type="gramStart"/>
      <w:r w:rsidR="006E605B" w:rsidRPr="00265E6D">
        <w:rPr>
          <w:rFonts w:eastAsiaTheme="minorHAnsi"/>
          <w:sz w:val="24"/>
          <w:szCs w:val="24"/>
          <w:lang w:eastAsia="en-US"/>
        </w:rPr>
        <w:t>2</w:t>
      </w:r>
      <w:proofErr w:type="gramEnd"/>
      <w:r w:rsidR="006E605B" w:rsidRPr="00265E6D">
        <w:rPr>
          <w:rFonts w:eastAsiaTheme="minorHAnsi"/>
          <w:sz w:val="24"/>
          <w:szCs w:val="24"/>
          <w:lang w:eastAsia="en-US"/>
        </w:rPr>
        <w:t xml:space="preserve"> по спилу и утилизации тополей  на территории сквера Победы на сумму 46734,00 руб.</w:t>
      </w:r>
    </w:p>
    <w:p w:rsidR="006E605B" w:rsidRPr="00265E6D" w:rsidRDefault="00183D42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- Договор на окашивание общественных территорий в </w:t>
      </w:r>
      <w:r w:rsidRPr="00265E6D">
        <w:rPr>
          <w:rFonts w:eastAsiaTheme="minorHAnsi"/>
          <w:sz w:val="24"/>
          <w:szCs w:val="24"/>
          <w:lang w:eastAsia="en-US"/>
        </w:rPr>
        <w:t xml:space="preserve">с.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Большое Трифоново </w:t>
      </w:r>
      <w:r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40 000,00 руб.</w:t>
      </w:r>
    </w:p>
    <w:p w:rsidR="006E605B" w:rsidRPr="00265E6D" w:rsidRDefault="00183D42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- </w:t>
      </w:r>
      <w:r w:rsidRPr="00265E6D">
        <w:rPr>
          <w:rFonts w:eastAsiaTheme="minorHAnsi"/>
          <w:sz w:val="24"/>
          <w:szCs w:val="24"/>
          <w:lang w:eastAsia="en-US"/>
        </w:rPr>
        <w:t>разработка проекта «Реконструкция и ремонт сквера Победы» (</w:t>
      </w:r>
      <w:r w:rsidR="006E605B" w:rsidRPr="00265E6D">
        <w:rPr>
          <w:rFonts w:eastAsiaTheme="minorHAnsi"/>
          <w:sz w:val="24"/>
          <w:szCs w:val="24"/>
          <w:lang w:eastAsia="en-US"/>
        </w:rPr>
        <w:t>ИП Белов</w:t>
      </w:r>
      <w:r w:rsidRPr="00265E6D">
        <w:rPr>
          <w:rFonts w:eastAsiaTheme="minorHAnsi"/>
          <w:sz w:val="24"/>
          <w:szCs w:val="24"/>
          <w:lang w:eastAsia="en-US"/>
        </w:rPr>
        <w:t xml:space="preserve"> В.С. -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205 000 руб.</w:t>
      </w:r>
    </w:p>
    <w:p w:rsidR="006E605B" w:rsidRPr="00265E6D" w:rsidRDefault="00183D42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-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заключен договор </w:t>
      </w:r>
      <w:r w:rsidRPr="00265E6D">
        <w:rPr>
          <w:rFonts w:eastAsiaTheme="minorHAnsi"/>
          <w:sz w:val="24"/>
          <w:szCs w:val="24"/>
          <w:lang w:eastAsia="en-US"/>
        </w:rPr>
        <w:t>(И</w:t>
      </w:r>
      <w:r w:rsidR="006E605B" w:rsidRPr="00265E6D">
        <w:rPr>
          <w:rFonts w:eastAsiaTheme="minorHAnsi"/>
          <w:sz w:val="24"/>
          <w:szCs w:val="24"/>
          <w:lang w:eastAsia="en-US"/>
        </w:rPr>
        <w:t>П Пичугин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E605B" w:rsidRPr="00265E6D">
        <w:rPr>
          <w:rFonts w:eastAsiaTheme="minorHAnsi"/>
          <w:sz w:val="24"/>
          <w:szCs w:val="24"/>
          <w:lang w:eastAsia="en-US"/>
        </w:rPr>
        <w:t>Д.Б.</w:t>
      </w:r>
      <w:r w:rsidRPr="00265E6D">
        <w:rPr>
          <w:rFonts w:eastAsiaTheme="minorHAnsi"/>
          <w:sz w:val="24"/>
          <w:szCs w:val="24"/>
          <w:lang w:eastAsia="en-US"/>
        </w:rPr>
        <w:t>)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на приобретение снегоуборщика на сумму 44 500,00 руб.;</w:t>
      </w:r>
    </w:p>
    <w:p w:rsidR="006E605B" w:rsidRPr="00265E6D" w:rsidRDefault="00183D42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        </w:t>
      </w:r>
      <w:proofErr w:type="gramStart"/>
      <w:r w:rsidR="006E605B" w:rsidRPr="00265E6D">
        <w:rPr>
          <w:rFonts w:eastAsiaTheme="minorHAnsi"/>
          <w:sz w:val="24"/>
          <w:szCs w:val="24"/>
          <w:lang w:eastAsia="en-US"/>
        </w:rPr>
        <w:t xml:space="preserve">- по результатам проведенного аукциона заключен </w:t>
      </w:r>
      <w:r w:rsidRPr="00265E6D">
        <w:rPr>
          <w:rFonts w:eastAsiaTheme="minorHAnsi"/>
          <w:sz w:val="24"/>
          <w:szCs w:val="24"/>
          <w:lang w:eastAsia="en-US"/>
        </w:rPr>
        <w:t xml:space="preserve">муниципальный контракт </w:t>
      </w:r>
      <w:r w:rsidR="006E605B" w:rsidRPr="00265E6D">
        <w:rPr>
          <w:rFonts w:eastAsiaTheme="minorHAnsi"/>
          <w:sz w:val="24"/>
          <w:szCs w:val="24"/>
          <w:lang w:eastAsia="en-US"/>
        </w:rPr>
        <w:t>на устройство контейнерных площадок на территории с.</w:t>
      </w:r>
      <w:r w:rsidRPr="00265E6D">
        <w:rPr>
          <w:rFonts w:eastAsiaTheme="minorHAnsi"/>
          <w:sz w:val="24"/>
          <w:szCs w:val="24"/>
          <w:lang w:eastAsia="en-US"/>
        </w:rPr>
        <w:t xml:space="preserve"> 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Большое Трифоново между </w:t>
      </w:r>
      <w:r w:rsidRPr="00265E6D">
        <w:rPr>
          <w:rFonts w:eastAsiaTheme="minorHAnsi"/>
          <w:sz w:val="24"/>
          <w:szCs w:val="24"/>
          <w:lang w:eastAsia="en-US"/>
        </w:rPr>
        <w:t xml:space="preserve"> - </w:t>
      </w:r>
      <w:r w:rsidR="006E605B" w:rsidRPr="00265E6D">
        <w:rPr>
          <w:rFonts w:eastAsiaTheme="minorHAnsi"/>
          <w:sz w:val="24"/>
          <w:szCs w:val="24"/>
          <w:lang w:eastAsia="en-US"/>
        </w:rPr>
        <w:t>147 742 руб.</w:t>
      </w:r>
      <w:proofErr w:type="gramEnd"/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приобретение ГСМ для снегоуборщика и </w:t>
      </w:r>
      <w:proofErr w:type="spellStart"/>
      <w:r w:rsidR="00183D42" w:rsidRPr="00265E6D">
        <w:rPr>
          <w:rFonts w:eastAsiaTheme="minorHAnsi"/>
          <w:sz w:val="24"/>
          <w:szCs w:val="24"/>
          <w:lang w:eastAsia="en-US"/>
        </w:rPr>
        <w:t>мотокосы</w:t>
      </w:r>
      <w:proofErr w:type="spellEnd"/>
      <w:r w:rsidRPr="00265E6D">
        <w:rPr>
          <w:rFonts w:eastAsiaTheme="minorHAnsi"/>
          <w:sz w:val="24"/>
          <w:szCs w:val="24"/>
          <w:lang w:eastAsia="en-US"/>
        </w:rPr>
        <w:t xml:space="preserve"> на сумму 10276 руб.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lastRenderedPageBreak/>
        <w:t>- приобретение строительных материалов: краска, известь (догово</w:t>
      </w:r>
      <w:r w:rsidR="00183D42" w:rsidRPr="00265E6D">
        <w:rPr>
          <w:rFonts w:eastAsiaTheme="minorHAnsi"/>
          <w:sz w:val="24"/>
          <w:szCs w:val="24"/>
          <w:lang w:eastAsia="en-US"/>
        </w:rPr>
        <w:t>ры с ИП Петровой от 05.06.2020</w:t>
      </w:r>
      <w:r w:rsidRPr="00265E6D">
        <w:rPr>
          <w:rFonts w:eastAsiaTheme="minorHAnsi"/>
          <w:sz w:val="24"/>
          <w:szCs w:val="24"/>
          <w:lang w:eastAsia="en-US"/>
        </w:rPr>
        <w:t>) на общую сумму 8 975,00 руб.</w:t>
      </w:r>
    </w:p>
    <w:p w:rsidR="006E605B" w:rsidRPr="00265E6D" w:rsidRDefault="006E605B" w:rsidP="006E605B">
      <w:pPr>
        <w:overflowPunct/>
        <w:autoSpaceDE/>
        <w:autoSpaceDN/>
        <w:adjustRightInd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- приобретение </w:t>
      </w:r>
      <w:proofErr w:type="spellStart"/>
      <w:r w:rsidRPr="00265E6D">
        <w:rPr>
          <w:rFonts w:eastAsiaTheme="minorHAnsi"/>
          <w:sz w:val="24"/>
          <w:szCs w:val="24"/>
          <w:lang w:eastAsia="en-US"/>
        </w:rPr>
        <w:t>хозтовар</w:t>
      </w:r>
      <w:r w:rsidR="00183D42" w:rsidRPr="00265E6D">
        <w:rPr>
          <w:rFonts w:eastAsiaTheme="minorHAnsi"/>
          <w:sz w:val="24"/>
          <w:szCs w:val="24"/>
          <w:lang w:eastAsia="en-US"/>
        </w:rPr>
        <w:t>ов</w:t>
      </w:r>
      <w:proofErr w:type="spellEnd"/>
      <w:r w:rsidR="00183D42" w:rsidRPr="00265E6D">
        <w:rPr>
          <w:rFonts w:eastAsiaTheme="minorHAnsi"/>
          <w:sz w:val="24"/>
          <w:szCs w:val="24"/>
          <w:lang w:eastAsia="en-US"/>
        </w:rPr>
        <w:t xml:space="preserve"> (договоры с ИП Петровой Т.В.</w:t>
      </w:r>
      <w:r w:rsidRPr="00265E6D">
        <w:rPr>
          <w:rFonts w:eastAsiaTheme="minorHAnsi"/>
          <w:sz w:val="24"/>
          <w:szCs w:val="24"/>
          <w:lang w:eastAsia="en-US"/>
        </w:rPr>
        <w:t>) на общую сумму 18 269,00 руб.</w:t>
      </w:r>
    </w:p>
    <w:p w:rsidR="00265E6D" w:rsidRDefault="006E605B" w:rsidP="00265E6D">
      <w:pPr>
        <w:overflowPunct/>
        <w:autoSpaceDE/>
        <w:autoSpaceDN/>
        <w:adjustRightInd/>
        <w:ind w:left="106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265E6D">
        <w:rPr>
          <w:rFonts w:eastAsia="Calibri"/>
          <w:sz w:val="24"/>
          <w:szCs w:val="24"/>
          <w:lang w:eastAsia="en-US"/>
        </w:rPr>
        <w:t>На данном подразделе не освоено средств в сумме 76720,18 руб.,</w:t>
      </w:r>
      <w:r w:rsidR="00265E6D">
        <w:rPr>
          <w:rFonts w:eastAsia="Calibri"/>
          <w:sz w:val="24"/>
          <w:szCs w:val="24"/>
          <w:lang w:eastAsia="en-US"/>
        </w:rPr>
        <w:t xml:space="preserve"> вследствие того, </w:t>
      </w:r>
    </w:p>
    <w:p w:rsidR="006E605B" w:rsidRPr="00265E6D" w:rsidRDefault="00183D42" w:rsidP="00265E6D">
      <w:pPr>
        <w:overflowPunct/>
        <w:autoSpaceDE/>
        <w:autoSpaceDN/>
        <w:adjustRightInd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="Calibri"/>
          <w:sz w:val="24"/>
          <w:szCs w:val="24"/>
          <w:lang w:eastAsia="en-US"/>
        </w:rPr>
        <w:t>что было принято решение не строить снежный городок и не приобретать бензопилу</w:t>
      </w:r>
      <w:r w:rsidR="006E605B" w:rsidRPr="00265E6D">
        <w:rPr>
          <w:rFonts w:eastAsia="Calibri"/>
          <w:sz w:val="24"/>
          <w:szCs w:val="24"/>
          <w:lang w:eastAsia="en-US"/>
        </w:rPr>
        <w:t xml:space="preserve"> </w:t>
      </w:r>
      <w:r w:rsidRPr="00265E6D">
        <w:rPr>
          <w:sz w:val="24"/>
          <w:szCs w:val="24"/>
        </w:rPr>
        <w:t>47 917 руб. и  28 803 руб. соответственно.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</w:t>
      </w:r>
    </w:p>
    <w:p w:rsidR="006E605B" w:rsidRPr="00265E6D" w:rsidRDefault="00183D42" w:rsidP="006E605B">
      <w:pPr>
        <w:tabs>
          <w:tab w:val="left" w:pos="0"/>
          <w:tab w:val="left" w:pos="993"/>
        </w:tabs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   </w:t>
      </w:r>
      <w:r w:rsidR="006E605B" w:rsidRPr="00265E6D">
        <w:rPr>
          <w:rFonts w:eastAsiaTheme="minorHAnsi"/>
          <w:b/>
          <w:sz w:val="24"/>
          <w:szCs w:val="24"/>
          <w:lang w:eastAsia="en-US"/>
        </w:rPr>
        <w:t>Для организации доставки малоимущих жителей</w:t>
      </w:r>
      <w:r w:rsidR="006E605B" w:rsidRPr="00265E6D">
        <w:rPr>
          <w:rFonts w:eastAsiaTheme="minorHAnsi"/>
          <w:sz w:val="24"/>
          <w:szCs w:val="24"/>
          <w:lang w:eastAsia="en-US"/>
        </w:rPr>
        <w:t xml:space="preserve"> подведомственных сельских населенных пунктов находящихся в контакте  с больными туберкулезом </w:t>
      </w:r>
      <w:proofErr w:type="gramStart"/>
      <w:r w:rsidR="006E605B" w:rsidRPr="00265E6D">
        <w:rPr>
          <w:rFonts w:eastAsiaTheme="minorHAnsi"/>
          <w:sz w:val="24"/>
          <w:szCs w:val="24"/>
          <w:lang w:eastAsia="en-US"/>
        </w:rPr>
        <w:t>заключен договор на предоставление транспортных услуг с ИП Дмитриевым И.С. В рамках данного договора организована</w:t>
      </w:r>
      <w:proofErr w:type="gramEnd"/>
      <w:r w:rsidR="006E605B" w:rsidRPr="00265E6D">
        <w:rPr>
          <w:rFonts w:eastAsiaTheme="minorHAnsi"/>
          <w:sz w:val="24"/>
          <w:szCs w:val="24"/>
          <w:lang w:eastAsia="en-US"/>
        </w:rPr>
        <w:t xml:space="preserve"> доставка в АЦРБ для прохождения флюорографии порядка 40 жителей подведомственных населенных пунктов. Стоимость данных тран</w:t>
      </w:r>
      <w:r w:rsidR="00265E6D" w:rsidRPr="00265E6D">
        <w:rPr>
          <w:rFonts w:eastAsiaTheme="minorHAnsi"/>
          <w:sz w:val="24"/>
          <w:szCs w:val="24"/>
          <w:lang w:eastAsia="en-US"/>
        </w:rPr>
        <w:t xml:space="preserve">спортных услуг составила 10 217 </w:t>
      </w:r>
      <w:r w:rsidR="006E605B" w:rsidRPr="00265E6D">
        <w:rPr>
          <w:rFonts w:eastAsiaTheme="minorHAnsi"/>
          <w:sz w:val="24"/>
          <w:szCs w:val="24"/>
          <w:lang w:eastAsia="en-US"/>
        </w:rPr>
        <w:t>руб. Исполнение по подразделу составило 100 %.</w:t>
      </w:r>
    </w:p>
    <w:p w:rsidR="00265E6D" w:rsidRPr="00265E6D" w:rsidRDefault="006E605B" w:rsidP="00265E6D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265E6D">
        <w:rPr>
          <w:sz w:val="24"/>
          <w:szCs w:val="24"/>
        </w:rPr>
        <w:t xml:space="preserve">ТОМС села </w:t>
      </w:r>
      <w:proofErr w:type="gramStart"/>
      <w:r w:rsidRPr="00265E6D">
        <w:rPr>
          <w:sz w:val="24"/>
          <w:szCs w:val="24"/>
        </w:rPr>
        <w:t>Большое</w:t>
      </w:r>
      <w:proofErr w:type="gramEnd"/>
      <w:r w:rsidRPr="00265E6D">
        <w:rPr>
          <w:sz w:val="24"/>
          <w:szCs w:val="24"/>
        </w:rPr>
        <w:t xml:space="preserve"> Трифоново в 2020 году провел  4 (четыре) электронных аукциона, по результатам которых заключены контракты с победителями аукционов  на общую  сумму 2 323 940,83 руб. Работы по контрактам выполнялись и оплачивались своевременно.</w:t>
      </w:r>
      <w:r w:rsidR="00265E6D" w:rsidRPr="00265E6D">
        <w:rPr>
          <w:i/>
          <w:sz w:val="24"/>
          <w:szCs w:val="24"/>
        </w:rPr>
        <w:t xml:space="preserve"> </w:t>
      </w:r>
    </w:p>
    <w:p w:rsidR="006E605B" w:rsidRPr="00265E6D" w:rsidRDefault="006E605B" w:rsidP="00265E6D">
      <w:pPr>
        <w:overflowPunct/>
        <w:autoSpaceDE/>
        <w:autoSpaceDN/>
        <w:adjustRightInd/>
        <w:ind w:firstLine="709"/>
        <w:jc w:val="both"/>
        <w:textAlignment w:val="auto"/>
        <w:rPr>
          <w:i/>
          <w:sz w:val="24"/>
          <w:szCs w:val="24"/>
        </w:rPr>
      </w:pPr>
      <w:r w:rsidRPr="00265E6D">
        <w:rPr>
          <w:rFonts w:eastAsiaTheme="minorHAnsi"/>
          <w:sz w:val="24"/>
          <w:szCs w:val="24"/>
          <w:lang w:eastAsia="en-US"/>
        </w:rPr>
        <w:t xml:space="preserve">Надзорные органы  предписаний </w:t>
      </w:r>
      <w:r w:rsidR="00265E6D" w:rsidRPr="00265E6D">
        <w:rPr>
          <w:rFonts w:eastAsiaTheme="minorHAnsi"/>
          <w:sz w:val="24"/>
          <w:szCs w:val="24"/>
          <w:lang w:eastAsia="en-US"/>
        </w:rPr>
        <w:t xml:space="preserve">в </w:t>
      </w:r>
      <w:r w:rsidRPr="00265E6D">
        <w:rPr>
          <w:rFonts w:eastAsiaTheme="minorHAnsi"/>
          <w:sz w:val="24"/>
          <w:szCs w:val="24"/>
          <w:lang w:eastAsia="en-US"/>
        </w:rPr>
        <w:t xml:space="preserve"> 2020 год</w:t>
      </w:r>
      <w:r w:rsidR="00265E6D" w:rsidRPr="00265E6D">
        <w:rPr>
          <w:rFonts w:eastAsiaTheme="minorHAnsi"/>
          <w:sz w:val="24"/>
          <w:szCs w:val="24"/>
          <w:lang w:eastAsia="en-US"/>
        </w:rPr>
        <w:t>у</w:t>
      </w:r>
      <w:r w:rsidRPr="00265E6D">
        <w:rPr>
          <w:rFonts w:eastAsiaTheme="minorHAnsi"/>
          <w:sz w:val="24"/>
          <w:szCs w:val="24"/>
          <w:lang w:eastAsia="en-US"/>
        </w:rPr>
        <w:t xml:space="preserve"> не выдавали.</w:t>
      </w:r>
    </w:p>
    <w:p w:rsidR="006E605B" w:rsidRPr="00265E6D" w:rsidRDefault="006E605B" w:rsidP="006E605B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E605B" w:rsidRPr="00265E6D" w:rsidRDefault="006E605B" w:rsidP="006E605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265E6D" w:rsidRPr="00265E6D" w:rsidRDefault="00265E6D" w:rsidP="00265E6D">
      <w:pPr>
        <w:tabs>
          <w:tab w:val="left" w:pos="6885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265E6D" w:rsidRPr="00265E6D" w:rsidRDefault="00265E6D" w:rsidP="00265E6D">
      <w:pPr>
        <w:tabs>
          <w:tab w:val="left" w:pos="6885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6E605B" w:rsidRPr="00265E6D" w:rsidRDefault="00265E6D" w:rsidP="00265E6D">
      <w:pPr>
        <w:tabs>
          <w:tab w:val="left" w:pos="6885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265E6D">
        <w:rPr>
          <w:sz w:val="24"/>
          <w:szCs w:val="24"/>
        </w:rPr>
        <w:t>П</w:t>
      </w:r>
      <w:r w:rsidR="006E605B" w:rsidRPr="00265E6D">
        <w:rPr>
          <w:sz w:val="24"/>
          <w:szCs w:val="24"/>
        </w:rPr>
        <w:t>редседател</w:t>
      </w:r>
      <w:r w:rsidRPr="00265E6D">
        <w:rPr>
          <w:sz w:val="24"/>
          <w:szCs w:val="24"/>
        </w:rPr>
        <w:t>ь</w:t>
      </w:r>
      <w:r w:rsidR="006E605B" w:rsidRPr="00265E6D">
        <w:rPr>
          <w:sz w:val="24"/>
          <w:szCs w:val="24"/>
        </w:rPr>
        <w:t xml:space="preserve">                                                                       </w:t>
      </w:r>
      <w:r w:rsidRPr="00265E6D">
        <w:rPr>
          <w:sz w:val="24"/>
          <w:szCs w:val="24"/>
        </w:rPr>
        <w:t xml:space="preserve">                                И.В. </w:t>
      </w:r>
      <w:proofErr w:type="spellStart"/>
      <w:r w:rsidRPr="00265E6D">
        <w:rPr>
          <w:sz w:val="24"/>
          <w:szCs w:val="24"/>
        </w:rPr>
        <w:t>Шмурыгин</w:t>
      </w:r>
      <w:proofErr w:type="spellEnd"/>
    </w:p>
    <w:p w:rsidR="006E605B" w:rsidRPr="00265E6D" w:rsidRDefault="006E605B" w:rsidP="006E605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E605B" w:rsidRPr="00265E6D" w:rsidRDefault="006E605B" w:rsidP="006E605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E605B" w:rsidRPr="00265E6D" w:rsidRDefault="006E605B" w:rsidP="006E605B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6E605B" w:rsidRPr="0026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F0B"/>
    <w:multiLevelType w:val="hybridMultilevel"/>
    <w:tmpl w:val="5AE0DFCE"/>
    <w:lvl w:ilvl="0" w:tplc="A9B86A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6149A"/>
    <w:multiLevelType w:val="hybridMultilevel"/>
    <w:tmpl w:val="C96CE346"/>
    <w:lvl w:ilvl="0" w:tplc="F3DA89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714094"/>
    <w:multiLevelType w:val="hybridMultilevel"/>
    <w:tmpl w:val="D5187032"/>
    <w:lvl w:ilvl="0" w:tplc="E12E1D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942FC1"/>
    <w:multiLevelType w:val="hybridMultilevel"/>
    <w:tmpl w:val="78F8663A"/>
    <w:lvl w:ilvl="0" w:tplc="B74A1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6"/>
    <w:rsid w:val="000269FD"/>
    <w:rsid w:val="000E1E31"/>
    <w:rsid w:val="00183D42"/>
    <w:rsid w:val="00260769"/>
    <w:rsid w:val="00265E6D"/>
    <w:rsid w:val="00287AF0"/>
    <w:rsid w:val="0031110B"/>
    <w:rsid w:val="004069BD"/>
    <w:rsid w:val="00656412"/>
    <w:rsid w:val="00662C5C"/>
    <w:rsid w:val="006E605B"/>
    <w:rsid w:val="006F6186"/>
    <w:rsid w:val="008B338C"/>
    <w:rsid w:val="009D2178"/>
    <w:rsid w:val="00B37D58"/>
    <w:rsid w:val="00B70A1A"/>
    <w:rsid w:val="00B748F3"/>
    <w:rsid w:val="00BE5D8B"/>
    <w:rsid w:val="00F84F12"/>
    <w:rsid w:val="00FD7F1E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6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F78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FF78B0"/>
  </w:style>
  <w:style w:type="character" w:customStyle="1" w:styleId="eop">
    <w:name w:val="eop"/>
    <w:basedOn w:val="a0"/>
    <w:rsid w:val="00FF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60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E6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0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rsid w:val="00FF78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FF78B0"/>
  </w:style>
  <w:style w:type="character" w:customStyle="1" w:styleId="eop">
    <w:name w:val="eop"/>
    <w:basedOn w:val="a0"/>
    <w:rsid w:val="00FF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2021-01-15T10:24:00Z</dcterms:created>
  <dcterms:modified xsi:type="dcterms:W3CDTF">2021-03-15T08:39:00Z</dcterms:modified>
</cp:coreProperties>
</file>