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54" w:rsidRPr="00F71716" w:rsidRDefault="00FA0C54" w:rsidP="00FA0C5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bookmarkStart w:id="0" w:name="_GoBack"/>
      <w:r w:rsidRPr="00F71716">
        <w:rPr>
          <w:rFonts w:ascii="Liberation Serif" w:eastAsia="Calibri" w:hAnsi="Liberation Serif" w:cs="Times New Roman"/>
          <w:sz w:val="24"/>
          <w:szCs w:val="24"/>
        </w:rPr>
        <w:t>ОТЧЕТ О ВЫПОЛНЕНИИ ПЛАНА</w:t>
      </w:r>
    </w:p>
    <w:p w:rsidR="00FA0C54" w:rsidRPr="00F71716" w:rsidRDefault="00FA0C54" w:rsidP="00FA0C5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– 2022 ГОДЫ,</w:t>
      </w:r>
    </w:p>
    <w:p w:rsidR="00FA0C54" w:rsidRPr="00F71716" w:rsidRDefault="00FA0C54" w:rsidP="00FA0C5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 утвержденного постановлением Администрации Артемовского городского округа от 14.06.2017 № 688-ПА </w:t>
      </w:r>
    </w:p>
    <w:p w:rsidR="00FA0C54" w:rsidRPr="00F71716" w:rsidRDefault="00FA0C54" w:rsidP="00FA0C5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за </w:t>
      </w:r>
      <w:r>
        <w:rPr>
          <w:rFonts w:ascii="Liberation Serif" w:hAnsi="Liberation Serif" w:cs="Times New Roman"/>
          <w:sz w:val="28"/>
          <w:szCs w:val="28"/>
        </w:rPr>
        <w:t>2 квартал 2020</w:t>
      </w:r>
      <w:r w:rsidRPr="00F71716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A0C54" w:rsidRPr="00F71716" w:rsidRDefault="00FA0C54" w:rsidP="00FA0C5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ТЕРРИТОРИАЛЬНОГО ОРГАНА МЕСТНОГО САМОУПРАВЛЕНИЯ                              СЕЛА МИРОНОВО</w:t>
      </w:r>
    </w:p>
    <w:bookmarkEnd w:id="0"/>
    <w:p w:rsidR="00FA0C54" w:rsidRPr="00F71716" w:rsidRDefault="00FA0C54" w:rsidP="00FA0C5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A0C54" w:rsidRPr="00F71716" w:rsidRDefault="00FA0C54" w:rsidP="00FA0C5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1"/>
        <w:gridCol w:w="4362"/>
        <w:gridCol w:w="4537"/>
      </w:tblGrid>
      <w:tr w:rsidR="00FA0C54" w:rsidRPr="00F71716" w:rsidTr="00CE4969">
        <w:trPr>
          <w:trHeight w:val="400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A0C54" w:rsidRPr="00F71716" w:rsidTr="00CE4969">
        <w:trPr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C54" w:rsidRPr="00F71716" w:rsidTr="00CE4969">
        <w:trPr>
          <w:tblCellSpacing w:w="5" w:type="nil"/>
        </w:trPr>
        <w:tc>
          <w:tcPr>
            <w:tcW w:w="9640" w:type="dxa"/>
            <w:gridSpan w:val="3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1. МЕРОПРИЯТИЯ ПО ПРАВОВОМУ 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ОБЕСПЕЧЕНИЮ  ПРОТИВОДЕЙСТВИЯ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КОРРУПЦИИ    </w:t>
            </w:r>
          </w:p>
        </w:tc>
      </w:tr>
      <w:tr w:rsidR="00FA0C54" w:rsidRPr="00F71716" w:rsidTr="00CE4969">
        <w:trPr>
          <w:trHeight w:val="1147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 направлялись</w:t>
            </w:r>
          </w:p>
        </w:tc>
      </w:tr>
      <w:tr w:rsidR="00FA0C54" w:rsidRPr="00F71716" w:rsidTr="00CE4969">
        <w:trPr>
          <w:trHeight w:val="273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независимой  антикоррупционной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экспертизы проектов МНПА Администрации Артемовского городского округа                   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проводилась</w:t>
            </w:r>
          </w:p>
        </w:tc>
      </w:tr>
      <w:tr w:rsidR="00FA0C54" w:rsidRPr="00F71716" w:rsidTr="00CE4969">
        <w:trPr>
          <w:trHeight w:val="1240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Не разрабатывались</w:t>
            </w:r>
          </w:p>
        </w:tc>
      </w:tr>
      <w:tr w:rsidR="00FA0C54" w:rsidRPr="00F71716" w:rsidTr="00CE4969">
        <w:trPr>
          <w:trHeight w:val="1380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Организация мероприятий по оптимизации 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закупок  для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едено 2 аукциона</w:t>
            </w:r>
          </w:p>
        </w:tc>
      </w:tr>
      <w:tr w:rsidR="00FA0C54" w:rsidRPr="00F71716" w:rsidTr="00CE4969">
        <w:trPr>
          <w:trHeight w:val="2340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контроля за полнотой и качеством предоставления муниципальных услуг:               </w:t>
            </w:r>
          </w:p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муниципальными служащими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Прово</w:t>
            </w:r>
            <w:r w:rsidRPr="00F71716">
              <w:rPr>
                <w:rFonts w:ascii="Liberation Serif" w:eastAsiaTheme="minorEastAsia" w:hAnsi="Liberation Serif" w:cs="Times New Roman"/>
                <w:i/>
                <w:sz w:val="24"/>
                <w:szCs w:val="24"/>
                <w:lang w:eastAsia="ru-RU"/>
              </w:rPr>
              <w:t>д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иться постоянный контроль </w:t>
            </w:r>
          </w:p>
        </w:tc>
      </w:tr>
      <w:tr w:rsidR="00FA0C54" w:rsidRPr="00F71716" w:rsidTr="00CE4969">
        <w:trPr>
          <w:trHeight w:val="135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Межведомственное электронное взаимодействие организовано и осуществляется на постоянной основе.</w:t>
            </w:r>
          </w:p>
        </w:tc>
      </w:tr>
      <w:tr w:rsidR="00FA0C54" w:rsidRPr="00F71716" w:rsidTr="00CE4969">
        <w:trPr>
          <w:trHeight w:val="1997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и 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Информация о деятельности ТОМС села </w:t>
            </w:r>
            <w:proofErr w:type="spell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Мироново</w:t>
            </w:r>
            <w:proofErr w:type="spell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размещается в газете «Артемовский рабочий», на официальном сайте ТОМС с. </w:t>
            </w:r>
            <w:proofErr w:type="spell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Мироново</w:t>
            </w:r>
            <w:proofErr w:type="spell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</w:t>
            </w:r>
          </w:p>
        </w:tc>
      </w:tr>
      <w:tr w:rsidR="00FA0C54" w:rsidRPr="00F71716" w:rsidTr="00CE4969">
        <w:trPr>
          <w:trHeight w:val="273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размещена </w:t>
            </w:r>
          </w:p>
        </w:tc>
      </w:tr>
      <w:tr w:rsidR="00FA0C54" w:rsidRPr="00F71716" w:rsidTr="00CE4969">
        <w:trPr>
          <w:trHeight w:val="303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7.10</w:t>
            </w:r>
          </w:p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 Прямая линия» организована и проведена</w:t>
            </w:r>
          </w:p>
          <w:p w:rsidR="00FA0C54" w:rsidRPr="00F71716" w:rsidRDefault="00FA0C54" w:rsidP="00CE4969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в соответствии с приказом ТОМС села </w:t>
            </w:r>
            <w:proofErr w:type="spellStart"/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Мироново</w:t>
            </w:r>
            <w:proofErr w:type="spellEnd"/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 от 15.12.2017 №3 - 07.06.2018</w:t>
            </w:r>
          </w:p>
          <w:p w:rsidR="00FA0C54" w:rsidRPr="00F71716" w:rsidRDefault="00FA0C54" w:rsidP="00CE4969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тема </w:t>
            </w:r>
            <w:proofErr w:type="gramStart"/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« О</w:t>
            </w:r>
            <w:proofErr w:type="gramEnd"/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 коррупции в ТОМС с.</w:t>
            </w:r>
          </w:p>
          <w:p w:rsidR="00FA0C54" w:rsidRPr="00F71716" w:rsidRDefault="00FA0C54" w:rsidP="00CE4969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Мироново</w:t>
            </w:r>
            <w:proofErr w:type="spellEnd"/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». Телефонные звонки в ходе</w:t>
            </w:r>
          </w:p>
          <w:p w:rsidR="00FA0C54" w:rsidRPr="00F71716" w:rsidRDefault="00FA0C54" w:rsidP="00CE4969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проведения телефонной «прямой линии»</w:t>
            </w:r>
          </w:p>
          <w:p w:rsidR="00FA0C54" w:rsidRPr="00F71716" w:rsidRDefault="00FA0C54" w:rsidP="00CE4969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не поступали</w:t>
            </w:r>
          </w:p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A0C54" w:rsidRPr="00F71716" w:rsidTr="00CE4969">
        <w:trPr>
          <w:trHeight w:val="635"/>
          <w:tblCellSpacing w:w="5" w:type="nil"/>
        </w:trPr>
        <w:tc>
          <w:tcPr>
            <w:tcW w:w="741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7.11.</w:t>
            </w:r>
            <w:r w:rsidRPr="00F71716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4537" w:type="dxa"/>
          </w:tcPr>
          <w:p w:rsidR="00FA0C54" w:rsidRPr="00F71716" w:rsidRDefault="00FA0C54" w:rsidP="00CE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 стенде ТОМС </w:t>
            </w:r>
            <w:proofErr w:type="spell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с.Мироново</w:t>
            </w:r>
            <w:proofErr w:type="spell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размещена информация по противодействию коррупции (памятки по противодействию 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направленные из Артемовской городской прокуратуры и ОМВД по Артемовскому району).</w:t>
            </w:r>
          </w:p>
        </w:tc>
      </w:tr>
    </w:tbl>
    <w:p w:rsidR="00FA0C54" w:rsidRPr="00F71716" w:rsidRDefault="00FA0C54" w:rsidP="00FA0C5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1716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FA0C54" w:rsidRPr="00F71716" w:rsidRDefault="00FA0C54" w:rsidP="00FA0C54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FA0C54" w:rsidRPr="00F71716" w:rsidRDefault="00FA0C54" w:rsidP="00FA0C54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>Председатель</w:t>
      </w:r>
    </w:p>
    <w:p w:rsidR="00FA0C54" w:rsidRPr="00F71716" w:rsidRDefault="00FA0C54" w:rsidP="00FA0C54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 xml:space="preserve">ТОМС с. </w:t>
      </w:r>
      <w:proofErr w:type="spellStart"/>
      <w:r w:rsidRPr="00F71716">
        <w:rPr>
          <w:rFonts w:ascii="Liberation Serif" w:hAnsi="Liberation Serif"/>
          <w:b w:val="0"/>
          <w:color w:val="auto"/>
          <w:sz w:val="28"/>
          <w:szCs w:val="28"/>
        </w:rPr>
        <w:t>Мироново</w:t>
      </w:r>
      <w:proofErr w:type="spellEnd"/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  <w:t>В.В. Серебренников</w:t>
      </w:r>
    </w:p>
    <w:p w:rsidR="00FA0C54" w:rsidRPr="00F71716" w:rsidRDefault="00FA0C54" w:rsidP="00FA0C54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FA0C54" w:rsidRPr="00F71716" w:rsidRDefault="00FA0C54" w:rsidP="00FA0C54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FA0C54" w:rsidRDefault="00FA0C54" w:rsidP="00FA0C5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0C54" w:rsidRDefault="00FA0C54" w:rsidP="00FA0C5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0C54" w:rsidRDefault="00FA0C54" w:rsidP="00FA0C5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0C54" w:rsidRDefault="00FA0C54" w:rsidP="00FA0C5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0C54" w:rsidRDefault="00FA0C54" w:rsidP="00FA0C5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C72CE" w:rsidRPr="00FA0C5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A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45"/>
    <w:rsid w:val="00111390"/>
    <w:rsid w:val="0063379B"/>
    <w:rsid w:val="007B2145"/>
    <w:rsid w:val="00CC72CE"/>
    <w:rsid w:val="00EA5490"/>
    <w:rsid w:val="00F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A86C-AD93-4EB8-A70B-CBFC28A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FA0C5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Admin1-pc</dc:creator>
  <cp:keywords/>
  <dc:description/>
  <cp:lastModifiedBy>Admin1-pc</cp:lastModifiedBy>
  <cp:revision>2</cp:revision>
  <dcterms:created xsi:type="dcterms:W3CDTF">2020-11-24T07:43:00Z</dcterms:created>
  <dcterms:modified xsi:type="dcterms:W3CDTF">2020-11-24T07:45:00Z</dcterms:modified>
</cp:coreProperties>
</file>