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37E06">
        <w:rPr>
          <w:rFonts w:ascii="Times New Roman" w:hAnsi="Times New Roman"/>
          <w:sz w:val="24"/>
          <w:szCs w:val="24"/>
        </w:rPr>
        <w:t>ОТЧЕТ О ВЫПОЛНЕНИИ ПЛАНА</w:t>
      </w: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37E06">
        <w:rPr>
          <w:rFonts w:ascii="Times New Roman" w:hAnsi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– 2022 ГОДЫ</w:t>
      </w:r>
    </w:p>
    <w:p w:rsidR="00E37E06" w:rsidRPr="00E37E06" w:rsidRDefault="00E37E06" w:rsidP="00E37E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37E06">
        <w:rPr>
          <w:rFonts w:ascii="Times New Roman" w:hAnsi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p w:rsidR="00E37E06" w:rsidRPr="00E37E06" w:rsidRDefault="00E37E06" w:rsidP="00E37E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37E06">
        <w:rPr>
          <w:rFonts w:ascii="Times New Roman" w:hAnsi="Times New Roman"/>
          <w:sz w:val="24"/>
          <w:szCs w:val="24"/>
        </w:rPr>
        <w:t>за 9  месяцев 2018 года</w:t>
      </w:r>
    </w:p>
    <w:tbl>
      <w:tblPr>
        <w:tblW w:w="993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4"/>
        <w:gridCol w:w="4966"/>
      </w:tblGrid>
      <w:tr w:rsidR="00E37E06" w:rsidRPr="00E37E06" w:rsidTr="00220A88">
        <w:trPr>
          <w:trHeight w:val="40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мероприятие           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    Отметка об исполнении</w:t>
            </w:r>
          </w:p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7E06" w:rsidRPr="00E37E06" w:rsidTr="00220A88"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1                  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2           </w:t>
            </w:r>
          </w:p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37E06" w:rsidRPr="00E37E06" w:rsidTr="00220A88"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E37E06" w:rsidRPr="00E37E06" w:rsidTr="00220A88">
        <w:trPr>
          <w:trHeight w:val="273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 регламент  предоставления  муниципальной  услуги  «Выдача выписки их </w:t>
            </w:r>
            <w:proofErr w:type="spellStart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книги»</w:t>
            </w:r>
          </w:p>
        </w:tc>
      </w:tr>
      <w:tr w:rsidR="00E37E06" w:rsidRPr="00E37E06" w:rsidTr="00220A88">
        <w:trPr>
          <w:trHeight w:val="120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 регламент  предоставления  муниципальной  услуги  «Выдача выписки их </w:t>
            </w:r>
            <w:proofErr w:type="spellStart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книги»</w:t>
            </w:r>
          </w:p>
        </w:tc>
      </w:tr>
      <w:tr w:rsidR="00E37E06" w:rsidRPr="00E37E06" w:rsidTr="00220A88">
        <w:trPr>
          <w:trHeight w:val="140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>1.5 Разработка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 регламент  предоставления  муниципальной  услуги  «Выдача выписки их </w:t>
            </w:r>
            <w:proofErr w:type="spellStart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книги»</w:t>
            </w:r>
          </w:p>
        </w:tc>
      </w:tr>
      <w:tr w:rsidR="00E37E06" w:rsidRPr="00E37E06" w:rsidTr="00220A88">
        <w:trPr>
          <w:trHeight w:val="400"/>
        </w:trPr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E37E06" w:rsidRPr="00E37E06" w:rsidTr="00220A88">
        <w:trPr>
          <w:trHeight w:val="1268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полнотой и качеством предоставления муниципальных услуг осуществляется в соответствии Административными регламентами.</w:t>
            </w:r>
          </w:p>
        </w:tc>
      </w:tr>
      <w:tr w:rsidR="00E37E06" w:rsidRPr="00E37E06" w:rsidTr="00220A88">
        <w:trPr>
          <w:trHeight w:val="183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2.7.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>Взаимодействие осуществляется по мере необходимости.</w:t>
            </w:r>
          </w:p>
        </w:tc>
      </w:tr>
      <w:tr w:rsidR="00E37E06" w:rsidRPr="00E37E06" w:rsidTr="00220A88"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E37E06" w:rsidRPr="00E37E06" w:rsidTr="00220A88">
        <w:trPr>
          <w:trHeight w:val="41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06">
              <w:rPr>
                <w:rFonts w:ascii="Times New Roman" w:hAnsi="Times New Roman"/>
                <w:sz w:val="24"/>
                <w:szCs w:val="24"/>
              </w:rPr>
              <w:t xml:space="preserve">3.4. 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«Телефон доверия» работал в течение квартала</w:t>
            </w:r>
          </w:p>
        </w:tc>
      </w:tr>
      <w:tr w:rsidR="00E37E06" w:rsidRPr="00E37E06" w:rsidTr="00220A88">
        <w:trPr>
          <w:trHeight w:val="41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06">
              <w:rPr>
                <w:rFonts w:ascii="Times New Roman" w:hAnsi="Times New Roman"/>
                <w:sz w:val="24"/>
                <w:szCs w:val="24"/>
              </w:rPr>
              <w:t>3.7.</w:t>
            </w:r>
            <w:r w:rsidRPr="00E37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37E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Осуществление контроля состояния работы по предупреждению коррупции в </w:t>
            </w:r>
            <w:r w:rsidRPr="00E37E06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муниципальных организациях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ТОМС Мироново  разработаны и </w:t>
            </w: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утверждены локальные нормативные акты, направленные на реализацию мер по предупреждению коррупции.</w:t>
            </w:r>
          </w:p>
        </w:tc>
      </w:tr>
      <w:tr w:rsidR="00E37E06" w:rsidRPr="00E37E06" w:rsidTr="00220A88"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E37E06" w:rsidRPr="00E37E06" w:rsidTr="00220A88">
        <w:tc>
          <w:tcPr>
            <w:tcW w:w="9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E37E06" w:rsidRPr="00E37E06" w:rsidTr="00220A88">
        <w:trPr>
          <w:trHeight w:val="6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7.6. Обеспечение доступа граждан и  </w:t>
            </w: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>Информация  размещена на официальном сайте ТОМС с. Мироново</w:t>
            </w:r>
          </w:p>
        </w:tc>
      </w:tr>
      <w:tr w:rsidR="00E37E06" w:rsidRPr="00E37E06" w:rsidTr="00220A88">
        <w:trPr>
          <w:trHeight w:val="273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7.8. Размещение информации о выполнении </w:t>
            </w:r>
            <w:proofErr w:type="gramStart"/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06" w:rsidRPr="00E37E06" w:rsidRDefault="00E37E06" w:rsidP="00E37E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0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будет размещена </w:t>
            </w:r>
            <w:r w:rsidRPr="00E37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числа месяца</w:t>
            </w:r>
          </w:p>
        </w:tc>
      </w:tr>
    </w:tbl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E06">
        <w:rPr>
          <w:rFonts w:ascii="Times New Roman" w:hAnsi="Times New Roman"/>
          <w:sz w:val="28"/>
          <w:szCs w:val="28"/>
        </w:rPr>
        <w:t>Председатель</w:t>
      </w: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7E06">
        <w:rPr>
          <w:rFonts w:ascii="Times New Roman" w:hAnsi="Times New Roman"/>
          <w:sz w:val="28"/>
          <w:szCs w:val="28"/>
        </w:rPr>
        <w:t>ТОМС с. Мироново</w:t>
      </w:r>
      <w:r w:rsidRPr="00E37E06">
        <w:rPr>
          <w:rFonts w:ascii="Times New Roman" w:hAnsi="Times New Roman"/>
          <w:sz w:val="28"/>
          <w:szCs w:val="28"/>
        </w:rPr>
        <w:tab/>
      </w:r>
      <w:r w:rsidRPr="00E37E06">
        <w:rPr>
          <w:rFonts w:ascii="Times New Roman" w:hAnsi="Times New Roman"/>
          <w:sz w:val="28"/>
          <w:szCs w:val="28"/>
        </w:rPr>
        <w:tab/>
      </w:r>
      <w:r w:rsidRPr="00E37E06">
        <w:rPr>
          <w:rFonts w:ascii="Times New Roman" w:hAnsi="Times New Roman"/>
          <w:sz w:val="28"/>
          <w:szCs w:val="28"/>
        </w:rPr>
        <w:tab/>
      </w:r>
      <w:r w:rsidRPr="00E37E06">
        <w:rPr>
          <w:rFonts w:ascii="Times New Roman" w:hAnsi="Times New Roman"/>
          <w:sz w:val="28"/>
          <w:szCs w:val="28"/>
        </w:rPr>
        <w:tab/>
      </w:r>
      <w:r w:rsidRPr="00E37E06">
        <w:rPr>
          <w:rFonts w:ascii="Times New Roman" w:hAnsi="Times New Roman"/>
          <w:sz w:val="28"/>
          <w:szCs w:val="28"/>
        </w:rPr>
        <w:tab/>
        <w:t>В.В. Серебренников</w:t>
      </w: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7E06" w:rsidRPr="00E37E06" w:rsidRDefault="00E37E06" w:rsidP="00E37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7E06" w:rsidRPr="00E37E06" w:rsidRDefault="00E37E06" w:rsidP="00E37E06">
      <w:pPr>
        <w:rPr>
          <w:rFonts w:asciiTheme="minorHAnsi" w:eastAsiaTheme="minorHAnsi" w:hAnsiTheme="minorHAnsi" w:cstheme="minorBidi"/>
        </w:rPr>
      </w:pPr>
    </w:p>
    <w:p w:rsidR="00E37E06" w:rsidRPr="00E37E06" w:rsidRDefault="00E37E06" w:rsidP="00E37E06">
      <w:pPr>
        <w:rPr>
          <w:rFonts w:asciiTheme="minorHAnsi" w:eastAsiaTheme="minorHAnsi" w:hAnsiTheme="minorHAnsi" w:cstheme="minorBidi"/>
        </w:rPr>
      </w:pPr>
    </w:p>
    <w:p w:rsidR="00E37E06" w:rsidRPr="00E37E06" w:rsidRDefault="00E37E06" w:rsidP="00E37E06">
      <w:pPr>
        <w:rPr>
          <w:rFonts w:asciiTheme="minorHAnsi" w:eastAsiaTheme="minorHAnsi" w:hAnsiTheme="minorHAnsi" w:cstheme="minorBidi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37E06" w:rsidRDefault="00E37E06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3"/>
    <w:rsid w:val="009E7D09"/>
    <w:rsid w:val="00D45910"/>
    <w:rsid w:val="00E37E06"/>
    <w:rsid w:val="00E936BB"/>
    <w:rsid w:val="00E955C3"/>
    <w:rsid w:val="00F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E936BB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E936BB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2018-10-04T04:07:00Z</cp:lastPrinted>
  <dcterms:created xsi:type="dcterms:W3CDTF">2018-10-04T03:33:00Z</dcterms:created>
  <dcterms:modified xsi:type="dcterms:W3CDTF">2018-10-04T04:26:00Z</dcterms:modified>
</cp:coreProperties>
</file>