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1E" w:rsidRDefault="00837F15" w:rsidP="00847B1E">
      <w:pPr>
        <w:rPr>
          <w:noProof/>
          <w:szCs w:val="20"/>
        </w:rPr>
      </w:pPr>
      <w:bookmarkStart w:id="0" w:name="_GoBack"/>
      <w:r w:rsidRPr="00031B1F">
        <w:rPr>
          <w:rFonts w:ascii="Calibri" w:hAnsi="Calibri"/>
          <w:noProof/>
          <w:sz w:val="22"/>
          <w:szCs w:val="22"/>
        </w:rPr>
        <w:drawing>
          <wp:anchor distT="0" distB="0" distL="114300" distR="114300" simplePos="0" relativeHeight="251659264" behindDoc="0" locked="0" layoutInCell="1" allowOverlap="1" wp14:anchorId="3CA8817E" wp14:editId="277C9FA8">
            <wp:simplePos x="0" y="0"/>
            <wp:positionH relativeFrom="column">
              <wp:posOffset>4043680</wp:posOffset>
            </wp:positionH>
            <wp:positionV relativeFrom="paragraph">
              <wp:posOffset>151130</wp:posOffset>
            </wp:positionV>
            <wp:extent cx="1004570" cy="742315"/>
            <wp:effectExtent l="0" t="0" r="0" b="0"/>
            <wp:wrapNone/>
            <wp:docPr id="1" name="Рисунок 1" descr="Описание: 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обёр-3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4570" cy="742315"/>
                    </a:xfrm>
                    <a:prstGeom prst="rect">
                      <a:avLst/>
                    </a:prstGeom>
                    <a:noFill/>
                  </pic:spPr>
                </pic:pic>
              </a:graphicData>
            </a:graphic>
          </wp:anchor>
        </w:drawing>
      </w:r>
      <w:bookmarkEnd w:id="0"/>
    </w:p>
    <w:p w:rsidR="00847B1E" w:rsidRPr="00031B1F" w:rsidRDefault="00847B1E" w:rsidP="00847B1E">
      <w:pPr>
        <w:rPr>
          <w:rFonts w:eastAsia="Calibri"/>
          <w:b/>
          <w:sz w:val="28"/>
          <w:szCs w:val="28"/>
          <w:lang w:eastAsia="en-US"/>
        </w:rPr>
      </w:pPr>
    </w:p>
    <w:p w:rsidR="00847B1E" w:rsidRPr="00031B1F" w:rsidRDefault="00847B1E" w:rsidP="00847B1E">
      <w:pPr>
        <w:spacing w:line="276" w:lineRule="auto"/>
        <w:jc w:val="center"/>
        <w:outlineLvl w:val="0"/>
        <w:rPr>
          <w:sz w:val="28"/>
          <w:szCs w:val="28"/>
        </w:rPr>
      </w:pPr>
    </w:p>
    <w:p w:rsidR="00847B1E" w:rsidRPr="00031B1F" w:rsidRDefault="00847B1E" w:rsidP="00847B1E">
      <w:pPr>
        <w:spacing w:line="276" w:lineRule="auto"/>
        <w:jc w:val="center"/>
        <w:rPr>
          <w:sz w:val="28"/>
          <w:szCs w:val="28"/>
        </w:rPr>
      </w:pPr>
    </w:p>
    <w:p w:rsidR="00847B1E" w:rsidRPr="00031B1F" w:rsidRDefault="00847B1E" w:rsidP="00847B1E">
      <w:pPr>
        <w:spacing w:line="276" w:lineRule="auto"/>
        <w:jc w:val="center"/>
        <w:rPr>
          <w:sz w:val="28"/>
          <w:szCs w:val="28"/>
        </w:rPr>
      </w:pPr>
    </w:p>
    <w:p w:rsidR="00847B1E" w:rsidRPr="00031B1F" w:rsidRDefault="00847B1E" w:rsidP="00847B1E">
      <w:pPr>
        <w:spacing w:line="276" w:lineRule="auto"/>
        <w:jc w:val="center"/>
        <w:rPr>
          <w:b/>
          <w:sz w:val="28"/>
          <w:szCs w:val="28"/>
        </w:rPr>
      </w:pPr>
      <w:r w:rsidRPr="00031B1F">
        <w:rPr>
          <w:b/>
          <w:sz w:val="28"/>
          <w:szCs w:val="28"/>
        </w:rPr>
        <w:t>Артемовский   городской   округ</w:t>
      </w:r>
    </w:p>
    <w:p w:rsidR="00847B1E" w:rsidRPr="00031B1F" w:rsidRDefault="00847B1E" w:rsidP="00847B1E">
      <w:pPr>
        <w:spacing w:line="276" w:lineRule="auto"/>
        <w:jc w:val="center"/>
        <w:rPr>
          <w:b/>
          <w:sz w:val="28"/>
          <w:szCs w:val="28"/>
        </w:rPr>
      </w:pPr>
      <w:r w:rsidRPr="00031B1F">
        <w:rPr>
          <w:b/>
          <w:sz w:val="28"/>
          <w:szCs w:val="28"/>
        </w:rPr>
        <w:t>Территориальный орган местного  самоуправления  села  Мироново</w:t>
      </w:r>
    </w:p>
    <w:p w:rsidR="00847B1E" w:rsidRPr="00031B1F" w:rsidRDefault="00847B1E" w:rsidP="00847B1E">
      <w:pPr>
        <w:spacing w:line="276" w:lineRule="auto"/>
        <w:jc w:val="center"/>
        <w:rPr>
          <w:b/>
          <w:sz w:val="28"/>
          <w:szCs w:val="28"/>
        </w:rPr>
      </w:pPr>
      <w:r w:rsidRPr="00031B1F">
        <w:rPr>
          <w:b/>
          <w:sz w:val="28"/>
          <w:szCs w:val="28"/>
        </w:rPr>
        <w:t>с  подведомственной  территорией  населенных  пунктов:</w:t>
      </w:r>
    </w:p>
    <w:p w:rsidR="00847B1E" w:rsidRPr="00031B1F" w:rsidRDefault="00847B1E" w:rsidP="00847B1E">
      <w:pPr>
        <w:spacing w:line="276" w:lineRule="auto"/>
        <w:jc w:val="center"/>
        <w:rPr>
          <w:b/>
          <w:sz w:val="28"/>
          <w:szCs w:val="28"/>
        </w:rPr>
      </w:pPr>
      <w:r w:rsidRPr="00031B1F">
        <w:rPr>
          <w:b/>
          <w:sz w:val="28"/>
          <w:szCs w:val="28"/>
        </w:rPr>
        <w:t xml:space="preserve">деревня </w:t>
      </w:r>
      <w:proofErr w:type="spellStart"/>
      <w:r w:rsidRPr="00031B1F">
        <w:rPr>
          <w:b/>
          <w:sz w:val="28"/>
          <w:szCs w:val="28"/>
        </w:rPr>
        <w:t>Бучино</w:t>
      </w:r>
      <w:proofErr w:type="spellEnd"/>
      <w:r w:rsidRPr="00031B1F">
        <w:rPr>
          <w:b/>
          <w:sz w:val="28"/>
          <w:szCs w:val="28"/>
        </w:rPr>
        <w:t>, деревня  Родники,  деревня  Луговая, село  Липино</w:t>
      </w:r>
    </w:p>
    <w:p w:rsidR="00847B1E" w:rsidRPr="002A0459" w:rsidRDefault="00AC30CA" w:rsidP="00847B1E">
      <w:pPr>
        <w:pBdr>
          <w:bottom w:val="double" w:sz="12" w:space="1" w:color="auto"/>
        </w:pBdr>
        <w:spacing w:line="360" w:lineRule="auto"/>
        <w:rPr>
          <w:rFonts w:ascii="Arial" w:hAnsi="Arial"/>
          <w:b/>
          <w:caps/>
          <w:sz w:val="36"/>
          <w:szCs w:val="36"/>
        </w:rPr>
      </w:pPr>
      <w:r>
        <w:rPr>
          <w:b/>
          <w:caps/>
          <w:spacing w:val="120"/>
          <w:sz w:val="36"/>
          <w:szCs w:val="36"/>
        </w:rPr>
        <w:t xml:space="preserve">            </w:t>
      </w:r>
      <w:r w:rsidR="00847B1E" w:rsidRPr="002A0459">
        <w:rPr>
          <w:b/>
          <w:caps/>
          <w:spacing w:val="120"/>
          <w:sz w:val="36"/>
          <w:szCs w:val="36"/>
        </w:rPr>
        <w:t>Распоряжение</w:t>
      </w:r>
    </w:p>
    <w:p w:rsidR="00847B1E" w:rsidRPr="002A0459" w:rsidRDefault="00847B1E" w:rsidP="00847B1E">
      <w:pPr>
        <w:rPr>
          <w:sz w:val="28"/>
          <w:szCs w:val="28"/>
        </w:rPr>
      </w:pPr>
    </w:p>
    <w:p w:rsidR="00847B1E" w:rsidRPr="002A0459" w:rsidRDefault="00AC30CA" w:rsidP="00847B1E">
      <w:pPr>
        <w:rPr>
          <w:sz w:val="28"/>
          <w:szCs w:val="28"/>
        </w:rPr>
      </w:pPr>
      <w:r>
        <w:rPr>
          <w:sz w:val="28"/>
          <w:szCs w:val="28"/>
        </w:rPr>
        <w:t>2</w:t>
      </w:r>
      <w:r w:rsidR="00847B1E">
        <w:rPr>
          <w:sz w:val="28"/>
          <w:szCs w:val="28"/>
        </w:rPr>
        <w:t>8</w:t>
      </w:r>
      <w:r>
        <w:rPr>
          <w:sz w:val="28"/>
          <w:szCs w:val="28"/>
        </w:rPr>
        <w:t>.09</w:t>
      </w:r>
      <w:r w:rsidR="00847B1E">
        <w:rPr>
          <w:sz w:val="28"/>
          <w:szCs w:val="28"/>
        </w:rPr>
        <w:t xml:space="preserve">.2018                         </w:t>
      </w:r>
      <w:r>
        <w:rPr>
          <w:sz w:val="28"/>
          <w:szCs w:val="28"/>
        </w:rPr>
        <w:t xml:space="preserve">                                                                      </w:t>
      </w:r>
      <w:r w:rsidR="00847B1E">
        <w:rPr>
          <w:sz w:val="28"/>
          <w:szCs w:val="28"/>
        </w:rPr>
        <w:t xml:space="preserve">  № </w:t>
      </w:r>
      <w:r>
        <w:rPr>
          <w:sz w:val="28"/>
          <w:szCs w:val="28"/>
        </w:rPr>
        <w:t>2</w:t>
      </w:r>
      <w:r w:rsidR="005516AE">
        <w:rPr>
          <w:sz w:val="28"/>
          <w:szCs w:val="28"/>
        </w:rPr>
        <w:t>3</w:t>
      </w:r>
    </w:p>
    <w:p w:rsidR="00847B1E" w:rsidRPr="002A0459" w:rsidRDefault="00847B1E" w:rsidP="00847B1E">
      <w:pPr>
        <w:autoSpaceDE w:val="0"/>
        <w:autoSpaceDN w:val="0"/>
        <w:adjustRightInd w:val="0"/>
        <w:jc w:val="center"/>
        <w:outlineLvl w:val="0"/>
        <w:rPr>
          <w:b/>
          <w:bCs/>
          <w:i/>
          <w:sz w:val="28"/>
          <w:szCs w:val="28"/>
        </w:rPr>
      </w:pPr>
    </w:p>
    <w:p w:rsidR="00AC30CA" w:rsidRPr="000B7679" w:rsidRDefault="00AC30CA" w:rsidP="00AC30CA">
      <w:pPr>
        <w:jc w:val="center"/>
        <w:rPr>
          <w:b/>
          <w:i/>
          <w:sz w:val="28"/>
          <w:szCs w:val="28"/>
        </w:rPr>
      </w:pPr>
      <w:r w:rsidRPr="000B7679">
        <w:rPr>
          <w:b/>
          <w:i/>
          <w:sz w:val="28"/>
          <w:szCs w:val="28"/>
        </w:rPr>
        <w:t xml:space="preserve">Об утверждении Плана мероприятий по противодействию коррупции  в Территориальном органе местного самоуправления села </w:t>
      </w:r>
      <w:r>
        <w:rPr>
          <w:b/>
          <w:i/>
          <w:sz w:val="28"/>
          <w:szCs w:val="28"/>
        </w:rPr>
        <w:t>Мироново</w:t>
      </w:r>
      <w:r w:rsidRPr="000B7679">
        <w:rPr>
          <w:b/>
          <w:i/>
          <w:sz w:val="28"/>
          <w:szCs w:val="28"/>
        </w:rPr>
        <w:t xml:space="preserve"> на 2018-2020 годы</w:t>
      </w:r>
    </w:p>
    <w:p w:rsidR="00AC30CA" w:rsidRPr="000B7679" w:rsidRDefault="00AC30CA" w:rsidP="00AC30CA">
      <w:pPr>
        <w:jc w:val="center"/>
        <w:rPr>
          <w:sz w:val="28"/>
          <w:szCs w:val="28"/>
        </w:rPr>
      </w:pPr>
    </w:p>
    <w:p w:rsidR="00AC30CA" w:rsidRPr="000B7679" w:rsidRDefault="00AC30CA" w:rsidP="00AC30CA">
      <w:pPr>
        <w:autoSpaceDE w:val="0"/>
        <w:autoSpaceDN w:val="0"/>
        <w:adjustRightInd w:val="0"/>
        <w:ind w:firstLine="708"/>
        <w:jc w:val="both"/>
        <w:rPr>
          <w:color w:val="000000"/>
          <w:sz w:val="28"/>
          <w:szCs w:val="28"/>
        </w:rPr>
      </w:pPr>
      <w:proofErr w:type="gramStart"/>
      <w:r w:rsidRPr="000B7679">
        <w:rPr>
          <w:color w:val="000000"/>
          <w:sz w:val="28"/>
          <w:szCs w:val="28"/>
        </w:rPr>
        <w:t>В соответствии с Федеральным законом от 25 декабря 2008 года № 273-ФЗ «О противодействии коррупции», Законом Свердловской области от 20 февраля 2009 года № 2-ОЗ «О противодействии коррупции в Свердловской области», Национальной стратегией противодействия коррупции, утвержденной Указом Президента Российской Федерации от 13 апреля 2010 года  № 460, Национальным планом противодействия коррупции на 2018 – 2020 годы, утвержденным Указом Президента Российской Федерации от 29 июня</w:t>
      </w:r>
      <w:proofErr w:type="gramEnd"/>
      <w:r w:rsidRPr="000B7679">
        <w:rPr>
          <w:color w:val="000000"/>
          <w:sz w:val="28"/>
          <w:szCs w:val="28"/>
        </w:rPr>
        <w:t xml:space="preserve"> </w:t>
      </w:r>
      <w:proofErr w:type="gramStart"/>
      <w:r w:rsidRPr="000B7679">
        <w:rPr>
          <w:color w:val="000000"/>
          <w:sz w:val="28"/>
          <w:szCs w:val="28"/>
        </w:rPr>
        <w:t>2018 года № 378, принимая во внимание письмо Департамента кадровой политики Губернатора Свердловской области и Правительства Свердловской области от 12.07.2018 № 01-09-62/9965, постановление  Администрации Артемовского городского округа от 13.09.2018 № 955-ПА  «</w:t>
      </w:r>
      <w:r w:rsidRPr="000B7679">
        <w:rPr>
          <w:sz w:val="28"/>
          <w:szCs w:val="28"/>
        </w:rPr>
        <w:t>Об утверждении Плана мероприятий по противодействию коррупции в Артемовском городском округе на 2018-2020 годы»</w:t>
      </w:r>
      <w:r w:rsidRPr="000B7679">
        <w:rPr>
          <w:color w:val="000000"/>
          <w:sz w:val="28"/>
          <w:szCs w:val="28"/>
        </w:rPr>
        <w:t xml:space="preserve"> руководствуясь статьями 30, 31 Устава Артемовского городского округа, в целях реализации комплекса мер, направленных на противодействие коррупции</w:t>
      </w:r>
      <w:proofErr w:type="gramEnd"/>
      <w:r w:rsidRPr="000B7679">
        <w:rPr>
          <w:color w:val="000000"/>
          <w:sz w:val="28"/>
          <w:szCs w:val="28"/>
        </w:rPr>
        <w:t xml:space="preserve"> в Территориальном органе местного самоуправления села </w:t>
      </w:r>
      <w:r w:rsidR="00D563C5">
        <w:rPr>
          <w:color w:val="000000"/>
          <w:sz w:val="28"/>
          <w:szCs w:val="28"/>
        </w:rPr>
        <w:t>Мироново</w:t>
      </w:r>
    </w:p>
    <w:p w:rsidR="00AC30CA" w:rsidRPr="000B7679" w:rsidRDefault="00AC30CA" w:rsidP="00AC30CA">
      <w:pPr>
        <w:autoSpaceDE w:val="0"/>
        <w:autoSpaceDN w:val="0"/>
        <w:adjustRightInd w:val="0"/>
        <w:jc w:val="both"/>
        <w:rPr>
          <w:color w:val="000000"/>
          <w:sz w:val="28"/>
          <w:szCs w:val="28"/>
        </w:rPr>
      </w:pPr>
    </w:p>
    <w:p w:rsidR="00AC30CA" w:rsidRPr="000B7679" w:rsidRDefault="00AC30CA" w:rsidP="00AC30CA">
      <w:pPr>
        <w:autoSpaceDE w:val="0"/>
        <w:autoSpaceDN w:val="0"/>
        <w:adjustRightInd w:val="0"/>
        <w:ind w:firstLine="708"/>
        <w:jc w:val="both"/>
        <w:rPr>
          <w:color w:val="000000"/>
          <w:sz w:val="28"/>
          <w:szCs w:val="28"/>
        </w:rPr>
      </w:pPr>
      <w:r w:rsidRPr="000B7679">
        <w:rPr>
          <w:sz w:val="28"/>
          <w:szCs w:val="28"/>
        </w:rPr>
        <w:t xml:space="preserve">1. Утвердить План мероприятий по противодействию коррупции в </w:t>
      </w:r>
      <w:r w:rsidRPr="000B7679">
        <w:rPr>
          <w:color w:val="000000"/>
          <w:sz w:val="28"/>
          <w:szCs w:val="28"/>
        </w:rPr>
        <w:t xml:space="preserve"> Территориальном органе местного самоуправления села </w:t>
      </w:r>
      <w:r w:rsidR="00D563C5">
        <w:rPr>
          <w:color w:val="000000"/>
          <w:sz w:val="28"/>
          <w:szCs w:val="28"/>
        </w:rPr>
        <w:t>Мироново</w:t>
      </w:r>
      <w:r w:rsidRPr="000B7679">
        <w:rPr>
          <w:color w:val="000000"/>
          <w:sz w:val="28"/>
          <w:szCs w:val="28"/>
        </w:rPr>
        <w:t xml:space="preserve"> </w:t>
      </w:r>
      <w:r w:rsidRPr="000B7679">
        <w:rPr>
          <w:sz w:val="28"/>
          <w:szCs w:val="28"/>
        </w:rPr>
        <w:t>на 2018 - 2020 годы (далее - План) (Приложение).</w:t>
      </w:r>
    </w:p>
    <w:p w:rsidR="00AC30CA" w:rsidRPr="000B7679" w:rsidRDefault="00AC30CA" w:rsidP="00AC30CA">
      <w:pPr>
        <w:ind w:firstLine="709"/>
        <w:jc w:val="both"/>
        <w:rPr>
          <w:sz w:val="28"/>
          <w:szCs w:val="28"/>
        </w:rPr>
      </w:pPr>
      <w:r w:rsidRPr="000B7679">
        <w:rPr>
          <w:sz w:val="28"/>
          <w:szCs w:val="28"/>
        </w:rPr>
        <w:t xml:space="preserve">2. </w:t>
      </w:r>
      <w:r>
        <w:rPr>
          <w:sz w:val="28"/>
          <w:szCs w:val="28"/>
        </w:rPr>
        <w:t>О</w:t>
      </w:r>
      <w:r w:rsidRPr="000B7679">
        <w:rPr>
          <w:sz w:val="28"/>
          <w:szCs w:val="28"/>
        </w:rPr>
        <w:t>беспечить:</w:t>
      </w:r>
    </w:p>
    <w:p w:rsidR="00AC30CA" w:rsidRPr="000B7679" w:rsidRDefault="00AC30CA" w:rsidP="00AC30CA">
      <w:pPr>
        <w:ind w:firstLine="709"/>
        <w:jc w:val="both"/>
        <w:rPr>
          <w:sz w:val="28"/>
          <w:szCs w:val="28"/>
        </w:rPr>
      </w:pPr>
      <w:r w:rsidRPr="000B7679">
        <w:rPr>
          <w:sz w:val="28"/>
          <w:szCs w:val="28"/>
        </w:rPr>
        <w:t>2.1. реализацию мероприятий, предусмотренных Планом;</w:t>
      </w:r>
    </w:p>
    <w:p w:rsidR="00AC30CA" w:rsidRPr="000B7679" w:rsidRDefault="00AC30CA" w:rsidP="00AC30CA">
      <w:pPr>
        <w:ind w:firstLine="709"/>
        <w:jc w:val="both"/>
        <w:rPr>
          <w:sz w:val="28"/>
          <w:szCs w:val="28"/>
        </w:rPr>
      </w:pPr>
      <w:r w:rsidRPr="000B7679">
        <w:rPr>
          <w:sz w:val="28"/>
          <w:szCs w:val="28"/>
        </w:rPr>
        <w:t>2.2. представление один раз в полугодие информации об исполнении Плана (нарастающим итогом) первому заместителю главы Администрации Артемовского городского округа, в срок до 10 числа месяца, следующего за отчетным периодом (по форме Плана).</w:t>
      </w:r>
    </w:p>
    <w:p w:rsidR="00AC30CA" w:rsidRPr="000B7679" w:rsidRDefault="00AC30CA" w:rsidP="00AC30CA">
      <w:pPr>
        <w:ind w:firstLine="709"/>
        <w:jc w:val="both"/>
        <w:rPr>
          <w:sz w:val="28"/>
          <w:szCs w:val="28"/>
        </w:rPr>
      </w:pPr>
      <w:r w:rsidRPr="000B7679">
        <w:rPr>
          <w:sz w:val="28"/>
          <w:szCs w:val="28"/>
        </w:rPr>
        <w:t xml:space="preserve">3. </w:t>
      </w:r>
      <w:proofErr w:type="gramStart"/>
      <w:r w:rsidRPr="000B7679">
        <w:rPr>
          <w:sz w:val="28"/>
          <w:szCs w:val="28"/>
        </w:rPr>
        <w:t>Разместить распоряжение</w:t>
      </w:r>
      <w:proofErr w:type="gramEnd"/>
      <w:r w:rsidRPr="000B7679">
        <w:rPr>
          <w:sz w:val="28"/>
          <w:szCs w:val="28"/>
        </w:rPr>
        <w:t xml:space="preserve"> на официальном сайте Территориального органа местного самоуправления села </w:t>
      </w:r>
      <w:r w:rsidR="00D563C5">
        <w:rPr>
          <w:sz w:val="28"/>
          <w:szCs w:val="28"/>
        </w:rPr>
        <w:t>Мироново</w:t>
      </w:r>
      <w:r w:rsidRPr="000B7679">
        <w:rPr>
          <w:sz w:val="28"/>
          <w:szCs w:val="28"/>
        </w:rPr>
        <w:t xml:space="preserve"> в информационно-телекоммуникационной сети «Интернет».</w:t>
      </w:r>
    </w:p>
    <w:p w:rsidR="00AC30CA" w:rsidRPr="000B7679" w:rsidRDefault="00AC30CA" w:rsidP="00AC30CA">
      <w:pPr>
        <w:ind w:firstLine="709"/>
        <w:jc w:val="both"/>
        <w:rPr>
          <w:sz w:val="28"/>
          <w:szCs w:val="28"/>
        </w:rPr>
      </w:pPr>
      <w:r w:rsidRPr="000B7679">
        <w:rPr>
          <w:sz w:val="28"/>
          <w:szCs w:val="28"/>
        </w:rPr>
        <w:t xml:space="preserve">4. </w:t>
      </w:r>
      <w:proofErr w:type="gramStart"/>
      <w:r w:rsidRPr="000B7679">
        <w:rPr>
          <w:sz w:val="28"/>
          <w:szCs w:val="28"/>
        </w:rPr>
        <w:t>Контроль за</w:t>
      </w:r>
      <w:proofErr w:type="gramEnd"/>
      <w:r w:rsidRPr="000B7679">
        <w:rPr>
          <w:sz w:val="28"/>
          <w:szCs w:val="28"/>
        </w:rPr>
        <w:t xml:space="preserve"> исполнением распоряжения оставляю за собой. </w:t>
      </w:r>
    </w:p>
    <w:p w:rsidR="00AC30CA" w:rsidRPr="000B7679" w:rsidRDefault="00AC30CA" w:rsidP="00AC30CA">
      <w:pPr>
        <w:jc w:val="both"/>
        <w:rPr>
          <w:sz w:val="28"/>
          <w:szCs w:val="28"/>
        </w:rPr>
      </w:pPr>
    </w:p>
    <w:p w:rsidR="00847B1E" w:rsidRPr="00847B1E" w:rsidRDefault="00847B1E" w:rsidP="00847B1E">
      <w:pPr>
        <w:tabs>
          <w:tab w:val="right" w:pos="9355"/>
        </w:tabs>
        <w:ind w:firstLine="709"/>
        <w:jc w:val="both"/>
        <w:rPr>
          <w:sz w:val="28"/>
          <w:szCs w:val="28"/>
        </w:rPr>
      </w:pPr>
    </w:p>
    <w:p w:rsidR="00847B1E" w:rsidRPr="002A0459" w:rsidRDefault="00847B1E" w:rsidP="00847B1E">
      <w:pPr>
        <w:autoSpaceDE w:val="0"/>
        <w:autoSpaceDN w:val="0"/>
        <w:adjustRightInd w:val="0"/>
        <w:ind w:firstLine="540"/>
        <w:jc w:val="both"/>
        <w:outlineLvl w:val="0"/>
        <w:rPr>
          <w:sz w:val="28"/>
          <w:szCs w:val="28"/>
        </w:rPr>
      </w:pPr>
    </w:p>
    <w:p w:rsidR="00847B1E" w:rsidRDefault="00847B1E" w:rsidP="00847B1E">
      <w:pPr>
        <w:tabs>
          <w:tab w:val="left" w:pos="7350"/>
        </w:tabs>
        <w:jc w:val="both"/>
        <w:rPr>
          <w:sz w:val="28"/>
          <w:szCs w:val="28"/>
        </w:rPr>
      </w:pPr>
      <w:r w:rsidRPr="002A0459">
        <w:rPr>
          <w:sz w:val="28"/>
          <w:szCs w:val="28"/>
        </w:rPr>
        <w:t xml:space="preserve">Председатель </w:t>
      </w:r>
      <w:r>
        <w:rPr>
          <w:sz w:val="28"/>
          <w:szCs w:val="28"/>
        </w:rPr>
        <w:t>ТОМС</w:t>
      </w:r>
    </w:p>
    <w:p w:rsidR="00847B1E" w:rsidRDefault="00847B1E" w:rsidP="00847B1E">
      <w:pPr>
        <w:tabs>
          <w:tab w:val="left" w:pos="7350"/>
        </w:tabs>
        <w:jc w:val="both"/>
        <w:rPr>
          <w:sz w:val="28"/>
          <w:szCs w:val="28"/>
        </w:rPr>
      </w:pPr>
      <w:r>
        <w:rPr>
          <w:sz w:val="28"/>
          <w:szCs w:val="28"/>
        </w:rPr>
        <w:t>села Мироново</w:t>
      </w:r>
      <w:r w:rsidR="00D563C5">
        <w:rPr>
          <w:sz w:val="28"/>
          <w:szCs w:val="28"/>
        </w:rPr>
        <w:t xml:space="preserve">                                                                 </w:t>
      </w:r>
      <w:r>
        <w:rPr>
          <w:sz w:val="28"/>
          <w:szCs w:val="28"/>
        </w:rPr>
        <w:t>В.В. Серебренников</w:t>
      </w:r>
    </w:p>
    <w:p w:rsidR="00847B1E" w:rsidRDefault="00847B1E"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9D419B" w:rsidRDefault="009D419B" w:rsidP="00847B1E">
      <w:pPr>
        <w:tabs>
          <w:tab w:val="left" w:pos="7350"/>
        </w:tabs>
        <w:jc w:val="both"/>
        <w:rPr>
          <w:sz w:val="28"/>
          <w:szCs w:val="28"/>
        </w:rPr>
      </w:pPr>
    </w:p>
    <w:p w:rsidR="009D419B" w:rsidRDefault="009D419B" w:rsidP="00847B1E">
      <w:pPr>
        <w:tabs>
          <w:tab w:val="left" w:pos="7350"/>
        </w:tabs>
        <w:jc w:val="both"/>
        <w:rPr>
          <w:sz w:val="28"/>
          <w:szCs w:val="28"/>
        </w:rPr>
      </w:pPr>
    </w:p>
    <w:p w:rsidR="009D419B" w:rsidRDefault="009D419B" w:rsidP="00847B1E">
      <w:pPr>
        <w:tabs>
          <w:tab w:val="left" w:pos="7350"/>
        </w:tabs>
        <w:jc w:val="both"/>
        <w:rPr>
          <w:sz w:val="28"/>
          <w:szCs w:val="28"/>
        </w:rPr>
      </w:pPr>
    </w:p>
    <w:p w:rsidR="009D419B" w:rsidRDefault="009D419B" w:rsidP="00847B1E">
      <w:pPr>
        <w:tabs>
          <w:tab w:val="left" w:pos="7350"/>
        </w:tabs>
        <w:jc w:val="both"/>
        <w:rPr>
          <w:sz w:val="28"/>
          <w:szCs w:val="28"/>
        </w:rPr>
      </w:pPr>
    </w:p>
    <w:p w:rsidR="009D419B" w:rsidRDefault="009D419B" w:rsidP="00847B1E">
      <w:pPr>
        <w:tabs>
          <w:tab w:val="left" w:pos="7350"/>
        </w:tabs>
        <w:jc w:val="both"/>
        <w:rPr>
          <w:sz w:val="28"/>
          <w:szCs w:val="28"/>
        </w:rPr>
      </w:pPr>
    </w:p>
    <w:p w:rsidR="009D419B" w:rsidRDefault="009D419B" w:rsidP="00847B1E">
      <w:pPr>
        <w:tabs>
          <w:tab w:val="left" w:pos="7350"/>
        </w:tabs>
        <w:jc w:val="both"/>
        <w:rPr>
          <w:sz w:val="28"/>
          <w:szCs w:val="28"/>
        </w:rPr>
      </w:pPr>
    </w:p>
    <w:p w:rsidR="00044408" w:rsidRDefault="00044408" w:rsidP="00847B1E">
      <w:pPr>
        <w:tabs>
          <w:tab w:val="left" w:pos="7350"/>
        </w:tabs>
        <w:jc w:val="both"/>
        <w:rPr>
          <w:sz w:val="28"/>
          <w:szCs w:val="28"/>
        </w:rPr>
      </w:pPr>
    </w:p>
    <w:p w:rsidR="00044408" w:rsidRDefault="00044408" w:rsidP="00847B1E">
      <w:pPr>
        <w:tabs>
          <w:tab w:val="left" w:pos="7350"/>
        </w:tabs>
        <w:jc w:val="both"/>
        <w:rPr>
          <w:sz w:val="28"/>
          <w:szCs w:val="28"/>
        </w:rPr>
      </w:pPr>
    </w:p>
    <w:p w:rsidR="003A616A" w:rsidRPr="003A616A" w:rsidRDefault="003A616A" w:rsidP="003A616A">
      <w:pPr>
        <w:jc w:val="right"/>
      </w:pPr>
      <w:r w:rsidRPr="003A616A">
        <w:rPr>
          <w:b/>
          <w:i/>
          <w:color w:val="FF0000"/>
        </w:rPr>
        <w:lastRenderedPageBreak/>
        <w:tab/>
      </w:r>
      <w:r w:rsidRPr="003A616A">
        <w:t>Приложение к распоряжению</w:t>
      </w:r>
    </w:p>
    <w:p w:rsidR="003A616A" w:rsidRPr="003A616A" w:rsidRDefault="003A616A" w:rsidP="003A616A">
      <w:pPr>
        <w:jc w:val="right"/>
      </w:pPr>
      <w:r w:rsidRPr="003A616A">
        <w:t xml:space="preserve"> ТОМС с. Мироново от 28.09.2018 № 23 </w:t>
      </w:r>
    </w:p>
    <w:p w:rsidR="003A616A" w:rsidRPr="003A616A" w:rsidRDefault="003A616A" w:rsidP="003A616A">
      <w:pPr>
        <w:tabs>
          <w:tab w:val="left" w:pos="11880"/>
        </w:tabs>
        <w:jc w:val="right"/>
        <w:rPr>
          <w:b/>
          <w:i/>
          <w:color w:val="FF0000"/>
        </w:rPr>
      </w:pPr>
    </w:p>
    <w:p w:rsidR="003A616A" w:rsidRPr="003A616A" w:rsidRDefault="003A616A" w:rsidP="003A616A">
      <w:pPr>
        <w:jc w:val="center"/>
        <w:rPr>
          <w:b/>
          <w:i/>
          <w:sz w:val="28"/>
          <w:szCs w:val="28"/>
        </w:rPr>
      </w:pPr>
    </w:p>
    <w:p w:rsidR="003A616A" w:rsidRPr="003A616A" w:rsidRDefault="003A616A" w:rsidP="003A616A">
      <w:pPr>
        <w:jc w:val="center"/>
        <w:rPr>
          <w:b/>
          <w:i/>
          <w:sz w:val="28"/>
          <w:szCs w:val="28"/>
        </w:rPr>
      </w:pPr>
      <w:r w:rsidRPr="003A616A">
        <w:rPr>
          <w:b/>
          <w:i/>
          <w:sz w:val="28"/>
          <w:szCs w:val="28"/>
        </w:rPr>
        <w:t>План</w:t>
      </w:r>
    </w:p>
    <w:p w:rsidR="003A616A" w:rsidRPr="003A616A" w:rsidRDefault="003A616A" w:rsidP="003A616A">
      <w:pPr>
        <w:jc w:val="center"/>
        <w:rPr>
          <w:b/>
          <w:i/>
          <w:sz w:val="28"/>
          <w:szCs w:val="28"/>
        </w:rPr>
      </w:pPr>
      <w:r w:rsidRPr="003A616A">
        <w:rPr>
          <w:b/>
          <w:i/>
          <w:sz w:val="28"/>
          <w:szCs w:val="28"/>
        </w:rPr>
        <w:t>мероприятий по противодействию коррупции в Территориальном органе местного самоуправления села Мироново на 2018-2020 годы</w:t>
      </w:r>
    </w:p>
    <w:p w:rsidR="003A616A" w:rsidRPr="003A616A" w:rsidRDefault="003A616A" w:rsidP="003A616A">
      <w:pPr>
        <w:rPr>
          <w:color w:val="FF0000"/>
          <w:sz w:val="16"/>
          <w:szCs w:val="16"/>
        </w:rPr>
      </w:pPr>
    </w:p>
    <w:tbl>
      <w:tblPr>
        <w:tblW w:w="1463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5670"/>
        <w:gridCol w:w="1984"/>
        <w:gridCol w:w="5103"/>
        <w:gridCol w:w="995"/>
      </w:tblGrid>
      <w:tr w:rsidR="003A616A" w:rsidRPr="003A616A" w:rsidTr="006F4D40">
        <w:trPr>
          <w:jc w:val="center"/>
        </w:trPr>
        <w:tc>
          <w:tcPr>
            <w:tcW w:w="884" w:type="dxa"/>
          </w:tcPr>
          <w:p w:rsidR="003A616A" w:rsidRPr="003A616A" w:rsidRDefault="003A616A" w:rsidP="003A616A">
            <w:pPr>
              <w:jc w:val="center"/>
            </w:pPr>
            <w:r w:rsidRPr="003A616A">
              <w:t xml:space="preserve">№ </w:t>
            </w:r>
            <w:proofErr w:type="gramStart"/>
            <w:r w:rsidRPr="003A616A">
              <w:t>п</w:t>
            </w:r>
            <w:proofErr w:type="gramEnd"/>
            <w:r w:rsidRPr="003A616A">
              <w:t>/п</w:t>
            </w:r>
          </w:p>
        </w:tc>
        <w:tc>
          <w:tcPr>
            <w:tcW w:w="5670" w:type="dxa"/>
            <w:shd w:val="clear" w:color="auto" w:fill="auto"/>
            <w:vAlign w:val="center"/>
          </w:tcPr>
          <w:p w:rsidR="003A616A" w:rsidRPr="003A616A" w:rsidRDefault="003A616A" w:rsidP="003A616A">
            <w:pPr>
              <w:jc w:val="center"/>
            </w:pPr>
            <w:r w:rsidRPr="003A616A">
              <w:t>Наименование мероприятия</w:t>
            </w:r>
          </w:p>
        </w:tc>
        <w:tc>
          <w:tcPr>
            <w:tcW w:w="1984" w:type="dxa"/>
            <w:shd w:val="clear" w:color="auto" w:fill="auto"/>
            <w:vAlign w:val="center"/>
          </w:tcPr>
          <w:p w:rsidR="003A616A" w:rsidRPr="003A616A" w:rsidRDefault="003A616A" w:rsidP="003A616A">
            <w:pPr>
              <w:jc w:val="center"/>
            </w:pPr>
            <w:r w:rsidRPr="003A616A">
              <w:t>Дата</w:t>
            </w:r>
          </w:p>
          <w:p w:rsidR="003A616A" w:rsidRPr="003A616A" w:rsidRDefault="003A616A" w:rsidP="003A616A">
            <w:pPr>
              <w:jc w:val="center"/>
            </w:pPr>
            <w:r w:rsidRPr="003A616A">
              <w:t>проведения</w:t>
            </w:r>
          </w:p>
        </w:tc>
        <w:tc>
          <w:tcPr>
            <w:tcW w:w="5103" w:type="dxa"/>
            <w:shd w:val="clear" w:color="auto" w:fill="auto"/>
            <w:vAlign w:val="center"/>
          </w:tcPr>
          <w:p w:rsidR="003A616A" w:rsidRPr="003A616A" w:rsidRDefault="003A616A" w:rsidP="003A616A">
            <w:pPr>
              <w:jc w:val="center"/>
            </w:pPr>
            <w:r w:rsidRPr="003A616A">
              <w:t>Ответственный исполнитель</w:t>
            </w:r>
          </w:p>
        </w:tc>
        <w:tc>
          <w:tcPr>
            <w:tcW w:w="995" w:type="dxa"/>
            <w:shd w:val="clear" w:color="auto" w:fill="auto"/>
          </w:tcPr>
          <w:p w:rsidR="003A616A" w:rsidRPr="003A616A" w:rsidRDefault="003A616A" w:rsidP="003A616A">
            <w:pPr>
              <w:jc w:val="center"/>
            </w:pPr>
            <w:proofErr w:type="spellStart"/>
            <w:proofErr w:type="gramStart"/>
            <w:r w:rsidRPr="003A616A">
              <w:rPr>
                <w:sz w:val="22"/>
                <w:szCs w:val="22"/>
              </w:rPr>
              <w:t>Отмет</w:t>
            </w:r>
            <w:proofErr w:type="spellEnd"/>
            <w:r w:rsidRPr="003A616A">
              <w:rPr>
                <w:sz w:val="22"/>
                <w:szCs w:val="22"/>
              </w:rPr>
              <w:t>-ка</w:t>
            </w:r>
            <w:proofErr w:type="gramEnd"/>
            <w:r w:rsidRPr="003A616A">
              <w:rPr>
                <w:sz w:val="22"/>
                <w:szCs w:val="22"/>
              </w:rPr>
              <w:t xml:space="preserve"> об </w:t>
            </w:r>
            <w:proofErr w:type="spellStart"/>
            <w:r w:rsidRPr="003A616A">
              <w:rPr>
                <w:sz w:val="22"/>
                <w:szCs w:val="22"/>
              </w:rPr>
              <w:t>испол</w:t>
            </w:r>
            <w:proofErr w:type="spellEnd"/>
            <w:r w:rsidRPr="003A616A">
              <w:rPr>
                <w:sz w:val="22"/>
                <w:szCs w:val="22"/>
              </w:rPr>
              <w:t>-нении и достиг-</w:t>
            </w:r>
            <w:proofErr w:type="spellStart"/>
            <w:r w:rsidRPr="003A616A">
              <w:rPr>
                <w:sz w:val="22"/>
                <w:szCs w:val="22"/>
              </w:rPr>
              <w:t>нутые</w:t>
            </w:r>
            <w:proofErr w:type="spellEnd"/>
            <w:r w:rsidRPr="003A616A">
              <w:rPr>
                <w:sz w:val="22"/>
                <w:szCs w:val="22"/>
              </w:rPr>
              <w:t xml:space="preserve"> </w:t>
            </w:r>
            <w:proofErr w:type="spellStart"/>
            <w:r w:rsidRPr="003A616A">
              <w:rPr>
                <w:sz w:val="22"/>
                <w:szCs w:val="22"/>
              </w:rPr>
              <w:t>резуль</w:t>
            </w:r>
            <w:proofErr w:type="spellEnd"/>
            <w:r w:rsidRPr="003A616A">
              <w:rPr>
                <w:sz w:val="22"/>
                <w:szCs w:val="22"/>
              </w:rPr>
              <w:t>-таты</w:t>
            </w:r>
          </w:p>
        </w:tc>
      </w:tr>
      <w:tr w:rsidR="003A616A" w:rsidRPr="003A616A" w:rsidTr="006F4D40">
        <w:trPr>
          <w:trHeight w:val="364"/>
          <w:jc w:val="center"/>
        </w:trPr>
        <w:tc>
          <w:tcPr>
            <w:tcW w:w="884" w:type="dxa"/>
          </w:tcPr>
          <w:p w:rsidR="003A616A" w:rsidRPr="003A616A" w:rsidRDefault="003A616A" w:rsidP="003A616A">
            <w:pPr>
              <w:jc w:val="both"/>
              <w:rPr>
                <w:sz w:val="28"/>
                <w:szCs w:val="28"/>
              </w:rPr>
            </w:pPr>
            <w:r w:rsidRPr="003A616A">
              <w:rPr>
                <w:sz w:val="28"/>
                <w:szCs w:val="28"/>
              </w:rPr>
              <w:t>2.</w:t>
            </w:r>
          </w:p>
        </w:tc>
        <w:tc>
          <w:tcPr>
            <w:tcW w:w="13752" w:type="dxa"/>
            <w:gridSpan w:val="4"/>
            <w:shd w:val="clear" w:color="auto" w:fill="auto"/>
          </w:tcPr>
          <w:p w:rsidR="003A616A" w:rsidRPr="003A616A" w:rsidRDefault="003A616A" w:rsidP="003A616A">
            <w:pPr>
              <w:jc w:val="center"/>
              <w:rPr>
                <w:sz w:val="28"/>
                <w:szCs w:val="28"/>
              </w:rPr>
            </w:pPr>
            <w:r w:rsidRPr="003A616A">
              <w:rPr>
                <w:sz w:val="28"/>
                <w:szCs w:val="28"/>
              </w:rPr>
              <w:t>МЕРОПРИЯТИЯ ПО ПРАВОВОМУ ОБЕСПЕЧЕНИЮ ПРОТИВОДЕЙСТВИЯ КОРРУПЦИИ</w:t>
            </w:r>
          </w:p>
        </w:tc>
      </w:tr>
      <w:tr w:rsidR="003A616A" w:rsidRPr="003A616A" w:rsidTr="006F4D40">
        <w:trPr>
          <w:jc w:val="center"/>
        </w:trPr>
        <w:tc>
          <w:tcPr>
            <w:tcW w:w="884" w:type="dxa"/>
          </w:tcPr>
          <w:p w:rsidR="003A616A" w:rsidRPr="003A616A" w:rsidRDefault="003A616A" w:rsidP="003A616A">
            <w:pPr>
              <w:jc w:val="both"/>
            </w:pPr>
            <w:r w:rsidRPr="003A616A">
              <w:t>2.2.</w:t>
            </w:r>
          </w:p>
        </w:tc>
        <w:tc>
          <w:tcPr>
            <w:tcW w:w="5670" w:type="dxa"/>
            <w:shd w:val="clear" w:color="auto" w:fill="auto"/>
          </w:tcPr>
          <w:p w:rsidR="003A616A" w:rsidRPr="003A616A" w:rsidRDefault="003A616A" w:rsidP="003A616A">
            <w:pPr>
              <w:jc w:val="both"/>
            </w:pPr>
            <w:r w:rsidRPr="003A616A">
              <w:t>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 определенного решением Думы Артемовского городского округа от 28.01.2010  № 765</w:t>
            </w:r>
          </w:p>
        </w:tc>
        <w:tc>
          <w:tcPr>
            <w:tcW w:w="1984" w:type="dxa"/>
            <w:shd w:val="clear" w:color="auto" w:fill="auto"/>
          </w:tcPr>
          <w:p w:rsidR="003A616A" w:rsidRPr="003A616A" w:rsidRDefault="003A616A" w:rsidP="003A616A">
            <w:pPr>
              <w:jc w:val="center"/>
            </w:pPr>
            <w:r w:rsidRPr="003A616A">
              <w:t xml:space="preserve">в течение </w:t>
            </w:r>
          </w:p>
          <w:p w:rsidR="003A616A" w:rsidRPr="003A616A" w:rsidRDefault="003A616A" w:rsidP="003A616A">
            <w:pPr>
              <w:jc w:val="center"/>
            </w:pPr>
            <w:r w:rsidRPr="003A616A">
              <w:t>2018 – 2020 годов</w:t>
            </w:r>
          </w:p>
          <w:p w:rsidR="003A616A" w:rsidRPr="003A616A" w:rsidRDefault="003A616A" w:rsidP="003A616A">
            <w:pPr>
              <w:jc w:val="center"/>
            </w:pPr>
            <w:r w:rsidRPr="003A616A">
              <w:t xml:space="preserve"> (до проведения внутреннего согласования проекта МНПА)</w:t>
            </w:r>
          </w:p>
        </w:tc>
        <w:tc>
          <w:tcPr>
            <w:tcW w:w="5103" w:type="dxa"/>
            <w:shd w:val="clear" w:color="auto" w:fill="auto"/>
          </w:tcPr>
          <w:p w:rsidR="003A616A" w:rsidRPr="003A616A" w:rsidRDefault="003A616A" w:rsidP="003A616A">
            <w:pPr>
              <w:jc w:val="both"/>
            </w:pPr>
            <w:r w:rsidRPr="003A616A">
              <w:t xml:space="preserve">Председатель ТОМС с. Мироново </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jc w:val="both"/>
            </w:pPr>
            <w:r w:rsidRPr="003A616A">
              <w:t>2.3.</w:t>
            </w:r>
          </w:p>
        </w:tc>
        <w:tc>
          <w:tcPr>
            <w:tcW w:w="5670" w:type="dxa"/>
            <w:shd w:val="clear" w:color="auto" w:fill="auto"/>
          </w:tcPr>
          <w:p w:rsidR="003A616A" w:rsidRPr="003A616A" w:rsidRDefault="003A616A" w:rsidP="003A616A">
            <w:pPr>
              <w:jc w:val="both"/>
            </w:pPr>
            <w:r w:rsidRPr="003A616A">
              <w:t xml:space="preserve">Направление разработчиками проектов МНПА на предварительную антикоррупционную экспертизу в Артемовскую городскую прокуратуру </w:t>
            </w:r>
          </w:p>
        </w:tc>
        <w:tc>
          <w:tcPr>
            <w:tcW w:w="1984" w:type="dxa"/>
            <w:shd w:val="clear" w:color="auto" w:fill="auto"/>
          </w:tcPr>
          <w:p w:rsidR="003A616A" w:rsidRPr="003A616A" w:rsidRDefault="003A616A" w:rsidP="003A616A">
            <w:pPr>
              <w:jc w:val="center"/>
            </w:pPr>
            <w:r w:rsidRPr="003A616A">
              <w:t xml:space="preserve">в течение </w:t>
            </w:r>
          </w:p>
          <w:p w:rsidR="003A616A" w:rsidRPr="003A616A" w:rsidRDefault="003A616A" w:rsidP="003A616A">
            <w:pPr>
              <w:jc w:val="center"/>
            </w:pPr>
            <w:r w:rsidRPr="003A616A">
              <w:t>2018 – 2020 годов</w:t>
            </w:r>
          </w:p>
          <w:p w:rsidR="003A616A" w:rsidRPr="003A616A" w:rsidRDefault="003A616A" w:rsidP="003A616A">
            <w:pPr>
              <w:jc w:val="center"/>
            </w:pPr>
            <w:r w:rsidRPr="003A616A">
              <w:t xml:space="preserve"> (в течение 1 рабочего дня после прохождения внутреннего </w:t>
            </w:r>
            <w:r w:rsidRPr="003A616A">
              <w:lastRenderedPageBreak/>
              <w:t xml:space="preserve">согласования проекта МНПА)   </w:t>
            </w:r>
          </w:p>
        </w:tc>
        <w:tc>
          <w:tcPr>
            <w:tcW w:w="5103" w:type="dxa"/>
            <w:shd w:val="clear" w:color="auto" w:fill="auto"/>
          </w:tcPr>
          <w:p w:rsidR="003A616A" w:rsidRPr="003A616A" w:rsidRDefault="003A616A" w:rsidP="003A616A">
            <w:pPr>
              <w:jc w:val="both"/>
            </w:pPr>
            <w:r w:rsidRPr="003A616A">
              <w:lastRenderedPageBreak/>
              <w:t xml:space="preserve"> Специалист ТОМС с. Мироново</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jc w:val="both"/>
            </w:pPr>
            <w:r w:rsidRPr="003A616A">
              <w:lastRenderedPageBreak/>
              <w:t>2.4.</w:t>
            </w:r>
          </w:p>
        </w:tc>
        <w:tc>
          <w:tcPr>
            <w:tcW w:w="5670" w:type="dxa"/>
            <w:shd w:val="clear" w:color="auto" w:fill="auto"/>
          </w:tcPr>
          <w:p w:rsidR="003A616A" w:rsidRPr="003A616A" w:rsidRDefault="003A616A" w:rsidP="003A616A">
            <w:pPr>
              <w:jc w:val="both"/>
            </w:pPr>
            <w:r w:rsidRPr="003A616A">
              <w:t xml:space="preserve">Обеспечение проведения независимой  антикоррупционной экспертизы проектов МНПА Артемовского городского округа  в соответствии с  Порядком проведения антикоррупционной экспертизы МНПА Артемовского городского округа и проектов МНПА Артемовского городского округа, определенного решением Думы Артемовского городского округа от 28.01.2010  № 765                </w:t>
            </w:r>
          </w:p>
        </w:tc>
        <w:tc>
          <w:tcPr>
            <w:tcW w:w="1984" w:type="dxa"/>
            <w:shd w:val="clear" w:color="auto" w:fill="auto"/>
          </w:tcPr>
          <w:p w:rsidR="003A616A" w:rsidRPr="003A616A" w:rsidRDefault="003A616A" w:rsidP="003A616A">
            <w:pPr>
              <w:jc w:val="center"/>
            </w:pPr>
            <w:r w:rsidRPr="003A616A">
              <w:t xml:space="preserve">в течение </w:t>
            </w:r>
          </w:p>
          <w:p w:rsidR="003A616A" w:rsidRPr="003A616A" w:rsidRDefault="003A616A" w:rsidP="003A616A">
            <w:pPr>
              <w:jc w:val="center"/>
            </w:pPr>
            <w:r w:rsidRPr="003A616A">
              <w:t>2018 – 2020 годов</w:t>
            </w:r>
          </w:p>
          <w:p w:rsidR="003A616A" w:rsidRPr="003A616A" w:rsidRDefault="003A616A" w:rsidP="003A616A">
            <w:pPr>
              <w:jc w:val="center"/>
            </w:pPr>
            <w:r w:rsidRPr="003A616A">
              <w:t xml:space="preserve"> (по факту    </w:t>
            </w:r>
            <w:r w:rsidRPr="003A616A">
              <w:br/>
              <w:t xml:space="preserve">подготовки  </w:t>
            </w:r>
            <w:r w:rsidRPr="003A616A">
              <w:br/>
              <w:t xml:space="preserve">проекта муниципального </w:t>
            </w:r>
            <w:r w:rsidRPr="003A616A">
              <w:br/>
              <w:t xml:space="preserve">нормативного правового   </w:t>
            </w:r>
            <w:r w:rsidRPr="003A616A">
              <w:br/>
              <w:t>акта)</w:t>
            </w:r>
          </w:p>
        </w:tc>
        <w:tc>
          <w:tcPr>
            <w:tcW w:w="5103" w:type="dxa"/>
            <w:shd w:val="clear" w:color="auto" w:fill="auto"/>
          </w:tcPr>
          <w:p w:rsidR="003A616A" w:rsidRPr="003A616A" w:rsidRDefault="003A616A" w:rsidP="003A616A">
            <w:pPr>
              <w:jc w:val="both"/>
            </w:pPr>
            <w:r w:rsidRPr="003A616A">
              <w:t>Председатель ТОМС с. Мироново</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jc w:val="both"/>
            </w:pPr>
            <w:r w:rsidRPr="003A616A">
              <w:t>2.5.</w:t>
            </w:r>
          </w:p>
        </w:tc>
        <w:tc>
          <w:tcPr>
            <w:tcW w:w="5670" w:type="dxa"/>
            <w:shd w:val="clear" w:color="auto" w:fill="auto"/>
          </w:tcPr>
          <w:p w:rsidR="003A616A" w:rsidRPr="003A616A" w:rsidRDefault="003A616A" w:rsidP="003A616A">
            <w:pPr>
              <w:jc w:val="both"/>
            </w:pPr>
            <w:r w:rsidRPr="003A616A">
              <w:t>Направление 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и проектов МНПА Артемовского городского округа,  уведомления о размещении на официальном сайте Артемовского городского округа в информационно-телекоммуникационной сети «Интернет» проекта МНПА</w:t>
            </w:r>
          </w:p>
        </w:tc>
        <w:tc>
          <w:tcPr>
            <w:tcW w:w="1984" w:type="dxa"/>
            <w:shd w:val="clear" w:color="auto" w:fill="auto"/>
          </w:tcPr>
          <w:p w:rsidR="003A616A" w:rsidRPr="003A616A" w:rsidRDefault="003A616A" w:rsidP="003A616A">
            <w:pPr>
              <w:jc w:val="center"/>
            </w:pPr>
            <w:r w:rsidRPr="003A616A">
              <w:t xml:space="preserve">в течение </w:t>
            </w:r>
          </w:p>
          <w:p w:rsidR="003A616A" w:rsidRPr="003A616A" w:rsidRDefault="003A616A" w:rsidP="003A616A">
            <w:pPr>
              <w:jc w:val="center"/>
            </w:pPr>
            <w:r w:rsidRPr="003A616A">
              <w:t>2018 – 2020 годов</w:t>
            </w:r>
          </w:p>
          <w:p w:rsidR="003A616A" w:rsidRPr="003A616A" w:rsidRDefault="003A616A" w:rsidP="003A616A">
            <w:pPr>
              <w:jc w:val="center"/>
            </w:pPr>
          </w:p>
        </w:tc>
        <w:tc>
          <w:tcPr>
            <w:tcW w:w="5103" w:type="dxa"/>
            <w:shd w:val="clear" w:color="auto" w:fill="auto"/>
          </w:tcPr>
          <w:p w:rsidR="003A616A" w:rsidRPr="003A616A" w:rsidRDefault="003A616A" w:rsidP="003A616A">
            <w:pPr>
              <w:jc w:val="both"/>
            </w:pPr>
            <w:r w:rsidRPr="003A616A">
              <w:t>Специалист ТОМС с. Мироново</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jc w:val="both"/>
            </w:pPr>
            <w:r w:rsidRPr="003A616A">
              <w:t>2.7.</w:t>
            </w:r>
          </w:p>
        </w:tc>
        <w:tc>
          <w:tcPr>
            <w:tcW w:w="5670" w:type="dxa"/>
            <w:shd w:val="clear" w:color="auto" w:fill="auto"/>
          </w:tcPr>
          <w:p w:rsidR="003A616A" w:rsidRPr="003A616A" w:rsidRDefault="003A616A" w:rsidP="003A616A">
            <w:pPr>
              <w:autoSpaceDE w:val="0"/>
              <w:autoSpaceDN w:val="0"/>
              <w:adjustRightInd w:val="0"/>
              <w:jc w:val="both"/>
            </w:pPr>
            <w:r w:rsidRPr="003A616A">
              <w:t xml:space="preserve">Разработка (внесение изменений) в административные регламенты предоставления муниципальных услуг </w:t>
            </w:r>
          </w:p>
        </w:tc>
        <w:tc>
          <w:tcPr>
            <w:tcW w:w="1984" w:type="dxa"/>
            <w:shd w:val="clear" w:color="auto" w:fill="auto"/>
          </w:tcPr>
          <w:p w:rsidR="003A616A" w:rsidRPr="003A616A" w:rsidRDefault="003A616A" w:rsidP="003A616A">
            <w:pPr>
              <w:autoSpaceDE w:val="0"/>
              <w:autoSpaceDN w:val="0"/>
              <w:adjustRightInd w:val="0"/>
              <w:jc w:val="center"/>
            </w:pPr>
            <w:r w:rsidRPr="003A616A">
              <w:t>по мере необходимости</w:t>
            </w:r>
          </w:p>
        </w:tc>
        <w:tc>
          <w:tcPr>
            <w:tcW w:w="5103" w:type="dxa"/>
            <w:shd w:val="clear" w:color="auto" w:fill="auto"/>
          </w:tcPr>
          <w:p w:rsidR="003A616A" w:rsidRPr="003A616A" w:rsidRDefault="003A616A" w:rsidP="003A616A">
            <w:pPr>
              <w:jc w:val="both"/>
            </w:pPr>
            <w:r w:rsidRPr="003A616A">
              <w:t>Председатель ТОМС с. Мироново</w:t>
            </w:r>
          </w:p>
        </w:tc>
        <w:tc>
          <w:tcPr>
            <w:tcW w:w="995" w:type="dxa"/>
            <w:shd w:val="clear" w:color="auto" w:fill="auto"/>
          </w:tcPr>
          <w:p w:rsidR="003A616A" w:rsidRPr="003A616A" w:rsidRDefault="003A616A" w:rsidP="003A616A">
            <w:pPr>
              <w:jc w:val="center"/>
              <w:rPr>
                <w:color w:val="FF0000"/>
              </w:rPr>
            </w:pPr>
          </w:p>
        </w:tc>
      </w:tr>
      <w:tr w:rsidR="003A616A" w:rsidRPr="003A616A" w:rsidTr="006F4D40">
        <w:trPr>
          <w:jc w:val="center"/>
        </w:trPr>
        <w:tc>
          <w:tcPr>
            <w:tcW w:w="884" w:type="dxa"/>
          </w:tcPr>
          <w:p w:rsidR="003A616A" w:rsidRPr="003A616A" w:rsidRDefault="003A616A" w:rsidP="003A616A">
            <w:pPr>
              <w:jc w:val="both"/>
            </w:pPr>
            <w:r w:rsidRPr="003A616A">
              <w:t>2.9.</w:t>
            </w:r>
          </w:p>
        </w:tc>
        <w:tc>
          <w:tcPr>
            <w:tcW w:w="5670" w:type="dxa"/>
            <w:shd w:val="clear" w:color="auto" w:fill="auto"/>
          </w:tcPr>
          <w:p w:rsidR="003A616A" w:rsidRPr="003A616A" w:rsidRDefault="003A616A" w:rsidP="003A616A">
            <w:pPr>
              <w:jc w:val="both"/>
              <w:rPr>
                <w:b/>
                <w:i/>
              </w:rPr>
            </w:pPr>
            <w:r w:rsidRPr="003A616A">
              <w:t>Разработка Плана мероприятий по противодействию коррупции на 2021-2023 годы</w:t>
            </w:r>
          </w:p>
          <w:p w:rsidR="003A616A" w:rsidRPr="003A616A" w:rsidRDefault="003A616A" w:rsidP="003A616A">
            <w:pPr>
              <w:jc w:val="both"/>
            </w:pPr>
          </w:p>
        </w:tc>
        <w:tc>
          <w:tcPr>
            <w:tcW w:w="1984" w:type="dxa"/>
            <w:shd w:val="clear" w:color="auto" w:fill="auto"/>
          </w:tcPr>
          <w:p w:rsidR="003A616A" w:rsidRPr="003A616A" w:rsidRDefault="003A616A" w:rsidP="003A616A">
            <w:pPr>
              <w:jc w:val="center"/>
            </w:pPr>
            <w:r w:rsidRPr="003A616A">
              <w:t xml:space="preserve">декабрь </w:t>
            </w:r>
          </w:p>
          <w:p w:rsidR="003A616A" w:rsidRPr="003A616A" w:rsidRDefault="003A616A" w:rsidP="003A616A">
            <w:pPr>
              <w:jc w:val="center"/>
            </w:pPr>
            <w:r w:rsidRPr="003A616A">
              <w:t>2020 года</w:t>
            </w:r>
          </w:p>
        </w:tc>
        <w:tc>
          <w:tcPr>
            <w:tcW w:w="5103" w:type="dxa"/>
            <w:shd w:val="clear" w:color="auto" w:fill="auto"/>
          </w:tcPr>
          <w:p w:rsidR="003A616A" w:rsidRPr="003A616A" w:rsidRDefault="003A616A" w:rsidP="003A616A">
            <w:pPr>
              <w:jc w:val="both"/>
            </w:pPr>
            <w:r w:rsidRPr="003A616A">
              <w:t>Председатель ТОМС с. Мироново</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jc w:val="both"/>
            </w:pPr>
            <w:r w:rsidRPr="003A616A">
              <w:t>3.</w:t>
            </w:r>
          </w:p>
        </w:tc>
        <w:tc>
          <w:tcPr>
            <w:tcW w:w="13752" w:type="dxa"/>
            <w:gridSpan w:val="4"/>
            <w:shd w:val="clear" w:color="auto" w:fill="auto"/>
          </w:tcPr>
          <w:p w:rsidR="003A616A" w:rsidRPr="003A616A" w:rsidRDefault="003A616A" w:rsidP="003A616A">
            <w:pPr>
              <w:jc w:val="center"/>
              <w:rPr>
                <w:sz w:val="28"/>
                <w:szCs w:val="28"/>
              </w:rPr>
            </w:pPr>
            <w:r w:rsidRPr="003A616A">
              <w:rPr>
                <w:sz w:val="28"/>
                <w:szCs w:val="28"/>
              </w:rPr>
              <w:t xml:space="preserve">МЕРОПРИЯТИЯ ПО СОВЕРШЕНСТВОВАНИЮ УПРАВЛЕНИЯ В ЦЕЛЯХ </w:t>
            </w:r>
          </w:p>
          <w:p w:rsidR="003A616A" w:rsidRPr="003A616A" w:rsidRDefault="003A616A" w:rsidP="003A616A">
            <w:pPr>
              <w:jc w:val="center"/>
              <w:rPr>
                <w:sz w:val="28"/>
                <w:szCs w:val="28"/>
              </w:rPr>
            </w:pPr>
            <w:r w:rsidRPr="003A616A">
              <w:rPr>
                <w:sz w:val="28"/>
                <w:szCs w:val="28"/>
              </w:rPr>
              <w:t>ПРЕДУПРЕЖДЕНИЯ КОРРУПЦИИ</w:t>
            </w:r>
          </w:p>
        </w:tc>
      </w:tr>
      <w:tr w:rsidR="003A616A" w:rsidRPr="003A616A" w:rsidTr="006F4D40">
        <w:trPr>
          <w:jc w:val="center"/>
        </w:trPr>
        <w:tc>
          <w:tcPr>
            <w:tcW w:w="884" w:type="dxa"/>
          </w:tcPr>
          <w:p w:rsidR="003A616A" w:rsidRPr="003A616A" w:rsidRDefault="003A616A" w:rsidP="003A616A">
            <w:pPr>
              <w:widowControl w:val="0"/>
              <w:autoSpaceDE w:val="0"/>
              <w:autoSpaceDN w:val="0"/>
              <w:adjustRightInd w:val="0"/>
            </w:pPr>
            <w:r w:rsidRPr="003A616A">
              <w:t>3.3.</w:t>
            </w:r>
          </w:p>
        </w:tc>
        <w:tc>
          <w:tcPr>
            <w:tcW w:w="5670" w:type="dxa"/>
            <w:shd w:val="clear" w:color="auto" w:fill="auto"/>
          </w:tcPr>
          <w:p w:rsidR="003A616A" w:rsidRPr="003A616A" w:rsidRDefault="003A616A" w:rsidP="003A616A">
            <w:pPr>
              <w:widowControl w:val="0"/>
              <w:autoSpaceDE w:val="0"/>
              <w:autoSpaceDN w:val="0"/>
              <w:adjustRightInd w:val="0"/>
              <w:jc w:val="both"/>
            </w:pPr>
            <w:r w:rsidRPr="003A616A">
              <w:t xml:space="preserve">Осуществление межведомственного электронного взаимодействия органов местного самоуправления, а также взаимодействие с гражданами и </w:t>
            </w:r>
            <w:r w:rsidRPr="003A616A">
              <w:lastRenderedPageBreak/>
              <w:t xml:space="preserve">организациями в рамках оказания муниципальных услуг                 </w:t>
            </w:r>
          </w:p>
        </w:tc>
        <w:tc>
          <w:tcPr>
            <w:tcW w:w="1984" w:type="dxa"/>
            <w:shd w:val="clear" w:color="auto" w:fill="auto"/>
          </w:tcPr>
          <w:p w:rsidR="003A616A" w:rsidRPr="003A616A" w:rsidRDefault="003A616A" w:rsidP="003A616A">
            <w:pPr>
              <w:jc w:val="center"/>
            </w:pPr>
            <w:r w:rsidRPr="003A616A">
              <w:lastRenderedPageBreak/>
              <w:t xml:space="preserve">в течение </w:t>
            </w:r>
          </w:p>
          <w:p w:rsidR="003A616A" w:rsidRPr="003A616A" w:rsidRDefault="003A616A" w:rsidP="003A616A">
            <w:pPr>
              <w:jc w:val="center"/>
            </w:pPr>
            <w:r w:rsidRPr="003A616A">
              <w:t>2018 – 2020 годов</w:t>
            </w:r>
          </w:p>
          <w:p w:rsidR="003A616A" w:rsidRPr="003A616A" w:rsidRDefault="003A616A" w:rsidP="003A616A">
            <w:pPr>
              <w:widowControl w:val="0"/>
              <w:autoSpaceDE w:val="0"/>
              <w:autoSpaceDN w:val="0"/>
              <w:adjustRightInd w:val="0"/>
              <w:jc w:val="center"/>
            </w:pPr>
          </w:p>
        </w:tc>
        <w:tc>
          <w:tcPr>
            <w:tcW w:w="5103" w:type="dxa"/>
            <w:shd w:val="clear" w:color="auto" w:fill="auto"/>
          </w:tcPr>
          <w:p w:rsidR="003A616A" w:rsidRPr="003A616A" w:rsidRDefault="003A616A" w:rsidP="003A616A">
            <w:pPr>
              <w:widowControl w:val="0"/>
              <w:autoSpaceDE w:val="0"/>
              <w:autoSpaceDN w:val="0"/>
              <w:adjustRightInd w:val="0"/>
              <w:jc w:val="both"/>
            </w:pPr>
            <w:r w:rsidRPr="003A616A">
              <w:lastRenderedPageBreak/>
              <w:t xml:space="preserve"> Специалист ТОМС с. Мироново</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jc w:val="both"/>
            </w:pPr>
            <w:r w:rsidRPr="003A616A">
              <w:lastRenderedPageBreak/>
              <w:t>3.5.</w:t>
            </w:r>
          </w:p>
        </w:tc>
        <w:tc>
          <w:tcPr>
            <w:tcW w:w="5670" w:type="dxa"/>
            <w:shd w:val="clear" w:color="auto" w:fill="auto"/>
          </w:tcPr>
          <w:p w:rsidR="003A616A" w:rsidRPr="003A616A" w:rsidRDefault="003A616A" w:rsidP="003A616A">
            <w:pPr>
              <w:widowControl w:val="0"/>
              <w:autoSpaceDE w:val="0"/>
              <w:autoSpaceDN w:val="0"/>
              <w:adjustRightInd w:val="0"/>
              <w:jc w:val="both"/>
            </w:pPr>
            <w:r w:rsidRPr="003A616A">
              <w:t xml:space="preserve">Осуществление </w:t>
            </w:r>
            <w:proofErr w:type="gramStart"/>
            <w:r w:rsidRPr="003A616A">
              <w:t>контроля за</w:t>
            </w:r>
            <w:proofErr w:type="gramEnd"/>
            <w:r w:rsidRPr="003A616A">
              <w:t xml:space="preserve"> полнотой и качеством предоставления органами местного самоуправления и муниципальными учреждениями Артемовского городского округа муниципальных услуг                 </w:t>
            </w:r>
          </w:p>
        </w:tc>
        <w:tc>
          <w:tcPr>
            <w:tcW w:w="1984" w:type="dxa"/>
            <w:shd w:val="clear" w:color="auto" w:fill="auto"/>
          </w:tcPr>
          <w:p w:rsidR="003A616A" w:rsidRPr="003A616A" w:rsidRDefault="003A616A" w:rsidP="003A616A">
            <w:pPr>
              <w:jc w:val="center"/>
            </w:pPr>
            <w:r w:rsidRPr="003A616A">
              <w:t xml:space="preserve">в течение </w:t>
            </w:r>
          </w:p>
          <w:p w:rsidR="003A616A" w:rsidRPr="003A616A" w:rsidRDefault="003A616A" w:rsidP="003A616A">
            <w:pPr>
              <w:jc w:val="center"/>
            </w:pPr>
            <w:r w:rsidRPr="003A616A">
              <w:t>2018 – 2020 годов</w:t>
            </w:r>
          </w:p>
          <w:p w:rsidR="003A616A" w:rsidRPr="003A616A" w:rsidRDefault="003A616A" w:rsidP="003A616A">
            <w:pPr>
              <w:jc w:val="center"/>
            </w:pPr>
          </w:p>
        </w:tc>
        <w:tc>
          <w:tcPr>
            <w:tcW w:w="5103" w:type="dxa"/>
            <w:shd w:val="clear" w:color="auto" w:fill="auto"/>
          </w:tcPr>
          <w:p w:rsidR="003A616A" w:rsidRPr="003A616A" w:rsidRDefault="003A616A" w:rsidP="003A616A">
            <w:pPr>
              <w:widowControl w:val="0"/>
              <w:autoSpaceDE w:val="0"/>
              <w:autoSpaceDN w:val="0"/>
              <w:adjustRightInd w:val="0"/>
              <w:jc w:val="both"/>
            </w:pPr>
            <w:r w:rsidRPr="003A616A">
              <w:t>Председатель ТОМС с. Мироново</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jc w:val="both"/>
              <w:rPr>
                <w:sz w:val="28"/>
                <w:szCs w:val="28"/>
              </w:rPr>
            </w:pPr>
            <w:r w:rsidRPr="003A616A">
              <w:rPr>
                <w:sz w:val="28"/>
                <w:szCs w:val="28"/>
              </w:rPr>
              <w:t>5.</w:t>
            </w:r>
          </w:p>
        </w:tc>
        <w:tc>
          <w:tcPr>
            <w:tcW w:w="13752" w:type="dxa"/>
            <w:gridSpan w:val="4"/>
            <w:shd w:val="clear" w:color="auto" w:fill="auto"/>
          </w:tcPr>
          <w:p w:rsidR="003A616A" w:rsidRPr="003A616A" w:rsidRDefault="003A616A" w:rsidP="003A616A">
            <w:pPr>
              <w:jc w:val="center"/>
            </w:pPr>
            <w:r w:rsidRPr="003A616A">
              <w:rPr>
                <w:sz w:val="28"/>
                <w:szCs w:val="28"/>
              </w:rPr>
              <w:t>ОРГАНИЗАЦИЯ МОНИТОРИНГА ЭФФЕКТИВНОСТИ ПРОТИВОДЕЙСТВИЯ КОРРУПЦИИ</w:t>
            </w:r>
          </w:p>
        </w:tc>
      </w:tr>
      <w:tr w:rsidR="003A616A" w:rsidRPr="003A616A" w:rsidTr="006F4D40">
        <w:trPr>
          <w:jc w:val="center"/>
        </w:trPr>
        <w:tc>
          <w:tcPr>
            <w:tcW w:w="884" w:type="dxa"/>
          </w:tcPr>
          <w:p w:rsidR="003A616A" w:rsidRPr="003A616A" w:rsidRDefault="003A616A" w:rsidP="003A616A">
            <w:pPr>
              <w:autoSpaceDE w:val="0"/>
              <w:autoSpaceDN w:val="0"/>
              <w:adjustRightInd w:val="0"/>
              <w:jc w:val="both"/>
            </w:pPr>
            <w:r w:rsidRPr="003A616A">
              <w:t>5.5.</w:t>
            </w:r>
          </w:p>
        </w:tc>
        <w:tc>
          <w:tcPr>
            <w:tcW w:w="5670" w:type="dxa"/>
            <w:shd w:val="clear" w:color="auto" w:fill="auto"/>
          </w:tcPr>
          <w:p w:rsidR="003A616A" w:rsidRPr="003A616A" w:rsidRDefault="003A616A" w:rsidP="003A616A">
            <w:pPr>
              <w:autoSpaceDE w:val="0"/>
              <w:autoSpaceDN w:val="0"/>
              <w:adjustRightInd w:val="0"/>
              <w:jc w:val="both"/>
            </w:pPr>
            <w:r w:rsidRPr="003A616A">
              <w:t>Проведение социологического опроса уровня восприятия коррупции в Артемовском городском округе</w:t>
            </w:r>
          </w:p>
        </w:tc>
        <w:tc>
          <w:tcPr>
            <w:tcW w:w="1984" w:type="dxa"/>
            <w:shd w:val="clear" w:color="auto" w:fill="auto"/>
          </w:tcPr>
          <w:p w:rsidR="003A616A" w:rsidRPr="003A616A" w:rsidRDefault="003A616A" w:rsidP="003A616A">
            <w:pPr>
              <w:autoSpaceDE w:val="0"/>
              <w:autoSpaceDN w:val="0"/>
              <w:adjustRightInd w:val="0"/>
              <w:jc w:val="center"/>
            </w:pPr>
            <w:r w:rsidRPr="003A616A">
              <w:t>ежегодно,</w:t>
            </w:r>
          </w:p>
          <w:p w:rsidR="003A616A" w:rsidRPr="003A616A" w:rsidRDefault="003A616A" w:rsidP="003A616A">
            <w:pPr>
              <w:autoSpaceDE w:val="0"/>
              <w:autoSpaceDN w:val="0"/>
              <w:adjustRightInd w:val="0"/>
              <w:jc w:val="center"/>
            </w:pPr>
            <w:r w:rsidRPr="003A616A">
              <w:t>ноябрь</w:t>
            </w:r>
          </w:p>
        </w:tc>
        <w:tc>
          <w:tcPr>
            <w:tcW w:w="5103" w:type="dxa"/>
            <w:shd w:val="clear" w:color="auto" w:fill="auto"/>
          </w:tcPr>
          <w:p w:rsidR="003A616A" w:rsidRPr="003A616A" w:rsidRDefault="003A616A" w:rsidP="003A616A">
            <w:pPr>
              <w:jc w:val="both"/>
            </w:pPr>
            <w:r w:rsidRPr="003A616A">
              <w:t xml:space="preserve"> Председатель ТОМС с. Мироново</w:t>
            </w:r>
          </w:p>
        </w:tc>
        <w:tc>
          <w:tcPr>
            <w:tcW w:w="995" w:type="dxa"/>
            <w:shd w:val="clear" w:color="auto" w:fill="auto"/>
          </w:tcPr>
          <w:p w:rsidR="003A616A" w:rsidRPr="003A616A" w:rsidRDefault="003A616A" w:rsidP="003A616A">
            <w:pPr>
              <w:jc w:val="center"/>
              <w:rPr>
                <w:color w:val="FF0000"/>
              </w:rPr>
            </w:pPr>
          </w:p>
        </w:tc>
      </w:tr>
      <w:tr w:rsidR="003A616A" w:rsidRPr="003A616A" w:rsidTr="006F4D40">
        <w:trPr>
          <w:jc w:val="center"/>
        </w:trPr>
        <w:tc>
          <w:tcPr>
            <w:tcW w:w="884" w:type="dxa"/>
          </w:tcPr>
          <w:p w:rsidR="003A616A" w:rsidRPr="003A616A" w:rsidRDefault="003A616A" w:rsidP="003A616A">
            <w:pPr>
              <w:autoSpaceDE w:val="0"/>
              <w:autoSpaceDN w:val="0"/>
              <w:adjustRightInd w:val="0"/>
              <w:jc w:val="both"/>
            </w:pPr>
            <w:r w:rsidRPr="003A616A">
              <w:t>5.6.</w:t>
            </w:r>
          </w:p>
        </w:tc>
        <w:tc>
          <w:tcPr>
            <w:tcW w:w="5670" w:type="dxa"/>
            <w:shd w:val="clear" w:color="auto" w:fill="auto"/>
          </w:tcPr>
          <w:p w:rsidR="003A616A" w:rsidRPr="003A616A" w:rsidRDefault="003A616A" w:rsidP="003A616A">
            <w:pPr>
              <w:autoSpaceDE w:val="0"/>
              <w:autoSpaceDN w:val="0"/>
              <w:adjustRightInd w:val="0"/>
              <w:jc w:val="both"/>
            </w:pPr>
            <w:r w:rsidRPr="003A616A">
              <w:t>Представление в Администрацию Артемовского городского округа итоговых протоколов обработки данных социологического опроса с</w:t>
            </w:r>
            <w:r w:rsidRPr="003A616A">
              <w:rPr>
                <w:rFonts w:ascii="Calibri" w:eastAsia="Calibri" w:hAnsi="Calibri" w:cs="Calibri"/>
                <w:sz w:val="22"/>
                <w:szCs w:val="22"/>
                <w:lang w:eastAsia="en-US"/>
              </w:rPr>
              <w:t xml:space="preserve"> </w:t>
            </w:r>
            <w:r w:rsidRPr="003A616A">
              <w:t>приложением заполненных опрошенными лицами анкет уровня восприятия коррупции для  обработки результатов проведенного исследования и расчета индекса восприятия внутренней коррупции</w:t>
            </w:r>
          </w:p>
        </w:tc>
        <w:tc>
          <w:tcPr>
            <w:tcW w:w="1984" w:type="dxa"/>
            <w:shd w:val="clear" w:color="auto" w:fill="auto"/>
          </w:tcPr>
          <w:p w:rsidR="003A616A" w:rsidRPr="003A616A" w:rsidRDefault="003A616A" w:rsidP="003A616A">
            <w:pPr>
              <w:autoSpaceDE w:val="0"/>
              <w:autoSpaceDN w:val="0"/>
              <w:adjustRightInd w:val="0"/>
              <w:jc w:val="center"/>
            </w:pPr>
            <w:r w:rsidRPr="003A616A">
              <w:t xml:space="preserve">ежегодно </w:t>
            </w:r>
          </w:p>
          <w:p w:rsidR="003A616A" w:rsidRPr="003A616A" w:rsidRDefault="003A616A" w:rsidP="003A616A">
            <w:pPr>
              <w:autoSpaceDE w:val="0"/>
              <w:autoSpaceDN w:val="0"/>
              <w:adjustRightInd w:val="0"/>
              <w:jc w:val="center"/>
            </w:pPr>
            <w:r w:rsidRPr="003A616A">
              <w:t>до 15 ноября</w:t>
            </w:r>
          </w:p>
        </w:tc>
        <w:tc>
          <w:tcPr>
            <w:tcW w:w="5103" w:type="dxa"/>
            <w:shd w:val="clear" w:color="auto" w:fill="auto"/>
          </w:tcPr>
          <w:p w:rsidR="003A616A" w:rsidRPr="003A616A" w:rsidRDefault="003A616A" w:rsidP="003A616A">
            <w:pPr>
              <w:jc w:val="both"/>
            </w:pPr>
            <w:r w:rsidRPr="003A616A">
              <w:t>Председатель ТОМС с. Мироново</w:t>
            </w:r>
          </w:p>
        </w:tc>
        <w:tc>
          <w:tcPr>
            <w:tcW w:w="995" w:type="dxa"/>
            <w:shd w:val="clear" w:color="auto" w:fill="auto"/>
          </w:tcPr>
          <w:p w:rsidR="003A616A" w:rsidRPr="003A616A" w:rsidRDefault="003A616A" w:rsidP="003A616A">
            <w:pPr>
              <w:jc w:val="center"/>
              <w:rPr>
                <w:color w:val="FF0000"/>
              </w:rPr>
            </w:pPr>
          </w:p>
        </w:tc>
      </w:tr>
      <w:tr w:rsidR="003A616A" w:rsidRPr="003A616A" w:rsidTr="006F4D40">
        <w:trPr>
          <w:jc w:val="center"/>
        </w:trPr>
        <w:tc>
          <w:tcPr>
            <w:tcW w:w="884" w:type="dxa"/>
          </w:tcPr>
          <w:p w:rsidR="003A616A" w:rsidRPr="003A616A" w:rsidRDefault="003A616A" w:rsidP="003A616A">
            <w:pPr>
              <w:autoSpaceDE w:val="0"/>
              <w:autoSpaceDN w:val="0"/>
              <w:adjustRightInd w:val="0"/>
              <w:jc w:val="both"/>
            </w:pPr>
            <w:r w:rsidRPr="003A616A">
              <w:t>5.8.</w:t>
            </w:r>
          </w:p>
        </w:tc>
        <w:tc>
          <w:tcPr>
            <w:tcW w:w="5670" w:type="dxa"/>
            <w:shd w:val="clear" w:color="auto" w:fill="auto"/>
          </w:tcPr>
          <w:p w:rsidR="003A616A" w:rsidRPr="003A616A" w:rsidRDefault="003A616A" w:rsidP="003A616A">
            <w:pPr>
              <w:autoSpaceDE w:val="0"/>
              <w:autoSpaceDN w:val="0"/>
              <w:adjustRightInd w:val="0"/>
              <w:jc w:val="both"/>
            </w:pPr>
            <w:r w:rsidRPr="003A616A">
              <w:t xml:space="preserve">Направление в Администрацию </w:t>
            </w:r>
            <w:proofErr w:type="gramStart"/>
            <w:r w:rsidRPr="003A616A">
              <w:t>Губернатора Свердловской области копии актов прокурорского реагирования</w:t>
            </w:r>
            <w:proofErr w:type="gramEnd"/>
            <w:r w:rsidRPr="003A616A">
              <w:t xml:space="preserve">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 </w:t>
            </w:r>
          </w:p>
        </w:tc>
        <w:tc>
          <w:tcPr>
            <w:tcW w:w="1984" w:type="dxa"/>
            <w:shd w:val="clear" w:color="auto" w:fill="auto"/>
          </w:tcPr>
          <w:p w:rsidR="003A616A" w:rsidRPr="003A616A" w:rsidRDefault="003A616A" w:rsidP="003A616A">
            <w:pPr>
              <w:autoSpaceDE w:val="0"/>
              <w:autoSpaceDN w:val="0"/>
              <w:adjustRightInd w:val="0"/>
              <w:jc w:val="center"/>
            </w:pPr>
            <w:r w:rsidRPr="003A616A">
              <w:t xml:space="preserve">в течение </w:t>
            </w:r>
          </w:p>
          <w:p w:rsidR="003A616A" w:rsidRPr="003A616A" w:rsidRDefault="003A616A" w:rsidP="003A616A">
            <w:pPr>
              <w:autoSpaceDE w:val="0"/>
              <w:autoSpaceDN w:val="0"/>
              <w:adjustRightInd w:val="0"/>
              <w:jc w:val="center"/>
            </w:pPr>
            <w:r w:rsidRPr="003A616A">
              <w:t>2018 – 2020 годов</w:t>
            </w:r>
          </w:p>
          <w:p w:rsidR="003A616A" w:rsidRPr="003A616A" w:rsidRDefault="003A616A" w:rsidP="003A616A">
            <w:pPr>
              <w:autoSpaceDE w:val="0"/>
              <w:autoSpaceDN w:val="0"/>
              <w:adjustRightInd w:val="0"/>
              <w:jc w:val="center"/>
            </w:pPr>
            <w:r w:rsidRPr="003A616A">
              <w:t>по мере поступления актов прокурорского реагирования</w:t>
            </w:r>
          </w:p>
        </w:tc>
        <w:tc>
          <w:tcPr>
            <w:tcW w:w="5103" w:type="dxa"/>
            <w:shd w:val="clear" w:color="auto" w:fill="auto"/>
          </w:tcPr>
          <w:p w:rsidR="003A616A" w:rsidRPr="003A616A" w:rsidRDefault="003A616A" w:rsidP="003A616A">
            <w:pPr>
              <w:jc w:val="both"/>
            </w:pPr>
            <w:r w:rsidRPr="003A616A">
              <w:t xml:space="preserve"> Председатель ТОМС с. Мироново</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jc w:val="both"/>
              <w:rPr>
                <w:sz w:val="28"/>
                <w:szCs w:val="28"/>
              </w:rPr>
            </w:pPr>
            <w:r w:rsidRPr="003A616A">
              <w:rPr>
                <w:sz w:val="28"/>
                <w:szCs w:val="28"/>
              </w:rPr>
              <w:t>6.</w:t>
            </w:r>
          </w:p>
        </w:tc>
        <w:tc>
          <w:tcPr>
            <w:tcW w:w="13752" w:type="dxa"/>
            <w:gridSpan w:val="4"/>
            <w:shd w:val="clear" w:color="auto" w:fill="auto"/>
          </w:tcPr>
          <w:p w:rsidR="003A616A" w:rsidRPr="003A616A" w:rsidRDefault="003A616A" w:rsidP="003A616A">
            <w:pPr>
              <w:jc w:val="center"/>
              <w:rPr>
                <w:sz w:val="28"/>
                <w:szCs w:val="28"/>
              </w:rPr>
            </w:pPr>
            <w:r w:rsidRPr="003A616A">
              <w:rPr>
                <w:sz w:val="28"/>
                <w:szCs w:val="28"/>
              </w:rPr>
              <w:t>ВНЕДРЕНИЕ АНТИКОРРУПЦИОННЫХ МЕХАНИЗМОВ В СИСТЕМУ КАДРОВОЙ РАБОТЫ</w:t>
            </w:r>
          </w:p>
        </w:tc>
      </w:tr>
      <w:tr w:rsidR="003A616A" w:rsidRPr="003A616A" w:rsidTr="006F4D40">
        <w:trPr>
          <w:jc w:val="center"/>
        </w:trPr>
        <w:tc>
          <w:tcPr>
            <w:tcW w:w="884" w:type="dxa"/>
          </w:tcPr>
          <w:p w:rsidR="003A616A" w:rsidRPr="003A616A" w:rsidRDefault="003A616A" w:rsidP="003A616A">
            <w:pPr>
              <w:jc w:val="both"/>
            </w:pPr>
            <w:r w:rsidRPr="003A616A">
              <w:t>6.4.</w:t>
            </w:r>
          </w:p>
        </w:tc>
        <w:tc>
          <w:tcPr>
            <w:tcW w:w="5670" w:type="dxa"/>
            <w:shd w:val="clear" w:color="auto" w:fill="auto"/>
          </w:tcPr>
          <w:p w:rsidR="003A616A" w:rsidRPr="003A616A" w:rsidRDefault="003A616A" w:rsidP="003A616A">
            <w:pPr>
              <w:jc w:val="both"/>
            </w:pPr>
            <w:r w:rsidRPr="003A616A">
              <w:t>Проведение аттестации муниципальных служащих</w:t>
            </w:r>
          </w:p>
        </w:tc>
        <w:tc>
          <w:tcPr>
            <w:tcW w:w="1984" w:type="dxa"/>
            <w:shd w:val="clear" w:color="auto" w:fill="auto"/>
          </w:tcPr>
          <w:p w:rsidR="003A616A" w:rsidRPr="003A616A" w:rsidRDefault="003A616A" w:rsidP="003A616A">
            <w:pPr>
              <w:jc w:val="center"/>
            </w:pPr>
            <w:r w:rsidRPr="003A616A">
              <w:t xml:space="preserve">по мере необходимости, но не реже одного раза </w:t>
            </w:r>
          </w:p>
          <w:p w:rsidR="003A616A" w:rsidRPr="003A616A" w:rsidRDefault="003A616A" w:rsidP="003A616A">
            <w:pPr>
              <w:jc w:val="center"/>
            </w:pPr>
            <w:r w:rsidRPr="003A616A">
              <w:t>в три года</w:t>
            </w:r>
          </w:p>
          <w:p w:rsidR="003A616A" w:rsidRPr="003A616A" w:rsidRDefault="003A616A" w:rsidP="003A616A">
            <w:pPr>
              <w:jc w:val="center"/>
            </w:pPr>
          </w:p>
        </w:tc>
        <w:tc>
          <w:tcPr>
            <w:tcW w:w="5103" w:type="dxa"/>
            <w:shd w:val="clear" w:color="auto" w:fill="auto"/>
          </w:tcPr>
          <w:p w:rsidR="003A616A" w:rsidRPr="003A616A" w:rsidRDefault="003A616A" w:rsidP="003A616A">
            <w:pPr>
              <w:jc w:val="both"/>
            </w:pPr>
            <w:r w:rsidRPr="003A616A">
              <w:t>Председатель ТОМС с. Мироново</w:t>
            </w:r>
          </w:p>
        </w:tc>
        <w:tc>
          <w:tcPr>
            <w:tcW w:w="995" w:type="dxa"/>
            <w:shd w:val="clear" w:color="auto" w:fill="auto"/>
          </w:tcPr>
          <w:p w:rsidR="003A616A" w:rsidRPr="003A616A" w:rsidRDefault="003A616A" w:rsidP="003A616A">
            <w:pPr>
              <w:jc w:val="center"/>
              <w:rPr>
                <w:color w:val="FF0000"/>
              </w:rPr>
            </w:pPr>
          </w:p>
        </w:tc>
      </w:tr>
      <w:tr w:rsidR="003A616A" w:rsidRPr="003A616A" w:rsidTr="006F4D40">
        <w:trPr>
          <w:jc w:val="center"/>
        </w:trPr>
        <w:tc>
          <w:tcPr>
            <w:tcW w:w="884" w:type="dxa"/>
          </w:tcPr>
          <w:p w:rsidR="003A616A" w:rsidRPr="003A616A" w:rsidRDefault="003A616A" w:rsidP="003A616A">
            <w:pPr>
              <w:jc w:val="both"/>
            </w:pPr>
            <w:r w:rsidRPr="003A616A">
              <w:lastRenderedPageBreak/>
              <w:t>6.5.</w:t>
            </w:r>
          </w:p>
        </w:tc>
        <w:tc>
          <w:tcPr>
            <w:tcW w:w="5670" w:type="dxa"/>
            <w:shd w:val="clear" w:color="auto" w:fill="auto"/>
          </w:tcPr>
          <w:p w:rsidR="003A616A" w:rsidRPr="003A616A" w:rsidRDefault="003A616A" w:rsidP="003A616A">
            <w:pPr>
              <w:jc w:val="both"/>
            </w:pPr>
            <w:r w:rsidRPr="003A616A">
              <w:t xml:space="preserve">Организация проверок достоверности сведений, представленных муниципальными служащими, замещающими должности муниципальной службы в органах местного самоуправления Артемовского городского округа, в справках о доходах, об имуществе и обязательствах имущественного характера за предшествующий год </w:t>
            </w:r>
          </w:p>
        </w:tc>
        <w:tc>
          <w:tcPr>
            <w:tcW w:w="1984" w:type="dxa"/>
            <w:shd w:val="clear" w:color="auto" w:fill="auto"/>
          </w:tcPr>
          <w:p w:rsidR="003A616A" w:rsidRPr="003A616A" w:rsidRDefault="003A616A" w:rsidP="003A616A">
            <w:pPr>
              <w:jc w:val="center"/>
            </w:pPr>
            <w:r w:rsidRPr="003A616A">
              <w:t>ежегодно,</w:t>
            </w:r>
          </w:p>
          <w:p w:rsidR="003A616A" w:rsidRPr="003A616A" w:rsidRDefault="003A616A" w:rsidP="003A616A">
            <w:pPr>
              <w:jc w:val="center"/>
            </w:pPr>
            <w:r w:rsidRPr="003A616A">
              <w:t>май-август</w:t>
            </w:r>
          </w:p>
        </w:tc>
        <w:tc>
          <w:tcPr>
            <w:tcW w:w="5103" w:type="dxa"/>
            <w:shd w:val="clear" w:color="auto" w:fill="auto"/>
          </w:tcPr>
          <w:p w:rsidR="003A616A" w:rsidRPr="003A616A" w:rsidRDefault="003A616A" w:rsidP="003A616A">
            <w:pPr>
              <w:jc w:val="both"/>
            </w:pPr>
            <w:r w:rsidRPr="003A616A">
              <w:t>Председатель ТОМС с. Мироново</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jc w:val="both"/>
            </w:pPr>
            <w:r w:rsidRPr="003A616A">
              <w:t>6.6.</w:t>
            </w:r>
          </w:p>
        </w:tc>
        <w:tc>
          <w:tcPr>
            <w:tcW w:w="5670" w:type="dxa"/>
            <w:shd w:val="clear" w:color="auto" w:fill="auto"/>
          </w:tcPr>
          <w:p w:rsidR="003A616A" w:rsidRPr="003A616A" w:rsidRDefault="003A616A" w:rsidP="003A616A">
            <w:pPr>
              <w:jc w:val="both"/>
            </w:pPr>
            <w:r w:rsidRPr="003A616A">
              <w:t xml:space="preserve">Организация проверок достоверности сведений, представленных лицами, претендующими на замещение должностей муниципальной службы, и лицами, в справках о доходах, об имуществе и обязательствах имущественного характера за предшествующий год </w:t>
            </w:r>
          </w:p>
        </w:tc>
        <w:tc>
          <w:tcPr>
            <w:tcW w:w="1984" w:type="dxa"/>
            <w:shd w:val="clear" w:color="auto" w:fill="auto"/>
          </w:tcPr>
          <w:p w:rsidR="003A616A" w:rsidRPr="003A616A" w:rsidRDefault="003A616A" w:rsidP="003A616A">
            <w:pPr>
              <w:jc w:val="center"/>
            </w:pPr>
            <w:r w:rsidRPr="003A616A">
              <w:t>ежегодно,</w:t>
            </w:r>
          </w:p>
          <w:p w:rsidR="003A616A" w:rsidRPr="003A616A" w:rsidRDefault="003A616A" w:rsidP="003A616A">
            <w:pPr>
              <w:jc w:val="center"/>
            </w:pPr>
            <w:r w:rsidRPr="003A616A">
              <w:t>до назначения на должность</w:t>
            </w:r>
          </w:p>
        </w:tc>
        <w:tc>
          <w:tcPr>
            <w:tcW w:w="5103" w:type="dxa"/>
            <w:shd w:val="clear" w:color="auto" w:fill="auto"/>
          </w:tcPr>
          <w:p w:rsidR="003A616A" w:rsidRPr="003A616A" w:rsidRDefault="003A616A" w:rsidP="003A616A">
            <w:pPr>
              <w:jc w:val="both"/>
            </w:pPr>
            <w:r w:rsidRPr="003A616A">
              <w:t>Председатель ТОМС с. Мироново</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jc w:val="both"/>
            </w:pPr>
            <w:r w:rsidRPr="003A616A">
              <w:t>6.8.</w:t>
            </w:r>
          </w:p>
        </w:tc>
        <w:tc>
          <w:tcPr>
            <w:tcW w:w="5670" w:type="dxa"/>
            <w:shd w:val="clear" w:color="auto" w:fill="auto"/>
          </w:tcPr>
          <w:p w:rsidR="003A616A" w:rsidRPr="003A616A" w:rsidRDefault="003A616A" w:rsidP="003A616A">
            <w:pPr>
              <w:jc w:val="both"/>
            </w:pPr>
            <w:r w:rsidRPr="003A616A">
              <w:t>Организация проверок в отношении лиц, претендующих на замещение должностей муниципальной службы,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 имеющихся в базах данных ЕГРЮЛ и ЕГРИП</w:t>
            </w:r>
          </w:p>
        </w:tc>
        <w:tc>
          <w:tcPr>
            <w:tcW w:w="1984" w:type="dxa"/>
            <w:shd w:val="clear" w:color="auto" w:fill="auto"/>
          </w:tcPr>
          <w:p w:rsidR="003A616A" w:rsidRPr="003A616A" w:rsidRDefault="003A616A" w:rsidP="003A616A">
            <w:pPr>
              <w:jc w:val="center"/>
            </w:pPr>
            <w:r w:rsidRPr="003A616A">
              <w:t xml:space="preserve">до назначения </w:t>
            </w:r>
          </w:p>
          <w:p w:rsidR="003A616A" w:rsidRPr="003A616A" w:rsidRDefault="003A616A" w:rsidP="003A616A">
            <w:pPr>
              <w:jc w:val="center"/>
            </w:pPr>
            <w:r w:rsidRPr="003A616A">
              <w:t>на должность</w:t>
            </w:r>
          </w:p>
        </w:tc>
        <w:tc>
          <w:tcPr>
            <w:tcW w:w="5103" w:type="dxa"/>
            <w:shd w:val="clear" w:color="auto" w:fill="auto"/>
          </w:tcPr>
          <w:p w:rsidR="003A616A" w:rsidRPr="003A616A" w:rsidRDefault="003A616A" w:rsidP="003A616A">
            <w:pPr>
              <w:jc w:val="both"/>
            </w:pPr>
            <w:r w:rsidRPr="003A616A">
              <w:t>Председатель ТОМС с. Мироново</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jc w:val="both"/>
            </w:pPr>
            <w:r w:rsidRPr="003A616A">
              <w:t>6.10.</w:t>
            </w:r>
          </w:p>
        </w:tc>
        <w:tc>
          <w:tcPr>
            <w:tcW w:w="5670" w:type="dxa"/>
            <w:shd w:val="clear" w:color="auto" w:fill="auto"/>
          </w:tcPr>
          <w:p w:rsidR="003A616A" w:rsidRPr="003A616A" w:rsidRDefault="003A616A" w:rsidP="003A616A">
            <w:pPr>
              <w:jc w:val="both"/>
            </w:pPr>
            <w:r w:rsidRPr="003A616A">
              <w:t>Проведение конкурсов на замещение вакантных должностей муниципальной службы, относящихся к ведущим, главным и высшим группам должностей муниципальной службы</w:t>
            </w:r>
          </w:p>
        </w:tc>
        <w:tc>
          <w:tcPr>
            <w:tcW w:w="1984" w:type="dxa"/>
            <w:shd w:val="clear" w:color="auto" w:fill="auto"/>
          </w:tcPr>
          <w:p w:rsidR="003A616A" w:rsidRPr="003A616A" w:rsidRDefault="003A616A" w:rsidP="003A616A">
            <w:pPr>
              <w:jc w:val="center"/>
            </w:pPr>
            <w:r w:rsidRPr="003A616A">
              <w:t>по мере</w:t>
            </w:r>
          </w:p>
          <w:p w:rsidR="003A616A" w:rsidRPr="003A616A" w:rsidRDefault="003A616A" w:rsidP="003A616A">
            <w:pPr>
              <w:ind w:right="-26"/>
              <w:jc w:val="center"/>
            </w:pPr>
            <w:r w:rsidRPr="003A616A">
              <w:t>необходимости</w:t>
            </w:r>
          </w:p>
        </w:tc>
        <w:tc>
          <w:tcPr>
            <w:tcW w:w="5103" w:type="dxa"/>
            <w:shd w:val="clear" w:color="auto" w:fill="auto"/>
          </w:tcPr>
          <w:p w:rsidR="003A616A" w:rsidRPr="003A616A" w:rsidRDefault="003A616A" w:rsidP="003A616A">
            <w:pPr>
              <w:jc w:val="both"/>
            </w:pPr>
            <w:r w:rsidRPr="003A616A">
              <w:t>Председатель ТОМС с. Мироново</w:t>
            </w:r>
          </w:p>
        </w:tc>
        <w:tc>
          <w:tcPr>
            <w:tcW w:w="995" w:type="dxa"/>
            <w:shd w:val="clear" w:color="auto" w:fill="auto"/>
          </w:tcPr>
          <w:p w:rsidR="003A616A" w:rsidRPr="003A616A" w:rsidRDefault="003A616A" w:rsidP="003A616A">
            <w:pPr>
              <w:jc w:val="center"/>
              <w:rPr>
                <w:color w:val="FF0000"/>
              </w:rPr>
            </w:pPr>
          </w:p>
        </w:tc>
      </w:tr>
      <w:tr w:rsidR="003A616A" w:rsidRPr="003A616A" w:rsidTr="006F4D40">
        <w:trPr>
          <w:jc w:val="center"/>
        </w:trPr>
        <w:tc>
          <w:tcPr>
            <w:tcW w:w="884" w:type="dxa"/>
          </w:tcPr>
          <w:p w:rsidR="003A616A" w:rsidRPr="003A616A" w:rsidRDefault="003A616A" w:rsidP="003A616A">
            <w:pPr>
              <w:widowControl w:val="0"/>
              <w:autoSpaceDE w:val="0"/>
              <w:autoSpaceDN w:val="0"/>
              <w:adjustRightInd w:val="0"/>
            </w:pPr>
            <w:r w:rsidRPr="003A616A">
              <w:t>6.11.</w:t>
            </w:r>
          </w:p>
        </w:tc>
        <w:tc>
          <w:tcPr>
            <w:tcW w:w="5670" w:type="dxa"/>
            <w:shd w:val="clear" w:color="auto" w:fill="auto"/>
          </w:tcPr>
          <w:p w:rsidR="003A616A" w:rsidRPr="003A616A" w:rsidRDefault="003A616A" w:rsidP="003A616A">
            <w:pPr>
              <w:jc w:val="both"/>
            </w:pPr>
            <w:r w:rsidRPr="003A616A">
              <w:t>Проведение конкурсов для формирования кадрового резерва на должности муниципальной службы, относящиеся к ведущим, главным и высшим группам должностей муниципальной службы</w:t>
            </w:r>
          </w:p>
        </w:tc>
        <w:tc>
          <w:tcPr>
            <w:tcW w:w="1984" w:type="dxa"/>
            <w:shd w:val="clear" w:color="auto" w:fill="auto"/>
          </w:tcPr>
          <w:p w:rsidR="003A616A" w:rsidRPr="003A616A" w:rsidRDefault="003A616A" w:rsidP="003A616A">
            <w:pPr>
              <w:ind w:right="-26"/>
              <w:jc w:val="center"/>
            </w:pPr>
            <w:r w:rsidRPr="003A616A">
              <w:t>по мере</w:t>
            </w:r>
          </w:p>
          <w:p w:rsidR="003A616A" w:rsidRPr="003A616A" w:rsidRDefault="003A616A" w:rsidP="003A616A">
            <w:pPr>
              <w:ind w:right="-26"/>
              <w:jc w:val="center"/>
            </w:pPr>
            <w:r w:rsidRPr="003A616A">
              <w:t>необходимости</w:t>
            </w:r>
          </w:p>
        </w:tc>
        <w:tc>
          <w:tcPr>
            <w:tcW w:w="5103" w:type="dxa"/>
            <w:shd w:val="clear" w:color="auto" w:fill="auto"/>
          </w:tcPr>
          <w:p w:rsidR="003A616A" w:rsidRPr="003A616A" w:rsidRDefault="003A616A" w:rsidP="003A616A">
            <w:pPr>
              <w:jc w:val="both"/>
            </w:pPr>
            <w:r w:rsidRPr="003A616A">
              <w:t>Председатель ТОМС с. Мироново</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jc w:val="both"/>
            </w:pPr>
            <w:r w:rsidRPr="003A616A">
              <w:t>6.12.</w:t>
            </w:r>
          </w:p>
        </w:tc>
        <w:tc>
          <w:tcPr>
            <w:tcW w:w="5670" w:type="dxa"/>
            <w:shd w:val="clear" w:color="auto" w:fill="auto"/>
          </w:tcPr>
          <w:p w:rsidR="003A616A" w:rsidRPr="003A616A" w:rsidRDefault="003A616A" w:rsidP="003A616A">
            <w:pPr>
              <w:widowControl w:val="0"/>
              <w:autoSpaceDE w:val="0"/>
              <w:autoSpaceDN w:val="0"/>
              <w:adjustRightInd w:val="0"/>
              <w:jc w:val="both"/>
            </w:pPr>
            <w:r w:rsidRPr="003A616A">
              <w:t xml:space="preserve">Организация проверки  подлинности документов о высшем профессиональном образовании, представленных лицами, претендующими на замещение должностей муниципальной службы </w:t>
            </w:r>
          </w:p>
        </w:tc>
        <w:tc>
          <w:tcPr>
            <w:tcW w:w="1984" w:type="dxa"/>
            <w:shd w:val="clear" w:color="auto" w:fill="auto"/>
          </w:tcPr>
          <w:p w:rsidR="003A616A" w:rsidRPr="003A616A" w:rsidRDefault="003A616A" w:rsidP="003A616A">
            <w:pPr>
              <w:widowControl w:val="0"/>
              <w:autoSpaceDE w:val="0"/>
              <w:autoSpaceDN w:val="0"/>
              <w:adjustRightInd w:val="0"/>
              <w:jc w:val="center"/>
            </w:pPr>
            <w:r w:rsidRPr="003A616A">
              <w:t>до назначения на должность</w:t>
            </w:r>
          </w:p>
        </w:tc>
        <w:tc>
          <w:tcPr>
            <w:tcW w:w="5103" w:type="dxa"/>
            <w:shd w:val="clear" w:color="auto" w:fill="auto"/>
          </w:tcPr>
          <w:p w:rsidR="003A616A" w:rsidRPr="003A616A" w:rsidRDefault="003A616A" w:rsidP="003A616A">
            <w:pPr>
              <w:widowControl w:val="0"/>
              <w:autoSpaceDE w:val="0"/>
              <w:autoSpaceDN w:val="0"/>
              <w:adjustRightInd w:val="0"/>
              <w:jc w:val="both"/>
            </w:pPr>
            <w:r w:rsidRPr="003A616A">
              <w:rPr>
                <w:rFonts w:ascii="Arial" w:hAnsi="Arial" w:cs="Arial"/>
                <w:sz w:val="20"/>
              </w:rPr>
              <w:t>Председатель ТОМС с. Мироново</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widowControl w:val="0"/>
              <w:autoSpaceDE w:val="0"/>
              <w:autoSpaceDN w:val="0"/>
              <w:adjustRightInd w:val="0"/>
              <w:jc w:val="both"/>
            </w:pPr>
            <w:r w:rsidRPr="003A616A">
              <w:lastRenderedPageBreak/>
              <w:t>6.14.</w:t>
            </w:r>
          </w:p>
        </w:tc>
        <w:tc>
          <w:tcPr>
            <w:tcW w:w="5670" w:type="dxa"/>
            <w:shd w:val="clear" w:color="auto" w:fill="auto"/>
          </w:tcPr>
          <w:p w:rsidR="003A616A" w:rsidRPr="003A616A" w:rsidRDefault="003A616A" w:rsidP="003A616A">
            <w:pPr>
              <w:jc w:val="both"/>
            </w:pPr>
            <w:r w:rsidRPr="003A616A">
              <w:t>Проведение проверок достоверности персональных данных и иных сведений, представляемых гражданами, участвующими в конкурсах на замещение вакантных должностей муниципальной службы</w:t>
            </w:r>
          </w:p>
        </w:tc>
        <w:tc>
          <w:tcPr>
            <w:tcW w:w="1984" w:type="dxa"/>
            <w:shd w:val="clear" w:color="auto" w:fill="auto"/>
          </w:tcPr>
          <w:p w:rsidR="003A616A" w:rsidRPr="003A616A" w:rsidRDefault="003A616A" w:rsidP="003A616A">
            <w:pPr>
              <w:ind w:right="-26"/>
              <w:jc w:val="center"/>
            </w:pPr>
            <w:r w:rsidRPr="003A616A">
              <w:t xml:space="preserve">до проведения </w:t>
            </w:r>
          </w:p>
          <w:p w:rsidR="003A616A" w:rsidRPr="003A616A" w:rsidRDefault="003A616A" w:rsidP="003A616A">
            <w:pPr>
              <w:ind w:right="-26"/>
              <w:jc w:val="center"/>
            </w:pPr>
            <w:r w:rsidRPr="003A616A">
              <w:rPr>
                <w:lang w:val="en-US"/>
              </w:rPr>
              <w:t>II</w:t>
            </w:r>
            <w:r w:rsidRPr="003A616A">
              <w:t xml:space="preserve"> этапа конкурса</w:t>
            </w:r>
          </w:p>
        </w:tc>
        <w:tc>
          <w:tcPr>
            <w:tcW w:w="5103" w:type="dxa"/>
            <w:shd w:val="clear" w:color="auto" w:fill="auto"/>
          </w:tcPr>
          <w:p w:rsidR="003A616A" w:rsidRPr="003A616A" w:rsidRDefault="003A616A" w:rsidP="003A616A">
            <w:pPr>
              <w:jc w:val="both"/>
            </w:pPr>
            <w:r w:rsidRPr="003A616A">
              <w:t>Председатель ТОМС с. Мироново</w:t>
            </w:r>
          </w:p>
        </w:tc>
        <w:tc>
          <w:tcPr>
            <w:tcW w:w="995" w:type="dxa"/>
            <w:shd w:val="clear" w:color="auto" w:fill="auto"/>
          </w:tcPr>
          <w:p w:rsidR="003A616A" w:rsidRPr="003A616A" w:rsidRDefault="003A616A" w:rsidP="003A616A">
            <w:pPr>
              <w:jc w:val="center"/>
              <w:rPr>
                <w:color w:val="FF0000"/>
              </w:rPr>
            </w:pPr>
          </w:p>
        </w:tc>
      </w:tr>
      <w:tr w:rsidR="003A616A" w:rsidRPr="003A616A" w:rsidTr="006F4D40">
        <w:trPr>
          <w:jc w:val="center"/>
        </w:trPr>
        <w:tc>
          <w:tcPr>
            <w:tcW w:w="884" w:type="dxa"/>
          </w:tcPr>
          <w:p w:rsidR="003A616A" w:rsidRPr="003A616A" w:rsidRDefault="003A616A" w:rsidP="003A616A">
            <w:pPr>
              <w:widowControl w:val="0"/>
              <w:autoSpaceDE w:val="0"/>
              <w:autoSpaceDN w:val="0"/>
              <w:adjustRightInd w:val="0"/>
              <w:jc w:val="both"/>
            </w:pPr>
            <w:r w:rsidRPr="003A616A">
              <w:t>6.15.</w:t>
            </w:r>
          </w:p>
        </w:tc>
        <w:tc>
          <w:tcPr>
            <w:tcW w:w="5670" w:type="dxa"/>
            <w:shd w:val="clear" w:color="auto" w:fill="auto"/>
          </w:tcPr>
          <w:p w:rsidR="003A616A" w:rsidRPr="003A616A" w:rsidRDefault="003A616A" w:rsidP="003A616A">
            <w:pPr>
              <w:widowControl w:val="0"/>
              <w:autoSpaceDE w:val="0"/>
              <w:autoSpaceDN w:val="0"/>
              <w:adjustRightInd w:val="0"/>
              <w:jc w:val="both"/>
            </w:pPr>
            <w:r w:rsidRPr="003A616A">
              <w:t>Систематическое проведение оценок коррупционных рисков, возникающих при реализации функций органами местного самоуправления, и внесение уточнений в перечни должностей муниципальной службы, замещение которых связано с коррупционными рисками</w:t>
            </w:r>
          </w:p>
        </w:tc>
        <w:tc>
          <w:tcPr>
            <w:tcW w:w="1984" w:type="dxa"/>
            <w:shd w:val="clear" w:color="auto" w:fill="auto"/>
          </w:tcPr>
          <w:p w:rsidR="003A616A" w:rsidRPr="003A616A" w:rsidRDefault="003A616A" w:rsidP="003A616A">
            <w:pPr>
              <w:ind w:right="-26"/>
              <w:jc w:val="center"/>
            </w:pPr>
            <w:r w:rsidRPr="003A616A">
              <w:t xml:space="preserve">в течение </w:t>
            </w:r>
          </w:p>
          <w:p w:rsidR="003A616A" w:rsidRPr="003A616A" w:rsidRDefault="003A616A" w:rsidP="003A616A">
            <w:pPr>
              <w:ind w:right="-26"/>
              <w:jc w:val="center"/>
            </w:pPr>
            <w:r w:rsidRPr="003A616A">
              <w:t>2018 – 2020 годов</w:t>
            </w:r>
          </w:p>
          <w:p w:rsidR="003A616A" w:rsidRPr="003A616A" w:rsidRDefault="003A616A" w:rsidP="003A616A">
            <w:pPr>
              <w:autoSpaceDE w:val="0"/>
              <w:autoSpaceDN w:val="0"/>
              <w:adjustRightInd w:val="0"/>
              <w:jc w:val="center"/>
            </w:pPr>
          </w:p>
        </w:tc>
        <w:tc>
          <w:tcPr>
            <w:tcW w:w="5103" w:type="dxa"/>
            <w:shd w:val="clear" w:color="auto" w:fill="auto"/>
          </w:tcPr>
          <w:p w:rsidR="003A616A" w:rsidRPr="003A616A" w:rsidRDefault="003A616A" w:rsidP="003A616A">
            <w:pPr>
              <w:jc w:val="both"/>
            </w:pPr>
            <w:r w:rsidRPr="003A616A">
              <w:t>Председатель ТОМС с. Мироново</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widowControl w:val="0"/>
              <w:autoSpaceDE w:val="0"/>
              <w:autoSpaceDN w:val="0"/>
              <w:adjustRightInd w:val="0"/>
              <w:jc w:val="both"/>
            </w:pPr>
            <w:r w:rsidRPr="003A616A">
              <w:t>6.16.</w:t>
            </w:r>
          </w:p>
        </w:tc>
        <w:tc>
          <w:tcPr>
            <w:tcW w:w="5670" w:type="dxa"/>
            <w:shd w:val="clear" w:color="auto" w:fill="auto"/>
          </w:tcPr>
          <w:p w:rsidR="003A616A" w:rsidRPr="003A616A" w:rsidRDefault="003A616A" w:rsidP="003A616A">
            <w:pPr>
              <w:widowControl w:val="0"/>
              <w:autoSpaceDE w:val="0"/>
              <w:autoSpaceDN w:val="0"/>
              <w:adjustRightInd w:val="0"/>
              <w:jc w:val="both"/>
            </w:pPr>
            <w:r w:rsidRPr="003A616A">
              <w:t>Информирование Артемовской городской прокуратуры и Департамента кадровой политики Губернатора Свердловской области и Правительства Свердловской области обо всех фактах склонения муниципальных служащих, проходящих муниципальную службу в органах местного самоуправления Артемовского городского округа, к совершению коррупционных правонарушений</w:t>
            </w:r>
          </w:p>
        </w:tc>
        <w:tc>
          <w:tcPr>
            <w:tcW w:w="1984" w:type="dxa"/>
            <w:shd w:val="clear" w:color="auto" w:fill="auto"/>
          </w:tcPr>
          <w:p w:rsidR="003A616A" w:rsidRPr="003A616A" w:rsidRDefault="003A616A" w:rsidP="003A616A">
            <w:pPr>
              <w:ind w:right="-26"/>
              <w:jc w:val="center"/>
            </w:pPr>
            <w:r w:rsidRPr="003A616A">
              <w:t xml:space="preserve">в течение </w:t>
            </w:r>
          </w:p>
          <w:p w:rsidR="003A616A" w:rsidRPr="003A616A" w:rsidRDefault="003A616A" w:rsidP="003A616A">
            <w:pPr>
              <w:ind w:right="-26"/>
              <w:jc w:val="center"/>
            </w:pPr>
            <w:r w:rsidRPr="003A616A">
              <w:t>2018 – 2020 годов,</w:t>
            </w:r>
          </w:p>
          <w:p w:rsidR="003A616A" w:rsidRPr="003A616A" w:rsidRDefault="003A616A" w:rsidP="003A616A">
            <w:pPr>
              <w:ind w:right="-26"/>
              <w:jc w:val="center"/>
            </w:pPr>
            <w:r w:rsidRPr="003A616A">
              <w:t xml:space="preserve">в течение трёх рабочих дней со дня поступления уведомления </w:t>
            </w:r>
            <w:r w:rsidRPr="003A616A">
              <w:br/>
              <w:t>о факте склонения муниципального служащего к совершению коррупционного правонарушения</w:t>
            </w:r>
          </w:p>
        </w:tc>
        <w:tc>
          <w:tcPr>
            <w:tcW w:w="5103" w:type="dxa"/>
            <w:shd w:val="clear" w:color="auto" w:fill="auto"/>
          </w:tcPr>
          <w:p w:rsidR="003A616A" w:rsidRPr="003A616A" w:rsidRDefault="003A616A" w:rsidP="003A616A">
            <w:pPr>
              <w:widowControl w:val="0"/>
              <w:autoSpaceDE w:val="0"/>
              <w:autoSpaceDN w:val="0"/>
              <w:adjustRightInd w:val="0"/>
              <w:jc w:val="both"/>
            </w:pPr>
            <w:r w:rsidRPr="003A616A">
              <w:t xml:space="preserve"> </w:t>
            </w:r>
            <w:r w:rsidRPr="003A616A">
              <w:rPr>
                <w:rFonts w:ascii="Arial" w:hAnsi="Arial" w:cs="Arial"/>
                <w:sz w:val="20"/>
              </w:rPr>
              <w:t>Председатель ТОМС с. Мироново</w:t>
            </w:r>
          </w:p>
        </w:tc>
        <w:tc>
          <w:tcPr>
            <w:tcW w:w="995" w:type="dxa"/>
            <w:shd w:val="clear" w:color="auto" w:fill="auto"/>
          </w:tcPr>
          <w:p w:rsidR="003A616A" w:rsidRPr="003A616A" w:rsidRDefault="003A616A" w:rsidP="003A616A">
            <w:pPr>
              <w:jc w:val="center"/>
              <w:rPr>
                <w:color w:val="FF0000"/>
              </w:rPr>
            </w:pPr>
          </w:p>
        </w:tc>
      </w:tr>
      <w:tr w:rsidR="003A616A" w:rsidRPr="003A616A" w:rsidTr="006F4D40">
        <w:trPr>
          <w:jc w:val="center"/>
        </w:trPr>
        <w:tc>
          <w:tcPr>
            <w:tcW w:w="884" w:type="dxa"/>
          </w:tcPr>
          <w:p w:rsidR="003A616A" w:rsidRPr="003A616A" w:rsidRDefault="003A616A" w:rsidP="003A616A">
            <w:pPr>
              <w:widowControl w:val="0"/>
              <w:autoSpaceDE w:val="0"/>
              <w:autoSpaceDN w:val="0"/>
              <w:adjustRightInd w:val="0"/>
              <w:jc w:val="both"/>
            </w:pPr>
            <w:r w:rsidRPr="003A616A">
              <w:t>6.17.</w:t>
            </w:r>
          </w:p>
        </w:tc>
        <w:tc>
          <w:tcPr>
            <w:tcW w:w="5670" w:type="dxa"/>
            <w:shd w:val="clear" w:color="auto" w:fill="auto"/>
          </w:tcPr>
          <w:p w:rsidR="003A616A" w:rsidRPr="003A616A" w:rsidRDefault="003A616A" w:rsidP="003A616A">
            <w:pPr>
              <w:widowControl w:val="0"/>
              <w:autoSpaceDE w:val="0"/>
              <w:autoSpaceDN w:val="0"/>
              <w:adjustRightInd w:val="0"/>
              <w:jc w:val="both"/>
            </w:pPr>
            <w:r w:rsidRPr="003A616A">
              <w:rPr>
                <w:iCs/>
              </w:rPr>
              <w:t>Проведение учебных занятий по разъяснению муниципальным служащим  типовых ситуаций конфликта интересов и порядка их                    урегулирования на муниципальной службе с учетом специфики деятельности соответствующего органа местного самоуправления и результатов правоприменительной практики в сфере конфликта интересов</w:t>
            </w:r>
          </w:p>
        </w:tc>
        <w:tc>
          <w:tcPr>
            <w:tcW w:w="1984" w:type="dxa"/>
            <w:shd w:val="clear" w:color="auto" w:fill="auto"/>
          </w:tcPr>
          <w:p w:rsidR="003A616A" w:rsidRPr="003A616A" w:rsidRDefault="003A616A" w:rsidP="003A616A">
            <w:pPr>
              <w:ind w:right="-26"/>
              <w:jc w:val="center"/>
            </w:pPr>
            <w:r w:rsidRPr="003A616A">
              <w:t>ежегодно,</w:t>
            </w:r>
          </w:p>
          <w:p w:rsidR="003A616A" w:rsidRPr="003A616A" w:rsidRDefault="003A616A" w:rsidP="003A616A">
            <w:pPr>
              <w:ind w:right="-26"/>
              <w:jc w:val="center"/>
            </w:pPr>
            <w:r w:rsidRPr="003A616A">
              <w:rPr>
                <w:lang w:val="en-US"/>
              </w:rPr>
              <w:t>III</w:t>
            </w:r>
            <w:r w:rsidRPr="003A616A">
              <w:t xml:space="preserve"> квартал</w:t>
            </w:r>
          </w:p>
        </w:tc>
        <w:tc>
          <w:tcPr>
            <w:tcW w:w="5103" w:type="dxa"/>
            <w:shd w:val="clear" w:color="auto" w:fill="auto"/>
          </w:tcPr>
          <w:p w:rsidR="003A616A" w:rsidRPr="003A616A" w:rsidRDefault="003A616A" w:rsidP="003A616A">
            <w:pPr>
              <w:widowControl w:val="0"/>
              <w:autoSpaceDE w:val="0"/>
              <w:autoSpaceDN w:val="0"/>
              <w:adjustRightInd w:val="0"/>
              <w:jc w:val="both"/>
            </w:pPr>
            <w:r w:rsidRPr="003A616A">
              <w:rPr>
                <w:rFonts w:ascii="Arial" w:hAnsi="Arial" w:cs="Arial"/>
                <w:sz w:val="20"/>
              </w:rPr>
              <w:t>Председатель ТОМС с. Мироново</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autoSpaceDE w:val="0"/>
              <w:autoSpaceDN w:val="0"/>
              <w:adjustRightInd w:val="0"/>
              <w:jc w:val="both"/>
            </w:pPr>
            <w:r w:rsidRPr="003A616A">
              <w:lastRenderedPageBreak/>
              <w:t>6.18.</w:t>
            </w:r>
          </w:p>
        </w:tc>
        <w:tc>
          <w:tcPr>
            <w:tcW w:w="5670" w:type="dxa"/>
            <w:shd w:val="clear" w:color="auto" w:fill="auto"/>
          </w:tcPr>
          <w:p w:rsidR="003A616A" w:rsidRPr="003A616A" w:rsidRDefault="003A616A" w:rsidP="003A616A">
            <w:pPr>
              <w:spacing w:before="100" w:beforeAutospacing="1" w:after="100" w:afterAutospacing="1"/>
              <w:jc w:val="both"/>
              <w:rPr>
                <w:rFonts w:eastAsia="Calibri"/>
                <w:lang w:eastAsia="en-US"/>
              </w:rPr>
            </w:pPr>
            <w:r w:rsidRPr="003A616A">
              <w:rPr>
                <w:bCs/>
              </w:rPr>
              <w:t>Направление в территориальные органы прокуратуры Свердловской области списков лиц, уволенных с муниципальной службы, за отчетный период</w:t>
            </w:r>
            <w:r w:rsidRPr="003A616A">
              <w:rPr>
                <w:rFonts w:eastAsia="Calibri"/>
                <w:lang w:eastAsia="en-US"/>
              </w:rPr>
              <w:t xml:space="preserve"> </w:t>
            </w:r>
          </w:p>
        </w:tc>
        <w:tc>
          <w:tcPr>
            <w:tcW w:w="1984" w:type="dxa"/>
            <w:shd w:val="clear" w:color="auto" w:fill="auto"/>
          </w:tcPr>
          <w:p w:rsidR="003A616A" w:rsidRPr="003A616A" w:rsidRDefault="003A616A" w:rsidP="003A616A">
            <w:pPr>
              <w:spacing w:before="100" w:beforeAutospacing="1" w:after="100" w:afterAutospacing="1"/>
              <w:jc w:val="center"/>
              <w:rPr>
                <w:bCs/>
              </w:rPr>
            </w:pPr>
            <w:r w:rsidRPr="003A616A">
              <w:rPr>
                <w:bCs/>
              </w:rPr>
              <w:t>ежеквартально, до 30 числа последнего месяца отчётного периода</w:t>
            </w:r>
          </w:p>
        </w:tc>
        <w:tc>
          <w:tcPr>
            <w:tcW w:w="5103" w:type="dxa"/>
            <w:shd w:val="clear" w:color="auto" w:fill="auto"/>
          </w:tcPr>
          <w:p w:rsidR="003A616A" w:rsidRPr="003A616A" w:rsidRDefault="003A616A" w:rsidP="003A616A">
            <w:pPr>
              <w:jc w:val="both"/>
            </w:pPr>
            <w:r w:rsidRPr="003A616A">
              <w:t xml:space="preserve"> Председатель ТОМС с. Мироново</w:t>
            </w:r>
          </w:p>
        </w:tc>
        <w:tc>
          <w:tcPr>
            <w:tcW w:w="995" w:type="dxa"/>
            <w:shd w:val="clear" w:color="auto" w:fill="auto"/>
          </w:tcPr>
          <w:p w:rsidR="003A616A" w:rsidRPr="003A616A" w:rsidRDefault="003A616A" w:rsidP="003A616A">
            <w:pPr>
              <w:jc w:val="center"/>
              <w:rPr>
                <w:color w:val="FF0000"/>
              </w:rPr>
            </w:pPr>
          </w:p>
        </w:tc>
      </w:tr>
      <w:tr w:rsidR="003A616A" w:rsidRPr="003A616A" w:rsidTr="006F4D40">
        <w:trPr>
          <w:jc w:val="center"/>
        </w:trPr>
        <w:tc>
          <w:tcPr>
            <w:tcW w:w="884" w:type="dxa"/>
          </w:tcPr>
          <w:p w:rsidR="003A616A" w:rsidRPr="003A616A" w:rsidRDefault="003A616A" w:rsidP="003A616A">
            <w:pPr>
              <w:autoSpaceDE w:val="0"/>
              <w:autoSpaceDN w:val="0"/>
              <w:adjustRightInd w:val="0"/>
              <w:jc w:val="both"/>
            </w:pPr>
            <w:r w:rsidRPr="003A616A">
              <w:t>6.19.</w:t>
            </w:r>
          </w:p>
        </w:tc>
        <w:tc>
          <w:tcPr>
            <w:tcW w:w="5670" w:type="dxa"/>
            <w:shd w:val="clear" w:color="auto" w:fill="auto"/>
          </w:tcPr>
          <w:p w:rsidR="003A616A" w:rsidRPr="003A616A" w:rsidRDefault="003A616A" w:rsidP="003A616A">
            <w:pPr>
              <w:spacing w:before="100" w:beforeAutospacing="1" w:after="100" w:afterAutospacing="1"/>
              <w:jc w:val="both"/>
              <w:rPr>
                <w:bCs/>
              </w:rPr>
            </w:pPr>
            <w:r w:rsidRPr="003A616A">
              <w:rPr>
                <w:bCs/>
              </w:rPr>
              <w:t>Проведение мониторинга соблюдения муниципальными служащими обязанностей, ограничений и запретов, связанных с прохождением муниципальной службы</w:t>
            </w:r>
          </w:p>
        </w:tc>
        <w:tc>
          <w:tcPr>
            <w:tcW w:w="1984" w:type="dxa"/>
            <w:shd w:val="clear" w:color="auto" w:fill="auto"/>
          </w:tcPr>
          <w:p w:rsidR="003A616A" w:rsidRPr="003A616A" w:rsidRDefault="003A616A" w:rsidP="003A616A">
            <w:pPr>
              <w:spacing w:before="100" w:beforeAutospacing="1" w:after="100" w:afterAutospacing="1"/>
              <w:jc w:val="center"/>
              <w:rPr>
                <w:bCs/>
              </w:rPr>
            </w:pPr>
            <w:r w:rsidRPr="003A616A">
              <w:rPr>
                <w:bCs/>
              </w:rPr>
              <w:t>1 раз в полугодие,                 до 25 июля,       25 января</w:t>
            </w:r>
          </w:p>
        </w:tc>
        <w:tc>
          <w:tcPr>
            <w:tcW w:w="5103" w:type="dxa"/>
            <w:shd w:val="clear" w:color="auto" w:fill="auto"/>
          </w:tcPr>
          <w:p w:rsidR="003A616A" w:rsidRPr="003A616A" w:rsidRDefault="003A616A" w:rsidP="003A616A">
            <w:pPr>
              <w:jc w:val="both"/>
            </w:pPr>
            <w:r w:rsidRPr="003A616A">
              <w:t>Председатель ТОМС с. Мироново</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widowControl w:val="0"/>
              <w:autoSpaceDE w:val="0"/>
              <w:autoSpaceDN w:val="0"/>
              <w:adjustRightInd w:val="0"/>
              <w:jc w:val="both"/>
            </w:pPr>
            <w:r w:rsidRPr="003A616A">
              <w:t>9.</w:t>
            </w:r>
          </w:p>
        </w:tc>
        <w:tc>
          <w:tcPr>
            <w:tcW w:w="13752" w:type="dxa"/>
            <w:gridSpan w:val="4"/>
            <w:shd w:val="clear" w:color="auto" w:fill="auto"/>
          </w:tcPr>
          <w:p w:rsidR="003A616A" w:rsidRPr="003A616A" w:rsidRDefault="003A616A" w:rsidP="003A616A">
            <w:pPr>
              <w:jc w:val="center"/>
              <w:rPr>
                <w:sz w:val="28"/>
                <w:szCs w:val="28"/>
              </w:rPr>
            </w:pPr>
            <w:r w:rsidRPr="003A616A">
              <w:rPr>
                <w:sz w:val="28"/>
                <w:szCs w:val="28"/>
              </w:rPr>
              <w:t>ОРГАНИЗАЦИЯ ВЗАИМОДЕЙСТВИЯ С ПРАВООХРАНИТЕЛЬНЫМИ  ОРГАНАМИ, ОБЩЕСТВЕННЫМИ ОРГАНИЗАЦИЯМИ, СРЕДСТВАМИ МАССОВОЙ ИНФОРМАЦИИ  И  НАСЕЛЕНИЕМ</w:t>
            </w:r>
          </w:p>
        </w:tc>
      </w:tr>
      <w:tr w:rsidR="003A616A" w:rsidRPr="003A616A" w:rsidTr="006F4D40">
        <w:trPr>
          <w:jc w:val="center"/>
        </w:trPr>
        <w:tc>
          <w:tcPr>
            <w:tcW w:w="884" w:type="dxa"/>
          </w:tcPr>
          <w:p w:rsidR="003A616A" w:rsidRPr="003A616A" w:rsidRDefault="003A616A" w:rsidP="003A616A">
            <w:pPr>
              <w:autoSpaceDE w:val="0"/>
              <w:autoSpaceDN w:val="0"/>
              <w:adjustRightInd w:val="0"/>
              <w:jc w:val="both"/>
            </w:pPr>
            <w:r w:rsidRPr="003A616A">
              <w:t>9.5.</w:t>
            </w:r>
          </w:p>
        </w:tc>
        <w:tc>
          <w:tcPr>
            <w:tcW w:w="5670" w:type="dxa"/>
            <w:shd w:val="clear" w:color="auto" w:fill="auto"/>
          </w:tcPr>
          <w:p w:rsidR="003A616A" w:rsidRPr="003A616A" w:rsidRDefault="003A616A" w:rsidP="003A616A">
            <w:pPr>
              <w:autoSpaceDE w:val="0"/>
              <w:autoSpaceDN w:val="0"/>
              <w:adjustRightInd w:val="0"/>
              <w:jc w:val="both"/>
            </w:pPr>
            <w:r w:rsidRPr="003A616A">
              <w:t>Размещение на официальных сайтах органов местного самоуправления Артемовского городского округа в информационно-телекоммуникационной сети «Интернет»  информации о доходах, расходах, об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Артемовского городского округа, за отчетный год</w:t>
            </w:r>
          </w:p>
        </w:tc>
        <w:tc>
          <w:tcPr>
            <w:tcW w:w="1984" w:type="dxa"/>
            <w:shd w:val="clear" w:color="auto" w:fill="auto"/>
          </w:tcPr>
          <w:p w:rsidR="003A616A" w:rsidRPr="003A616A" w:rsidRDefault="003A616A" w:rsidP="003A616A">
            <w:pPr>
              <w:jc w:val="center"/>
            </w:pPr>
            <w:r w:rsidRPr="003A616A">
              <w:t>ежегодно</w:t>
            </w:r>
          </w:p>
          <w:p w:rsidR="003A616A" w:rsidRPr="003A616A" w:rsidRDefault="003A616A" w:rsidP="003A616A">
            <w:pPr>
              <w:jc w:val="center"/>
            </w:pPr>
            <w:r w:rsidRPr="003A616A">
              <w:t>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tc>
        <w:tc>
          <w:tcPr>
            <w:tcW w:w="5103" w:type="dxa"/>
            <w:shd w:val="clear" w:color="auto" w:fill="auto"/>
          </w:tcPr>
          <w:p w:rsidR="003A616A" w:rsidRPr="003A616A" w:rsidRDefault="003A616A" w:rsidP="003A616A">
            <w:pPr>
              <w:widowControl w:val="0"/>
              <w:autoSpaceDE w:val="0"/>
              <w:autoSpaceDN w:val="0"/>
              <w:adjustRightInd w:val="0"/>
              <w:jc w:val="both"/>
            </w:pPr>
            <w:r w:rsidRPr="003A616A">
              <w:t xml:space="preserve">Председатель ТОМС с. Мироново </w:t>
            </w:r>
          </w:p>
        </w:tc>
        <w:tc>
          <w:tcPr>
            <w:tcW w:w="995" w:type="dxa"/>
            <w:shd w:val="clear" w:color="auto" w:fill="auto"/>
          </w:tcPr>
          <w:p w:rsidR="003A616A" w:rsidRPr="003A616A" w:rsidRDefault="003A616A" w:rsidP="003A616A">
            <w:pPr>
              <w:jc w:val="center"/>
            </w:pPr>
          </w:p>
        </w:tc>
      </w:tr>
      <w:tr w:rsidR="003A616A" w:rsidRPr="003A616A" w:rsidTr="006F4D40">
        <w:trPr>
          <w:jc w:val="center"/>
        </w:trPr>
        <w:tc>
          <w:tcPr>
            <w:tcW w:w="884" w:type="dxa"/>
          </w:tcPr>
          <w:p w:rsidR="003A616A" w:rsidRPr="003A616A" w:rsidRDefault="003A616A" w:rsidP="003A616A">
            <w:pPr>
              <w:jc w:val="both"/>
            </w:pPr>
            <w:r w:rsidRPr="003A616A">
              <w:t>9.11.</w:t>
            </w:r>
          </w:p>
        </w:tc>
        <w:tc>
          <w:tcPr>
            <w:tcW w:w="5670" w:type="dxa"/>
            <w:shd w:val="clear" w:color="auto" w:fill="auto"/>
          </w:tcPr>
          <w:p w:rsidR="003A616A" w:rsidRPr="003A616A" w:rsidRDefault="003A616A" w:rsidP="003A616A">
            <w:pPr>
              <w:widowControl w:val="0"/>
              <w:autoSpaceDE w:val="0"/>
              <w:autoSpaceDN w:val="0"/>
              <w:adjustRightInd w:val="0"/>
              <w:jc w:val="both"/>
            </w:pPr>
            <w:r w:rsidRPr="003A616A">
              <w:t>Проведение  «прямой линии» с гражданами по вопросам противодействия коррупции</w:t>
            </w:r>
          </w:p>
        </w:tc>
        <w:tc>
          <w:tcPr>
            <w:tcW w:w="1984" w:type="dxa"/>
            <w:shd w:val="clear" w:color="auto" w:fill="auto"/>
          </w:tcPr>
          <w:p w:rsidR="003A616A" w:rsidRPr="003A616A" w:rsidRDefault="003A616A" w:rsidP="003A616A">
            <w:pPr>
              <w:widowControl w:val="0"/>
              <w:autoSpaceDE w:val="0"/>
              <w:autoSpaceDN w:val="0"/>
              <w:adjustRightInd w:val="0"/>
              <w:jc w:val="center"/>
            </w:pPr>
            <w:r w:rsidRPr="003A616A">
              <w:t>ежеквартально</w:t>
            </w:r>
          </w:p>
          <w:p w:rsidR="003A616A" w:rsidRPr="003A616A" w:rsidRDefault="003A616A" w:rsidP="003A616A">
            <w:pPr>
              <w:widowControl w:val="0"/>
              <w:autoSpaceDE w:val="0"/>
              <w:autoSpaceDN w:val="0"/>
              <w:adjustRightInd w:val="0"/>
              <w:jc w:val="center"/>
            </w:pPr>
          </w:p>
        </w:tc>
        <w:tc>
          <w:tcPr>
            <w:tcW w:w="5103" w:type="dxa"/>
            <w:shd w:val="clear" w:color="auto" w:fill="auto"/>
          </w:tcPr>
          <w:p w:rsidR="003A616A" w:rsidRPr="003A616A" w:rsidRDefault="003A616A" w:rsidP="003A616A">
            <w:pPr>
              <w:widowControl w:val="0"/>
              <w:autoSpaceDE w:val="0"/>
              <w:autoSpaceDN w:val="0"/>
              <w:adjustRightInd w:val="0"/>
              <w:jc w:val="both"/>
            </w:pPr>
            <w:r w:rsidRPr="003A616A">
              <w:t xml:space="preserve"> </w:t>
            </w:r>
            <w:r w:rsidRPr="003A616A">
              <w:rPr>
                <w:rFonts w:ascii="Arial" w:hAnsi="Arial" w:cs="Arial"/>
                <w:sz w:val="20"/>
              </w:rPr>
              <w:t>Председатель ТОМС с. Мироново</w:t>
            </w:r>
          </w:p>
        </w:tc>
        <w:tc>
          <w:tcPr>
            <w:tcW w:w="995" w:type="dxa"/>
            <w:shd w:val="clear" w:color="auto" w:fill="auto"/>
          </w:tcPr>
          <w:p w:rsidR="003A616A" w:rsidRPr="003A616A" w:rsidRDefault="003A616A" w:rsidP="003A616A">
            <w:pPr>
              <w:jc w:val="center"/>
              <w:rPr>
                <w:color w:val="FF0000"/>
              </w:rPr>
            </w:pPr>
          </w:p>
        </w:tc>
      </w:tr>
      <w:tr w:rsidR="003A616A" w:rsidRPr="003A616A" w:rsidTr="006F4D40">
        <w:trPr>
          <w:jc w:val="center"/>
        </w:trPr>
        <w:tc>
          <w:tcPr>
            <w:tcW w:w="884" w:type="dxa"/>
          </w:tcPr>
          <w:p w:rsidR="003A616A" w:rsidRPr="003A616A" w:rsidRDefault="003A616A" w:rsidP="003A616A">
            <w:pPr>
              <w:jc w:val="both"/>
            </w:pPr>
            <w:r w:rsidRPr="003A616A">
              <w:t>11.</w:t>
            </w:r>
          </w:p>
        </w:tc>
        <w:tc>
          <w:tcPr>
            <w:tcW w:w="13752" w:type="dxa"/>
            <w:gridSpan w:val="4"/>
            <w:shd w:val="clear" w:color="auto" w:fill="auto"/>
          </w:tcPr>
          <w:p w:rsidR="003A616A" w:rsidRPr="003A616A" w:rsidRDefault="003A616A" w:rsidP="003A616A">
            <w:pPr>
              <w:jc w:val="center"/>
              <w:rPr>
                <w:sz w:val="28"/>
                <w:szCs w:val="28"/>
              </w:rPr>
            </w:pPr>
            <w:r w:rsidRPr="003A616A">
              <w:rPr>
                <w:sz w:val="28"/>
                <w:szCs w:val="28"/>
              </w:rPr>
              <w:t>ВЫПОЛНЕНИЕ НАЦИОНАЛЬНОГО ПЛАНА ПРОТИВОДЕЙСТВИЯ КОРРУПЦИИ НА 2018 – 2020 ГОДЫ, УТВЕРЖДЕННОГО УКАЗОМ ПРЕЗИДЕНТА РОССИЙСКОЙ ФЕДЕРАЦИИ ОТ 29 ИЮНЯ 2018 ГОДА № 378 «О НАЦИОНАЛЬНОМ ПЛАНЕ ПРОТИВОДЕЙСТВИЯ КОРРУПЦИИ НА 2018 – 2020 ГОДЫ»</w:t>
            </w:r>
          </w:p>
        </w:tc>
      </w:tr>
      <w:tr w:rsidR="003A616A" w:rsidRPr="003A616A" w:rsidTr="006F4D40">
        <w:trPr>
          <w:jc w:val="center"/>
        </w:trPr>
        <w:tc>
          <w:tcPr>
            <w:tcW w:w="884" w:type="dxa"/>
          </w:tcPr>
          <w:p w:rsidR="003A616A" w:rsidRPr="003A616A" w:rsidRDefault="003A616A" w:rsidP="003A616A">
            <w:pPr>
              <w:jc w:val="both"/>
            </w:pPr>
            <w:r w:rsidRPr="003A616A">
              <w:t>11.1.</w:t>
            </w:r>
          </w:p>
        </w:tc>
        <w:tc>
          <w:tcPr>
            <w:tcW w:w="5670" w:type="dxa"/>
            <w:shd w:val="clear" w:color="auto" w:fill="auto"/>
          </w:tcPr>
          <w:p w:rsidR="003A616A" w:rsidRPr="003A616A" w:rsidRDefault="003A616A" w:rsidP="003A616A">
            <w:pPr>
              <w:jc w:val="both"/>
            </w:pPr>
            <w:r w:rsidRPr="003A616A">
              <w:t xml:space="preserve">Разработка плана мероприятий по противодействию </w:t>
            </w:r>
            <w:r w:rsidRPr="003A616A">
              <w:lastRenderedPageBreak/>
              <w:t xml:space="preserve">коррупции на 2018 – 2020 годы в части дополнения указанного плана разделом «Выполнение Национального </w:t>
            </w:r>
            <w:hyperlink r:id="rId7" w:history="1">
              <w:r w:rsidRPr="003A616A">
                <w:rPr>
                  <w:rFonts w:eastAsia="Calibri"/>
                  <w:szCs w:val="20"/>
                </w:rPr>
                <w:t>плана</w:t>
              </w:r>
            </w:hyperlink>
            <w:r w:rsidRPr="003A616A">
              <w:t xml:space="preserve"> противодействия коррупции на 2018–2020 годы, утвержденного Указом Президента Российской Федерации от 29 июня 2018 года № 378 «О национальном </w:t>
            </w:r>
            <w:hyperlink r:id="rId8" w:history="1">
              <w:r w:rsidRPr="003A616A">
                <w:rPr>
                  <w:rFonts w:eastAsia="Calibri"/>
                  <w:szCs w:val="20"/>
                </w:rPr>
                <w:t>плане</w:t>
              </w:r>
            </w:hyperlink>
            <w:r w:rsidRPr="003A616A">
              <w:t xml:space="preserve"> противодействия коррупции на 2018–2020 годы».</w:t>
            </w:r>
          </w:p>
          <w:p w:rsidR="003A616A" w:rsidRPr="003A616A" w:rsidRDefault="003A616A" w:rsidP="003A616A">
            <w:pPr>
              <w:jc w:val="both"/>
            </w:pPr>
          </w:p>
          <w:p w:rsidR="003A616A" w:rsidRPr="003A616A" w:rsidRDefault="003A616A" w:rsidP="003A616A">
            <w:pPr>
              <w:jc w:val="both"/>
            </w:pPr>
            <w:r w:rsidRPr="003A616A">
              <w:t xml:space="preserve">Направление копии муниципального правового акта, утверждающего план мероприятий по противодействию коррупции на 2018 – 2020 годы, первому заместителю главы Администрации Артемовского городского округа </w:t>
            </w:r>
          </w:p>
        </w:tc>
        <w:tc>
          <w:tcPr>
            <w:tcW w:w="1984" w:type="dxa"/>
            <w:shd w:val="clear" w:color="auto" w:fill="auto"/>
          </w:tcPr>
          <w:p w:rsidR="003A616A" w:rsidRPr="003A616A" w:rsidRDefault="003A616A" w:rsidP="003A616A">
            <w:pPr>
              <w:jc w:val="center"/>
            </w:pPr>
            <w:r w:rsidRPr="003A616A">
              <w:lastRenderedPageBreak/>
              <w:t xml:space="preserve">до 01 октября </w:t>
            </w:r>
            <w:r w:rsidRPr="003A616A">
              <w:lastRenderedPageBreak/>
              <w:t>2018 года</w:t>
            </w:r>
          </w:p>
        </w:tc>
        <w:tc>
          <w:tcPr>
            <w:tcW w:w="5103" w:type="dxa"/>
            <w:shd w:val="clear" w:color="auto" w:fill="auto"/>
          </w:tcPr>
          <w:p w:rsidR="003A616A" w:rsidRPr="003A616A" w:rsidRDefault="003A616A" w:rsidP="003A616A">
            <w:pPr>
              <w:widowControl w:val="0"/>
              <w:jc w:val="both"/>
            </w:pPr>
            <w:r w:rsidRPr="003A616A">
              <w:lastRenderedPageBreak/>
              <w:t>Председатель ТОМС с. Мироново</w:t>
            </w:r>
          </w:p>
        </w:tc>
        <w:tc>
          <w:tcPr>
            <w:tcW w:w="995" w:type="dxa"/>
            <w:shd w:val="clear" w:color="auto" w:fill="auto"/>
          </w:tcPr>
          <w:p w:rsidR="003A616A" w:rsidRPr="003A616A" w:rsidRDefault="003A616A" w:rsidP="003A616A">
            <w:pPr>
              <w:jc w:val="center"/>
              <w:rPr>
                <w:color w:val="FF0000"/>
              </w:rPr>
            </w:pPr>
          </w:p>
        </w:tc>
      </w:tr>
      <w:tr w:rsidR="003A616A" w:rsidRPr="003A616A" w:rsidTr="006F4D40">
        <w:trPr>
          <w:jc w:val="center"/>
        </w:trPr>
        <w:tc>
          <w:tcPr>
            <w:tcW w:w="884" w:type="dxa"/>
          </w:tcPr>
          <w:p w:rsidR="003A616A" w:rsidRPr="003A616A" w:rsidRDefault="003A616A" w:rsidP="003A616A">
            <w:pPr>
              <w:jc w:val="both"/>
            </w:pPr>
            <w:r w:rsidRPr="003A616A">
              <w:lastRenderedPageBreak/>
              <w:t>11.2.</w:t>
            </w:r>
          </w:p>
        </w:tc>
        <w:tc>
          <w:tcPr>
            <w:tcW w:w="5670" w:type="dxa"/>
            <w:shd w:val="clear" w:color="auto" w:fill="auto"/>
          </w:tcPr>
          <w:p w:rsidR="003A616A" w:rsidRPr="003A616A" w:rsidRDefault="003A616A" w:rsidP="003A616A">
            <w:pPr>
              <w:jc w:val="both"/>
            </w:pPr>
            <w:r w:rsidRPr="003A616A">
              <w:t xml:space="preserve">Принятие мер </w:t>
            </w:r>
            <w:r w:rsidRPr="003A616A">
              <w:rPr>
                <w:lang w:bidi="ru-RU"/>
              </w:rPr>
              <w:t xml:space="preserve">по повышению эффективности </w:t>
            </w:r>
            <w:proofErr w:type="gramStart"/>
            <w:r w:rsidRPr="003A616A">
              <w:rPr>
                <w:lang w:bidi="ru-RU"/>
              </w:rPr>
              <w:t>контроля за</w:t>
            </w:r>
            <w:proofErr w:type="gramEnd"/>
            <w:r w:rsidRPr="003A616A">
              <w:rPr>
                <w:lang w:bidi="ru-RU"/>
              </w:rPr>
              <w:t xml:space="preserve"> соблюдением лицами, замещающими муниципальные должности и должности муниципальной службы </w:t>
            </w:r>
            <w:r w:rsidRPr="003A616A">
              <w:rPr>
                <w:lang w:bidi="ru-RU"/>
              </w:rPr>
              <w:br/>
              <w:t>в Артемовском городском округе,</w:t>
            </w:r>
            <w:r w:rsidRPr="003A616A">
              <w:t xml:space="preserve"> </w:t>
            </w:r>
            <w:r w:rsidRPr="003A616A">
              <w:rPr>
                <w:lang w:bidi="ru-RU"/>
              </w:rPr>
              <w:t xml:space="preserve">требований законодательства Российской Федерации </w:t>
            </w:r>
            <w:r w:rsidRPr="003A616A">
              <w:rPr>
                <w:lang w:bidi="ru-RU"/>
              </w:rPr>
              <w:br/>
              <w:t xml:space="preserve">о противодействии коррупции, касающихся предотвращения и урегулирования конфликта интересов, в том числе за привлечением таких лиц </w:t>
            </w:r>
            <w:r w:rsidRPr="003A616A">
              <w:rPr>
                <w:lang w:bidi="ru-RU"/>
              </w:rPr>
              <w:br/>
              <w:t>к ответственности в случае их несоблюдения</w:t>
            </w:r>
          </w:p>
          <w:p w:rsidR="003A616A" w:rsidRPr="003A616A" w:rsidRDefault="003A616A" w:rsidP="003A616A">
            <w:pPr>
              <w:jc w:val="both"/>
            </w:pPr>
            <w:r w:rsidRPr="003A616A">
              <w:rPr>
                <w:lang w:bidi="ru-RU"/>
              </w:rPr>
              <w:t>должности муниципальной службы</w:t>
            </w:r>
            <w:r w:rsidRPr="003A616A">
              <w:t>:</w:t>
            </w:r>
          </w:p>
          <w:p w:rsidR="003A616A" w:rsidRPr="003A616A" w:rsidRDefault="003A616A" w:rsidP="003A616A">
            <w:pPr>
              <w:jc w:val="both"/>
            </w:pPr>
          </w:p>
          <w:p w:rsidR="003A616A" w:rsidRPr="003A616A" w:rsidRDefault="003A616A" w:rsidP="003A616A">
            <w:pPr>
              <w:jc w:val="both"/>
            </w:pPr>
            <w:r w:rsidRPr="003A616A">
              <w:t xml:space="preserve">а) составление таблиц с анкетными данными лиц, замещающих </w:t>
            </w:r>
            <w:r w:rsidRPr="003A616A">
              <w:rPr>
                <w:lang w:bidi="ru-RU"/>
              </w:rPr>
              <w:t xml:space="preserve">муниципальные должности и должности муниципальной службы в </w:t>
            </w:r>
            <w:r w:rsidRPr="003A616A">
              <w:t>Артемовском городском округе</w:t>
            </w:r>
            <w:r w:rsidRPr="003A616A">
              <w:rPr>
                <w:bCs/>
              </w:rPr>
              <w:t>,</w:t>
            </w:r>
            <w:r w:rsidRPr="003A616A">
              <w:t xml:space="preserve"> </w:t>
            </w:r>
            <w:r w:rsidRPr="003A616A">
              <w:br/>
              <w:t>их родственников и свойственников в целях предотвращения и урегулирования конфликта интересов;</w:t>
            </w:r>
          </w:p>
          <w:p w:rsidR="003A616A" w:rsidRPr="003A616A" w:rsidRDefault="003A616A" w:rsidP="003A616A">
            <w:pPr>
              <w:jc w:val="both"/>
            </w:pPr>
          </w:p>
          <w:p w:rsidR="003A616A" w:rsidRPr="003A616A" w:rsidRDefault="003A616A" w:rsidP="003A616A">
            <w:pPr>
              <w:jc w:val="both"/>
            </w:pPr>
          </w:p>
          <w:p w:rsidR="003A616A" w:rsidRPr="003A616A" w:rsidRDefault="003A616A" w:rsidP="003A616A">
            <w:pPr>
              <w:jc w:val="both"/>
              <w:rPr>
                <w:lang w:bidi="ru-RU"/>
              </w:rPr>
            </w:pPr>
            <w:r w:rsidRPr="003A616A">
              <w:rPr>
                <w:lang w:bidi="ru-RU"/>
              </w:rPr>
              <w:t xml:space="preserve">в) доведение таблиц с анкетными данными лиц, замещающих должности муниципальной службы </w:t>
            </w:r>
            <w:r w:rsidRPr="003A616A">
              <w:rPr>
                <w:lang w:bidi="ru-RU"/>
              </w:rPr>
              <w:br/>
              <w:t>в Артемовском городском округе, их родственников и свойственников до сведения руководителей органов местного самоуправления,</w:t>
            </w:r>
            <w:r w:rsidRPr="003A616A">
              <w:t xml:space="preserve"> </w:t>
            </w:r>
            <w:r w:rsidRPr="003A616A">
              <w:rPr>
                <w:lang w:bidi="ru-RU"/>
              </w:rPr>
              <w:t>отраслевых (функциональных) органов Администрации Артемовского городского округа, в целях предотвращения конфликта интересов;</w:t>
            </w:r>
          </w:p>
          <w:p w:rsidR="003A616A" w:rsidRPr="003A616A" w:rsidRDefault="003A616A" w:rsidP="003A616A">
            <w:pPr>
              <w:jc w:val="both"/>
            </w:pPr>
          </w:p>
          <w:p w:rsidR="003A616A" w:rsidRPr="003A616A" w:rsidRDefault="003A616A" w:rsidP="003A616A">
            <w:pPr>
              <w:jc w:val="both"/>
            </w:pPr>
          </w:p>
          <w:p w:rsidR="003A616A" w:rsidRPr="003A616A" w:rsidRDefault="003A616A" w:rsidP="003A616A">
            <w:pPr>
              <w:jc w:val="both"/>
            </w:pPr>
          </w:p>
          <w:p w:rsidR="003A616A" w:rsidRPr="003A616A" w:rsidRDefault="003A616A" w:rsidP="003A616A">
            <w:pPr>
              <w:jc w:val="both"/>
            </w:pPr>
          </w:p>
          <w:p w:rsidR="003A616A" w:rsidRPr="003A616A" w:rsidRDefault="003A616A" w:rsidP="003A616A">
            <w:pPr>
              <w:jc w:val="both"/>
            </w:pPr>
          </w:p>
          <w:p w:rsidR="003A616A" w:rsidRPr="003A616A" w:rsidRDefault="003A616A" w:rsidP="003A616A">
            <w:pPr>
              <w:jc w:val="both"/>
            </w:pPr>
            <w:r w:rsidRPr="003A616A">
              <w:t>г) обеспечение представления контрактным управляющим (руководителем контрактных служб) первому заместителю главы Администрации Артемовского городского округа перечня контрагентов, подписавших муниципальные  контракты на поставку товаров, работ, услуг для обеспечения муниципальных нужд Артемовского городского округа;</w:t>
            </w:r>
          </w:p>
          <w:p w:rsidR="003A616A" w:rsidRPr="003A616A" w:rsidRDefault="003A616A" w:rsidP="003A616A">
            <w:pPr>
              <w:jc w:val="both"/>
            </w:pPr>
          </w:p>
          <w:p w:rsidR="003A616A" w:rsidRPr="003A616A" w:rsidRDefault="003A616A" w:rsidP="003A616A">
            <w:pPr>
              <w:jc w:val="both"/>
            </w:pPr>
          </w:p>
        </w:tc>
        <w:tc>
          <w:tcPr>
            <w:tcW w:w="1984" w:type="dxa"/>
            <w:shd w:val="clear" w:color="auto" w:fill="auto"/>
          </w:tcPr>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r w:rsidRPr="003A616A">
              <w:t>до 31 августа 2020 года</w:t>
            </w: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 w:rsidR="003A616A" w:rsidRPr="003A616A" w:rsidRDefault="003A616A" w:rsidP="003A616A">
            <w:pPr>
              <w:jc w:val="center"/>
            </w:pPr>
            <w:r w:rsidRPr="003A616A">
              <w:t>до 30 сентября 2020 года</w:t>
            </w: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r w:rsidRPr="003A616A">
              <w:t>ежеквартально</w:t>
            </w:r>
          </w:p>
          <w:p w:rsidR="003A616A" w:rsidRPr="003A616A" w:rsidRDefault="003A616A" w:rsidP="003A616A">
            <w:pPr>
              <w:jc w:val="center"/>
            </w:pPr>
            <w:r w:rsidRPr="003A616A">
              <w:t xml:space="preserve">до 10 числа месяца, следующего за </w:t>
            </w:r>
            <w:proofErr w:type="gramStart"/>
            <w:r w:rsidRPr="003A616A">
              <w:t>отчетным</w:t>
            </w:r>
            <w:proofErr w:type="gramEnd"/>
            <w:r w:rsidRPr="003A616A">
              <w:t xml:space="preserve"> </w:t>
            </w: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p w:rsidR="003A616A" w:rsidRPr="003A616A" w:rsidRDefault="003A616A" w:rsidP="003A616A">
            <w:pPr>
              <w:jc w:val="center"/>
            </w:pPr>
          </w:p>
        </w:tc>
        <w:tc>
          <w:tcPr>
            <w:tcW w:w="5103" w:type="dxa"/>
            <w:shd w:val="clear" w:color="auto" w:fill="auto"/>
          </w:tcPr>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r w:rsidRPr="003A616A">
              <w:t xml:space="preserve">Председатель ТОМС с. Мироново </w:t>
            </w: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r w:rsidRPr="003A616A">
              <w:t>Председатель ТОМС с. Мироново</w:t>
            </w: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p>
          <w:p w:rsidR="003A616A" w:rsidRPr="003A616A" w:rsidRDefault="003A616A" w:rsidP="003A616A">
            <w:pPr>
              <w:widowControl w:val="0"/>
              <w:jc w:val="both"/>
            </w:pPr>
            <w:r w:rsidRPr="003A616A">
              <w:t>Председатель ТОМС с. Мироново</w:t>
            </w:r>
          </w:p>
        </w:tc>
        <w:tc>
          <w:tcPr>
            <w:tcW w:w="995" w:type="dxa"/>
            <w:shd w:val="clear" w:color="auto" w:fill="auto"/>
          </w:tcPr>
          <w:p w:rsidR="003A616A" w:rsidRPr="003A616A" w:rsidRDefault="003A616A" w:rsidP="003A616A">
            <w:pPr>
              <w:jc w:val="center"/>
              <w:rPr>
                <w:color w:val="FF0000"/>
              </w:rPr>
            </w:pPr>
          </w:p>
        </w:tc>
      </w:tr>
      <w:tr w:rsidR="003A616A" w:rsidRPr="003A616A" w:rsidTr="006F4D40">
        <w:trPr>
          <w:jc w:val="center"/>
        </w:trPr>
        <w:tc>
          <w:tcPr>
            <w:tcW w:w="884" w:type="dxa"/>
          </w:tcPr>
          <w:p w:rsidR="003A616A" w:rsidRPr="003A616A" w:rsidRDefault="003A616A" w:rsidP="003A616A">
            <w:pPr>
              <w:jc w:val="both"/>
            </w:pPr>
            <w:r w:rsidRPr="003A616A">
              <w:lastRenderedPageBreak/>
              <w:t>11.3.</w:t>
            </w:r>
          </w:p>
        </w:tc>
        <w:tc>
          <w:tcPr>
            <w:tcW w:w="5670" w:type="dxa"/>
            <w:shd w:val="clear" w:color="auto" w:fill="auto"/>
          </w:tcPr>
          <w:p w:rsidR="003A616A" w:rsidRPr="003A616A" w:rsidRDefault="003A616A" w:rsidP="003A616A">
            <w:pPr>
              <w:jc w:val="both"/>
            </w:pPr>
            <w:proofErr w:type="gramStart"/>
            <w:r w:rsidRPr="003A616A">
              <w:t xml:space="preserve">Принятие мер по повышению эффективности кадровой работы в части, </w:t>
            </w:r>
            <w:r w:rsidRPr="003A616A">
              <w:rPr>
                <w:lang w:bidi="ru-RU"/>
              </w:rPr>
              <w:t>касающейся ведения личных дел лиц, замещающих муниципальные должности и должности муниципальной службы в Артемовском городском округе, в том числе контроля за актуализацией сведений,</w:t>
            </w:r>
            <w:r w:rsidRPr="003A616A">
              <w:t xml:space="preserve"> содержащихся </w:t>
            </w:r>
            <w:r w:rsidRPr="003A616A">
              <w:br/>
              <w:t xml:space="preserve">в анкетах, представляемых при назначении </w:t>
            </w:r>
            <w:r w:rsidRPr="003A616A">
              <w:br/>
              <w:t xml:space="preserve">на указанные должности и поступлении на такую службу, об их родственниках и свойственниках в </w:t>
            </w:r>
            <w:r w:rsidRPr="003A616A">
              <w:lastRenderedPageBreak/>
              <w:t>целях выявления возможного конфликта интересов</w:t>
            </w:r>
            <w:proofErr w:type="gramEnd"/>
          </w:p>
        </w:tc>
        <w:tc>
          <w:tcPr>
            <w:tcW w:w="1984" w:type="dxa"/>
            <w:shd w:val="clear" w:color="auto" w:fill="auto"/>
          </w:tcPr>
          <w:p w:rsidR="003A616A" w:rsidRPr="003A616A" w:rsidRDefault="003A616A" w:rsidP="003A616A">
            <w:pPr>
              <w:jc w:val="center"/>
            </w:pPr>
            <w:r w:rsidRPr="003A616A">
              <w:lastRenderedPageBreak/>
              <w:t>ежегодно,</w:t>
            </w:r>
          </w:p>
          <w:p w:rsidR="003A616A" w:rsidRPr="003A616A" w:rsidRDefault="003A616A" w:rsidP="003A616A">
            <w:pPr>
              <w:jc w:val="center"/>
            </w:pPr>
            <w:r w:rsidRPr="003A616A">
              <w:t xml:space="preserve"> до 20 января;</w:t>
            </w:r>
          </w:p>
          <w:p w:rsidR="003A616A" w:rsidRPr="003A616A" w:rsidRDefault="003A616A" w:rsidP="003A616A">
            <w:pPr>
              <w:jc w:val="center"/>
            </w:pPr>
          </w:p>
          <w:p w:rsidR="003A616A" w:rsidRPr="003A616A" w:rsidRDefault="003A616A" w:rsidP="003A616A">
            <w:pPr>
              <w:jc w:val="center"/>
            </w:pPr>
            <w:proofErr w:type="gramStart"/>
            <w:r w:rsidRPr="003A616A">
              <w:t xml:space="preserve">(срок реализации- </w:t>
            </w:r>
            <w:proofErr w:type="gramEnd"/>
          </w:p>
          <w:p w:rsidR="003A616A" w:rsidRPr="003A616A" w:rsidRDefault="003A616A" w:rsidP="003A616A">
            <w:pPr>
              <w:jc w:val="center"/>
            </w:pPr>
            <w:r w:rsidRPr="003A616A">
              <w:t xml:space="preserve">до 2 ноября </w:t>
            </w:r>
          </w:p>
          <w:p w:rsidR="003A616A" w:rsidRPr="003A616A" w:rsidRDefault="003A616A" w:rsidP="003A616A">
            <w:pPr>
              <w:jc w:val="center"/>
            </w:pPr>
            <w:proofErr w:type="gramStart"/>
            <w:r w:rsidRPr="003A616A">
              <w:t>2020 года)</w:t>
            </w:r>
            <w:proofErr w:type="gramEnd"/>
          </w:p>
        </w:tc>
        <w:tc>
          <w:tcPr>
            <w:tcW w:w="5103" w:type="dxa"/>
            <w:shd w:val="clear" w:color="auto" w:fill="auto"/>
          </w:tcPr>
          <w:p w:rsidR="003A616A" w:rsidRPr="003A616A" w:rsidRDefault="003A616A" w:rsidP="003A616A">
            <w:pPr>
              <w:widowControl w:val="0"/>
              <w:jc w:val="both"/>
            </w:pPr>
            <w:r w:rsidRPr="003A616A">
              <w:t xml:space="preserve"> Председатель ТОМС с. Мироново</w:t>
            </w:r>
          </w:p>
        </w:tc>
        <w:tc>
          <w:tcPr>
            <w:tcW w:w="995" w:type="dxa"/>
            <w:shd w:val="clear" w:color="auto" w:fill="auto"/>
          </w:tcPr>
          <w:p w:rsidR="003A616A" w:rsidRPr="003A616A" w:rsidRDefault="003A616A" w:rsidP="003A616A">
            <w:pPr>
              <w:jc w:val="center"/>
              <w:rPr>
                <w:color w:val="FF0000"/>
              </w:rPr>
            </w:pPr>
          </w:p>
        </w:tc>
      </w:tr>
      <w:tr w:rsidR="003A616A" w:rsidRPr="003A616A" w:rsidTr="006F4D40">
        <w:trPr>
          <w:jc w:val="center"/>
        </w:trPr>
        <w:tc>
          <w:tcPr>
            <w:tcW w:w="884" w:type="dxa"/>
          </w:tcPr>
          <w:p w:rsidR="003A616A" w:rsidRPr="003A616A" w:rsidRDefault="003A616A" w:rsidP="003A616A">
            <w:pPr>
              <w:jc w:val="both"/>
            </w:pPr>
            <w:r w:rsidRPr="003A616A">
              <w:lastRenderedPageBreak/>
              <w:t>11.4.</w:t>
            </w:r>
          </w:p>
        </w:tc>
        <w:tc>
          <w:tcPr>
            <w:tcW w:w="5670" w:type="dxa"/>
            <w:shd w:val="clear" w:color="auto" w:fill="auto"/>
          </w:tcPr>
          <w:p w:rsidR="003A616A" w:rsidRPr="003A616A" w:rsidRDefault="003A616A" w:rsidP="003A616A">
            <w:pPr>
              <w:jc w:val="both"/>
            </w:pPr>
            <w:r w:rsidRPr="003A616A">
              <w:t>Обеспечение повышения квалификации муниципальных служащих Артемовского городского округа, в должностные обязанности которых входит участие в противодействии коррупции</w:t>
            </w:r>
          </w:p>
        </w:tc>
        <w:tc>
          <w:tcPr>
            <w:tcW w:w="1984" w:type="dxa"/>
            <w:shd w:val="clear" w:color="auto" w:fill="auto"/>
          </w:tcPr>
          <w:p w:rsidR="003A616A" w:rsidRPr="003A616A" w:rsidRDefault="003A616A" w:rsidP="003A616A">
            <w:pPr>
              <w:jc w:val="center"/>
            </w:pPr>
            <w:r w:rsidRPr="003A616A">
              <w:t xml:space="preserve">ежегодно, </w:t>
            </w:r>
          </w:p>
          <w:p w:rsidR="003A616A" w:rsidRPr="003A616A" w:rsidRDefault="003A616A" w:rsidP="003A616A">
            <w:pPr>
              <w:jc w:val="center"/>
            </w:pPr>
            <w:r w:rsidRPr="003A616A">
              <w:t>до 1 марта;</w:t>
            </w:r>
          </w:p>
          <w:p w:rsidR="003A616A" w:rsidRPr="003A616A" w:rsidRDefault="003A616A" w:rsidP="003A616A">
            <w:pPr>
              <w:jc w:val="center"/>
            </w:pPr>
          </w:p>
          <w:p w:rsidR="003A616A" w:rsidRPr="003A616A" w:rsidRDefault="003A616A" w:rsidP="003A616A">
            <w:pPr>
              <w:jc w:val="center"/>
            </w:pPr>
            <w:proofErr w:type="gramStart"/>
            <w:r w:rsidRPr="003A616A">
              <w:t xml:space="preserve">(срок реализации- </w:t>
            </w:r>
            <w:proofErr w:type="gramEnd"/>
          </w:p>
          <w:p w:rsidR="003A616A" w:rsidRPr="003A616A" w:rsidRDefault="003A616A" w:rsidP="003A616A">
            <w:pPr>
              <w:jc w:val="center"/>
            </w:pPr>
            <w:r w:rsidRPr="003A616A">
              <w:t xml:space="preserve">до 2 ноября </w:t>
            </w:r>
          </w:p>
          <w:p w:rsidR="003A616A" w:rsidRPr="003A616A" w:rsidRDefault="003A616A" w:rsidP="003A616A">
            <w:pPr>
              <w:jc w:val="center"/>
            </w:pPr>
            <w:proofErr w:type="gramStart"/>
            <w:r w:rsidRPr="003A616A">
              <w:t>2020 года)</w:t>
            </w:r>
            <w:proofErr w:type="gramEnd"/>
          </w:p>
        </w:tc>
        <w:tc>
          <w:tcPr>
            <w:tcW w:w="5103" w:type="dxa"/>
            <w:shd w:val="clear" w:color="auto" w:fill="auto"/>
          </w:tcPr>
          <w:p w:rsidR="003A616A" w:rsidRPr="003A616A" w:rsidRDefault="003A616A" w:rsidP="003A616A">
            <w:pPr>
              <w:widowControl w:val="0"/>
              <w:jc w:val="both"/>
            </w:pPr>
            <w:r w:rsidRPr="003A616A">
              <w:t>Председатель ТОМС с. Мироново</w:t>
            </w:r>
          </w:p>
        </w:tc>
        <w:tc>
          <w:tcPr>
            <w:tcW w:w="995" w:type="dxa"/>
            <w:shd w:val="clear" w:color="auto" w:fill="auto"/>
          </w:tcPr>
          <w:p w:rsidR="003A616A" w:rsidRPr="003A616A" w:rsidRDefault="003A616A" w:rsidP="003A616A">
            <w:pPr>
              <w:jc w:val="center"/>
              <w:rPr>
                <w:color w:val="FF0000"/>
              </w:rPr>
            </w:pPr>
          </w:p>
        </w:tc>
      </w:tr>
      <w:tr w:rsidR="003A616A" w:rsidRPr="003A616A" w:rsidTr="006F4D40">
        <w:trPr>
          <w:jc w:val="center"/>
        </w:trPr>
        <w:tc>
          <w:tcPr>
            <w:tcW w:w="884" w:type="dxa"/>
          </w:tcPr>
          <w:p w:rsidR="003A616A" w:rsidRPr="003A616A" w:rsidRDefault="003A616A" w:rsidP="003A616A">
            <w:pPr>
              <w:jc w:val="both"/>
            </w:pPr>
            <w:r w:rsidRPr="003A616A">
              <w:t>11.5.</w:t>
            </w:r>
          </w:p>
        </w:tc>
        <w:tc>
          <w:tcPr>
            <w:tcW w:w="5670" w:type="dxa"/>
            <w:shd w:val="clear" w:color="auto" w:fill="auto"/>
          </w:tcPr>
          <w:p w:rsidR="003A616A" w:rsidRPr="003A616A" w:rsidRDefault="003A616A" w:rsidP="003A616A">
            <w:pPr>
              <w:jc w:val="both"/>
            </w:pPr>
            <w:r w:rsidRPr="003A616A">
              <w:t>Обеспечение обучения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коррупционными рисками, утвержденный муниципальным правовым актом Артемовского городского округа, по образовательным программам в области противодействия коррупции</w:t>
            </w:r>
          </w:p>
        </w:tc>
        <w:tc>
          <w:tcPr>
            <w:tcW w:w="1984" w:type="dxa"/>
            <w:shd w:val="clear" w:color="auto" w:fill="auto"/>
          </w:tcPr>
          <w:p w:rsidR="003A616A" w:rsidRPr="003A616A" w:rsidRDefault="003A616A" w:rsidP="003A616A">
            <w:pPr>
              <w:jc w:val="center"/>
            </w:pPr>
            <w:r w:rsidRPr="003A616A">
              <w:t>до 1 октября 2020 года</w:t>
            </w:r>
          </w:p>
        </w:tc>
        <w:tc>
          <w:tcPr>
            <w:tcW w:w="5103" w:type="dxa"/>
            <w:shd w:val="clear" w:color="auto" w:fill="auto"/>
          </w:tcPr>
          <w:p w:rsidR="003A616A" w:rsidRPr="003A616A" w:rsidRDefault="003A616A" w:rsidP="003A616A">
            <w:pPr>
              <w:widowControl w:val="0"/>
              <w:jc w:val="both"/>
            </w:pPr>
            <w:r w:rsidRPr="003A616A">
              <w:t>Председатель ТОМС с. Мироново</w:t>
            </w:r>
          </w:p>
        </w:tc>
        <w:tc>
          <w:tcPr>
            <w:tcW w:w="995" w:type="dxa"/>
            <w:shd w:val="clear" w:color="auto" w:fill="auto"/>
          </w:tcPr>
          <w:p w:rsidR="003A616A" w:rsidRPr="003A616A" w:rsidRDefault="003A616A" w:rsidP="003A616A">
            <w:pPr>
              <w:jc w:val="center"/>
              <w:rPr>
                <w:color w:val="FF0000"/>
              </w:rPr>
            </w:pPr>
          </w:p>
        </w:tc>
      </w:tr>
      <w:tr w:rsidR="003A616A" w:rsidRPr="003A616A" w:rsidTr="006F4D40">
        <w:trPr>
          <w:jc w:val="center"/>
        </w:trPr>
        <w:tc>
          <w:tcPr>
            <w:tcW w:w="884" w:type="dxa"/>
          </w:tcPr>
          <w:p w:rsidR="003A616A" w:rsidRPr="003A616A" w:rsidRDefault="003A616A" w:rsidP="003A616A">
            <w:pPr>
              <w:jc w:val="both"/>
            </w:pPr>
            <w:r w:rsidRPr="003A616A">
              <w:t>11.6.</w:t>
            </w:r>
          </w:p>
        </w:tc>
        <w:tc>
          <w:tcPr>
            <w:tcW w:w="5670" w:type="dxa"/>
            <w:shd w:val="clear" w:color="auto" w:fill="auto"/>
          </w:tcPr>
          <w:p w:rsidR="003A616A" w:rsidRPr="003A616A" w:rsidRDefault="003A616A" w:rsidP="003A616A">
            <w:pPr>
              <w:jc w:val="both"/>
            </w:pPr>
            <w:r w:rsidRPr="003A616A">
              <w:t xml:space="preserve">Рассмотрение </w:t>
            </w:r>
            <w:proofErr w:type="gramStart"/>
            <w:r w:rsidRPr="003A616A">
              <w:t>на заседании Комиссии по координации работы по противодействию коррупции в соответствующем органе местного самоуправления Артемовского городского округа отчета о выполнении</w:t>
            </w:r>
            <w:proofErr w:type="gramEnd"/>
            <w:r w:rsidRPr="003A616A">
              <w:t xml:space="preserve"> Плана мероприятий по противодействию коррупции в органе местного самоуправления Артемовского городского округа  на 2018–2020 годы </w:t>
            </w:r>
          </w:p>
        </w:tc>
        <w:tc>
          <w:tcPr>
            <w:tcW w:w="1984" w:type="dxa"/>
            <w:shd w:val="clear" w:color="auto" w:fill="auto"/>
          </w:tcPr>
          <w:p w:rsidR="003A616A" w:rsidRPr="003A616A" w:rsidRDefault="003A616A" w:rsidP="003A616A">
            <w:pPr>
              <w:jc w:val="center"/>
            </w:pPr>
            <w:r w:rsidRPr="003A616A">
              <w:t>1 раз в полугодие,</w:t>
            </w:r>
          </w:p>
          <w:p w:rsidR="003A616A" w:rsidRPr="003A616A" w:rsidRDefault="003A616A" w:rsidP="003A616A">
            <w:pPr>
              <w:jc w:val="center"/>
            </w:pPr>
            <w:r w:rsidRPr="003A616A">
              <w:t xml:space="preserve">февраль, </w:t>
            </w:r>
          </w:p>
          <w:p w:rsidR="003A616A" w:rsidRPr="003A616A" w:rsidRDefault="003A616A" w:rsidP="003A616A">
            <w:pPr>
              <w:jc w:val="center"/>
            </w:pPr>
            <w:r w:rsidRPr="003A616A">
              <w:t>август</w:t>
            </w:r>
          </w:p>
        </w:tc>
        <w:tc>
          <w:tcPr>
            <w:tcW w:w="5103" w:type="dxa"/>
            <w:shd w:val="clear" w:color="auto" w:fill="auto"/>
          </w:tcPr>
          <w:p w:rsidR="003A616A" w:rsidRPr="003A616A" w:rsidRDefault="003A616A" w:rsidP="003A616A">
            <w:pPr>
              <w:widowControl w:val="0"/>
              <w:jc w:val="both"/>
            </w:pPr>
            <w:r w:rsidRPr="003A616A">
              <w:t>Председатель ТОМС с. Мироново</w:t>
            </w:r>
          </w:p>
        </w:tc>
        <w:tc>
          <w:tcPr>
            <w:tcW w:w="995" w:type="dxa"/>
            <w:shd w:val="clear" w:color="auto" w:fill="auto"/>
          </w:tcPr>
          <w:p w:rsidR="003A616A" w:rsidRPr="003A616A" w:rsidRDefault="003A616A" w:rsidP="003A616A">
            <w:pPr>
              <w:jc w:val="center"/>
              <w:rPr>
                <w:color w:val="FF0000"/>
              </w:rPr>
            </w:pPr>
          </w:p>
        </w:tc>
      </w:tr>
    </w:tbl>
    <w:p w:rsidR="003A616A" w:rsidRPr="003A616A" w:rsidRDefault="003A616A" w:rsidP="003A616A"/>
    <w:p w:rsidR="00422423" w:rsidRDefault="00422423"/>
    <w:sectPr w:rsidR="00422423" w:rsidSect="009D419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383370"/>
    <w:rsid w:val="00044408"/>
    <w:rsid w:val="00271403"/>
    <w:rsid w:val="00383370"/>
    <w:rsid w:val="003A616A"/>
    <w:rsid w:val="00422423"/>
    <w:rsid w:val="005516AE"/>
    <w:rsid w:val="006E59D0"/>
    <w:rsid w:val="00837F15"/>
    <w:rsid w:val="00847B1E"/>
    <w:rsid w:val="009D419B"/>
    <w:rsid w:val="00AC30CA"/>
    <w:rsid w:val="00D56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B1E"/>
    <w:pPr>
      <w:ind w:left="720"/>
      <w:contextualSpacing/>
    </w:pPr>
  </w:style>
  <w:style w:type="paragraph" w:styleId="a4">
    <w:name w:val="Balloon Text"/>
    <w:basedOn w:val="a"/>
    <w:link w:val="a5"/>
    <w:uiPriority w:val="99"/>
    <w:semiHidden/>
    <w:unhideWhenUsed/>
    <w:rsid w:val="009D419B"/>
    <w:rPr>
      <w:rFonts w:ascii="Tahoma" w:hAnsi="Tahoma" w:cs="Tahoma"/>
      <w:sz w:val="16"/>
      <w:szCs w:val="16"/>
    </w:rPr>
  </w:style>
  <w:style w:type="character" w:customStyle="1" w:styleId="a5">
    <w:name w:val="Текст выноски Знак"/>
    <w:basedOn w:val="a0"/>
    <w:link w:val="a4"/>
    <w:uiPriority w:val="99"/>
    <w:semiHidden/>
    <w:rsid w:val="009D41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C90464CD23B39BE85AFFBFB9E198A4369C09BCCE9BA5D6FBDBB9A4003A230E380D77404B75B537eBi4J" TargetMode="External"/><Relationship Id="rId3" Type="http://schemas.microsoft.com/office/2007/relationships/stylesWithEffects" Target="stylesWithEffects.xml"/><Relationship Id="rId7" Type="http://schemas.openxmlformats.org/officeDocument/2006/relationships/hyperlink" Target="consultantplus://offline/ref=9DC90464CD23B39BE85AFFBFB9E198A4369C09BCCE9BA5D6FBDBB9A4003A230E380D77404B75B537eBi4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1D8A-96F1-45F6-923D-BD90D91B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2329</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2018-10-02T04:52:00Z</cp:lastPrinted>
  <dcterms:created xsi:type="dcterms:W3CDTF">2018-05-08T06:14:00Z</dcterms:created>
  <dcterms:modified xsi:type="dcterms:W3CDTF">2018-10-18T03:13:00Z</dcterms:modified>
</cp:coreProperties>
</file>