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0BB" w:rsidRDefault="005640BB" w:rsidP="005640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дорожной деятельности в отношении автомобильных дорог </w:t>
      </w:r>
    </w:p>
    <w:p w:rsidR="005640BB" w:rsidRDefault="005640BB" w:rsidP="005640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местного значения в границах Территориального органа местного </w:t>
      </w:r>
    </w:p>
    <w:p w:rsidR="005640BB" w:rsidRDefault="005640BB" w:rsidP="005640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самоуправления села Мостовского и обеспечение безопасности дорожного движения на них, включая создание и обеспечение функционирования парковок</w:t>
      </w:r>
    </w:p>
    <w:p w:rsidR="005640BB" w:rsidRDefault="005640BB" w:rsidP="005640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40BB" w:rsidRPr="00346EA4" w:rsidRDefault="005640BB" w:rsidP="005640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Для решения вопросов дорожной деятельности в отношении автомобильных дорог местного значения ТОМС села Мостовского взаимодействует с Администрацией Артемовского городского округа,  с МБУ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Жилкомстрой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»,  с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Мостовское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ЖКХ».</w:t>
      </w:r>
    </w:p>
    <w:p w:rsidR="005640BB" w:rsidRDefault="005640BB" w:rsidP="005640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2017</w:t>
      </w:r>
      <w:r w:rsidRPr="0096723D">
        <w:rPr>
          <w:sz w:val="28"/>
          <w:szCs w:val="28"/>
        </w:rPr>
        <w:t xml:space="preserve"> году выполнены мероприятия</w:t>
      </w:r>
      <w:r w:rsidRPr="0096723D">
        <w:rPr>
          <w:b/>
          <w:sz w:val="28"/>
          <w:szCs w:val="28"/>
        </w:rPr>
        <w:t xml:space="preserve"> </w:t>
      </w:r>
      <w:r w:rsidRPr="0096723D">
        <w:rPr>
          <w:sz w:val="28"/>
          <w:szCs w:val="28"/>
        </w:rPr>
        <w:t>по реализации муниципальной программы «Развитие Артемовского го</w:t>
      </w:r>
      <w:r>
        <w:rPr>
          <w:sz w:val="28"/>
          <w:szCs w:val="28"/>
        </w:rPr>
        <w:t>родского округа на период до 202</w:t>
      </w:r>
      <w:r w:rsidRPr="0096723D">
        <w:rPr>
          <w:sz w:val="28"/>
          <w:szCs w:val="28"/>
        </w:rPr>
        <w:t>0 года»  (подпрограмма «Обеспечение и развитие дорожного хозяйства, систем наружного освещения и благоустройства»)</w:t>
      </w:r>
      <w:r>
        <w:rPr>
          <w:sz w:val="28"/>
          <w:szCs w:val="28"/>
        </w:rPr>
        <w:t>. На содержание  улично-дорожной сети  ТОМС села Мостовского  в  201</w:t>
      </w:r>
      <w:r w:rsidRPr="00F005A8">
        <w:rPr>
          <w:sz w:val="28"/>
          <w:szCs w:val="28"/>
        </w:rPr>
        <w:t>7</w:t>
      </w:r>
      <w:r>
        <w:rPr>
          <w:sz w:val="28"/>
          <w:szCs w:val="28"/>
        </w:rPr>
        <w:t xml:space="preserve"> году  было выделено 2 002,6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.,  освоено  2001,7 тыс. рублей. Процент исполнения составил  99,9%., работы выполнены в полном объеме.   Выполнены следующие виды работ:</w:t>
      </w:r>
    </w:p>
    <w:p w:rsidR="005640BB" w:rsidRDefault="005640BB" w:rsidP="005640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зимнее и летнее содержание улично-дорожной сети – 502,0 тыс. руб.;</w:t>
      </w:r>
    </w:p>
    <w:p w:rsidR="005640BB" w:rsidRDefault="005640BB" w:rsidP="005640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 дорог – 1499,7 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.:</w:t>
      </w:r>
    </w:p>
    <w:p w:rsidR="005640BB" w:rsidRDefault="005640BB" w:rsidP="005640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Отремонтированы дороги по  улице Заречная, часть улицы Пушкина, часть улицы Первомайская в селе Мостовском (подготовка полотна, отсыпка щебнем фракции 20-40; 40-71, прикатывание катком), проведено </w:t>
      </w:r>
      <w:proofErr w:type="spellStart"/>
      <w:r>
        <w:rPr>
          <w:sz w:val="28"/>
          <w:szCs w:val="28"/>
        </w:rPr>
        <w:t>грейдирование</w:t>
      </w:r>
      <w:proofErr w:type="spellEnd"/>
      <w:r>
        <w:rPr>
          <w:sz w:val="28"/>
          <w:szCs w:val="28"/>
        </w:rPr>
        <w:t xml:space="preserve"> улиц Пионерская, Совхозная, Сметанина, Новая, Молодежи в селе Мостовском  – сметная стоимость – 1 500 040 руб. 00 коп,  в результате проведения  электронных  аукционов стоимость работ составила 1 499 732 руб. 47 коп. </w:t>
      </w:r>
      <w:proofErr w:type="gramEnd"/>
    </w:p>
    <w:p w:rsidR="005640BB" w:rsidRDefault="005640BB" w:rsidP="005640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Обслуживанием  дорог на территории ТОМС села Мостовского    занималось  МУП «</w:t>
      </w:r>
      <w:proofErr w:type="spellStart"/>
      <w:r>
        <w:rPr>
          <w:sz w:val="28"/>
          <w:szCs w:val="28"/>
        </w:rPr>
        <w:t>Мостовское</w:t>
      </w:r>
      <w:proofErr w:type="spellEnd"/>
      <w:r>
        <w:rPr>
          <w:sz w:val="28"/>
          <w:szCs w:val="28"/>
        </w:rPr>
        <w:t xml:space="preserve">  ЖКХ».   Жалоб от населения на содержание  улично-дорожной сети  в 2017 году в адрес ТОМС села Мостовского не поступало. </w:t>
      </w:r>
    </w:p>
    <w:p w:rsidR="005640BB" w:rsidRPr="001A61C9" w:rsidRDefault="005640BB" w:rsidP="005640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A61C9">
        <w:rPr>
          <w:rFonts w:ascii="Times New Roman" w:hAnsi="Times New Roman" w:cs="Times New Roman"/>
          <w:sz w:val="28"/>
          <w:szCs w:val="28"/>
        </w:rPr>
        <w:t xml:space="preserve">Работы по  ремонту автомобильных дорог по  улицам Пушкина, Заречная, Пионерская, Совхозная, Сметанина, Новая, Молодежи, Первомайская  в селе </w:t>
      </w:r>
      <w:proofErr w:type="spellStart"/>
      <w:r w:rsidRPr="001A61C9">
        <w:rPr>
          <w:rFonts w:ascii="Times New Roman" w:hAnsi="Times New Roman" w:cs="Times New Roman"/>
          <w:sz w:val="28"/>
          <w:szCs w:val="28"/>
        </w:rPr>
        <w:t>Мостовское</w:t>
      </w:r>
      <w:proofErr w:type="spellEnd"/>
      <w:r w:rsidRPr="001A61C9">
        <w:rPr>
          <w:rFonts w:ascii="Times New Roman" w:hAnsi="Times New Roman" w:cs="Times New Roman"/>
          <w:sz w:val="28"/>
          <w:szCs w:val="28"/>
        </w:rPr>
        <w:t xml:space="preserve"> выполнил индивидуальный предприниматель Попов Игорь Николаевич</w:t>
      </w:r>
    </w:p>
    <w:p w:rsidR="00DC40C7" w:rsidRDefault="005640BB" w:rsidP="005640BB">
      <w:pPr>
        <w:rPr>
          <w:sz w:val="28"/>
          <w:szCs w:val="28"/>
        </w:rPr>
      </w:pPr>
      <w:r>
        <w:rPr>
          <w:sz w:val="28"/>
          <w:szCs w:val="28"/>
        </w:rPr>
        <w:t xml:space="preserve">    В 2017 году были выделены денежные средства на монтаж уличного освещения в сумме 384,7 тыс. руб.  Денежные средства освоены в полном объеме (100%). Установлены светильники на улице Сметанина, Советская.</w:t>
      </w:r>
    </w:p>
    <w:p w:rsidR="005640BB" w:rsidRDefault="005640BB" w:rsidP="005640BB">
      <w:pPr>
        <w:rPr>
          <w:sz w:val="28"/>
          <w:szCs w:val="28"/>
        </w:rPr>
      </w:pPr>
    </w:p>
    <w:p w:rsidR="005640BB" w:rsidRDefault="005640BB" w:rsidP="005640B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5640BB" w:rsidRDefault="005640BB" w:rsidP="005640BB">
      <w:pPr>
        <w:rPr>
          <w:sz w:val="28"/>
          <w:szCs w:val="28"/>
        </w:rPr>
      </w:pPr>
      <w:r>
        <w:rPr>
          <w:sz w:val="28"/>
          <w:szCs w:val="28"/>
        </w:rPr>
        <w:t xml:space="preserve">Территориального органа                                                      А.А. </w:t>
      </w:r>
      <w:proofErr w:type="gramStart"/>
      <w:r>
        <w:rPr>
          <w:sz w:val="28"/>
          <w:szCs w:val="28"/>
        </w:rPr>
        <w:t>Беспамятных</w:t>
      </w:r>
      <w:proofErr w:type="gramEnd"/>
    </w:p>
    <w:p w:rsidR="005640BB" w:rsidRDefault="005640BB" w:rsidP="005640BB">
      <w:pPr>
        <w:rPr>
          <w:sz w:val="28"/>
          <w:szCs w:val="28"/>
        </w:rPr>
      </w:pPr>
    </w:p>
    <w:p w:rsidR="005640BB" w:rsidRDefault="00AA7F78" w:rsidP="005640BB">
      <w:r>
        <w:rPr>
          <w:sz w:val="28"/>
          <w:szCs w:val="28"/>
        </w:rPr>
        <w:t>24.02</w:t>
      </w:r>
      <w:bookmarkStart w:id="0" w:name="_GoBack"/>
      <w:bookmarkEnd w:id="0"/>
      <w:r w:rsidR="005640BB">
        <w:rPr>
          <w:sz w:val="28"/>
          <w:szCs w:val="28"/>
        </w:rPr>
        <w:t>.2018</w:t>
      </w:r>
    </w:p>
    <w:sectPr w:rsidR="005640BB" w:rsidSect="005640BB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0BB"/>
    <w:rsid w:val="005640BB"/>
    <w:rsid w:val="00AA7F78"/>
    <w:rsid w:val="00DC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0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0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2020-11-19T09:34:00Z</dcterms:created>
  <dcterms:modified xsi:type="dcterms:W3CDTF">2020-11-19T09:37:00Z</dcterms:modified>
</cp:coreProperties>
</file>