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7F" w:rsidRPr="00051AA6" w:rsidRDefault="00343B7F" w:rsidP="00343B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A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</w:p>
    <w:p w:rsidR="00343B7F" w:rsidRPr="00051AA6" w:rsidRDefault="00343B7F" w:rsidP="00343B7F">
      <w:pPr>
        <w:pStyle w:val="a3"/>
        <w:jc w:val="center"/>
        <w:rPr>
          <w:b/>
          <w:i/>
          <w:szCs w:val="24"/>
        </w:rPr>
      </w:pPr>
      <w:r w:rsidRPr="00051AA6">
        <w:rPr>
          <w:rFonts w:ascii="Times New Roman" w:hAnsi="Times New Roman" w:cs="Times New Roman"/>
          <w:b/>
          <w:i/>
          <w:sz w:val="24"/>
          <w:szCs w:val="24"/>
        </w:rPr>
        <w:t xml:space="preserve">об исполнении плана мероприятий </w:t>
      </w:r>
      <w:r>
        <w:rPr>
          <w:rFonts w:ascii="Times New Roman" w:hAnsi="Times New Roman" w:cs="Times New Roman"/>
          <w:b/>
          <w:i/>
          <w:sz w:val="24"/>
          <w:szCs w:val="24"/>
        </w:rPr>
        <w:t>по противодействию коррупции</w:t>
      </w:r>
    </w:p>
    <w:p w:rsidR="00343B7F" w:rsidRPr="00051AA6" w:rsidRDefault="00343B7F" w:rsidP="00343B7F">
      <w:pPr>
        <w:jc w:val="center"/>
        <w:rPr>
          <w:b/>
          <w:i/>
          <w:szCs w:val="24"/>
        </w:rPr>
      </w:pPr>
      <w:r w:rsidRPr="00051AA6">
        <w:rPr>
          <w:b/>
          <w:i/>
          <w:szCs w:val="24"/>
        </w:rPr>
        <w:t xml:space="preserve">Территориальным органом местного самоуправления села Мостовского </w:t>
      </w:r>
    </w:p>
    <w:p w:rsidR="00343B7F" w:rsidRPr="00051AA6" w:rsidRDefault="00343B7F" w:rsidP="00343B7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в 1 полугодии </w:t>
      </w:r>
      <w:r w:rsidRPr="00051AA6">
        <w:rPr>
          <w:b/>
          <w:i/>
          <w:szCs w:val="24"/>
        </w:rPr>
        <w:t xml:space="preserve"> 2018 года</w:t>
      </w:r>
    </w:p>
    <w:p w:rsidR="00343B7F" w:rsidRDefault="00343B7F" w:rsidP="00343B7F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2" w:type="dxa"/>
          </w:tcPr>
          <w:p w:rsidR="00343B7F" w:rsidRPr="00343B7F" w:rsidRDefault="00343B7F" w:rsidP="00343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3685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 в 1 полугодии</w:t>
            </w:r>
            <w:r w:rsidRPr="000941C3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разрабатывались</w:t>
            </w:r>
          </w:p>
        </w:tc>
      </w:tr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343B7F" w:rsidRPr="00051AA6" w:rsidRDefault="00343B7F" w:rsidP="00247B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05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</w:t>
            </w: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дминистративные регламенты не разрабатывались, изменения не вносились</w:t>
            </w:r>
          </w:p>
        </w:tc>
      </w:tr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2" w:type="dxa"/>
          </w:tcPr>
          <w:p w:rsidR="00343B7F" w:rsidRPr="00051AA6" w:rsidRDefault="00343B7F" w:rsidP="00247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51AA6">
              <w:rPr>
                <w:rFonts w:eastAsiaTheme="minorEastAsia"/>
                <w:szCs w:val="24"/>
              </w:rPr>
              <w:t xml:space="preserve">Осуществление </w:t>
            </w:r>
            <w:proofErr w:type="gramStart"/>
            <w:r w:rsidRPr="00051AA6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051AA6">
              <w:rPr>
                <w:rFonts w:eastAsiaTheme="minorEastAsia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343B7F" w:rsidRPr="00051AA6" w:rsidRDefault="00343B7F" w:rsidP="00247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51AA6">
              <w:rPr>
                <w:rFonts w:eastAsiaTheme="minorEastAsia"/>
                <w:szCs w:val="24"/>
              </w:rPr>
              <w:t xml:space="preserve"> - органами местного самоуправления, </w:t>
            </w:r>
          </w:p>
          <w:p w:rsidR="00343B7F" w:rsidRPr="00051AA6" w:rsidRDefault="00343B7F" w:rsidP="00247B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- муниципальными служащими</w:t>
            </w:r>
          </w:p>
        </w:tc>
        <w:tc>
          <w:tcPr>
            <w:tcW w:w="3685" w:type="dxa"/>
          </w:tcPr>
          <w:p w:rsidR="00343B7F" w:rsidRPr="00BD0F59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43B7F" w:rsidRPr="00BD0F59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</w:t>
            </w:r>
          </w:p>
          <w:p w:rsidR="00343B7F" w:rsidRPr="003E5989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0F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D0F59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2" w:type="dxa"/>
          </w:tcPr>
          <w:p w:rsidR="00343B7F" w:rsidRPr="00051AA6" w:rsidRDefault="00343B7F" w:rsidP="00247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E321B5">
              <w:t xml:space="preserve"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</w:t>
            </w:r>
            <w:r>
              <w:t>имущественного характера за 2017</w:t>
            </w:r>
            <w:r w:rsidRPr="00E321B5">
              <w:t xml:space="preserve"> год</w:t>
            </w:r>
          </w:p>
        </w:tc>
        <w:tc>
          <w:tcPr>
            <w:tcW w:w="3685" w:type="dxa"/>
          </w:tcPr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в отношении 1муниципального служащего, </w:t>
            </w:r>
          </w:p>
          <w:p w:rsidR="00343B7F" w:rsidRPr="00BD0F59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C5192" w:rsidRPr="002B76CB" w:rsidTr="00247BE2">
        <w:trPr>
          <w:trHeight w:val="420"/>
        </w:trPr>
        <w:tc>
          <w:tcPr>
            <w:tcW w:w="735" w:type="dxa"/>
          </w:tcPr>
          <w:p w:rsidR="00DC5192" w:rsidRDefault="00DC5192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2" w:type="dxa"/>
          </w:tcPr>
          <w:p w:rsidR="00DC5192" w:rsidRPr="00E321B5" w:rsidRDefault="00DC5192" w:rsidP="00247B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ТОМС села Мостовского</w:t>
            </w:r>
            <w:r w:rsidRPr="008C4A19">
              <w:t xml:space="preserve"> в информационно-телекоммуникационной сети «Интернет»  информации о доходах муниципальных служащих, замещающих должности муниципальной службы </w:t>
            </w:r>
            <w:r>
              <w:t>в ТОМС села Мостовского, за 2017</w:t>
            </w:r>
            <w:r w:rsidRPr="008C4A19">
              <w:t xml:space="preserve"> год</w:t>
            </w:r>
          </w:p>
        </w:tc>
        <w:tc>
          <w:tcPr>
            <w:tcW w:w="3685" w:type="dxa"/>
          </w:tcPr>
          <w:p w:rsidR="00DC5192" w:rsidRDefault="00DC5192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ТОМС села Мостовского 21.05.2018 г</w:t>
            </w:r>
            <w:r>
              <w:rPr>
                <w:szCs w:val="24"/>
              </w:rPr>
              <w:t>.</w:t>
            </w:r>
          </w:p>
        </w:tc>
      </w:tr>
      <w:tr w:rsidR="00343B7F" w:rsidRPr="002B76CB" w:rsidTr="00247BE2">
        <w:trPr>
          <w:trHeight w:val="1112"/>
        </w:trPr>
        <w:tc>
          <w:tcPr>
            <w:tcW w:w="735" w:type="dxa"/>
          </w:tcPr>
          <w:p w:rsidR="00343B7F" w:rsidRPr="002B76CB" w:rsidRDefault="00DC5192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2" w:type="dxa"/>
          </w:tcPr>
          <w:p w:rsidR="00343B7F" w:rsidRPr="003E5989" w:rsidRDefault="00343B7F" w:rsidP="00247BE2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685" w:type="dxa"/>
          </w:tcPr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Default="00DC5192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2" w:type="dxa"/>
          </w:tcPr>
          <w:p w:rsidR="00343B7F" w:rsidRPr="00051AA6" w:rsidRDefault="00343B7F" w:rsidP="00247B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343B7F" w:rsidRPr="00BD0F59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за 1 кв.2018 г. размещена на официальном сайте</w:t>
            </w:r>
          </w:p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>Информацию за 2 кв. 2018 г. запланировано разместить</w:t>
            </w:r>
          </w:p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 xml:space="preserve"> до 25.07.2018</w:t>
            </w:r>
            <w:r w:rsidRPr="003E5989">
              <w:rPr>
                <w:rFonts w:ascii="Times New Roman" w:hAnsi="Times New Roman" w:cs="Times New Roman"/>
              </w:rPr>
              <w:t xml:space="preserve"> г.</w:t>
            </w:r>
          </w:p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7F" w:rsidRPr="002B76CB" w:rsidTr="00247BE2">
        <w:trPr>
          <w:trHeight w:val="420"/>
        </w:trPr>
        <w:tc>
          <w:tcPr>
            <w:tcW w:w="735" w:type="dxa"/>
          </w:tcPr>
          <w:p w:rsidR="00343B7F" w:rsidRPr="002B76CB" w:rsidRDefault="00DC5192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6012" w:type="dxa"/>
          </w:tcPr>
          <w:p w:rsidR="00343B7F" w:rsidRPr="00051AA6" w:rsidRDefault="00343B7F" w:rsidP="00247B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343B7F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«Прямая линия» проведена в марте,  в мае 2018 г.,</w:t>
            </w:r>
          </w:p>
          <w:p w:rsidR="00343B7F" w:rsidRPr="002B76CB" w:rsidRDefault="00343B7F" w:rsidP="0024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</w:tbl>
    <w:p w:rsidR="00343B7F" w:rsidRPr="002B76CB" w:rsidRDefault="00343B7F" w:rsidP="00343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B7F" w:rsidRPr="002B76CB" w:rsidRDefault="00343B7F" w:rsidP="00343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43B7F" w:rsidRPr="00BA52D7" w:rsidRDefault="00343B7F" w:rsidP="00343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Территориального органа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6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</w:p>
    <w:p w:rsidR="00C40D3F" w:rsidRDefault="00C40D3F"/>
    <w:sectPr w:rsidR="00C40D3F" w:rsidSect="00BA52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7F"/>
    <w:rsid w:val="00343B7F"/>
    <w:rsid w:val="00C40D3F"/>
    <w:rsid w:val="00D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FBF1-0944-4868-959B-78DCB0C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2018-07-13T10:54:00Z</dcterms:created>
  <dcterms:modified xsi:type="dcterms:W3CDTF">2018-07-13T11:10:00Z</dcterms:modified>
</cp:coreProperties>
</file>